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Pr="004732C8" w:rsidRDefault="00ED2DC6">
      <w:r w:rsidRPr="004732C8">
        <w:rPr>
          <w:noProof/>
        </w:rPr>
        <mc:AlternateContent>
          <mc:Choice Requires="wps">
            <w:drawing>
              <wp:anchor distT="45720" distB="45720" distL="114300" distR="114300" simplePos="0" relativeHeight="251658245" behindDoc="0" locked="0" layoutInCell="1" allowOverlap="1" wp14:anchorId="45DA7BF1" wp14:editId="344496DE">
                <wp:simplePos x="0" y="0"/>
                <wp:positionH relativeFrom="column">
                  <wp:posOffset>1241</wp:posOffset>
                </wp:positionH>
                <wp:positionV relativeFrom="paragraph">
                  <wp:posOffset>6537325</wp:posOffset>
                </wp:positionV>
                <wp:extent cx="6243320" cy="1404620"/>
                <wp:effectExtent l="0" t="0" r="5080" b="5715"/>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D262BD" w14:paraId="55701240" w14:textId="77777777" w:rsidTr="000A2B91">
                              <w:tc>
                                <w:tcPr>
                                  <w:tcW w:w="1166" w:type="dxa"/>
                                  <w:shd w:val="clear" w:color="auto" w:fill="F7F7FF"/>
                                </w:tcPr>
                                <w:p w14:paraId="2D09B0D9" w14:textId="2785FE1F" w:rsidR="00ED2DC6" w:rsidRPr="00D262BD" w:rsidRDefault="00ED2DC6" w:rsidP="00ED2DC6">
                                  <w:pPr>
                                    <w:jc w:val="center"/>
                                    <w:rPr>
                                      <w:rFonts w:asciiTheme="majorHAnsi" w:hAnsiTheme="majorHAnsi" w:cstheme="majorHAnsi"/>
                                      <w:sz w:val="24"/>
                                      <w:szCs w:val="24"/>
                                    </w:rPr>
                                  </w:pPr>
                                  <w:r w:rsidRPr="00D262BD">
                                    <w:rPr>
                                      <w:rFonts w:asciiTheme="majorHAnsi" w:hAnsiTheme="majorHAnsi" w:cstheme="majorHAnsi"/>
                                      <w:sz w:val="24"/>
                                      <w:szCs w:val="24"/>
                                    </w:rPr>
                                    <w:t>0.1</w:t>
                                  </w:r>
                                </w:p>
                              </w:tc>
                              <w:tc>
                                <w:tcPr>
                                  <w:tcW w:w="1419" w:type="dxa"/>
                                  <w:shd w:val="clear" w:color="auto" w:fill="F7F7FF"/>
                                </w:tcPr>
                                <w:p w14:paraId="67D23604" w14:textId="0F35D509" w:rsidR="00ED2DC6" w:rsidRPr="00D262BD" w:rsidRDefault="00ED2DC6" w:rsidP="00ED2DC6">
                                  <w:pPr>
                                    <w:rPr>
                                      <w:rFonts w:asciiTheme="majorHAnsi" w:hAnsiTheme="majorHAnsi" w:cstheme="majorHAnsi"/>
                                      <w:sz w:val="24"/>
                                      <w:szCs w:val="24"/>
                                    </w:rPr>
                                  </w:pPr>
                                  <w:r w:rsidRPr="00D262BD">
                                    <w:rPr>
                                      <w:rFonts w:asciiTheme="majorHAnsi" w:hAnsiTheme="majorHAnsi" w:cstheme="majorHAnsi"/>
                                      <w:sz w:val="24"/>
                                      <w:szCs w:val="24"/>
                                    </w:rPr>
                                    <w:t>0</w:t>
                                  </w:r>
                                  <w:r w:rsidR="008A6251" w:rsidRPr="00D262BD">
                                    <w:rPr>
                                      <w:rFonts w:asciiTheme="majorHAnsi" w:hAnsiTheme="majorHAnsi" w:cstheme="majorHAnsi"/>
                                      <w:sz w:val="24"/>
                                      <w:szCs w:val="24"/>
                                    </w:rPr>
                                    <w:t>2</w:t>
                                  </w:r>
                                  <w:r w:rsidRPr="00D262BD">
                                    <w:rPr>
                                      <w:rFonts w:asciiTheme="majorHAnsi" w:hAnsiTheme="majorHAnsi" w:cstheme="majorHAnsi"/>
                                      <w:sz w:val="24"/>
                                      <w:szCs w:val="24"/>
                                    </w:rPr>
                                    <w:t>.10.2022</w:t>
                                  </w:r>
                                </w:p>
                              </w:tc>
                              <w:tc>
                                <w:tcPr>
                                  <w:tcW w:w="1946" w:type="dxa"/>
                                  <w:shd w:val="clear" w:color="auto" w:fill="F7F7FF"/>
                                </w:tcPr>
                                <w:p w14:paraId="066F38B5" w14:textId="0C4C3762"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73DF37E4" w14:textId="4970D201" w:rsidR="00ED2DC6" w:rsidRPr="00D262BD" w:rsidRDefault="00ED2DC6" w:rsidP="00ED2DC6">
                                  <w:pPr>
                                    <w:rPr>
                                      <w:rFonts w:asciiTheme="majorHAnsi" w:hAnsiTheme="majorHAnsi" w:cstheme="majorHAnsi"/>
                                      <w:sz w:val="24"/>
                                      <w:szCs w:val="24"/>
                                      <w:lang w:val="en-GB"/>
                                    </w:rPr>
                                  </w:pPr>
                                  <w:r w:rsidRPr="00D262BD">
                                    <w:rPr>
                                      <w:rFonts w:asciiTheme="majorHAnsi" w:hAnsiTheme="majorHAnsi" w:cstheme="majorHAnsi"/>
                                      <w:sz w:val="24"/>
                                      <w:szCs w:val="24"/>
                                      <w:lang w:val="en-GB"/>
                                    </w:rPr>
                                    <w:t xml:space="preserve">Created, </w:t>
                                  </w:r>
                                  <w:r w:rsidR="008A6251" w:rsidRPr="00D262BD">
                                    <w:rPr>
                                      <w:rFonts w:asciiTheme="majorHAnsi" w:hAnsiTheme="majorHAnsi" w:cstheme="majorHAnsi"/>
                                      <w:sz w:val="24"/>
                                      <w:szCs w:val="24"/>
                                      <w:lang w:val="en-GB"/>
                                    </w:rPr>
                                    <w:t>first draft</w:t>
                                  </w:r>
                                  <w:r w:rsidR="003A1703" w:rsidRPr="00D262BD">
                                    <w:rPr>
                                      <w:rFonts w:asciiTheme="majorHAnsi" w:hAnsiTheme="majorHAnsi" w:cstheme="majorHAnsi"/>
                                      <w:sz w:val="24"/>
                                      <w:szCs w:val="24"/>
                                      <w:lang w:val="en-GB"/>
                                    </w:rPr>
                                    <w:t xml:space="preserve"> </w:t>
                                  </w:r>
                                </w:p>
                              </w:tc>
                            </w:tr>
                            <w:tr w:rsidR="00ED2DC6" w:rsidRPr="00D262BD" w14:paraId="10B8E27C" w14:textId="77777777" w:rsidTr="000A2B91">
                              <w:tc>
                                <w:tcPr>
                                  <w:tcW w:w="1166" w:type="dxa"/>
                                  <w:shd w:val="clear" w:color="auto" w:fill="F7F7FF"/>
                                </w:tcPr>
                                <w:p w14:paraId="4778F4CB" w14:textId="2CDE5871" w:rsidR="00ED2DC6" w:rsidRPr="00D262BD" w:rsidRDefault="000A2B91" w:rsidP="00ED2DC6">
                                  <w:pPr>
                                    <w:jc w:val="center"/>
                                    <w:rPr>
                                      <w:rFonts w:asciiTheme="majorHAnsi" w:hAnsiTheme="majorHAnsi" w:cstheme="majorHAnsi"/>
                                      <w:sz w:val="24"/>
                                      <w:szCs w:val="24"/>
                                    </w:rPr>
                                  </w:pPr>
                                  <w:r w:rsidRPr="00D262BD">
                                    <w:rPr>
                                      <w:rFonts w:asciiTheme="majorHAnsi" w:hAnsiTheme="majorHAnsi" w:cstheme="majorHAnsi"/>
                                      <w:sz w:val="24"/>
                                      <w:szCs w:val="24"/>
                                    </w:rPr>
                                    <w:t>0.2</w:t>
                                  </w:r>
                                </w:p>
                              </w:tc>
                              <w:tc>
                                <w:tcPr>
                                  <w:tcW w:w="1419" w:type="dxa"/>
                                  <w:shd w:val="clear" w:color="auto" w:fill="F7F7FF"/>
                                </w:tcPr>
                                <w:p w14:paraId="0653FDE5" w14:textId="3B4CBE6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23</w:t>
                                  </w:r>
                                  <w:r w:rsidR="000A2B91" w:rsidRPr="00D262BD">
                                    <w:rPr>
                                      <w:rFonts w:asciiTheme="majorHAnsi" w:hAnsiTheme="majorHAnsi" w:cstheme="majorHAnsi"/>
                                      <w:sz w:val="24"/>
                                      <w:szCs w:val="24"/>
                                    </w:rPr>
                                    <w:t>.10.2022</w:t>
                                  </w:r>
                                </w:p>
                              </w:tc>
                              <w:tc>
                                <w:tcPr>
                                  <w:tcW w:w="1946" w:type="dxa"/>
                                  <w:shd w:val="clear" w:color="auto" w:fill="F7F7FF"/>
                                </w:tcPr>
                                <w:p w14:paraId="5F3FEE1D" w14:textId="5BE69BD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329ECA05" w14:textId="2BE84844" w:rsidR="00ED2DC6" w:rsidRPr="00D262BD" w:rsidRDefault="008A6251" w:rsidP="00ED2DC6">
                                  <w:pPr>
                                    <w:rPr>
                                      <w:rFonts w:asciiTheme="majorHAnsi" w:hAnsiTheme="majorHAnsi" w:cstheme="majorHAnsi"/>
                                      <w:sz w:val="24"/>
                                      <w:szCs w:val="24"/>
                                    </w:rPr>
                                  </w:pPr>
                                  <w:proofErr w:type="spellStart"/>
                                  <w:r w:rsidRPr="00D262BD">
                                    <w:rPr>
                                      <w:rFonts w:asciiTheme="majorHAnsi" w:hAnsiTheme="majorHAnsi" w:cstheme="majorHAnsi"/>
                                      <w:sz w:val="24"/>
                                      <w:szCs w:val="24"/>
                                    </w:rPr>
                                    <w:t>Added</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Product</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Usage</w:t>
                                  </w:r>
                                  <w:proofErr w:type="spellEnd"/>
                                  <w:r w:rsidR="003A1703" w:rsidRPr="00D262BD">
                                    <w:rPr>
                                      <w:rFonts w:asciiTheme="majorHAnsi" w:hAnsiTheme="majorHAnsi" w:cstheme="majorHAnsi"/>
                                      <w:sz w:val="24"/>
                                      <w:szCs w:val="24"/>
                                    </w:rPr>
                                    <w:t xml:space="preserve"> </w:t>
                                  </w:r>
                                </w:p>
                              </w:tc>
                            </w:tr>
                            <w:tr w:rsidR="00ED2DC6" w:rsidRPr="00D262BD" w14:paraId="5F647EF8" w14:textId="77777777" w:rsidTr="000A2B91">
                              <w:tc>
                                <w:tcPr>
                                  <w:tcW w:w="1166" w:type="dxa"/>
                                  <w:shd w:val="clear" w:color="auto" w:fill="F7F7FF"/>
                                </w:tcPr>
                                <w:p w14:paraId="1FD55929" w14:textId="7C285537" w:rsidR="00ED2DC6" w:rsidRPr="00D262BD" w:rsidRDefault="00D262BD" w:rsidP="00ED2DC6">
                                  <w:pPr>
                                    <w:jc w:val="center"/>
                                    <w:rPr>
                                      <w:rFonts w:asciiTheme="majorHAnsi" w:hAnsiTheme="majorHAnsi" w:cstheme="majorHAnsi"/>
                                      <w:sz w:val="24"/>
                                      <w:szCs w:val="24"/>
                                    </w:rPr>
                                  </w:pPr>
                                  <w:r>
                                    <w:rPr>
                                      <w:rFonts w:asciiTheme="majorHAnsi" w:hAnsiTheme="majorHAnsi" w:cstheme="majorHAnsi"/>
                                      <w:sz w:val="24"/>
                                      <w:szCs w:val="24"/>
                                    </w:rPr>
                                    <w:t>0.3</w:t>
                                  </w:r>
                                </w:p>
                              </w:tc>
                              <w:tc>
                                <w:tcPr>
                                  <w:tcW w:w="1419" w:type="dxa"/>
                                  <w:shd w:val="clear" w:color="auto" w:fill="F7F7FF"/>
                                </w:tcPr>
                                <w:p w14:paraId="56CA3084" w14:textId="421C673A"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2</w:t>
                                  </w:r>
                                  <w:r>
                                    <w:rPr>
                                      <w:rFonts w:asciiTheme="majorHAnsi" w:hAnsiTheme="majorHAnsi" w:cstheme="majorHAnsi"/>
                                      <w:sz w:val="24"/>
                                      <w:szCs w:val="24"/>
                                    </w:rPr>
                                    <w:t>.11.2022</w:t>
                                  </w:r>
                                </w:p>
                              </w:tc>
                              <w:tc>
                                <w:tcPr>
                                  <w:tcW w:w="1946" w:type="dxa"/>
                                  <w:shd w:val="clear" w:color="auto" w:fill="F7F7FF"/>
                                </w:tcPr>
                                <w:p w14:paraId="25B421C1" w14:textId="6258E9B9"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A7FAEE0" w14:textId="20123E26" w:rsidR="00ED2DC6" w:rsidRPr="00D262BD" w:rsidRDefault="00D262BD"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Added </w:t>
                                  </w:r>
                                  <w:proofErr w:type="gramStart"/>
                                  <w:r w:rsidR="006934EF">
                                    <w:rPr>
                                      <w:rFonts w:asciiTheme="majorHAnsi" w:hAnsiTheme="majorHAnsi" w:cstheme="majorHAnsi"/>
                                      <w:sz w:val="24"/>
                                      <w:szCs w:val="24"/>
                                      <w:lang w:val="en-US"/>
                                    </w:rPr>
                                    <w:t>non functional</w:t>
                                  </w:r>
                                  <w:proofErr w:type="gramEnd"/>
                                  <w:r w:rsidR="006934EF">
                                    <w:rPr>
                                      <w:rFonts w:asciiTheme="majorHAnsi" w:hAnsiTheme="majorHAnsi" w:cstheme="majorHAnsi"/>
                                      <w:sz w:val="24"/>
                                      <w:szCs w:val="24"/>
                                      <w:lang w:val="en-US"/>
                                    </w:rPr>
                                    <w:t xml:space="preserve"> requirements</w:t>
                                  </w:r>
                                </w:p>
                              </w:tc>
                            </w:tr>
                            <w:tr w:rsidR="00D262BD" w:rsidRPr="00E20C2D" w14:paraId="4180FFD4" w14:textId="77777777" w:rsidTr="000A2B91">
                              <w:tc>
                                <w:tcPr>
                                  <w:tcW w:w="1166" w:type="dxa"/>
                                  <w:shd w:val="clear" w:color="auto" w:fill="F7F7FF"/>
                                </w:tcPr>
                                <w:p w14:paraId="015A371C" w14:textId="661E7935" w:rsidR="00D262BD" w:rsidRPr="00D262BD" w:rsidRDefault="0076096D" w:rsidP="00ED2DC6">
                                  <w:pPr>
                                    <w:jc w:val="center"/>
                                    <w:rPr>
                                      <w:rFonts w:asciiTheme="majorHAnsi" w:hAnsiTheme="majorHAnsi" w:cstheme="majorHAnsi"/>
                                      <w:sz w:val="24"/>
                                      <w:szCs w:val="24"/>
                                    </w:rPr>
                                  </w:pPr>
                                  <w:r>
                                    <w:rPr>
                                      <w:rFonts w:asciiTheme="majorHAnsi" w:hAnsiTheme="majorHAnsi" w:cstheme="majorHAnsi"/>
                                      <w:sz w:val="24"/>
                                      <w:szCs w:val="24"/>
                                    </w:rPr>
                                    <w:t>1.0</w:t>
                                  </w:r>
                                </w:p>
                              </w:tc>
                              <w:tc>
                                <w:tcPr>
                                  <w:tcW w:w="1419" w:type="dxa"/>
                                  <w:shd w:val="clear" w:color="auto" w:fill="F7F7FF"/>
                                </w:tcPr>
                                <w:p w14:paraId="7D00EE48" w14:textId="0E652C8B"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4</w:t>
                                  </w:r>
                                  <w:r>
                                    <w:rPr>
                                      <w:rFonts w:asciiTheme="majorHAnsi" w:hAnsiTheme="majorHAnsi" w:cstheme="majorHAnsi"/>
                                      <w:sz w:val="24"/>
                                      <w:szCs w:val="24"/>
                                    </w:rPr>
                                    <w:t>.11.2022</w:t>
                                  </w:r>
                                </w:p>
                              </w:tc>
                              <w:tc>
                                <w:tcPr>
                                  <w:tcW w:w="1946" w:type="dxa"/>
                                  <w:shd w:val="clear" w:color="auto" w:fill="F7F7FF"/>
                                </w:tcPr>
                                <w:p w14:paraId="27C23A71" w14:textId="3B616840"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6148D0D9" w14:textId="39DC2F41" w:rsidR="00D262BD" w:rsidRPr="00D262BD" w:rsidRDefault="0076096D" w:rsidP="00ED2DC6">
                                  <w:pPr>
                                    <w:rPr>
                                      <w:rFonts w:asciiTheme="majorHAnsi" w:hAnsiTheme="majorHAnsi" w:cstheme="majorHAnsi"/>
                                      <w:sz w:val="24"/>
                                      <w:szCs w:val="24"/>
                                      <w:lang w:val="en-US"/>
                                    </w:rPr>
                                  </w:pPr>
                                  <w:r>
                                    <w:rPr>
                                      <w:rFonts w:asciiTheme="majorHAnsi" w:hAnsiTheme="majorHAnsi" w:cstheme="majorHAnsi"/>
                                      <w:sz w:val="24"/>
                                      <w:szCs w:val="24"/>
                                      <w:lang w:val="en-US"/>
                                    </w:rPr>
                                    <w:t>Final draft of the CRS</w:t>
                                  </w:r>
                                </w:p>
                              </w:tc>
                            </w:tr>
                            <w:tr w:rsidR="004656D5" w:rsidRPr="00E20C2D" w14:paraId="4EB02830" w14:textId="77777777" w:rsidTr="000A2B91">
                              <w:tc>
                                <w:tcPr>
                                  <w:tcW w:w="1166" w:type="dxa"/>
                                  <w:shd w:val="clear" w:color="auto" w:fill="F7F7FF"/>
                                </w:tcPr>
                                <w:p w14:paraId="531407FD" w14:textId="550FF4EE" w:rsidR="004656D5" w:rsidRDefault="004656D5" w:rsidP="00ED2DC6">
                                  <w:pPr>
                                    <w:jc w:val="center"/>
                                    <w:rPr>
                                      <w:rFonts w:asciiTheme="majorHAnsi" w:hAnsiTheme="majorHAnsi" w:cstheme="majorHAnsi"/>
                                      <w:sz w:val="24"/>
                                      <w:szCs w:val="24"/>
                                    </w:rPr>
                                  </w:pPr>
                                  <w:r>
                                    <w:rPr>
                                      <w:rFonts w:asciiTheme="majorHAnsi" w:hAnsiTheme="majorHAnsi" w:cstheme="majorHAnsi"/>
                                      <w:sz w:val="24"/>
                                      <w:szCs w:val="24"/>
                                    </w:rPr>
                                    <w:t>2.0</w:t>
                                  </w:r>
                                </w:p>
                              </w:tc>
                              <w:tc>
                                <w:tcPr>
                                  <w:tcW w:w="1419" w:type="dxa"/>
                                  <w:shd w:val="clear" w:color="auto" w:fill="F7F7FF"/>
                                </w:tcPr>
                                <w:p w14:paraId="42834FCC" w14:textId="16BA1029" w:rsidR="004656D5" w:rsidRDefault="00154E18" w:rsidP="00ED2DC6">
                                  <w:pPr>
                                    <w:rPr>
                                      <w:rFonts w:asciiTheme="majorHAnsi" w:hAnsiTheme="majorHAnsi" w:cstheme="majorHAnsi"/>
                                      <w:sz w:val="24"/>
                                      <w:szCs w:val="24"/>
                                    </w:rPr>
                                  </w:pPr>
                                  <w:r>
                                    <w:rPr>
                                      <w:rFonts w:asciiTheme="majorHAnsi" w:hAnsiTheme="majorHAnsi" w:cstheme="majorHAnsi"/>
                                      <w:sz w:val="24"/>
                                      <w:szCs w:val="24"/>
                                    </w:rPr>
                                    <w:t>20.11.2022</w:t>
                                  </w:r>
                                </w:p>
                              </w:tc>
                              <w:tc>
                                <w:tcPr>
                                  <w:tcW w:w="1946" w:type="dxa"/>
                                  <w:shd w:val="clear" w:color="auto" w:fill="F7F7FF"/>
                                </w:tcPr>
                                <w:p w14:paraId="42992B9D" w14:textId="0212BAE8" w:rsidR="004656D5" w:rsidRDefault="00F24FC0"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92AEC19" w14:textId="06EF8D05" w:rsidR="000C6580" w:rsidRDefault="00F24FC0" w:rsidP="00ED2DC6">
                                  <w:pPr>
                                    <w:rPr>
                                      <w:rFonts w:asciiTheme="majorHAnsi" w:hAnsiTheme="majorHAnsi" w:cstheme="majorHAnsi"/>
                                      <w:sz w:val="24"/>
                                      <w:szCs w:val="24"/>
                                      <w:lang w:val="en-US"/>
                                    </w:rPr>
                                  </w:pPr>
                                  <w:r>
                                    <w:rPr>
                                      <w:rFonts w:asciiTheme="majorHAnsi" w:hAnsiTheme="majorHAnsi" w:cstheme="majorHAnsi"/>
                                      <w:sz w:val="24"/>
                                      <w:szCs w:val="24"/>
                                      <w:lang w:val="en-US"/>
                                    </w:rPr>
                                    <w:t>Feedback</w:t>
                                  </w:r>
                                  <w:r w:rsidR="00642F8D">
                                    <w:rPr>
                                      <w:rFonts w:asciiTheme="majorHAnsi" w:hAnsiTheme="majorHAnsi" w:cstheme="majorHAnsi"/>
                                      <w:sz w:val="24"/>
                                      <w:szCs w:val="24"/>
                                      <w:lang w:val="en-US"/>
                                    </w:rPr>
                                    <w:t xml:space="preserve"> applied</w:t>
                                  </w:r>
                                  <w:r w:rsidR="0055356D">
                                    <w:rPr>
                                      <w:rFonts w:asciiTheme="majorHAnsi" w:hAnsiTheme="majorHAnsi" w:cstheme="majorHAnsi"/>
                                      <w:sz w:val="24"/>
                                      <w:szCs w:val="24"/>
                                      <w:lang w:val="en-US"/>
                                    </w:rPr>
                                    <w:t xml:space="preserve"> (remove add server from business process and </w:t>
                                  </w:r>
                                  <w:r w:rsidR="002F5621">
                                    <w:rPr>
                                      <w:rFonts w:asciiTheme="majorHAnsi" w:hAnsiTheme="majorHAnsi" w:cstheme="majorHAnsi"/>
                                      <w:sz w:val="24"/>
                                      <w:szCs w:val="24"/>
                                      <w:lang w:val="en-US"/>
                                    </w:rPr>
                                    <w:t>add new figures)</w:t>
                                  </w:r>
                                </w:p>
                              </w:tc>
                            </w:tr>
                            <w:tr w:rsidR="000C6580" w:rsidRPr="00E20C2D" w14:paraId="54CD642B" w14:textId="77777777" w:rsidTr="000A2B91">
                              <w:tc>
                                <w:tcPr>
                                  <w:tcW w:w="1166" w:type="dxa"/>
                                  <w:shd w:val="clear" w:color="auto" w:fill="F7F7FF"/>
                                </w:tcPr>
                                <w:p w14:paraId="7490A89A" w14:textId="27811069" w:rsidR="000C6580" w:rsidRDefault="000C6580" w:rsidP="00ED2DC6">
                                  <w:pPr>
                                    <w:jc w:val="center"/>
                                    <w:rPr>
                                      <w:rFonts w:asciiTheme="majorHAnsi" w:hAnsiTheme="majorHAnsi" w:cstheme="majorHAnsi"/>
                                      <w:sz w:val="24"/>
                                      <w:szCs w:val="24"/>
                                    </w:rPr>
                                  </w:pPr>
                                  <w:r>
                                    <w:rPr>
                                      <w:rFonts w:asciiTheme="majorHAnsi" w:hAnsiTheme="majorHAnsi" w:cstheme="majorHAnsi"/>
                                      <w:sz w:val="24"/>
                                      <w:szCs w:val="24"/>
                                    </w:rPr>
                                    <w:t>2.1</w:t>
                                  </w:r>
                                </w:p>
                              </w:tc>
                              <w:tc>
                                <w:tcPr>
                                  <w:tcW w:w="1419" w:type="dxa"/>
                                  <w:shd w:val="clear" w:color="auto" w:fill="F7F7FF"/>
                                </w:tcPr>
                                <w:p w14:paraId="6CA1110E" w14:textId="65037FDE" w:rsidR="000C6580" w:rsidRDefault="000C6580" w:rsidP="00ED2DC6">
                                  <w:pPr>
                                    <w:rPr>
                                      <w:rFonts w:asciiTheme="majorHAnsi" w:hAnsiTheme="majorHAnsi" w:cstheme="majorHAnsi"/>
                                      <w:sz w:val="24"/>
                                      <w:szCs w:val="24"/>
                                    </w:rPr>
                                  </w:pPr>
                                  <w:r>
                                    <w:rPr>
                                      <w:rFonts w:asciiTheme="majorHAnsi" w:hAnsiTheme="majorHAnsi" w:cstheme="majorHAnsi"/>
                                      <w:sz w:val="24"/>
                                      <w:szCs w:val="24"/>
                                    </w:rPr>
                                    <w:t>10.05.2022</w:t>
                                  </w:r>
                                </w:p>
                              </w:tc>
                              <w:tc>
                                <w:tcPr>
                                  <w:tcW w:w="1946" w:type="dxa"/>
                                  <w:shd w:val="clear" w:color="auto" w:fill="F7F7FF"/>
                                </w:tcPr>
                                <w:p w14:paraId="7A1842B0" w14:textId="727F48F7" w:rsidR="000C6580" w:rsidRDefault="000C6580"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FC35CD7" w14:textId="66E54483" w:rsidR="000C6580" w:rsidRDefault="000C6580"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Small changes, </w:t>
                                  </w:r>
                                  <w:r w:rsidR="00487A1E">
                                    <w:rPr>
                                      <w:rFonts w:asciiTheme="majorHAnsi" w:hAnsiTheme="majorHAnsi" w:cstheme="majorHAnsi"/>
                                      <w:sz w:val="24"/>
                                      <w:szCs w:val="24"/>
                                      <w:lang w:val="en-US"/>
                                    </w:rPr>
                                    <w:t>fixed typos, formulations</w:t>
                                  </w:r>
                                </w:p>
                              </w:tc>
                            </w:tr>
                          </w:tbl>
                          <w:p w14:paraId="035CAA31" w14:textId="21E752D3" w:rsidR="00ED2DC6" w:rsidRPr="00D262BD" w:rsidRDefault="00ED2DC6">
                            <w:pPr>
                              <w:rPr>
                                <w:sz w:val="24"/>
                                <w:szCs w:val="24"/>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8" o:spid="_x0000_s1026" type="#_x0000_t202" style="position:absolute;margin-left:.1pt;margin-top:514.75pt;width:491.6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D262BD" w14:paraId="55701240" w14:textId="77777777" w:rsidTr="000A2B91">
                        <w:tc>
                          <w:tcPr>
                            <w:tcW w:w="1166" w:type="dxa"/>
                            <w:shd w:val="clear" w:color="auto" w:fill="F7F7FF"/>
                          </w:tcPr>
                          <w:p w14:paraId="2D09B0D9" w14:textId="2785FE1F" w:rsidR="00ED2DC6" w:rsidRPr="00D262BD" w:rsidRDefault="00ED2DC6" w:rsidP="00ED2DC6">
                            <w:pPr>
                              <w:jc w:val="center"/>
                              <w:rPr>
                                <w:rFonts w:asciiTheme="majorHAnsi" w:hAnsiTheme="majorHAnsi" w:cstheme="majorHAnsi"/>
                                <w:sz w:val="24"/>
                                <w:szCs w:val="24"/>
                              </w:rPr>
                            </w:pPr>
                            <w:r w:rsidRPr="00D262BD">
                              <w:rPr>
                                <w:rFonts w:asciiTheme="majorHAnsi" w:hAnsiTheme="majorHAnsi" w:cstheme="majorHAnsi"/>
                                <w:sz w:val="24"/>
                                <w:szCs w:val="24"/>
                              </w:rPr>
                              <w:t>0.1</w:t>
                            </w:r>
                          </w:p>
                        </w:tc>
                        <w:tc>
                          <w:tcPr>
                            <w:tcW w:w="1419" w:type="dxa"/>
                            <w:shd w:val="clear" w:color="auto" w:fill="F7F7FF"/>
                          </w:tcPr>
                          <w:p w14:paraId="67D23604" w14:textId="0F35D509" w:rsidR="00ED2DC6" w:rsidRPr="00D262BD" w:rsidRDefault="00ED2DC6" w:rsidP="00ED2DC6">
                            <w:pPr>
                              <w:rPr>
                                <w:rFonts w:asciiTheme="majorHAnsi" w:hAnsiTheme="majorHAnsi" w:cstheme="majorHAnsi"/>
                                <w:sz w:val="24"/>
                                <w:szCs w:val="24"/>
                              </w:rPr>
                            </w:pPr>
                            <w:r w:rsidRPr="00D262BD">
                              <w:rPr>
                                <w:rFonts w:asciiTheme="majorHAnsi" w:hAnsiTheme="majorHAnsi" w:cstheme="majorHAnsi"/>
                                <w:sz w:val="24"/>
                                <w:szCs w:val="24"/>
                              </w:rPr>
                              <w:t>0</w:t>
                            </w:r>
                            <w:r w:rsidR="008A6251" w:rsidRPr="00D262BD">
                              <w:rPr>
                                <w:rFonts w:asciiTheme="majorHAnsi" w:hAnsiTheme="majorHAnsi" w:cstheme="majorHAnsi"/>
                                <w:sz w:val="24"/>
                                <w:szCs w:val="24"/>
                              </w:rPr>
                              <w:t>2</w:t>
                            </w:r>
                            <w:r w:rsidRPr="00D262BD">
                              <w:rPr>
                                <w:rFonts w:asciiTheme="majorHAnsi" w:hAnsiTheme="majorHAnsi" w:cstheme="majorHAnsi"/>
                                <w:sz w:val="24"/>
                                <w:szCs w:val="24"/>
                              </w:rPr>
                              <w:t>.10.2022</w:t>
                            </w:r>
                          </w:p>
                        </w:tc>
                        <w:tc>
                          <w:tcPr>
                            <w:tcW w:w="1946" w:type="dxa"/>
                            <w:shd w:val="clear" w:color="auto" w:fill="F7F7FF"/>
                          </w:tcPr>
                          <w:p w14:paraId="066F38B5" w14:textId="0C4C3762"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73DF37E4" w14:textId="4970D201" w:rsidR="00ED2DC6" w:rsidRPr="00D262BD" w:rsidRDefault="00ED2DC6" w:rsidP="00ED2DC6">
                            <w:pPr>
                              <w:rPr>
                                <w:rFonts w:asciiTheme="majorHAnsi" w:hAnsiTheme="majorHAnsi" w:cstheme="majorHAnsi"/>
                                <w:sz w:val="24"/>
                                <w:szCs w:val="24"/>
                                <w:lang w:val="en-GB"/>
                              </w:rPr>
                            </w:pPr>
                            <w:r w:rsidRPr="00D262BD">
                              <w:rPr>
                                <w:rFonts w:asciiTheme="majorHAnsi" w:hAnsiTheme="majorHAnsi" w:cstheme="majorHAnsi"/>
                                <w:sz w:val="24"/>
                                <w:szCs w:val="24"/>
                                <w:lang w:val="en-GB"/>
                              </w:rPr>
                              <w:t xml:space="preserve">Created, </w:t>
                            </w:r>
                            <w:r w:rsidR="008A6251" w:rsidRPr="00D262BD">
                              <w:rPr>
                                <w:rFonts w:asciiTheme="majorHAnsi" w:hAnsiTheme="majorHAnsi" w:cstheme="majorHAnsi"/>
                                <w:sz w:val="24"/>
                                <w:szCs w:val="24"/>
                                <w:lang w:val="en-GB"/>
                              </w:rPr>
                              <w:t>first draft</w:t>
                            </w:r>
                            <w:r w:rsidR="003A1703" w:rsidRPr="00D262BD">
                              <w:rPr>
                                <w:rFonts w:asciiTheme="majorHAnsi" w:hAnsiTheme="majorHAnsi" w:cstheme="majorHAnsi"/>
                                <w:sz w:val="24"/>
                                <w:szCs w:val="24"/>
                                <w:lang w:val="en-GB"/>
                              </w:rPr>
                              <w:t xml:space="preserve"> </w:t>
                            </w:r>
                          </w:p>
                        </w:tc>
                      </w:tr>
                      <w:tr w:rsidR="00ED2DC6" w:rsidRPr="00D262BD" w14:paraId="10B8E27C" w14:textId="77777777" w:rsidTr="000A2B91">
                        <w:tc>
                          <w:tcPr>
                            <w:tcW w:w="1166" w:type="dxa"/>
                            <w:shd w:val="clear" w:color="auto" w:fill="F7F7FF"/>
                          </w:tcPr>
                          <w:p w14:paraId="4778F4CB" w14:textId="2CDE5871" w:rsidR="00ED2DC6" w:rsidRPr="00D262BD" w:rsidRDefault="000A2B91" w:rsidP="00ED2DC6">
                            <w:pPr>
                              <w:jc w:val="center"/>
                              <w:rPr>
                                <w:rFonts w:asciiTheme="majorHAnsi" w:hAnsiTheme="majorHAnsi" w:cstheme="majorHAnsi"/>
                                <w:sz w:val="24"/>
                                <w:szCs w:val="24"/>
                              </w:rPr>
                            </w:pPr>
                            <w:r w:rsidRPr="00D262BD">
                              <w:rPr>
                                <w:rFonts w:asciiTheme="majorHAnsi" w:hAnsiTheme="majorHAnsi" w:cstheme="majorHAnsi"/>
                                <w:sz w:val="24"/>
                                <w:szCs w:val="24"/>
                              </w:rPr>
                              <w:t>0.2</w:t>
                            </w:r>
                          </w:p>
                        </w:tc>
                        <w:tc>
                          <w:tcPr>
                            <w:tcW w:w="1419" w:type="dxa"/>
                            <w:shd w:val="clear" w:color="auto" w:fill="F7F7FF"/>
                          </w:tcPr>
                          <w:p w14:paraId="0653FDE5" w14:textId="3B4CBE6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23</w:t>
                            </w:r>
                            <w:r w:rsidR="000A2B91" w:rsidRPr="00D262BD">
                              <w:rPr>
                                <w:rFonts w:asciiTheme="majorHAnsi" w:hAnsiTheme="majorHAnsi" w:cstheme="majorHAnsi"/>
                                <w:sz w:val="24"/>
                                <w:szCs w:val="24"/>
                              </w:rPr>
                              <w:t>.10.2022</w:t>
                            </w:r>
                          </w:p>
                        </w:tc>
                        <w:tc>
                          <w:tcPr>
                            <w:tcW w:w="1946" w:type="dxa"/>
                            <w:shd w:val="clear" w:color="auto" w:fill="F7F7FF"/>
                          </w:tcPr>
                          <w:p w14:paraId="5F3FEE1D" w14:textId="5BE69BD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329ECA05" w14:textId="2BE84844" w:rsidR="00ED2DC6" w:rsidRPr="00D262BD" w:rsidRDefault="008A6251" w:rsidP="00ED2DC6">
                            <w:pPr>
                              <w:rPr>
                                <w:rFonts w:asciiTheme="majorHAnsi" w:hAnsiTheme="majorHAnsi" w:cstheme="majorHAnsi"/>
                                <w:sz w:val="24"/>
                                <w:szCs w:val="24"/>
                              </w:rPr>
                            </w:pPr>
                            <w:proofErr w:type="spellStart"/>
                            <w:r w:rsidRPr="00D262BD">
                              <w:rPr>
                                <w:rFonts w:asciiTheme="majorHAnsi" w:hAnsiTheme="majorHAnsi" w:cstheme="majorHAnsi"/>
                                <w:sz w:val="24"/>
                                <w:szCs w:val="24"/>
                              </w:rPr>
                              <w:t>Added</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Product</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Usage</w:t>
                            </w:r>
                            <w:proofErr w:type="spellEnd"/>
                            <w:r w:rsidR="003A1703" w:rsidRPr="00D262BD">
                              <w:rPr>
                                <w:rFonts w:asciiTheme="majorHAnsi" w:hAnsiTheme="majorHAnsi" w:cstheme="majorHAnsi"/>
                                <w:sz w:val="24"/>
                                <w:szCs w:val="24"/>
                              </w:rPr>
                              <w:t xml:space="preserve"> </w:t>
                            </w:r>
                          </w:p>
                        </w:tc>
                      </w:tr>
                      <w:tr w:rsidR="00ED2DC6" w:rsidRPr="00D262BD" w14:paraId="5F647EF8" w14:textId="77777777" w:rsidTr="000A2B91">
                        <w:tc>
                          <w:tcPr>
                            <w:tcW w:w="1166" w:type="dxa"/>
                            <w:shd w:val="clear" w:color="auto" w:fill="F7F7FF"/>
                          </w:tcPr>
                          <w:p w14:paraId="1FD55929" w14:textId="7C285537" w:rsidR="00ED2DC6" w:rsidRPr="00D262BD" w:rsidRDefault="00D262BD" w:rsidP="00ED2DC6">
                            <w:pPr>
                              <w:jc w:val="center"/>
                              <w:rPr>
                                <w:rFonts w:asciiTheme="majorHAnsi" w:hAnsiTheme="majorHAnsi" w:cstheme="majorHAnsi"/>
                                <w:sz w:val="24"/>
                                <w:szCs w:val="24"/>
                              </w:rPr>
                            </w:pPr>
                            <w:r>
                              <w:rPr>
                                <w:rFonts w:asciiTheme="majorHAnsi" w:hAnsiTheme="majorHAnsi" w:cstheme="majorHAnsi"/>
                                <w:sz w:val="24"/>
                                <w:szCs w:val="24"/>
                              </w:rPr>
                              <w:t>0.3</w:t>
                            </w:r>
                          </w:p>
                        </w:tc>
                        <w:tc>
                          <w:tcPr>
                            <w:tcW w:w="1419" w:type="dxa"/>
                            <w:shd w:val="clear" w:color="auto" w:fill="F7F7FF"/>
                          </w:tcPr>
                          <w:p w14:paraId="56CA3084" w14:textId="421C673A"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2</w:t>
                            </w:r>
                            <w:r>
                              <w:rPr>
                                <w:rFonts w:asciiTheme="majorHAnsi" w:hAnsiTheme="majorHAnsi" w:cstheme="majorHAnsi"/>
                                <w:sz w:val="24"/>
                                <w:szCs w:val="24"/>
                              </w:rPr>
                              <w:t>.11.2022</w:t>
                            </w:r>
                          </w:p>
                        </w:tc>
                        <w:tc>
                          <w:tcPr>
                            <w:tcW w:w="1946" w:type="dxa"/>
                            <w:shd w:val="clear" w:color="auto" w:fill="F7F7FF"/>
                          </w:tcPr>
                          <w:p w14:paraId="25B421C1" w14:textId="6258E9B9"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A7FAEE0" w14:textId="20123E26" w:rsidR="00ED2DC6" w:rsidRPr="00D262BD" w:rsidRDefault="00D262BD"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Added </w:t>
                            </w:r>
                            <w:proofErr w:type="gramStart"/>
                            <w:r w:rsidR="006934EF">
                              <w:rPr>
                                <w:rFonts w:asciiTheme="majorHAnsi" w:hAnsiTheme="majorHAnsi" w:cstheme="majorHAnsi"/>
                                <w:sz w:val="24"/>
                                <w:szCs w:val="24"/>
                                <w:lang w:val="en-US"/>
                              </w:rPr>
                              <w:t>non functional</w:t>
                            </w:r>
                            <w:proofErr w:type="gramEnd"/>
                            <w:r w:rsidR="006934EF">
                              <w:rPr>
                                <w:rFonts w:asciiTheme="majorHAnsi" w:hAnsiTheme="majorHAnsi" w:cstheme="majorHAnsi"/>
                                <w:sz w:val="24"/>
                                <w:szCs w:val="24"/>
                                <w:lang w:val="en-US"/>
                              </w:rPr>
                              <w:t xml:space="preserve"> requirements</w:t>
                            </w:r>
                          </w:p>
                        </w:tc>
                      </w:tr>
                      <w:tr w:rsidR="00D262BD" w:rsidRPr="00E20C2D" w14:paraId="4180FFD4" w14:textId="77777777" w:rsidTr="000A2B91">
                        <w:tc>
                          <w:tcPr>
                            <w:tcW w:w="1166" w:type="dxa"/>
                            <w:shd w:val="clear" w:color="auto" w:fill="F7F7FF"/>
                          </w:tcPr>
                          <w:p w14:paraId="015A371C" w14:textId="661E7935" w:rsidR="00D262BD" w:rsidRPr="00D262BD" w:rsidRDefault="0076096D" w:rsidP="00ED2DC6">
                            <w:pPr>
                              <w:jc w:val="center"/>
                              <w:rPr>
                                <w:rFonts w:asciiTheme="majorHAnsi" w:hAnsiTheme="majorHAnsi" w:cstheme="majorHAnsi"/>
                                <w:sz w:val="24"/>
                                <w:szCs w:val="24"/>
                              </w:rPr>
                            </w:pPr>
                            <w:r>
                              <w:rPr>
                                <w:rFonts w:asciiTheme="majorHAnsi" w:hAnsiTheme="majorHAnsi" w:cstheme="majorHAnsi"/>
                                <w:sz w:val="24"/>
                                <w:szCs w:val="24"/>
                              </w:rPr>
                              <w:t>1.0</w:t>
                            </w:r>
                          </w:p>
                        </w:tc>
                        <w:tc>
                          <w:tcPr>
                            <w:tcW w:w="1419" w:type="dxa"/>
                            <w:shd w:val="clear" w:color="auto" w:fill="F7F7FF"/>
                          </w:tcPr>
                          <w:p w14:paraId="7D00EE48" w14:textId="0E652C8B"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4</w:t>
                            </w:r>
                            <w:r>
                              <w:rPr>
                                <w:rFonts w:asciiTheme="majorHAnsi" w:hAnsiTheme="majorHAnsi" w:cstheme="majorHAnsi"/>
                                <w:sz w:val="24"/>
                                <w:szCs w:val="24"/>
                              </w:rPr>
                              <w:t>.11.2022</w:t>
                            </w:r>
                          </w:p>
                        </w:tc>
                        <w:tc>
                          <w:tcPr>
                            <w:tcW w:w="1946" w:type="dxa"/>
                            <w:shd w:val="clear" w:color="auto" w:fill="F7F7FF"/>
                          </w:tcPr>
                          <w:p w14:paraId="27C23A71" w14:textId="3B616840"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6148D0D9" w14:textId="39DC2F41" w:rsidR="00D262BD" w:rsidRPr="00D262BD" w:rsidRDefault="0076096D" w:rsidP="00ED2DC6">
                            <w:pPr>
                              <w:rPr>
                                <w:rFonts w:asciiTheme="majorHAnsi" w:hAnsiTheme="majorHAnsi" w:cstheme="majorHAnsi"/>
                                <w:sz w:val="24"/>
                                <w:szCs w:val="24"/>
                                <w:lang w:val="en-US"/>
                              </w:rPr>
                            </w:pPr>
                            <w:r>
                              <w:rPr>
                                <w:rFonts w:asciiTheme="majorHAnsi" w:hAnsiTheme="majorHAnsi" w:cstheme="majorHAnsi"/>
                                <w:sz w:val="24"/>
                                <w:szCs w:val="24"/>
                                <w:lang w:val="en-US"/>
                              </w:rPr>
                              <w:t>Final draft of the CRS</w:t>
                            </w:r>
                          </w:p>
                        </w:tc>
                      </w:tr>
                      <w:tr w:rsidR="004656D5" w:rsidRPr="00E20C2D" w14:paraId="4EB02830" w14:textId="77777777" w:rsidTr="000A2B91">
                        <w:tc>
                          <w:tcPr>
                            <w:tcW w:w="1166" w:type="dxa"/>
                            <w:shd w:val="clear" w:color="auto" w:fill="F7F7FF"/>
                          </w:tcPr>
                          <w:p w14:paraId="531407FD" w14:textId="550FF4EE" w:rsidR="004656D5" w:rsidRDefault="004656D5" w:rsidP="00ED2DC6">
                            <w:pPr>
                              <w:jc w:val="center"/>
                              <w:rPr>
                                <w:rFonts w:asciiTheme="majorHAnsi" w:hAnsiTheme="majorHAnsi" w:cstheme="majorHAnsi"/>
                                <w:sz w:val="24"/>
                                <w:szCs w:val="24"/>
                              </w:rPr>
                            </w:pPr>
                            <w:r>
                              <w:rPr>
                                <w:rFonts w:asciiTheme="majorHAnsi" w:hAnsiTheme="majorHAnsi" w:cstheme="majorHAnsi"/>
                                <w:sz w:val="24"/>
                                <w:szCs w:val="24"/>
                              </w:rPr>
                              <w:t>2.0</w:t>
                            </w:r>
                          </w:p>
                        </w:tc>
                        <w:tc>
                          <w:tcPr>
                            <w:tcW w:w="1419" w:type="dxa"/>
                            <w:shd w:val="clear" w:color="auto" w:fill="F7F7FF"/>
                          </w:tcPr>
                          <w:p w14:paraId="42834FCC" w14:textId="16BA1029" w:rsidR="004656D5" w:rsidRDefault="00154E18" w:rsidP="00ED2DC6">
                            <w:pPr>
                              <w:rPr>
                                <w:rFonts w:asciiTheme="majorHAnsi" w:hAnsiTheme="majorHAnsi" w:cstheme="majorHAnsi"/>
                                <w:sz w:val="24"/>
                                <w:szCs w:val="24"/>
                              </w:rPr>
                            </w:pPr>
                            <w:r>
                              <w:rPr>
                                <w:rFonts w:asciiTheme="majorHAnsi" w:hAnsiTheme="majorHAnsi" w:cstheme="majorHAnsi"/>
                                <w:sz w:val="24"/>
                                <w:szCs w:val="24"/>
                              </w:rPr>
                              <w:t>20.11.2022</w:t>
                            </w:r>
                          </w:p>
                        </w:tc>
                        <w:tc>
                          <w:tcPr>
                            <w:tcW w:w="1946" w:type="dxa"/>
                            <w:shd w:val="clear" w:color="auto" w:fill="F7F7FF"/>
                          </w:tcPr>
                          <w:p w14:paraId="42992B9D" w14:textId="0212BAE8" w:rsidR="004656D5" w:rsidRDefault="00F24FC0"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92AEC19" w14:textId="06EF8D05" w:rsidR="000C6580" w:rsidRDefault="00F24FC0" w:rsidP="00ED2DC6">
                            <w:pPr>
                              <w:rPr>
                                <w:rFonts w:asciiTheme="majorHAnsi" w:hAnsiTheme="majorHAnsi" w:cstheme="majorHAnsi"/>
                                <w:sz w:val="24"/>
                                <w:szCs w:val="24"/>
                                <w:lang w:val="en-US"/>
                              </w:rPr>
                            </w:pPr>
                            <w:r>
                              <w:rPr>
                                <w:rFonts w:asciiTheme="majorHAnsi" w:hAnsiTheme="majorHAnsi" w:cstheme="majorHAnsi"/>
                                <w:sz w:val="24"/>
                                <w:szCs w:val="24"/>
                                <w:lang w:val="en-US"/>
                              </w:rPr>
                              <w:t>Feedback</w:t>
                            </w:r>
                            <w:r w:rsidR="00642F8D">
                              <w:rPr>
                                <w:rFonts w:asciiTheme="majorHAnsi" w:hAnsiTheme="majorHAnsi" w:cstheme="majorHAnsi"/>
                                <w:sz w:val="24"/>
                                <w:szCs w:val="24"/>
                                <w:lang w:val="en-US"/>
                              </w:rPr>
                              <w:t xml:space="preserve"> applied</w:t>
                            </w:r>
                            <w:r w:rsidR="0055356D">
                              <w:rPr>
                                <w:rFonts w:asciiTheme="majorHAnsi" w:hAnsiTheme="majorHAnsi" w:cstheme="majorHAnsi"/>
                                <w:sz w:val="24"/>
                                <w:szCs w:val="24"/>
                                <w:lang w:val="en-US"/>
                              </w:rPr>
                              <w:t xml:space="preserve"> (remove add server from business process and </w:t>
                            </w:r>
                            <w:r w:rsidR="002F5621">
                              <w:rPr>
                                <w:rFonts w:asciiTheme="majorHAnsi" w:hAnsiTheme="majorHAnsi" w:cstheme="majorHAnsi"/>
                                <w:sz w:val="24"/>
                                <w:szCs w:val="24"/>
                                <w:lang w:val="en-US"/>
                              </w:rPr>
                              <w:t>add new figures)</w:t>
                            </w:r>
                          </w:p>
                        </w:tc>
                      </w:tr>
                      <w:tr w:rsidR="000C6580" w:rsidRPr="00E20C2D" w14:paraId="54CD642B" w14:textId="77777777" w:rsidTr="000A2B91">
                        <w:tc>
                          <w:tcPr>
                            <w:tcW w:w="1166" w:type="dxa"/>
                            <w:shd w:val="clear" w:color="auto" w:fill="F7F7FF"/>
                          </w:tcPr>
                          <w:p w14:paraId="7490A89A" w14:textId="27811069" w:rsidR="000C6580" w:rsidRDefault="000C6580" w:rsidP="00ED2DC6">
                            <w:pPr>
                              <w:jc w:val="center"/>
                              <w:rPr>
                                <w:rFonts w:asciiTheme="majorHAnsi" w:hAnsiTheme="majorHAnsi" w:cstheme="majorHAnsi"/>
                                <w:sz w:val="24"/>
                                <w:szCs w:val="24"/>
                              </w:rPr>
                            </w:pPr>
                            <w:r>
                              <w:rPr>
                                <w:rFonts w:asciiTheme="majorHAnsi" w:hAnsiTheme="majorHAnsi" w:cstheme="majorHAnsi"/>
                                <w:sz w:val="24"/>
                                <w:szCs w:val="24"/>
                              </w:rPr>
                              <w:t>2.1</w:t>
                            </w:r>
                          </w:p>
                        </w:tc>
                        <w:tc>
                          <w:tcPr>
                            <w:tcW w:w="1419" w:type="dxa"/>
                            <w:shd w:val="clear" w:color="auto" w:fill="F7F7FF"/>
                          </w:tcPr>
                          <w:p w14:paraId="6CA1110E" w14:textId="65037FDE" w:rsidR="000C6580" w:rsidRDefault="000C6580" w:rsidP="00ED2DC6">
                            <w:pPr>
                              <w:rPr>
                                <w:rFonts w:asciiTheme="majorHAnsi" w:hAnsiTheme="majorHAnsi" w:cstheme="majorHAnsi"/>
                                <w:sz w:val="24"/>
                                <w:szCs w:val="24"/>
                              </w:rPr>
                            </w:pPr>
                            <w:r>
                              <w:rPr>
                                <w:rFonts w:asciiTheme="majorHAnsi" w:hAnsiTheme="majorHAnsi" w:cstheme="majorHAnsi"/>
                                <w:sz w:val="24"/>
                                <w:szCs w:val="24"/>
                              </w:rPr>
                              <w:t>10.05.2022</w:t>
                            </w:r>
                          </w:p>
                        </w:tc>
                        <w:tc>
                          <w:tcPr>
                            <w:tcW w:w="1946" w:type="dxa"/>
                            <w:shd w:val="clear" w:color="auto" w:fill="F7F7FF"/>
                          </w:tcPr>
                          <w:p w14:paraId="7A1842B0" w14:textId="727F48F7" w:rsidR="000C6580" w:rsidRDefault="000C6580"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FC35CD7" w14:textId="66E54483" w:rsidR="000C6580" w:rsidRDefault="000C6580"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Small changes, </w:t>
                            </w:r>
                            <w:r w:rsidR="00487A1E">
                              <w:rPr>
                                <w:rFonts w:asciiTheme="majorHAnsi" w:hAnsiTheme="majorHAnsi" w:cstheme="majorHAnsi"/>
                                <w:sz w:val="24"/>
                                <w:szCs w:val="24"/>
                                <w:lang w:val="en-US"/>
                              </w:rPr>
                              <w:t>fixed typos, formulations</w:t>
                            </w:r>
                          </w:p>
                        </w:tc>
                      </w:tr>
                    </w:tbl>
                    <w:p w14:paraId="035CAA31" w14:textId="21E752D3" w:rsidR="00ED2DC6" w:rsidRPr="00D262BD" w:rsidRDefault="00ED2DC6">
                      <w:pPr>
                        <w:rPr>
                          <w:sz w:val="24"/>
                          <w:szCs w:val="24"/>
                          <w:lang w:val="en-US"/>
                        </w:rPr>
                      </w:pPr>
                    </w:p>
                  </w:txbxContent>
                </v:textbox>
                <w10:wrap type="square"/>
              </v:shape>
            </w:pict>
          </mc:Fallback>
        </mc:AlternateContent>
      </w:r>
      <w:r w:rsidRPr="004732C8">
        <w:rPr>
          <w:noProof/>
        </w:rPr>
        <mc:AlternateContent>
          <mc:Choice Requires="wps">
            <w:drawing>
              <wp:anchor distT="45720" distB="45720" distL="114300" distR="114300" simplePos="0" relativeHeight="251658244"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Textfeld 6" o:spid="_x0000_s1027" type="#_x0000_t202" style="position:absolute;margin-left:-3.6pt;margin-top:271.85pt;width:512.05pt;height:197.7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sidRPr="004732C8">
        <w:rPr>
          <w:noProof/>
        </w:rPr>
        <mc:AlternateContent>
          <mc:Choice Requires="wps">
            <w:drawing>
              <wp:anchor distT="45720" distB="45720" distL="114300" distR="114300" simplePos="0" relativeHeight="251658242"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Textfeld 3" o:spid="_x0000_s1028" type="#_x0000_t202" style="position:absolute;margin-left:-3.75pt;margin-top:133.3pt;width:185.9pt;height:53.7pt;z-index:25165824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sidRPr="004732C8">
        <w:rPr>
          <w:noProof/>
        </w:rPr>
        <mc:AlternateContent>
          <mc:Choice Requires="wps">
            <w:drawing>
              <wp:anchor distT="45720" distB="45720" distL="114300" distR="114300" simplePos="0" relativeHeight="251658241"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7C73D102" w:rsidR="009A36CB" w:rsidRPr="00DB1E0F" w:rsidRDefault="008A6251" w:rsidP="009A36CB">
                            <w:pPr>
                              <w:jc w:val="center"/>
                              <w:rPr>
                                <w:rFonts w:cstheme="minorHAnsi"/>
                                <w:b/>
                                <w:bCs/>
                                <w:sz w:val="48"/>
                                <w:szCs w:val="48"/>
                                <w:lang w:val="en-GB"/>
                              </w:rPr>
                            </w:pPr>
                            <w:r>
                              <w:rPr>
                                <w:rFonts w:cstheme="minorHAnsi"/>
                                <w:b/>
                                <w:bCs/>
                                <w:sz w:val="48"/>
                                <w:szCs w:val="48"/>
                                <w:lang w:val="en-GB"/>
                              </w:rPr>
                              <w:t>Customer Requirements Specification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Textfeld 1" o:spid="_x0000_s1029" type="#_x0000_t202" style="position:absolute;margin-left:88.15pt;margin-top:15.1pt;width:301.9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7C73D102" w:rsidR="009A36CB" w:rsidRPr="00DB1E0F" w:rsidRDefault="008A6251" w:rsidP="009A36CB">
                      <w:pPr>
                        <w:jc w:val="center"/>
                        <w:rPr>
                          <w:rFonts w:cstheme="minorHAnsi"/>
                          <w:b/>
                          <w:bCs/>
                          <w:sz w:val="48"/>
                          <w:szCs w:val="48"/>
                          <w:lang w:val="en-GB"/>
                        </w:rPr>
                      </w:pPr>
                      <w:r>
                        <w:rPr>
                          <w:rFonts w:cstheme="minorHAnsi"/>
                          <w:b/>
                          <w:bCs/>
                          <w:sz w:val="48"/>
                          <w:szCs w:val="48"/>
                          <w:lang w:val="en-GB"/>
                        </w:rPr>
                        <w:t>Customer Requirements Specification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v:textbox>
                <w10:wrap type="square"/>
              </v:shape>
            </w:pict>
          </mc:Fallback>
        </mc:AlternateContent>
      </w:r>
      <w:r w:rsidR="009A36CB" w:rsidRPr="004732C8">
        <w:rPr>
          <w:noProof/>
        </w:rPr>
        <mc:AlternateContent>
          <mc:Choice Requires="wps">
            <w:drawing>
              <wp:anchor distT="45720" distB="45720" distL="114300" distR="114300" simplePos="0" relativeHeight="251658240"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Textfeld 217" o:spid="_x0000_s1030" type="#_x0000_t202" style="position:absolute;margin-left:136pt;margin-top:24.2pt;width:197.7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4732C8" w:rsidRDefault="009E36EE" w:rsidP="009E36EE"/>
    <w:p w14:paraId="0C98F918" w14:textId="6398C10B" w:rsidR="009E36EE" w:rsidRPr="004732C8" w:rsidRDefault="009E36EE" w:rsidP="009E36EE"/>
    <w:p w14:paraId="7632AD17" w14:textId="1127535A" w:rsidR="009E36EE" w:rsidRPr="004732C8" w:rsidRDefault="009E36EE" w:rsidP="009E36EE"/>
    <w:p w14:paraId="2CB5713F" w14:textId="47C657A7" w:rsidR="009E36EE" w:rsidRPr="004732C8" w:rsidRDefault="009E36EE" w:rsidP="009E36EE"/>
    <w:p w14:paraId="1F1D6C60" w14:textId="46D35606" w:rsidR="009E36EE" w:rsidRPr="004732C8" w:rsidRDefault="009E36EE" w:rsidP="009E36EE"/>
    <w:p w14:paraId="3497F208" w14:textId="442CEC2E" w:rsidR="009E36EE" w:rsidRPr="004732C8" w:rsidRDefault="009E36EE" w:rsidP="009E36EE"/>
    <w:p w14:paraId="0A6D814C" w14:textId="2605F942" w:rsidR="009E36EE" w:rsidRPr="004732C8" w:rsidRDefault="009E36EE" w:rsidP="009E36EE"/>
    <w:p w14:paraId="4E3818BD" w14:textId="1295B936" w:rsidR="009E36EE" w:rsidRPr="004732C8" w:rsidRDefault="00E8673F" w:rsidP="009E36EE">
      <w:r w:rsidRPr="004732C8">
        <w:rPr>
          <w:noProof/>
        </w:rPr>
        <mc:AlternateContent>
          <mc:Choice Requires="wps">
            <w:drawing>
              <wp:anchor distT="45720" distB="45720" distL="114300" distR="114300" simplePos="0" relativeHeight="251658243" behindDoc="0" locked="0" layoutInCell="1" allowOverlap="1" wp14:anchorId="36D97FDD" wp14:editId="17C5AB0D">
                <wp:simplePos x="0" y="0"/>
                <wp:positionH relativeFrom="column">
                  <wp:posOffset>-50800</wp:posOffset>
                </wp:positionH>
                <wp:positionV relativeFrom="paragraph">
                  <wp:posOffset>167640</wp:posOffset>
                </wp:positionV>
                <wp:extent cx="3793490" cy="1001395"/>
                <wp:effectExtent l="0" t="0" r="0" b="8255"/>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001395"/>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Textfeld 5" o:spid="_x0000_s1031" type="#_x0000_t202" style="position:absolute;margin-left:-4pt;margin-top:13.2pt;width:298.7pt;height:78.8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4732C8" w:rsidRDefault="009E36EE" w:rsidP="009E36EE"/>
    <w:p w14:paraId="70A31DEA" w14:textId="3CBF8921" w:rsidR="009E36EE" w:rsidRPr="004732C8" w:rsidRDefault="009E36EE" w:rsidP="009E36EE"/>
    <w:p w14:paraId="1AFC78DA" w14:textId="62B51012" w:rsidR="009E36EE" w:rsidRPr="004732C8" w:rsidRDefault="009E36EE" w:rsidP="009E36EE"/>
    <w:p w14:paraId="57366A50" w14:textId="5D996EDB" w:rsidR="009E36EE" w:rsidRPr="004732C8" w:rsidRDefault="009E36EE" w:rsidP="009E36EE"/>
    <w:p w14:paraId="623EA1B2" w14:textId="17CE1736" w:rsidR="009E36EE" w:rsidRPr="004732C8" w:rsidRDefault="009E36EE" w:rsidP="009E36EE"/>
    <w:p w14:paraId="585D3B85" w14:textId="0BC15368" w:rsidR="009E36EE" w:rsidRPr="004732C8" w:rsidRDefault="009E36EE" w:rsidP="009E36EE"/>
    <w:p w14:paraId="12A97A73" w14:textId="17B75028" w:rsidR="009E36EE" w:rsidRPr="004732C8" w:rsidRDefault="009E36EE" w:rsidP="009E36EE">
      <w:pPr>
        <w:tabs>
          <w:tab w:val="left" w:pos="2601"/>
        </w:tabs>
      </w:pPr>
      <w:r w:rsidRPr="004732C8">
        <w:lastRenderedPageBreak/>
        <w:tab/>
      </w:r>
    </w:p>
    <w:p w14:paraId="6E8AC9A6" w14:textId="5D66CB35" w:rsidR="009E36EE" w:rsidRPr="004732C8" w:rsidRDefault="009E36EE" w:rsidP="009E36EE">
      <w:pPr>
        <w:tabs>
          <w:tab w:val="left" w:pos="2601"/>
        </w:tabs>
      </w:pPr>
    </w:p>
    <w:p w14:paraId="4B8E8B4B" w14:textId="36828A53" w:rsidR="009E36EE" w:rsidRPr="004732C8" w:rsidRDefault="009E36EE" w:rsidP="009E36EE">
      <w:pPr>
        <w:tabs>
          <w:tab w:val="left" w:pos="2601"/>
        </w:tabs>
      </w:pPr>
    </w:p>
    <w:p w14:paraId="119E7D5A" w14:textId="77777777" w:rsidR="009E36EE" w:rsidRPr="004732C8" w:rsidRDefault="009E36EE" w:rsidP="009E36EE">
      <w:pPr>
        <w:tabs>
          <w:tab w:val="left" w:pos="2601"/>
        </w:tabs>
        <w:jc w:val="center"/>
      </w:pPr>
    </w:p>
    <w:p w14:paraId="49014FF8" w14:textId="6BDC3348" w:rsidR="009E36EE" w:rsidRPr="004732C8" w:rsidRDefault="009E36EE" w:rsidP="009E36EE">
      <w:pPr>
        <w:tabs>
          <w:tab w:val="left" w:pos="2601"/>
        </w:tabs>
        <w:jc w:val="center"/>
        <w:rPr>
          <w:rFonts w:asciiTheme="majorHAnsi" w:hAnsiTheme="majorHAnsi" w:cstheme="majorHAnsi"/>
          <w:sz w:val="32"/>
          <w:szCs w:val="32"/>
        </w:rPr>
      </w:pPr>
      <w:r w:rsidRPr="004732C8">
        <w:rPr>
          <w:rFonts w:asciiTheme="majorHAnsi" w:hAnsiTheme="majorHAnsi" w:cstheme="majorHAnsi"/>
          <w:sz w:val="32"/>
          <w:szCs w:val="32"/>
        </w:rPr>
        <w:t>CONTENTS</w:t>
      </w:r>
      <w:r w:rsidR="00115E2B">
        <w:rPr>
          <w:rFonts w:asciiTheme="majorHAnsi" w:hAnsiTheme="majorHAnsi" w:cstheme="majorHAnsi"/>
          <w:sz w:val="32"/>
          <w:szCs w:val="32"/>
        </w:rPr>
        <w:tab/>
      </w:r>
    </w:p>
    <w:p w14:paraId="3DE91492" w14:textId="77777777" w:rsidR="00E8673F" w:rsidRPr="00C15882" w:rsidRDefault="00E8673F" w:rsidP="009E36EE">
      <w:pPr>
        <w:tabs>
          <w:tab w:val="left" w:pos="2601"/>
        </w:tabs>
        <w:jc w:val="center"/>
        <w:rPr>
          <w:rFonts w:asciiTheme="majorHAnsi" w:hAnsiTheme="majorHAnsi" w:cstheme="majorHAnsi"/>
          <w:sz w:val="40"/>
          <w:szCs w:val="40"/>
        </w:rPr>
      </w:pPr>
    </w:p>
    <w:p w14:paraId="2150900E" w14:textId="4795D9F1" w:rsidR="00E617D8" w:rsidRDefault="003A1703">
      <w:pPr>
        <w:pStyle w:val="Verzeichnis1"/>
        <w:rPr>
          <w:rFonts w:eastAsiaTheme="minorEastAsia" w:cstheme="minorBidi"/>
          <w:b w:val="0"/>
          <w:bCs w:val="0"/>
          <w:caps w:val="0"/>
          <w:noProof/>
          <w:kern w:val="2"/>
          <w:sz w:val="22"/>
          <w:szCs w:val="22"/>
          <w:lang w:eastAsia="de-DE"/>
          <w14:ligatures w14:val="standardContextual"/>
        </w:rPr>
      </w:pPr>
      <w:r w:rsidRPr="00C15882">
        <w:rPr>
          <w:rFonts w:asciiTheme="majorHAnsi" w:hAnsiTheme="majorHAnsi" w:cstheme="majorHAnsi"/>
          <w:b w:val="0"/>
          <w:bCs w:val="0"/>
          <w:sz w:val="40"/>
          <w:szCs w:val="40"/>
        </w:rPr>
        <w:fldChar w:fldCharType="begin"/>
      </w:r>
      <w:r w:rsidRPr="00C15882">
        <w:rPr>
          <w:rFonts w:asciiTheme="majorHAnsi" w:hAnsiTheme="majorHAnsi" w:cstheme="majorHAnsi"/>
          <w:b w:val="0"/>
          <w:bCs w:val="0"/>
          <w:sz w:val="40"/>
          <w:szCs w:val="40"/>
        </w:rPr>
        <w:instrText xml:space="preserve"> TOC \o "1-3" \h \z \u </w:instrText>
      </w:r>
      <w:r w:rsidRPr="00C15882">
        <w:rPr>
          <w:rFonts w:asciiTheme="majorHAnsi" w:hAnsiTheme="majorHAnsi" w:cstheme="majorHAnsi"/>
          <w:b w:val="0"/>
          <w:bCs w:val="0"/>
          <w:sz w:val="40"/>
          <w:szCs w:val="40"/>
        </w:rPr>
        <w:fldChar w:fldCharType="separate"/>
      </w:r>
      <w:hyperlink w:anchor="_Toc134619850" w:history="1">
        <w:r w:rsidR="00E617D8" w:rsidRPr="004E2B60">
          <w:rPr>
            <w:rStyle w:val="Hyperlink"/>
            <w:noProof/>
            <w:lang w:val="en-GB"/>
          </w:rPr>
          <w:t>Goal</w:t>
        </w:r>
        <w:r w:rsidR="00E617D8">
          <w:rPr>
            <w:noProof/>
            <w:webHidden/>
          </w:rPr>
          <w:tab/>
        </w:r>
        <w:r w:rsidR="00E617D8">
          <w:rPr>
            <w:noProof/>
            <w:webHidden/>
          </w:rPr>
          <w:fldChar w:fldCharType="begin"/>
        </w:r>
        <w:r w:rsidR="00E617D8">
          <w:rPr>
            <w:noProof/>
            <w:webHidden/>
          </w:rPr>
          <w:instrText xml:space="preserve"> PAGEREF _Toc134619850 \h </w:instrText>
        </w:r>
        <w:r w:rsidR="00E617D8">
          <w:rPr>
            <w:noProof/>
            <w:webHidden/>
          </w:rPr>
        </w:r>
        <w:r w:rsidR="00E617D8">
          <w:rPr>
            <w:noProof/>
            <w:webHidden/>
          </w:rPr>
          <w:fldChar w:fldCharType="separate"/>
        </w:r>
        <w:r w:rsidR="004D2CDB">
          <w:rPr>
            <w:noProof/>
            <w:webHidden/>
          </w:rPr>
          <w:t>3</w:t>
        </w:r>
        <w:r w:rsidR="00E617D8">
          <w:rPr>
            <w:noProof/>
            <w:webHidden/>
          </w:rPr>
          <w:fldChar w:fldCharType="end"/>
        </w:r>
      </w:hyperlink>
    </w:p>
    <w:p w14:paraId="2AB33BBC" w14:textId="2A5AFB9F" w:rsidR="00E617D8" w:rsidRDefault="00E617D8">
      <w:pPr>
        <w:pStyle w:val="Verzeichnis1"/>
        <w:rPr>
          <w:rFonts w:eastAsiaTheme="minorEastAsia" w:cstheme="minorBidi"/>
          <w:b w:val="0"/>
          <w:bCs w:val="0"/>
          <w:caps w:val="0"/>
          <w:noProof/>
          <w:kern w:val="2"/>
          <w:sz w:val="22"/>
          <w:szCs w:val="22"/>
          <w:lang w:eastAsia="de-DE"/>
          <w14:ligatures w14:val="standardContextual"/>
        </w:rPr>
      </w:pPr>
      <w:hyperlink w:anchor="_Toc134619851" w:history="1">
        <w:r w:rsidRPr="004E2B60">
          <w:rPr>
            <w:rStyle w:val="Hyperlink"/>
            <w:noProof/>
            <w:lang w:val="en-GB"/>
          </w:rPr>
          <w:t>Product Environment</w:t>
        </w:r>
        <w:r>
          <w:rPr>
            <w:noProof/>
            <w:webHidden/>
          </w:rPr>
          <w:tab/>
        </w:r>
        <w:r>
          <w:rPr>
            <w:noProof/>
            <w:webHidden/>
          </w:rPr>
          <w:fldChar w:fldCharType="begin"/>
        </w:r>
        <w:r>
          <w:rPr>
            <w:noProof/>
            <w:webHidden/>
          </w:rPr>
          <w:instrText xml:space="preserve"> PAGEREF _Toc134619851 \h </w:instrText>
        </w:r>
        <w:r>
          <w:rPr>
            <w:noProof/>
            <w:webHidden/>
          </w:rPr>
        </w:r>
        <w:r>
          <w:rPr>
            <w:noProof/>
            <w:webHidden/>
          </w:rPr>
          <w:fldChar w:fldCharType="separate"/>
        </w:r>
        <w:r w:rsidR="004D2CDB">
          <w:rPr>
            <w:noProof/>
            <w:webHidden/>
          </w:rPr>
          <w:t>3</w:t>
        </w:r>
        <w:r>
          <w:rPr>
            <w:noProof/>
            <w:webHidden/>
          </w:rPr>
          <w:fldChar w:fldCharType="end"/>
        </w:r>
      </w:hyperlink>
    </w:p>
    <w:p w14:paraId="39075C2F" w14:textId="17733932" w:rsidR="00E617D8" w:rsidRDefault="00E617D8">
      <w:pPr>
        <w:pStyle w:val="Verzeichnis1"/>
        <w:rPr>
          <w:rFonts w:eastAsiaTheme="minorEastAsia" w:cstheme="minorBidi"/>
          <w:b w:val="0"/>
          <w:bCs w:val="0"/>
          <w:caps w:val="0"/>
          <w:noProof/>
          <w:kern w:val="2"/>
          <w:sz w:val="22"/>
          <w:szCs w:val="22"/>
          <w:lang w:eastAsia="de-DE"/>
          <w14:ligatures w14:val="standardContextual"/>
        </w:rPr>
      </w:pPr>
      <w:hyperlink w:anchor="_Toc134619852" w:history="1">
        <w:r w:rsidRPr="004E2B60">
          <w:rPr>
            <w:rStyle w:val="Hyperlink"/>
            <w:noProof/>
            <w:lang w:val="en-US"/>
          </w:rPr>
          <w:t>Product Usage</w:t>
        </w:r>
        <w:r>
          <w:rPr>
            <w:noProof/>
            <w:webHidden/>
          </w:rPr>
          <w:tab/>
        </w:r>
        <w:r>
          <w:rPr>
            <w:noProof/>
            <w:webHidden/>
          </w:rPr>
          <w:fldChar w:fldCharType="begin"/>
        </w:r>
        <w:r>
          <w:rPr>
            <w:noProof/>
            <w:webHidden/>
          </w:rPr>
          <w:instrText xml:space="preserve"> PAGEREF _Toc134619852 \h </w:instrText>
        </w:r>
        <w:r>
          <w:rPr>
            <w:noProof/>
            <w:webHidden/>
          </w:rPr>
        </w:r>
        <w:r>
          <w:rPr>
            <w:noProof/>
            <w:webHidden/>
          </w:rPr>
          <w:fldChar w:fldCharType="separate"/>
        </w:r>
        <w:r w:rsidR="004D2CDB">
          <w:rPr>
            <w:noProof/>
            <w:webHidden/>
          </w:rPr>
          <w:t>4</w:t>
        </w:r>
        <w:r>
          <w:rPr>
            <w:noProof/>
            <w:webHidden/>
          </w:rPr>
          <w:fldChar w:fldCharType="end"/>
        </w:r>
      </w:hyperlink>
    </w:p>
    <w:p w14:paraId="6A685C73" w14:textId="717EFC8F" w:rsidR="00E617D8" w:rsidRDefault="00E617D8">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19853" w:history="1">
        <w:r w:rsidRPr="004E2B60">
          <w:rPr>
            <w:rStyle w:val="Hyperlink"/>
            <w:noProof/>
            <w:lang w:val="en-US"/>
          </w:rPr>
          <w:t>Business Processes</w:t>
        </w:r>
        <w:r>
          <w:rPr>
            <w:noProof/>
            <w:webHidden/>
          </w:rPr>
          <w:tab/>
        </w:r>
        <w:r>
          <w:rPr>
            <w:noProof/>
            <w:webHidden/>
          </w:rPr>
          <w:fldChar w:fldCharType="begin"/>
        </w:r>
        <w:r>
          <w:rPr>
            <w:noProof/>
            <w:webHidden/>
          </w:rPr>
          <w:instrText xml:space="preserve"> PAGEREF _Toc134619853 \h </w:instrText>
        </w:r>
        <w:r>
          <w:rPr>
            <w:noProof/>
            <w:webHidden/>
          </w:rPr>
        </w:r>
        <w:r>
          <w:rPr>
            <w:noProof/>
            <w:webHidden/>
          </w:rPr>
          <w:fldChar w:fldCharType="separate"/>
        </w:r>
        <w:r w:rsidR="004D2CDB">
          <w:rPr>
            <w:noProof/>
            <w:webHidden/>
          </w:rPr>
          <w:t>4</w:t>
        </w:r>
        <w:r>
          <w:rPr>
            <w:noProof/>
            <w:webHidden/>
          </w:rPr>
          <w:fldChar w:fldCharType="end"/>
        </w:r>
      </w:hyperlink>
    </w:p>
    <w:p w14:paraId="40AF9EC4" w14:textId="72104E47"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54" w:history="1">
        <w:r w:rsidRPr="004E2B60">
          <w:rPr>
            <w:rStyle w:val="Hyperlink"/>
            <w:noProof/>
          </w:rPr>
          <w:t>&lt;BP.001&gt;: Find digital twin</w:t>
        </w:r>
        <w:r>
          <w:rPr>
            <w:noProof/>
            <w:webHidden/>
          </w:rPr>
          <w:tab/>
        </w:r>
        <w:r>
          <w:rPr>
            <w:noProof/>
            <w:webHidden/>
          </w:rPr>
          <w:fldChar w:fldCharType="begin"/>
        </w:r>
        <w:r>
          <w:rPr>
            <w:noProof/>
            <w:webHidden/>
          </w:rPr>
          <w:instrText xml:space="preserve"> PAGEREF _Toc134619854 \h </w:instrText>
        </w:r>
        <w:r>
          <w:rPr>
            <w:noProof/>
            <w:webHidden/>
          </w:rPr>
        </w:r>
        <w:r>
          <w:rPr>
            <w:noProof/>
            <w:webHidden/>
          </w:rPr>
          <w:fldChar w:fldCharType="separate"/>
        </w:r>
        <w:r w:rsidR="004D2CDB">
          <w:rPr>
            <w:noProof/>
            <w:webHidden/>
          </w:rPr>
          <w:t>4</w:t>
        </w:r>
        <w:r>
          <w:rPr>
            <w:noProof/>
            <w:webHidden/>
          </w:rPr>
          <w:fldChar w:fldCharType="end"/>
        </w:r>
      </w:hyperlink>
    </w:p>
    <w:p w14:paraId="2C6A89C4" w14:textId="3C0E8376" w:rsidR="00E617D8" w:rsidRDefault="00E617D8">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19855" w:history="1">
        <w:r w:rsidRPr="004E2B60">
          <w:rPr>
            <w:rStyle w:val="Hyperlink"/>
            <w:noProof/>
            <w:lang w:val="en-US"/>
          </w:rPr>
          <w:t>Use Cases</w:t>
        </w:r>
        <w:r>
          <w:rPr>
            <w:noProof/>
            <w:webHidden/>
          </w:rPr>
          <w:tab/>
        </w:r>
        <w:r>
          <w:rPr>
            <w:noProof/>
            <w:webHidden/>
          </w:rPr>
          <w:fldChar w:fldCharType="begin"/>
        </w:r>
        <w:r>
          <w:rPr>
            <w:noProof/>
            <w:webHidden/>
          </w:rPr>
          <w:instrText xml:space="preserve"> PAGEREF _Toc134619855 \h </w:instrText>
        </w:r>
        <w:r>
          <w:rPr>
            <w:noProof/>
            <w:webHidden/>
          </w:rPr>
        </w:r>
        <w:r>
          <w:rPr>
            <w:noProof/>
            <w:webHidden/>
          </w:rPr>
          <w:fldChar w:fldCharType="separate"/>
        </w:r>
        <w:r w:rsidR="004D2CDB">
          <w:rPr>
            <w:noProof/>
            <w:webHidden/>
          </w:rPr>
          <w:t>5</w:t>
        </w:r>
        <w:r>
          <w:rPr>
            <w:noProof/>
            <w:webHidden/>
          </w:rPr>
          <w:fldChar w:fldCharType="end"/>
        </w:r>
      </w:hyperlink>
    </w:p>
    <w:p w14:paraId="0E33DF66" w14:textId="16B3C9A3"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56" w:history="1">
        <w:r w:rsidRPr="004E2B60">
          <w:rPr>
            <w:rStyle w:val="Hyperlink"/>
            <w:noProof/>
            <w:lang w:val="en-US"/>
          </w:rPr>
          <w:t>&lt;UC.001&gt;: Add AAS-Server</w:t>
        </w:r>
        <w:r>
          <w:rPr>
            <w:noProof/>
            <w:webHidden/>
          </w:rPr>
          <w:tab/>
        </w:r>
        <w:r>
          <w:rPr>
            <w:noProof/>
            <w:webHidden/>
          </w:rPr>
          <w:fldChar w:fldCharType="begin"/>
        </w:r>
        <w:r>
          <w:rPr>
            <w:noProof/>
            <w:webHidden/>
          </w:rPr>
          <w:instrText xml:space="preserve"> PAGEREF _Toc134619856 \h </w:instrText>
        </w:r>
        <w:r>
          <w:rPr>
            <w:noProof/>
            <w:webHidden/>
          </w:rPr>
        </w:r>
        <w:r>
          <w:rPr>
            <w:noProof/>
            <w:webHidden/>
          </w:rPr>
          <w:fldChar w:fldCharType="separate"/>
        </w:r>
        <w:r w:rsidR="004D2CDB">
          <w:rPr>
            <w:noProof/>
            <w:webHidden/>
          </w:rPr>
          <w:t>5</w:t>
        </w:r>
        <w:r>
          <w:rPr>
            <w:noProof/>
            <w:webHidden/>
          </w:rPr>
          <w:fldChar w:fldCharType="end"/>
        </w:r>
      </w:hyperlink>
    </w:p>
    <w:p w14:paraId="770E128F" w14:textId="036CE0E3"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57" w:history="1">
        <w:r w:rsidRPr="004E2B60">
          <w:rPr>
            <w:rStyle w:val="Hyperlink"/>
            <w:noProof/>
          </w:rPr>
          <w:t>&lt;UC.002&gt;: Remove AAS-Server</w:t>
        </w:r>
        <w:r>
          <w:rPr>
            <w:noProof/>
            <w:webHidden/>
          </w:rPr>
          <w:tab/>
        </w:r>
        <w:r>
          <w:rPr>
            <w:noProof/>
            <w:webHidden/>
          </w:rPr>
          <w:fldChar w:fldCharType="begin"/>
        </w:r>
        <w:r>
          <w:rPr>
            <w:noProof/>
            <w:webHidden/>
          </w:rPr>
          <w:instrText xml:space="preserve"> PAGEREF _Toc134619857 \h </w:instrText>
        </w:r>
        <w:r>
          <w:rPr>
            <w:noProof/>
            <w:webHidden/>
          </w:rPr>
        </w:r>
        <w:r>
          <w:rPr>
            <w:noProof/>
            <w:webHidden/>
          </w:rPr>
          <w:fldChar w:fldCharType="separate"/>
        </w:r>
        <w:r w:rsidR="004D2CDB">
          <w:rPr>
            <w:noProof/>
            <w:webHidden/>
          </w:rPr>
          <w:t>6</w:t>
        </w:r>
        <w:r>
          <w:rPr>
            <w:noProof/>
            <w:webHidden/>
          </w:rPr>
          <w:fldChar w:fldCharType="end"/>
        </w:r>
      </w:hyperlink>
    </w:p>
    <w:p w14:paraId="71EAF53A" w14:textId="1A635EEB"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58" w:history="1">
        <w:r w:rsidRPr="004E2B60">
          <w:rPr>
            <w:rStyle w:val="Hyperlink"/>
            <w:noProof/>
          </w:rPr>
          <w:t>&lt;UC.003&gt;: Browse through digital twins</w:t>
        </w:r>
        <w:r>
          <w:rPr>
            <w:noProof/>
            <w:webHidden/>
          </w:rPr>
          <w:tab/>
        </w:r>
        <w:r>
          <w:rPr>
            <w:noProof/>
            <w:webHidden/>
          </w:rPr>
          <w:fldChar w:fldCharType="begin"/>
        </w:r>
        <w:r>
          <w:rPr>
            <w:noProof/>
            <w:webHidden/>
          </w:rPr>
          <w:instrText xml:space="preserve"> PAGEREF _Toc134619858 \h </w:instrText>
        </w:r>
        <w:r>
          <w:rPr>
            <w:noProof/>
            <w:webHidden/>
          </w:rPr>
        </w:r>
        <w:r>
          <w:rPr>
            <w:noProof/>
            <w:webHidden/>
          </w:rPr>
          <w:fldChar w:fldCharType="separate"/>
        </w:r>
        <w:r w:rsidR="004D2CDB">
          <w:rPr>
            <w:noProof/>
            <w:webHidden/>
          </w:rPr>
          <w:t>7</w:t>
        </w:r>
        <w:r>
          <w:rPr>
            <w:noProof/>
            <w:webHidden/>
          </w:rPr>
          <w:fldChar w:fldCharType="end"/>
        </w:r>
      </w:hyperlink>
    </w:p>
    <w:p w14:paraId="5DCEA6E2" w14:textId="4FBEF1DE"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59" w:history="1">
        <w:r w:rsidRPr="004E2B60">
          <w:rPr>
            <w:rStyle w:val="Hyperlink"/>
            <w:noProof/>
          </w:rPr>
          <w:t>&lt;UC.004&gt;: Display digital twin</w:t>
        </w:r>
        <w:r>
          <w:rPr>
            <w:noProof/>
            <w:webHidden/>
          </w:rPr>
          <w:tab/>
        </w:r>
        <w:r>
          <w:rPr>
            <w:noProof/>
            <w:webHidden/>
          </w:rPr>
          <w:fldChar w:fldCharType="begin"/>
        </w:r>
        <w:r>
          <w:rPr>
            <w:noProof/>
            <w:webHidden/>
          </w:rPr>
          <w:instrText xml:space="preserve"> PAGEREF _Toc134619859 \h </w:instrText>
        </w:r>
        <w:r>
          <w:rPr>
            <w:noProof/>
            <w:webHidden/>
          </w:rPr>
        </w:r>
        <w:r>
          <w:rPr>
            <w:noProof/>
            <w:webHidden/>
          </w:rPr>
          <w:fldChar w:fldCharType="separate"/>
        </w:r>
        <w:r w:rsidR="004D2CDB">
          <w:rPr>
            <w:noProof/>
            <w:webHidden/>
          </w:rPr>
          <w:t>8</w:t>
        </w:r>
        <w:r>
          <w:rPr>
            <w:noProof/>
            <w:webHidden/>
          </w:rPr>
          <w:fldChar w:fldCharType="end"/>
        </w:r>
      </w:hyperlink>
    </w:p>
    <w:p w14:paraId="5BE50CD5" w14:textId="37AB2664"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60" w:history="1">
        <w:r w:rsidRPr="004E2B60">
          <w:rPr>
            <w:rStyle w:val="Hyperlink"/>
            <w:noProof/>
            <w:lang w:val="en-US"/>
          </w:rPr>
          <w:t>&lt;UC.005&gt;: Search for digital twin</w:t>
        </w:r>
        <w:r>
          <w:rPr>
            <w:noProof/>
            <w:webHidden/>
          </w:rPr>
          <w:tab/>
        </w:r>
        <w:r>
          <w:rPr>
            <w:noProof/>
            <w:webHidden/>
          </w:rPr>
          <w:fldChar w:fldCharType="begin"/>
        </w:r>
        <w:r>
          <w:rPr>
            <w:noProof/>
            <w:webHidden/>
          </w:rPr>
          <w:instrText xml:space="preserve"> PAGEREF _Toc134619860 \h </w:instrText>
        </w:r>
        <w:r>
          <w:rPr>
            <w:noProof/>
            <w:webHidden/>
          </w:rPr>
        </w:r>
        <w:r>
          <w:rPr>
            <w:noProof/>
            <w:webHidden/>
          </w:rPr>
          <w:fldChar w:fldCharType="separate"/>
        </w:r>
        <w:r w:rsidR="004D2CDB">
          <w:rPr>
            <w:noProof/>
            <w:webHidden/>
          </w:rPr>
          <w:t>8</w:t>
        </w:r>
        <w:r>
          <w:rPr>
            <w:noProof/>
            <w:webHidden/>
          </w:rPr>
          <w:fldChar w:fldCharType="end"/>
        </w:r>
      </w:hyperlink>
    </w:p>
    <w:p w14:paraId="7D2A3452" w14:textId="01E9C5B5"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61" w:history="1">
        <w:r w:rsidRPr="004E2B60">
          <w:rPr>
            <w:rStyle w:val="Hyperlink"/>
            <w:noProof/>
          </w:rPr>
          <w:t>&lt;UC.006&gt;: Filter entries</w:t>
        </w:r>
        <w:r>
          <w:rPr>
            <w:noProof/>
            <w:webHidden/>
          </w:rPr>
          <w:tab/>
        </w:r>
        <w:r>
          <w:rPr>
            <w:noProof/>
            <w:webHidden/>
          </w:rPr>
          <w:fldChar w:fldCharType="begin"/>
        </w:r>
        <w:r>
          <w:rPr>
            <w:noProof/>
            <w:webHidden/>
          </w:rPr>
          <w:instrText xml:space="preserve"> PAGEREF _Toc134619861 \h </w:instrText>
        </w:r>
        <w:r>
          <w:rPr>
            <w:noProof/>
            <w:webHidden/>
          </w:rPr>
        </w:r>
        <w:r>
          <w:rPr>
            <w:noProof/>
            <w:webHidden/>
          </w:rPr>
          <w:fldChar w:fldCharType="separate"/>
        </w:r>
        <w:r w:rsidR="004D2CDB">
          <w:rPr>
            <w:noProof/>
            <w:webHidden/>
          </w:rPr>
          <w:t>9</w:t>
        </w:r>
        <w:r>
          <w:rPr>
            <w:noProof/>
            <w:webHidden/>
          </w:rPr>
          <w:fldChar w:fldCharType="end"/>
        </w:r>
      </w:hyperlink>
    </w:p>
    <w:p w14:paraId="57263209" w14:textId="7609A404"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62" w:history="1">
        <w:r w:rsidRPr="004E2B60">
          <w:rPr>
            <w:rStyle w:val="Hyperlink"/>
            <w:noProof/>
          </w:rPr>
          <w:t>&lt;UC.007&gt;: Sort entries</w:t>
        </w:r>
        <w:r>
          <w:rPr>
            <w:noProof/>
            <w:webHidden/>
          </w:rPr>
          <w:tab/>
        </w:r>
        <w:r>
          <w:rPr>
            <w:noProof/>
            <w:webHidden/>
          </w:rPr>
          <w:fldChar w:fldCharType="begin"/>
        </w:r>
        <w:r>
          <w:rPr>
            <w:noProof/>
            <w:webHidden/>
          </w:rPr>
          <w:instrText xml:space="preserve"> PAGEREF _Toc134619862 \h </w:instrText>
        </w:r>
        <w:r>
          <w:rPr>
            <w:noProof/>
            <w:webHidden/>
          </w:rPr>
        </w:r>
        <w:r>
          <w:rPr>
            <w:noProof/>
            <w:webHidden/>
          </w:rPr>
          <w:fldChar w:fldCharType="separate"/>
        </w:r>
        <w:r w:rsidR="004D2CDB">
          <w:rPr>
            <w:noProof/>
            <w:webHidden/>
          </w:rPr>
          <w:t>10</w:t>
        </w:r>
        <w:r>
          <w:rPr>
            <w:noProof/>
            <w:webHidden/>
          </w:rPr>
          <w:fldChar w:fldCharType="end"/>
        </w:r>
      </w:hyperlink>
    </w:p>
    <w:p w14:paraId="6F5A7409" w14:textId="19FF51D7" w:rsidR="00E617D8" w:rsidRDefault="00E617D8">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19863" w:history="1">
        <w:r w:rsidRPr="004E2B60">
          <w:rPr>
            <w:rStyle w:val="Hyperlink"/>
            <w:noProof/>
            <w:lang w:val="en-US"/>
          </w:rPr>
          <w:t>Features</w:t>
        </w:r>
        <w:r>
          <w:rPr>
            <w:noProof/>
            <w:webHidden/>
          </w:rPr>
          <w:tab/>
        </w:r>
        <w:r>
          <w:rPr>
            <w:noProof/>
            <w:webHidden/>
          </w:rPr>
          <w:fldChar w:fldCharType="begin"/>
        </w:r>
        <w:r>
          <w:rPr>
            <w:noProof/>
            <w:webHidden/>
          </w:rPr>
          <w:instrText xml:space="preserve"> PAGEREF _Toc134619863 \h </w:instrText>
        </w:r>
        <w:r>
          <w:rPr>
            <w:noProof/>
            <w:webHidden/>
          </w:rPr>
        </w:r>
        <w:r>
          <w:rPr>
            <w:noProof/>
            <w:webHidden/>
          </w:rPr>
          <w:fldChar w:fldCharType="separate"/>
        </w:r>
        <w:r w:rsidR="004D2CDB">
          <w:rPr>
            <w:noProof/>
            <w:webHidden/>
          </w:rPr>
          <w:t>11</w:t>
        </w:r>
        <w:r>
          <w:rPr>
            <w:noProof/>
            <w:webHidden/>
          </w:rPr>
          <w:fldChar w:fldCharType="end"/>
        </w:r>
      </w:hyperlink>
    </w:p>
    <w:p w14:paraId="7C226544" w14:textId="0020B532"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64" w:history="1">
        <w:r w:rsidRPr="004E2B60">
          <w:rPr>
            <w:rStyle w:val="Hyperlink"/>
            <w:noProof/>
            <w:lang w:val="en-US"/>
          </w:rPr>
          <w:t>/LF10/ Import server</w:t>
        </w:r>
        <w:r>
          <w:rPr>
            <w:noProof/>
            <w:webHidden/>
          </w:rPr>
          <w:tab/>
        </w:r>
        <w:r>
          <w:rPr>
            <w:noProof/>
            <w:webHidden/>
          </w:rPr>
          <w:fldChar w:fldCharType="begin"/>
        </w:r>
        <w:r>
          <w:rPr>
            <w:noProof/>
            <w:webHidden/>
          </w:rPr>
          <w:instrText xml:space="preserve"> PAGEREF _Toc134619864 \h </w:instrText>
        </w:r>
        <w:r>
          <w:rPr>
            <w:noProof/>
            <w:webHidden/>
          </w:rPr>
        </w:r>
        <w:r>
          <w:rPr>
            <w:noProof/>
            <w:webHidden/>
          </w:rPr>
          <w:fldChar w:fldCharType="separate"/>
        </w:r>
        <w:r w:rsidR="004D2CDB">
          <w:rPr>
            <w:noProof/>
            <w:webHidden/>
          </w:rPr>
          <w:t>11</w:t>
        </w:r>
        <w:r>
          <w:rPr>
            <w:noProof/>
            <w:webHidden/>
          </w:rPr>
          <w:fldChar w:fldCharType="end"/>
        </w:r>
      </w:hyperlink>
    </w:p>
    <w:p w14:paraId="4E93E667" w14:textId="3C8BBE2E"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65" w:history="1">
        <w:r w:rsidRPr="004E2B60">
          <w:rPr>
            <w:rStyle w:val="Hyperlink"/>
            <w:noProof/>
            <w:lang w:val="en-US"/>
          </w:rPr>
          <w:t>/LF20/ Server validation</w:t>
        </w:r>
        <w:r>
          <w:rPr>
            <w:noProof/>
            <w:webHidden/>
          </w:rPr>
          <w:tab/>
        </w:r>
        <w:r>
          <w:rPr>
            <w:noProof/>
            <w:webHidden/>
          </w:rPr>
          <w:fldChar w:fldCharType="begin"/>
        </w:r>
        <w:r>
          <w:rPr>
            <w:noProof/>
            <w:webHidden/>
          </w:rPr>
          <w:instrText xml:space="preserve"> PAGEREF _Toc134619865 \h </w:instrText>
        </w:r>
        <w:r>
          <w:rPr>
            <w:noProof/>
            <w:webHidden/>
          </w:rPr>
        </w:r>
        <w:r>
          <w:rPr>
            <w:noProof/>
            <w:webHidden/>
          </w:rPr>
          <w:fldChar w:fldCharType="separate"/>
        </w:r>
        <w:r w:rsidR="004D2CDB">
          <w:rPr>
            <w:noProof/>
            <w:webHidden/>
          </w:rPr>
          <w:t>11</w:t>
        </w:r>
        <w:r>
          <w:rPr>
            <w:noProof/>
            <w:webHidden/>
          </w:rPr>
          <w:fldChar w:fldCharType="end"/>
        </w:r>
      </w:hyperlink>
    </w:p>
    <w:p w14:paraId="1AFACB45" w14:textId="578DE7B9"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66" w:history="1">
        <w:r w:rsidRPr="004E2B60">
          <w:rPr>
            <w:rStyle w:val="Hyperlink"/>
            <w:noProof/>
            <w:lang w:val="en-US"/>
          </w:rPr>
          <w:t>/LF30/ Error handling</w:t>
        </w:r>
        <w:r>
          <w:rPr>
            <w:noProof/>
            <w:webHidden/>
          </w:rPr>
          <w:tab/>
        </w:r>
        <w:r>
          <w:rPr>
            <w:noProof/>
            <w:webHidden/>
          </w:rPr>
          <w:fldChar w:fldCharType="begin"/>
        </w:r>
        <w:r>
          <w:rPr>
            <w:noProof/>
            <w:webHidden/>
          </w:rPr>
          <w:instrText xml:space="preserve"> PAGEREF _Toc134619866 \h </w:instrText>
        </w:r>
        <w:r>
          <w:rPr>
            <w:noProof/>
            <w:webHidden/>
          </w:rPr>
        </w:r>
        <w:r>
          <w:rPr>
            <w:noProof/>
            <w:webHidden/>
          </w:rPr>
          <w:fldChar w:fldCharType="separate"/>
        </w:r>
        <w:r w:rsidR="004D2CDB">
          <w:rPr>
            <w:noProof/>
            <w:webHidden/>
          </w:rPr>
          <w:t>11</w:t>
        </w:r>
        <w:r>
          <w:rPr>
            <w:noProof/>
            <w:webHidden/>
          </w:rPr>
          <w:fldChar w:fldCharType="end"/>
        </w:r>
      </w:hyperlink>
    </w:p>
    <w:p w14:paraId="2254E558" w14:textId="59FDBF3F"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67" w:history="1">
        <w:r w:rsidRPr="004E2B60">
          <w:rPr>
            <w:rStyle w:val="Hyperlink"/>
            <w:noProof/>
            <w:lang w:val="en-US"/>
          </w:rPr>
          <w:t>/LF40/ Intuitive GUI</w:t>
        </w:r>
        <w:r>
          <w:rPr>
            <w:noProof/>
            <w:webHidden/>
          </w:rPr>
          <w:tab/>
        </w:r>
        <w:r>
          <w:rPr>
            <w:noProof/>
            <w:webHidden/>
          </w:rPr>
          <w:fldChar w:fldCharType="begin"/>
        </w:r>
        <w:r>
          <w:rPr>
            <w:noProof/>
            <w:webHidden/>
          </w:rPr>
          <w:instrText xml:space="preserve"> PAGEREF _Toc134619867 \h </w:instrText>
        </w:r>
        <w:r>
          <w:rPr>
            <w:noProof/>
            <w:webHidden/>
          </w:rPr>
        </w:r>
        <w:r>
          <w:rPr>
            <w:noProof/>
            <w:webHidden/>
          </w:rPr>
          <w:fldChar w:fldCharType="separate"/>
        </w:r>
        <w:r w:rsidR="004D2CDB">
          <w:rPr>
            <w:noProof/>
            <w:webHidden/>
          </w:rPr>
          <w:t>11</w:t>
        </w:r>
        <w:r>
          <w:rPr>
            <w:noProof/>
            <w:webHidden/>
          </w:rPr>
          <w:fldChar w:fldCharType="end"/>
        </w:r>
      </w:hyperlink>
    </w:p>
    <w:p w14:paraId="2DEF1B31" w14:textId="40928935"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68" w:history="1">
        <w:r w:rsidRPr="004E2B60">
          <w:rPr>
            <w:rStyle w:val="Hyperlink"/>
            <w:noProof/>
            <w:lang w:val="en-US"/>
          </w:rPr>
          <w:t>/LF50/ Display content in a clear way</w:t>
        </w:r>
        <w:r>
          <w:rPr>
            <w:noProof/>
            <w:webHidden/>
          </w:rPr>
          <w:tab/>
        </w:r>
        <w:r>
          <w:rPr>
            <w:noProof/>
            <w:webHidden/>
          </w:rPr>
          <w:fldChar w:fldCharType="begin"/>
        </w:r>
        <w:r>
          <w:rPr>
            <w:noProof/>
            <w:webHidden/>
          </w:rPr>
          <w:instrText xml:space="preserve"> PAGEREF _Toc134619868 \h </w:instrText>
        </w:r>
        <w:r>
          <w:rPr>
            <w:noProof/>
            <w:webHidden/>
          </w:rPr>
        </w:r>
        <w:r>
          <w:rPr>
            <w:noProof/>
            <w:webHidden/>
          </w:rPr>
          <w:fldChar w:fldCharType="separate"/>
        </w:r>
        <w:r w:rsidR="004D2CDB">
          <w:rPr>
            <w:noProof/>
            <w:webHidden/>
          </w:rPr>
          <w:t>11</w:t>
        </w:r>
        <w:r>
          <w:rPr>
            <w:noProof/>
            <w:webHidden/>
          </w:rPr>
          <w:fldChar w:fldCharType="end"/>
        </w:r>
      </w:hyperlink>
    </w:p>
    <w:p w14:paraId="48F2DF72" w14:textId="21B63199" w:rsidR="00E617D8" w:rsidRDefault="00E617D8">
      <w:pPr>
        <w:pStyle w:val="Verzeichnis1"/>
        <w:rPr>
          <w:rFonts w:eastAsiaTheme="minorEastAsia" w:cstheme="minorBidi"/>
          <w:b w:val="0"/>
          <w:bCs w:val="0"/>
          <w:caps w:val="0"/>
          <w:noProof/>
          <w:kern w:val="2"/>
          <w:sz w:val="22"/>
          <w:szCs w:val="22"/>
          <w:lang w:eastAsia="de-DE"/>
          <w14:ligatures w14:val="standardContextual"/>
        </w:rPr>
      </w:pPr>
      <w:hyperlink w:anchor="_Toc134619869" w:history="1">
        <w:r w:rsidRPr="004E2B60">
          <w:rPr>
            <w:rStyle w:val="Hyperlink"/>
            <w:noProof/>
            <w:lang w:val="en-GB"/>
          </w:rPr>
          <w:t>Product Data</w:t>
        </w:r>
        <w:r>
          <w:rPr>
            <w:noProof/>
            <w:webHidden/>
          </w:rPr>
          <w:tab/>
        </w:r>
        <w:r>
          <w:rPr>
            <w:noProof/>
            <w:webHidden/>
          </w:rPr>
          <w:fldChar w:fldCharType="begin"/>
        </w:r>
        <w:r>
          <w:rPr>
            <w:noProof/>
            <w:webHidden/>
          </w:rPr>
          <w:instrText xml:space="preserve"> PAGEREF _Toc134619869 \h </w:instrText>
        </w:r>
        <w:r>
          <w:rPr>
            <w:noProof/>
            <w:webHidden/>
          </w:rPr>
        </w:r>
        <w:r>
          <w:rPr>
            <w:noProof/>
            <w:webHidden/>
          </w:rPr>
          <w:fldChar w:fldCharType="separate"/>
        </w:r>
        <w:r w:rsidR="004D2CDB">
          <w:rPr>
            <w:noProof/>
            <w:webHidden/>
          </w:rPr>
          <w:t>11</w:t>
        </w:r>
        <w:r>
          <w:rPr>
            <w:noProof/>
            <w:webHidden/>
          </w:rPr>
          <w:fldChar w:fldCharType="end"/>
        </w:r>
      </w:hyperlink>
    </w:p>
    <w:p w14:paraId="2872FE8B" w14:textId="4E0E19DB" w:rsidR="00E617D8" w:rsidRDefault="00E617D8">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19870" w:history="1">
        <w:r w:rsidRPr="004E2B60">
          <w:rPr>
            <w:rStyle w:val="Hyperlink"/>
            <w:noProof/>
            <w:lang w:val="en-US"/>
          </w:rPr>
          <w:t>/LD10/ Data</w:t>
        </w:r>
        <w:r>
          <w:rPr>
            <w:noProof/>
            <w:webHidden/>
          </w:rPr>
          <w:tab/>
        </w:r>
        <w:r>
          <w:rPr>
            <w:noProof/>
            <w:webHidden/>
          </w:rPr>
          <w:fldChar w:fldCharType="begin"/>
        </w:r>
        <w:r>
          <w:rPr>
            <w:noProof/>
            <w:webHidden/>
          </w:rPr>
          <w:instrText xml:space="preserve"> PAGEREF _Toc134619870 \h </w:instrText>
        </w:r>
        <w:r>
          <w:rPr>
            <w:noProof/>
            <w:webHidden/>
          </w:rPr>
        </w:r>
        <w:r>
          <w:rPr>
            <w:noProof/>
            <w:webHidden/>
          </w:rPr>
          <w:fldChar w:fldCharType="separate"/>
        </w:r>
        <w:r w:rsidR="004D2CDB">
          <w:rPr>
            <w:noProof/>
            <w:webHidden/>
          </w:rPr>
          <w:t>11</w:t>
        </w:r>
        <w:r>
          <w:rPr>
            <w:noProof/>
            <w:webHidden/>
          </w:rPr>
          <w:fldChar w:fldCharType="end"/>
        </w:r>
      </w:hyperlink>
    </w:p>
    <w:p w14:paraId="5E9BE413" w14:textId="1CDAC0DD" w:rsidR="00E617D8" w:rsidRDefault="00E617D8">
      <w:pPr>
        <w:pStyle w:val="Verzeichnis1"/>
        <w:rPr>
          <w:rFonts w:eastAsiaTheme="minorEastAsia" w:cstheme="minorBidi"/>
          <w:b w:val="0"/>
          <w:bCs w:val="0"/>
          <w:caps w:val="0"/>
          <w:noProof/>
          <w:kern w:val="2"/>
          <w:sz w:val="22"/>
          <w:szCs w:val="22"/>
          <w:lang w:eastAsia="de-DE"/>
          <w14:ligatures w14:val="standardContextual"/>
        </w:rPr>
      </w:pPr>
      <w:hyperlink w:anchor="_Toc134619871" w:history="1">
        <w:r w:rsidRPr="004E2B60">
          <w:rPr>
            <w:rStyle w:val="Hyperlink"/>
            <w:noProof/>
            <w:lang w:val="en-GB"/>
          </w:rPr>
          <w:t>Other Product Characteristics</w:t>
        </w:r>
        <w:r>
          <w:rPr>
            <w:noProof/>
            <w:webHidden/>
          </w:rPr>
          <w:tab/>
        </w:r>
        <w:r>
          <w:rPr>
            <w:noProof/>
            <w:webHidden/>
          </w:rPr>
          <w:fldChar w:fldCharType="begin"/>
        </w:r>
        <w:r>
          <w:rPr>
            <w:noProof/>
            <w:webHidden/>
          </w:rPr>
          <w:instrText xml:space="preserve"> PAGEREF _Toc134619871 \h </w:instrText>
        </w:r>
        <w:r>
          <w:rPr>
            <w:noProof/>
            <w:webHidden/>
          </w:rPr>
        </w:r>
        <w:r>
          <w:rPr>
            <w:noProof/>
            <w:webHidden/>
          </w:rPr>
          <w:fldChar w:fldCharType="separate"/>
        </w:r>
        <w:r w:rsidR="004D2CDB">
          <w:rPr>
            <w:noProof/>
            <w:webHidden/>
          </w:rPr>
          <w:t>12</w:t>
        </w:r>
        <w:r>
          <w:rPr>
            <w:noProof/>
            <w:webHidden/>
          </w:rPr>
          <w:fldChar w:fldCharType="end"/>
        </w:r>
      </w:hyperlink>
    </w:p>
    <w:p w14:paraId="1D8994FB" w14:textId="323B5626"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72" w:history="1">
        <w:r w:rsidRPr="004E2B60">
          <w:rPr>
            <w:rStyle w:val="Hyperlink"/>
            <w:noProof/>
            <w:lang w:val="en-US"/>
          </w:rPr>
          <w:t>/NF10/ Browser</w:t>
        </w:r>
        <w:r>
          <w:rPr>
            <w:noProof/>
            <w:webHidden/>
          </w:rPr>
          <w:tab/>
        </w:r>
        <w:r>
          <w:rPr>
            <w:noProof/>
            <w:webHidden/>
          </w:rPr>
          <w:fldChar w:fldCharType="begin"/>
        </w:r>
        <w:r>
          <w:rPr>
            <w:noProof/>
            <w:webHidden/>
          </w:rPr>
          <w:instrText xml:space="preserve"> PAGEREF _Toc134619872 \h </w:instrText>
        </w:r>
        <w:r>
          <w:rPr>
            <w:noProof/>
            <w:webHidden/>
          </w:rPr>
        </w:r>
        <w:r>
          <w:rPr>
            <w:noProof/>
            <w:webHidden/>
          </w:rPr>
          <w:fldChar w:fldCharType="separate"/>
        </w:r>
        <w:r w:rsidR="004D2CDB">
          <w:rPr>
            <w:noProof/>
            <w:webHidden/>
          </w:rPr>
          <w:t>12</w:t>
        </w:r>
        <w:r>
          <w:rPr>
            <w:noProof/>
            <w:webHidden/>
          </w:rPr>
          <w:fldChar w:fldCharType="end"/>
        </w:r>
      </w:hyperlink>
    </w:p>
    <w:p w14:paraId="42252020" w14:textId="166B40BA"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73" w:history="1">
        <w:r w:rsidRPr="004E2B60">
          <w:rPr>
            <w:rStyle w:val="Hyperlink"/>
            <w:noProof/>
            <w:lang w:val="en-US"/>
          </w:rPr>
          <w:t>/NF20/ Efficiency</w:t>
        </w:r>
        <w:r>
          <w:rPr>
            <w:noProof/>
            <w:webHidden/>
          </w:rPr>
          <w:tab/>
        </w:r>
        <w:r>
          <w:rPr>
            <w:noProof/>
            <w:webHidden/>
          </w:rPr>
          <w:fldChar w:fldCharType="begin"/>
        </w:r>
        <w:r>
          <w:rPr>
            <w:noProof/>
            <w:webHidden/>
          </w:rPr>
          <w:instrText xml:space="preserve"> PAGEREF _Toc134619873 \h </w:instrText>
        </w:r>
        <w:r>
          <w:rPr>
            <w:noProof/>
            <w:webHidden/>
          </w:rPr>
        </w:r>
        <w:r>
          <w:rPr>
            <w:noProof/>
            <w:webHidden/>
          </w:rPr>
          <w:fldChar w:fldCharType="separate"/>
        </w:r>
        <w:r w:rsidR="004D2CDB">
          <w:rPr>
            <w:noProof/>
            <w:webHidden/>
          </w:rPr>
          <w:t>12</w:t>
        </w:r>
        <w:r>
          <w:rPr>
            <w:noProof/>
            <w:webHidden/>
          </w:rPr>
          <w:fldChar w:fldCharType="end"/>
        </w:r>
      </w:hyperlink>
    </w:p>
    <w:p w14:paraId="254E3548" w14:textId="06C88866" w:rsidR="00E617D8" w:rsidRDefault="00E617D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19874" w:history="1">
        <w:r w:rsidRPr="004E2B60">
          <w:rPr>
            <w:rStyle w:val="Hyperlink"/>
            <w:noProof/>
            <w:lang w:val="en-US"/>
          </w:rPr>
          <w:t>/NF30/ Usability</w:t>
        </w:r>
        <w:r>
          <w:rPr>
            <w:noProof/>
            <w:webHidden/>
          </w:rPr>
          <w:tab/>
        </w:r>
        <w:r>
          <w:rPr>
            <w:noProof/>
            <w:webHidden/>
          </w:rPr>
          <w:fldChar w:fldCharType="begin"/>
        </w:r>
        <w:r>
          <w:rPr>
            <w:noProof/>
            <w:webHidden/>
          </w:rPr>
          <w:instrText xml:space="preserve"> PAGEREF _Toc134619874 \h </w:instrText>
        </w:r>
        <w:r>
          <w:rPr>
            <w:noProof/>
            <w:webHidden/>
          </w:rPr>
        </w:r>
        <w:r>
          <w:rPr>
            <w:noProof/>
            <w:webHidden/>
          </w:rPr>
          <w:fldChar w:fldCharType="separate"/>
        </w:r>
        <w:r w:rsidR="004D2CDB">
          <w:rPr>
            <w:noProof/>
            <w:webHidden/>
          </w:rPr>
          <w:t>12</w:t>
        </w:r>
        <w:r>
          <w:rPr>
            <w:noProof/>
            <w:webHidden/>
          </w:rPr>
          <w:fldChar w:fldCharType="end"/>
        </w:r>
      </w:hyperlink>
    </w:p>
    <w:p w14:paraId="04D71781" w14:textId="445ED3D6" w:rsidR="00E8673F" w:rsidRPr="004732C8" w:rsidRDefault="003A1703" w:rsidP="009E36EE">
      <w:pPr>
        <w:tabs>
          <w:tab w:val="left" w:pos="2601"/>
        </w:tabs>
        <w:jc w:val="center"/>
        <w:rPr>
          <w:rFonts w:asciiTheme="majorHAnsi" w:hAnsiTheme="majorHAnsi" w:cstheme="majorHAnsi"/>
          <w:sz w:val="32"/>
          <w:szCs w:val="32"/>
        </w:rPr>
      </w:pPr>
      <w:r w:rsidRPr="00C15882">
        <w:rPr>
          <w:rFonts w:asciiTheme="majorHAnsi" w:hAnsiTheme="majorHAnsi" w:cstheme="majorHAnsi"/>
          <w:sz w:val="40"/>
          <w:szCs w:val="40"/>
        </w:rPr>
        <w:fldChar w:fldCharType="end"/>
      </w:r>
    </w:p>
    <w:p w14:paraId="088F0254" w14:textId="0BDA10A3" w:rsidR="009E36EE" w:rsidRPr="004732C8" w:rsidRDefault="007428DE" w:rsidP="007428DE">
      <w:pPr>
        <w:tabs>
          <w:tab w:val="left" w:pos="5653"/>
        </w:tabs>
        <w:rPr>
          <w:rFonts w:ascii="Arial" w:hAnsi="Arial" w:cs="Arial"/>
          <w:sz w:val="28"/>
          <w:szCs w:val="28"/>
        </w:rPr>
      </w:pPr>
      <w:r>
        <w:rPr>
          <w:rFonts w:ascii="Arial" w:hAnsi="Arial" w:cs="Arial"/>
          <w:sz w:val="28"/>
          <w:szCs w:val="28"/>
        </w:rPr>
        <w:tab/>
      </w:r>
    </w:p>
    <w:p w14:paraId="66E226BE" w14:textId="0CF52882" w:rsidR="004A1844" w:rsidRPr="004732C8" w:rsidRDefault="004A1844" w:rsidP="009E36EE">
      <w:pPr>
        <w:tabs>
          <w:tab w:val="left" w:pos="2601"/>
        </w:tabs>
        <w:rPr>
          <w:rFonts w:ascii="Arial" w:hAnsi="Arial" w:cs="Arial"/>
          <w:sz w:val="28"/>
          <w:szCs w:val="28"/>
        </w:rPr>
      </w:pPr>
    </w:p>
    <w:p w14:paraId="341FC2C4" w14:textId="09071D1B" w:rsidR="004A1844" w:rsidRPr="004732C8" w:rsidRDefault="004A1844" w:rsidP="009E36EE">
      <w:pPr>
        <w:tabs>
          <w:tab w:val="left" w:pos="2601"/>
        </w:tabs>
        <w:rPr>
          <w:rFonts w:ascii="Arial" w:hAnsi="Arial" w:cs="Arial"/>
          <w:sz w:val="28"/>
          <w:szCs w:val="28"/>
        </w:rPr>
      </w:pPr>
    </w:p>
    <w:p w14:paraId="70F43999" w14:textId="77777777" w:rsidR="003A1703" w:rsidRPr="004732C8" w:rsidRDefault="003A1703" w:rsidP="009E36EE">
      <w:pPr>
        <w:tabs>
          <w:tab w:val="left" w:pos="2601"/>
        </w:tabs>
        <w:rPr>
          <w:rFonts w:ascii="Arial" w:hAnsi="Arial" w:cs="Arial"/>
          <w:sz w:val="28"/>
          <w:szCs w:val="28"/>
        </w:rPr>
      </w:pPr>
    </w:p>
    <w:p w14:paraId="2C625610" w14:textId="4CC776CA" w:rsidR="004A1844" w:rsidRPr="004732C8" w:rsidRDefault="004A1844" w:rsidP="009E36EE">
      <w:pPr>
        <w:tabs>
          <w:tab w:val="left" w:pos="2601"/>
        </w:tabs>
        <w:rPr>
          <w:rFonts w:ascii="Arial" w:hAnsi="Arial" w:cs="Arial"/>
          <w:sz w:val="28"/>
          <w:szCs w:val="28"/>
        </w:rPr>
      </w:pPr>
    </w:p>
    <w:p w14:paraId="1B251115" w14:textId="0FB4BB9A" w:rsidR="004A1844" w:rsidRPr="004732C8" w:rsidRDefault="004A1844" w:rsidP="009E36EE">
      <w:pPr>
        <w:tabs>
          <w:tab w:val="left" w:pos="2601"/>
        </w:tabs>
        <w:rPr>
          <w:rFonts w:ascii="Arial" w:hAnsi="Arial" w:cs="Arial"/>
          <w:sz w:val="28"/>
          <w:szCs w:val="28"/>
        </w:rPr>
      </w:pPr>
    </w:p>
    <w:p w14:paraId="02292EB6" w14:textId="524C8569" w:rsidR="00624A1B" w:rsidRDefault="00624A1B">
      <w:pPr>
        <w:rPr>
          <w:rFonts w:asciiTheme="majorHAnsi" w:eastAsiaTheme="majorEastAsia" w:hAnsiTheme="majorHAnsi" w:cstheme="majorBidi"/>
          <w:color w:val="000000" w:themeColor="text1"/>
          <w:sz w:val="32"/>
          <w:szCs w:val="32"/>
          <w:lang w:val="en-GB"/>
        </w:rPr>
      </w:pPr>
    </w:p>
    <w:p w14:paraId="7C9F541A" w14:textId="6F6EA126" w:rsidR="009E36EE" w:rsidRPr="004732C8" w:rsidRDefault="008A6251" w:rsidP="00DB1E0F">
      <w:pPr>
        <w:pStyle w:val="berschrift1"/>
        <w:shd w:val="clear" w:color="auto" w:fill="CCCCFF"/>
        <w:rPr>
          <w:color w:val="000000" w:themeColor="text1"/>
          <w:lang w:val="en-GB"/>
        </w:rPr>
      </w:pPr>
      <w:bookmarkStart w:id="0" w:name="_Toc134619850"/>
      <w:r w:rsidRPr="004732C8">
        <w:rPr>
          <w:color w:val="000000" w:themeColor="text1"/>
          <w:lang w:val="en-GB"/>
        </w:rPr>
        <w:t>Goal</w:t>
      </w:r>
      <w:bookmarkEnd w:id="0"/>
    </w:p>
    <w:p w14:paraId="534627C1" w14:textId="77777777" w:rsidR="00624A1B" w:rsidRDefault="00624A1B" w:rsidP="00E8673F">
      <w:pPr>
        <w:rPr>
          <w:sz w:val="24"/>
          <w:szCs w:val="24"/>
          <w:lang w:val="en-GB"/>
        </w:rPr>
      </w:pPr>
    </w:p>
    <w:p w14:paraId="46E5B494" w14:textId="2F367F71" w:rsidR="00E8673F" w:rsidRDefault="007B321E" w:rsidP="00E8673F">
      <w:pPr>
        <w:rPr>
          <w:rFonts w:eastAsia="Calibri"/>
          <w:sz w:val="24"/>
          <w:szCs w:val="24"/>
          <w:lang w:val="en-US"/>
        </w:rPr>
      </w:pPr>
      <w:r w:rsidRPr="004732C8">
        <w:rPr>
          <w:sz w:val="24"/>
          <w:szCs w:val="24"/>
          <w:lang w:val="en-GB"/>
        </w:rPr>
        <w:t xml:space="preserve">The goal is to create a </w:t>
      </w:r>
      <w:r w:rsidR="003C01A0">
        <w:rPr>
          <w:sz w:val="24"/>
          <w:szCs w:val="24"/>
          <w:lang w:val="en-GB"/>
        </w:rPr>
        <w:t xml:space="preserve">React based </w:t>
      </w:r>
      <w:r w:rsidRPr="004732C8">
        <w:rPr>
          <w:sz w:val="24"/>
          <w:szCs w:val="24"/>
          <w:lang w:val="en-GB"/>
        </w:rPr>
        <w:t>webpage</w:t>
      </w:r>
      <w:r w:rsidRPr="004732C8">
        <w:rPr>
          <w:rFonts w:eastAsia="Calibri"/>
          <w:sz w:val="24"/>
          <w:szCs w:val="24"/>
          <w:lang w:val="en-US"/>
        </w:rPr>
        <w:t xml:space="preserve"> for Asset Administration Shells (AAS) to provide a clearer presentation of digital twins based on AAS-Servers. The currently existing pages with similar functions provide a more technical view </w:t>
      </w:r>
      <w:r w:rsidR="003C01A0">
        <w:rPr>
          <w:rFonts w:eastAsia="Calibri"/>
          <w:sz w:val="24"/>
          <w:szCs w:val="24"/>
          <w:lang w:val="en-US"/>
        </w:rPr>
        <w:t>of digital twins</w:t>
      </w:r>
      <w:r w:rsidRPr="004732C8">
        <w:rPr>
          <w:rFonts w:eastAsia="Calibri"/>
          <w:sz w:val="24"/>
          <w:szCs w:val="24"/>
          <w:lang w:val="en-US"/>
        </w:rPr>
        <w:t xml:space="preserve"> and are</w:t>
      </w:r>
      <w:r w:rsidR="002B62BF">
        <w:rPr>
          <w:rFonts w:eastAsia="Calibri"/>
          <w:sz w:val="24"/>
          <w:szCs w:val="24"/>
          <w:lang w:val="en-US"/>
        </w:rPr>
        <w:t xml:space="preserve"> therefore not</w:t>
      </w:r>
      <w:r w:rsidRPr="004732C8">
        <w:rPr>
          <w:rFonts w:eastAsia="Calibri"/>
          <w:sz w:val="24"/>
          <w:szCs w:val="24"/>
          <w:lang w:val="en-US"/>
        </w:rPr>
        <w:t xml:space="preserve"> user friendly. </w:t>
      </w:r>
      <w:r w:rsidR="003C01A0">
        <w:rPr>
          <w:rFonts w:eastAsia="Calibri"/>
          <w:sz w:val="24"/>
          <w:szCs w:val="24"/>
          <w:lang w:val="en-US"/>
        </w:rPr>
        <w:t>This</w:t>
      </w:r>
      <w:r w:rsidRPr="004732C8">
        <w:rPr>
          <w:rFonts w:eastAsia="Calibri"/>
          <w:sz w:val="24"/>
          <w:szCs w:val="24"/>
          <w:lang w:val="en-US"/>
        </w:rPr>
        <w:t xml:space="preserve"> webpage shall provide a</w:t>
      </w:r>
      <w:r w:rsidR="002B62BF">
        <w:rPr>
          <w:rFonts w:eastAsia="Calibri"/>
          <w:sz w:val="24"/>
          <w:szCs w:val="24"/>
          <w:lang w:val="en-US"/>
        </w:rPr>
        <w:t>n easier way to browse and find digital twins with adding own AAS-Servers and search/filter functionalities. The frontend shall be designed in an intuitive way with reduced information, which could distract the user. The more specific and possibly confusing content shall only be delivered on request.</w:t>
      </w:r>
    </w:p>
    <w:p w14:paraId="7358AEE2" w14:textId="77777777" w:rsidR="00624A1B" w:rsidRPr="004732C8" w:rsidRDefault="00624A1B" w:rsidP="00E8673F">
      <w:pPr>
        <w:rPr>
          <w:sz w:val="24"/>
          <w:szCs w:val="24"/>
          <w:lang w:val="en-GB"/>
        </w:rPr>
      </w:pPr>
    </w:p>
    <w:p w14:paraId="43AA6BDE" w14:textId="3094A28E" w:rsidR="009E36EE" w:rsidRPr="004732C8" w:rsidRDefault="008A6251" w:rsidP="00DB1E0F">
      <w:pPr>
        <w:pStyle w:val="berschrift1"/>
        <w:shd w:val="clear" w:color="auto" w:fill="CCCCFF"/>
        <w:rPr>
          <w:color w:val="000000" w:themeColor="text1"/>
          <w:lang w:val="en-GB"/>
        </w:rPr>
      </w:pPr>
      <w:bookmarkStart w:id="1" w:name="_Toc134619851"/>
      <w:r w:rsidRPr="004732C8">
        <w:rPr>
          <w:color w:val="000000" w:themeColor="text1"/>
          <w:lang w:val="en-GB"/>
        </w:rPr>
        <w:t>Product Environment</w:t>
      </w:r>
      <w:bookmarkEnd w:id="1"/>
    </w:p>
    <w:p w14:paraId="150EC78C" w14:textId="77777777" w:rsidR="002B62BF" w:rsidRDefault="002B62BF">
      <w:pPr>
        <w:rPr>
          <w:rStyle w:val="Erluterungen"/>
          <w:rFonts w:asciiTheme="minorHAnsi" w:hAnsiTheme="minorHAnsi" w:cstheme="minorHAnsi"/>
          <w:i w:val="0"/>
          <w:color w:val="000000" w:themeColor="text1"/>
        </w:rPr>
      </w:pPr>
    </w:p>
    <w:p w14:paraId="6BAB3DD6" w14:textId="0D6A9C68" w:rsidR="003C01A0" w:rsidRDefault="003E6834">
      <w:pPr>
        <w:rPr>
          <w:rStyle w:val="Erluterungen"/>
          <w:rFonts w:asciiTheme="minorHAnsi" w:hAnsiTheme="minorHAnsi" w:cstheme="minorHAnsi"/>
          <w:i w:val="0"/>
          <w:color w:val="000000" w:themeColor="text1"/>
          <w:lang w:val="en-US"/>
        </w:rPr>
      </w:pPr>
      <w:r>
        <w:rPr>
          <w:rStyle w:val="Erluterungen"/>
          <w:rFonts w:asciiTheme="minorHAnsi" w:hAnsiTheme="minorHAnsi" w:cstheme="minorHAnsi"/>
          <w:i w:val="0"/>
          <w:color w:val="000000" w:themeColor="text1"/>
          <w:lang w:val="en-US"/>
        </w:rPr>
        <w:t xml:space="preserve">The </w:t>
      </w:r>
      <w:r w:rsidR="002B62BF" w:rsidRPr="002B62BF">
        <w:rPr>
          <w:rStyle w:val="Erluterungen"/>
          <w:rFonts w:asciiTheme="minorHAnsi" w:hAnsiTheme="minorHAnsi" w:cstheme="minorHAnsi"/>
          <w:i w:val="0"/>
          <w:color w:val="000000" w:themeColor="text1"/>
          <w:lang w:val="en-US"/>
        </w:rPr>
        <w:t>Asset Administration S</w:t>
      </w:r>
      <w:r w:rsidR="002B62BF">
        <w:rPr>
          <w:rStyle w:val="Erluterungen"/>
          <w:rFonts w:asciiTheme="minorHAnsi" w:hAnsiTheme="minorHAnsi" w:cstheme="minorHAnsi"/>
          <w:i w:val="0"/>
          <w:color w:val="000000" w:themeColor="text1"/>
          <w:lang w:val="en-US"/>
        </w:rPr>
        <w:t>hell (AAS)</w:t>
      </w:r>
      <w:r>
        <w:rPr>
          <w:rStyle w:val="Erluterungen"/>
          <w:rFonts w:asciiTheme="minorHAnsi" w:hAnsiTheme="minorHAnsi" w:cstheme="minorHAnsi"/>
          <w:i w:val="0"/>
          <w:color w:val="000000" w:themeColor="text1"/>
          <w:lang w:val="en-US"/>
        </w:rPr>
        <w:t xml:space="preserve"> is the Standard for modelling digital twins in Industry 4.0. Digital twins are models of so-called assets. Those can be tools, systems and products, etc. The twins shall be as </w:t>
      </w:r>
      <w:proofErr w:type="gramStart"/>
      <w:r>
        <w:rPr>
          <w:rStyle w:val="Erluterungen"/>
          <w:rFonts w:asciiTheme="minorHAnsi" w:hAnsiTheme="minorHAnsi" w:cstheme="minorHAnsi"/>
          <w:i w:val="0"/>
          <w:color w:val="000000" w:themeColor="text1"/>
          <w:lang w:val="en-US"/>
        </w:rPr>
        <w:t>similar to</w:t>
      </w:r>
      <w:proofErr w:type="gramEnd"/>
      <w:r>
        <w:rPr>
          <w:rStyle w:val="Erluterungen"/>
          <w:rFonts w:asciiTheme="minorHAnsi" w:hAnsiTheme="minorHAnsi" w:cstheme="minorHAnsi"/>
          <w:i w:val="0"/>
          <w:color w:val="000000" w:themeColor="text1"/>
          <w:lang w:val="en-US"/>
        </w:rPr>
        <w:t xml:space="preserve"> the existing asset as possible, even if it hasn’t even been built before. It should simulate a real asset in every (technical) detail. You can virtually build machines with digital twins or test them in virtual environments before building the machine to test its functionality, usability</w:t>
      </w:r>
      <w:r w:rsidR="003C01A0">
        <w:rPr>
          <w:rStyle w:val="Erluterungen"/>
          <w:rFonts w:asciiTheme="minorHAnsi" w:hAnsiTheme="minorHAnsi" w:cstheme="minorHAnsi"/>
          <w:i w:val="0"/>
          <w:color w:val="000000" w:themeColor="text1"/>
          <w:lang w:val="en-US"/>
        </w:rPr>
        <w:t>, etc.</w:t>
      </w:r>
    </w:p>
    <w:p w14:paraId="715F7956" w14:textId="77777777" w:rsidR="003C01A0" w:rsidRDefault="003C01A0">
      <w:pPr>
        <w:rPr>
          <w:rStyle w:val="Erluterungen"/>
          <w:rFonts w:asciiTheme="minorHAnsi" w:hAnsiTheme="minorHAnsi" w:cstheme="minorHAnsi"/>
          <w:i w:val="0"/>
          <w:color w:val="000000" w:themeColor="text1"/>
          <w:lang w:val="en-US"/>
        </w:rPr>
      </w:pPr>
    </w:p>
    <w:p w14:paraId="7D7BD1C3" w14:textId="14C9CEC0" w:rsidR="00EA4AB0" w:rsidRDefault="00EA4AB0">
      <w:pPr>
        <w:rPr>
          <w:rFonts w:asciiTheme="majorHAnsi" w:eastAsiaTheme="majorEastAsia" w:hAnsiTheme="majorHAnsi" w:cstheme="majorBidi"/>
          <w:color w:val="000000" w:themeColor="text1"/>
          <w:sz w:val="32"/>
          <w:szCs w:val="32"/>
          <w:lang w:val="en-US"/>
        </w:rPr>
      </w:pPr>
      <w:r>
        <w:rPr>
          <w:color w:val="000000" w:themeColor="text1"/>
          <w:lang w:val="en-US"/>
        </w:rPr>
        <w:br w:type="page"/>
      </w:r>
    </w:p>
    <w:p w14:paraId="09D1E71F" w14:textId="46172821" w:rsidR="009E36EE" w:rsidRDefault="008A6251" w:rsidP="00DB1E0F">
      <w:pPr>
        <w:pStyle w:val="berschrift1"/>
        <w:shd w:val="clear" w:color="auto" w:fill="CCCCFF"/>
        <w:rPr>
          <w:color w:val="000000" w:themeColor="text1"/>
          <w:lang w:val="en-US"/>
        </w:rPr>
      </w:pPr>
      <w:bookmarkStart w:id="2" w:name="_Toc134619852"/>
      <w:r w:rsidRPr="004732C8">
        <w:rPr>
          <w:color w:val="000000" w:themeColor="text1"/>
          <w:lang w:val="en-US"/>
        </w:rPr>
        <w:lastRenderedPageBreak/>
        <w:t>Product Usage</w:t>
      </w:r>
      <w:bookmarkEnd w:id="2"/>
    </w:p>
    <w:p w14:paraId="016B4359" w14:textId="77777777" w:rsidR="00624A1B" w:rsidRPr="00624A1B" w:rsidRDefault="00624A1B" w:rsidP="00624A1B">
      <w:pPr>
        <w:rPr>
          <w:lang w:val="en-US"/>
        </w:rPr>
      </w:pPr>
    </w:p>
    <w:p w14:paraId="244D5734" w14:textId="6DD3BFB6" w:rsidR="00624A1B" w:rsidRPr="004732C8" w:rsidRDefault="007B321E" w:rsidP="00624A1B">
      <w:pPr>
        <w:spacing w:line="360" w:lineRule="auto"/>
        <w:rPr>
          <w:rStyle w:val="Erluterungen"/>
          <w:rFonts w:asciiTheme="minorHAnsi" w:hAnsiTheme="minorHAnsi" w:cstheme="minorHAnsi"/>
          <w:i w:val="0"/>
          <w:color w:val="000000" w:themeColor="text1"/>
          <w:lang w:val="en-US"/>
        </w:rPr>
      </w:pPr>
      <w:r w:rsidRPr="004732C8">
        <w:rPr>
          <w:rStyle w:val="Erluterungen"/>
          <w:rFonts w:asciiTheme="minorHAnsi" w:hAnsiTheme="minorHAnsi" w:cstheme="minorHAnsi"/>
          <w:i w:val="0"/>
          <w:color w:val="000000" w:themeColor="text1"/>
          <w:lang w:val="en-US"/>
        </w:rPr>
        <w:t>The following business processes, use cases and features shall be supported by the system</w:t>
      </w:r>
      <w:r w:rsidR="004732C8">
        <w:rPr>
          <w:rStyle w:val="Erluterungen"/>
          <w:rFonts w:asciiTheme="minorHAnsi" w:hAnsiTheme="minorHAnsi" w:cstheme="minorHAnsi"/>
          <w:i w:val="0"/>
          <w:color w:val="000000" w:themeColor="text1"/>
          <w:lang w:val="en-US"/>
        </w:rPr>
        <w:t>.</w:t>
      </w:r>
    </w:p>
    <w:p w14:paraId="6F7C9F54" w14:textId="420000CB" w:rsidR="007B321E" w:rsidRDefault="007B321E" w:rsidP="007B321E">
      <w:pPr>
        <w:pStyle w:val="berschrift2"/>
        <w:shd w:val="clear" w:color="auto" w:fill="CCCCFF"/>
        <w:rPr>
          <w:lang w:val="en-US"/>
        </w:rPr>
      </w:pPr>
      <w:bookmarkStart w:id="3" w:name="_Toc134619853"/>
      <w:r w:rsidRPr="004732C8">
        <w:rPr>
          <w:lang w:val="en-US"/>
        </w:rPr>
        <w:t>Business Processes</w:t>
      </w:r>
      <w:bookmarkEnd w:id="3"/>
    </w:p>
    <w:p w14:paraId="54F81379" w14:textId="77777777" w:rsidR="007B321E" w:rsidRPr="004732C8" w:rsidRDefault="007B321E" w:rsidP="007B321E">
      <w:pPr>
        <w:rPr>
          <w:rStyle w:val="Erluterungen"/>
          <w:rFonts w:ascii="Calibri" w:hAnsi="Calibri" w:cs="Calibri"/>
          <w:i w:val="0"/>
          <w:color w:val="000000"/>
        </w:rPr>
      </w:pPr>
      <w:bookmarkStart w:id="4" w:name="__RefHeading__3060_1721989911"/>
      <w:bookmarkEnd w:id="4"/>
    </w:p>
    <w:p w14:paraId="4C0FDA67" w14:textId="53F5DBFF" w:rsidR="007B321E" w:rsidRPr="004732C8" w:rsidRDefault="007B321E" w:rsidP="007B321E">
      <w:pPr>
        <w:pStyle w:val="berschrift3"/>
        <w:rPr>
          <w:color w:val="000000"/>
        </w:rPr>
      </w:pPr>
      <w:bookmarkStart w:id="5" w:name="_Toc117444919"/>
      <w:bookmarkStart w:id="6" w:name="_Toc134619854"/>
      <w:r w:rsidRPr="004732C8">
        <w:t>&lt;BP.00</w:t>
      </w:r>
      <w:r w:rsidR="00B6259B">
        <w:t>1</w:t>
      </w:r>
      <w:r w:rsidRPr="004732C8">
        <w:t>&gt;: Find digital twin</w:t>
      </w:r>
      <w:bookmarkEnd w:id="5"/>
      <w:bookmarkEnd w:id="6"/>
    </w:p>
    <w:p w14:paraId="173A8C45" w14:textId="77777777" w:rsidR="007B321E" w:rsidRPr="004732C8" w:rsidRDefault="007B321E" w:rsidP="007B321E"/>
    <w:tbl>
      <w:tblPr>
        <w:tblW w:w="0" w:type="auto"/>
        <w:tblInd w:w="638" w:type="dxa"/>
        <w:tblLayout w:type="fixed"/>
        <w:tblLook w:val="0000" w:firstRow="0" w:lastRow="0" w:firstColumn="0" w:lastColumn="0" w:noHBand="0" w:noVBand="0"/>
      </w:tblPr>
      <w:tblGrid>
        <w:gridCol w:w="2700"/>
        <w:gridCol w:w="5164"/>
      </w:tblGrid>
      <w:tr w:rsidR="007B321E" w:rsidRPr="00896015" w14:paraId="16AE51EC" w14:textId="77777777" w:rsidTr="00E51969">
        <w:tc>
          <w:tcPr>
            <w:tcW w:w="2700" w:type="dxa"/>
            <w:tcBorders>
              <w:top w:val="single" w:sz="4" w:space="0" w:color="000000"/>
              <w:left w:val="single" w:sz="4" w:space="0" w:color="000000"/>
              <w:bottom w:val="single" w:sz="4" w:space="0" w:color="000000"/>
            </w:tcBorders>
            <w:shd w:val="clear" w:color="auto" w:fill="auto"/>
          </w:tcPr>
          <w:p w14:paraId="3C23E74B"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86CF2E0" w14:textId="75BA0C0C" w:rsidR="007B321E" w:rsidRPr="004732C8" w:rsidRDefault="007B321E" w:rsidP="00E51969">
            <w:pPr>
              <w:rPr>
                <w:rStyle w:val="Erluterungen"/>
                <w:rFonts w:ascii="Calibri" w:hAnsi="Calibri" w:cs="Calibri"/>
                <w:i w:val="0"/>
                <w:color w:val="000000"/>
                <w:lang w:val="en-US"/>
              </w:rPr>
            </w:pPr>
            <w:r w:rsidRPr="004732C8">
              <w:rPr>
                <w:rStyle w:val="Erluterungen"/>
                <w:rFonts w:ascii="Calibri" w:hAnsi="Calibri" w:cs="Calibri"/>
                <w:i w:val="0"/>
                <w:color w:val="000000" w:themeColor="text1"/>
                <w:lang w:val="en-US"/>
              </w:rPr>
              <w:t>The user wants to find a digital twin</w:t>
            </w:r>
            <w:r w:rsidR="00FB3BDD">
              <w:rPr>
                <w:rStyle w:val="Erluterungen"/>
                <w:rFonts w:ascii="Calibri" w:hAnsi="Calibri" w:cs="Calibri"/>
                <w:i w:val="0"/>
                <w:color w:val="000000" w:themeColor="text1"/>
                <w:lang w:val="en-US"/>
              </w:rPr>
              <w:t xml:space="preserve"> in an AAS-Server</w:t>
            </w:r>
          </w:p>
        </w:tc>
      </w:tr>
      <w:tr w:rsidR="007B321E" w:rsidRPr="00896015" w14:paraId="395F14C1" w14:textId="77777777" w:rsidTr="00E51969">
        <w:tc>
          <w:tcPr>
            <w:tcW w:w="2700" w:type="dxa"/>
            <w:tcBorders>
              <w:top w:val="single" w:sz="4" w:space="0" w:color="000000"/>
              <w:left w:val="single" w:sz="4" w:space="0" w:color="000000"/>
              <w:bottom w:val="single" w:sz="4" w:space="0" w:color="000000"/>
            </w:tcBorders>
            <w:shd w:val="clear" w:color="auto" w:fill="auto"/>
          </w:tcPr>
          <w:p w14:paraId="38897658"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Result</w:t>
            </w:r>
            <w:proofErr w:type="spellEnd"/>
            <w:r w:rsidRPr="004732C8">
              <w:rPr>
                <w:rStyle w:val="Erluterungen"/>
                <w:rFonts w:ascii="Calibri" w:hAnsi="Calibri" w:cs="Calibri"/>
                <w:i w:val="0"/>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C8DDCDF" w14:textId="77777777" w:rsidR="007B321E" w:rsidRPr="004732C8" w:rsidRDefault="007B321E" w:rsidP="00E51969">
            <w:pPr>
              <w:rPr>
                <w:rStyle w:val="Erluterungen"/>
                <w:rFonts w:ascii="Calibri" w:hAnsi="Calibri" w:cs="Calibri"/>
                <w:i w:val="0"/>
                <w:color w:val="000000"/>
                <w:lang w:val="en-US"/>
              </w:rPr>
            </w:pPr>
            <w:r w:rsidRPr="004732C8">
              <w:rPr>
                <w:rStyle w:val="Erluterungen"/>
                <w:rFonts w:ascii="Calibri" w:hAnsi="Calibri" w:cs="Calibri"/>
                <w:i w:val="0"/>
                <w:color w:val="000000" w:themeColor="text1"/>
                <w:lang w:val="en-US"/>
              </w:rPr>
              <w:t>The user can search, filter or browse through the digital twins shown on the webpage and receive further information at will.</w:t>
            </w:r>
          </w:p>
        </w:tc>
      </w:tr>
      <w:tr w:rsidR="007B321E" w:rsidRPr="004732C8" w14:paraId="7A1803D1" w14:textId="77777777" w:rsidTr="00E51969">
        <w:tc>
          <w:tcPr>
            <w:tcW w:w="2700" w:type="dxa"/>
            <w:tcBorders>
              <w:top w:val="single" w:sz="4" w:space="0" w:color="000000"/>
              <w:left w:val="single" w:sz="4" w:space="0" w:color="000000"/>
              <w:bottom w:val="single" w:sz="4" w:space="0" w:color="000000"/>
            </w:tcBorders>
            <w:shd w:val="clear" w:color="auto" w:fill="auto"/>
          </w:tcPr>
          <w:p w14:paraId="0FABFD5E"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Roles</w:t>
            </w:r>
            <w:proofErr w:type="spellEnd"/>
            <w:r w:rsidRPr="004732C8">
              <w:rPr>
                <w:rStyle w:val="Erluterungen"/>
                <w:rFonts w:ascii="Calibri" w:hAnsi="Calibri" w:cs="Calibri"/>
                <w:i w:val="0"/>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423BD0A"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User</w:t>
            </w:r>
          </w:p>
        </w:tc>
      </w:tr>
    </w:tbl>
    <w:p w14:paraId="06576B4E" w14:textId="77777777" w:rsidR="007B321E" w:rsidRPr="004732C8" w:rsidRDefault="007B321E" w:rsidP="007B321E">
      <w:pPr>
        <w:pStyle w:val="berschrift3"/>
      </w:pPr>
    </w:p>
    <w:p w14:paraId="62BC44E8" w14:textId="77777777" w:rsidR="007B321E" w:rsidRPr="004732C8" w:rsidRDefault="007B321E" w:rsidP="007B321E">
      <w:pPr>
        <w:rPr>
          <w:rStyle w:val="Erluterungen"/>
          <w:rFonts w:ascii="Calibri" w:hAnsi="Calibri" w:cs="Calibri"/>
          <w:i w:val="0"/>
          <w:color w:val="000000"/>
        </w:rPr>
      </w:pPr>
    </w:p>
    <w:p w14:paraId="6BAC739C" w14:textId="77777777" w:rsidR="007B321E" w:rsidRPr="004732C8" w:rsidRDefault="007B321E" w:rsidP="007B321E">
      <w:pPr>
        <w:rPr>
          <w:rStyle w:val="Erluterungen"/>
          <w:rFonts w:ascii="Calibri" w:hAnsi="Calibri" w:cs="Calibri"/>
          <w:i w:val="0"/>
          <w:color w:val="000000"/>
        </w:rPr>
      </w:pPr>
      <w:r w:rsidRPr="004732C8">
        <w:rPr>
          <w:rStyle w:val="Erluterungen"/>
          <w:rFonts w:ascii="Calibri" w:hAnsi="Calibri" w:cs="Calibri"/>
          <w:i w:val="0"/>
          <w:color w:val="000000"/>
        </w:rPr>
        <w:br w:type="page"/>
      </w:r>
    </w:p>
    <w:p w14:paraId="4387A24F" w14:textId="546C1ABB" w:rsidR="007B321E" w:rsidRDefault="007B321E" w:rsidP="007B321E">
      <w:pPr>
        <w:pStyle w:val="berschrift2"/>
        <w:shd w:val="clear" w:color="auto" w:fill="CCCCFF"/>
        <w:rPr>
          <w:lang w:val="en-US"/>
        </w:rPr>
      </w:pPr>
      <w:bookmarkStart w:id="7" w:name="_Toc134619855"/>
      <w:r w:rsidRPr="004732C8">
        <w:rPr>
          <w:lang w:val="en-US"/>
        </w:rPr>
        <w:lastRenderedPageBreak/>
        <w:t>Use Cases</w:t>
      </w:r>
      <w:bookmarkEnd w:id="7"/>
    </w:p>
    <w:p w14:paraId="37E0CC42" w14:textId="77777777" w:rsidR="00F85D9D" w:rsidRPr="00F85D9D" w:rsidRDefault="00F85D9D" w:rsidP="00F85D9D">
      <w:pPr>
        <w:rPr>
          <w:lang w:val="en-US"/>
        </w:rPr>
      </w:pPr>
    </w:p>
    <w:p w14:paraId="6A145CD4" w14:textId="77777777" w:rsidR="002F5621" w:rsidRDefault="00C43A62" w:rsidP="002F5621">
      <w:pPr>
        <w:keepNext/>
        <w:jc w:val="center"/>
      </w:pPr>
      <w:r>
        <w:rPr>
          <w:noProof/>
          <w:lang w:val="en-US"/>
        </w:rPr>
        <w:drawing>
          <wp:inline distT="0" distB="0" distL="0" distR="0" wp14:anchorId="0C82DE36" wp14:editId="42996095">
            <wp:extent cx="2676525" cy="346011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3460115"/>
                    </a:xfrm>
                    <a:prstGeom prst="rect">
                      <a:avLst/>
                    </a:prstGeom>
                    <a:noFill/>
                    <a:ln>
                      <a:noFill/>
                    </a:ln>
                  </pic:spPr>
                </pic:pic>
              </a:graphicData>
            </a:graphic>
          </wp:inline>
        </w:drawing>
      </w:r>
    </w:p>
    <w:p w14:paraId="028D3BCA" w14:textId="2A4F0253" w:rsidR="00D024EB" w:rsidRPr="00D024EB" w:rsidRDefault="002F5621" w:rsidP="002F5621">
      <w:pPr>
        <w:pStyle w:val="Beschriftung"/>
        <w:jc w:val="center"/>
        <w:rPr>
          <w:lang w:val="en-US"/>
        </w:rPr>
      </w:pPr>
      <w:r>
        <w:t xml:space="preserve">Figure </w:t>
      </w:r>
      <w:r>
        <w:fldChar w:fldCharType="begin"/>
      </w:r>
      <w:r>
        <w:instrText xml:space="preserve"> SEQ Figure \* ARABIC </w:instrText>
      </w:r>
      <w:r>
        <w:fldChar w:fldCharType="separate"/>
      </w:r>
      <w:r w:rsidR="004D2CDB">
        <w:rPr>
          <w:noProof/>
        </w:rPr>
        <w:t>1</w:t>
      </w:r>
      <w:r>
        <w:fldChar w:fldCharType="end"/>
      </w:r>
      <w:r>
        <w:t>: Use case diagram</w:t>
      </w:r>
    </w:p>
    <w:p w14:paraId="5426E68C" w14:textId="5D165AC7" w:rsidR="00D024EB" w:rsidRDefault="00D024EB" w:rsidP="00D024EB">
      <w:pPr>
        <w:jc w:val="center"/>
        <w:rPr>
          <w:rStyle w:val="Erluterungen"/>
          <w:rFonts w:ascii="Calibri" w:hAnsi="Calibri" w:cs="Calibri"/>
          <w:i w:val="0"/>
          <w:color w:val="000000"/>
          <w:lang w:val="en-US"/>
        </w:rPr>
      </w:pPr>
    </w:p>
    <w:p w14:paraId="198C4AD7" w14:textId="2ABCD9AB" w:rsidR="007B321E" w:rsidRDefault="007B321E" w:rsidP="004732C8">
      <w:pPr>
        <w:pStyle w:val="berschrift3"/>
        <w:rPr>
          <w:lang w:val="en-US"/>
        </w:rPr>
      </w:pPr>
      <w:bookmarkStart w:id="8" w:name="_Toc522094878"/>
      <w:bookmarkStart w:id="9" w:name="_Toc522094930"/>
      <w:bookmarkStart w:id="10" w:name="_Toc522168328"/>
      <w:bookmarkStart w:id="11" w:name="_Toc522174217"/>
      <w:bookmarkStart w:id="12" w:name="_Toc117444921"/>
      <w:bookmarkStart w:id="13" w:name="_Toc134619856"/>
      <w:r w:rsidRPr="004732C8">
        <w:rPr>
          <w:lang w:val="en-US"/>
        </w:rPr>
        <w:t>&lt;UC.001</w:t>
      </w:r>
      <w:bookmarkEnd w:id="8"/>
      <w:bookmarkEnd w:id="9"/>
      <w:bookmarkEnd w:id="10"/>
      <w:bookmarkEnd w:id="11"/>
      <w:r w:rsidRPr="004732C8">
        <w:rPr>
          <w:lang w:val="en-US"/>
        </w:rPr>
        <w:t>&gt;</w:t>
      </w:r>
      <w:r w:rsidR="00541349">
        <w:rPr>
          <w:lang w:val="en-US"/>
        </w:rPr>
        <w:t>:</w:t>
      </w:r>
      <w:r w:rsidRPr="004732C8">
        <w:rPr>
          <w:lang w:val="en-US"/>
        </w:rPr>
        <w:t xml:space="preserve"> Add AAS-Server</w:t>
      </w:r>
      <w:bookmarkEnd w:id="12"/>
      <w:bookmarkEnd w:id="13"/>
      <w:r w:rsidRPr="004732C8">
        <w:rPr>
          <w:lang w:val="en-US"/>
        </w:rPr>
        <w:t xml:space="preserve"> </w:t>
      </w:r>
    </w:p>
    <w:p w14:paraId="369D46F3" w14:textId="77777777" w:rsidR="003D1F4D" w:rsidRPr="003D1F4D" w:rsidRDefault="003D1F4D" w:rsidP="003D1F4D">
      <w:pPr>
        <w:rPr>
          <w:lang w:val="en-US"/>
        </w:rPr>
      </w:pPr>
    </w:p>
    <w:p w14:paraId="4A0483DC" w14:textId="77777777" w:rsidR="00A35BAB" w:rsidRDefault="003D1F4D" w:rsidP="00A35BAB">
      <w:pPr>
        <w:keepNext/>
        <w:jc w:val="center"/>
      </w:pPr>
      <w:r>
        <w:rPr>
          <w:noProof/>
          <w:lang w:val="en-US"/>
        </w:rPr>
        <w:drawing>
          <wp:inline distT="0" distB="0" distL="0" distR="0" wp14:anchorId="00C5B8C3" wp14:editId="4B5BEC4F">
            <wp:extent cx="4891759" cy="1016420"/>
            <wp:effectExtent l="0" t="0" r="4445" b="0"/>
            <wp:docPr id="2064807572" name="Grafik 2" descr="Ein Bild, das Text, Screenshot, Schrif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07572" name="Grafik 2" descr="Ein Bild, das Text, Screenshot, Schrift, Schwarz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7889" cy="1023927"/>
                    </a:xfrm>
                    <a:prstGeom prst="rect">
                      <a:avLst/>
                    </a:prstGeom>
                    <a:noFill/>
                    <a:ln>
                      <a:noFill/>
                    </a:ln>
                  </pic:spPr>
                </pic:pic>
              </a:graphicData>
            </a:graphic>
          </wp:inline>
        </w:drawing>
      </w:r>
    </w:p>
    <w:p w14:paraId="05D2C10A" w14:textId="38D41B02" w:rsidR="0086348F" w:rsidRDefault="00A35BAB" w:rsidP="00A35BAB">
      <w:pPr>
        <w:pStyle w:val="Beschriftung"/>
        <w:jc w:val="center"/>
      </w:pPr>
      <w:r>
        <w:t xml:space="preserve">Figure </w:t>
      </w:r>
      <w:r>
        <w:fldChar w:fldCharType="begin"/>
      </w:r>
      <w:r>
        <w:instrText xml:space="preserve"> SEQ Figure \* ARABIC </w:instrText>
      </w:r>
      <w:r>
        <w:fldChar w:fldCharType="separate"/>
      </w:r>
      <w:r w:rsidR="004D2CDB">
        <w:rPr>
          <w:noProof/>
        </w:rPr>
        <w:t>2</w:t>
      </w:r>
      <w:r>
        <w:fldChar w:fldCharType="end"/>
      </w:r>
      <w:r>
        <w:t xml:space="preserve">: Add server </w:t>
      </w:r>
      <w:proofErr w:type="spellStart"/>
      <w:r>
        <w:t>activitiy</w:t>
      </w:r>
      <w:proofErr w:type="spellEnd"/>
      <w:r>
        <w:t xml:space="preserve"> </w:t>
      </w:r>
      <w:proofErr w:type="gramStart"/>
      <w:r>
        <w:t>diagram</w:t>
      </w:r>
      <w:proofErr w:type="gramEnd"/>
    </w:p>
    <w:p w14:paraId="4A5BBF33" w14:textId="77777777" w:rsidR="00A35BAB" w:rsidRPr="004732C8" w:rsidRDefault="00A35BAB" w:rsidP="00A35BAB">
      <w:pPr>
        <w:pStyle w:val="Beschriftung"/>
        <w:jc w:val="center"/>
        <w:rPr>
          <w:lang w:val="en-US"/>
        </w:rPr>
      </w:pPr>
    </w:p>
    <w:tbl>
      <w:tblPr>
        <w:tblW w:w="0" w:type="auto"/>
        <w:jc w:val="center"/>
        <w:tblLayout w:type="fixed"/>
        <w:tblLook w:val="0000" w:firstRow="0" w:lastRow="0" w:firstColumn="0" w:lastColumn="0" w:noHBand="0" w:noVBand="0"/>
      </w:tblPr>
      <w:tblGrid>
        <w:gridCol w:w="3024"/>
        <w:gridCol w:w="5058"/>
      </w:tblGrid>
      <w:tr w:rsidR="00B6259B" w:rsidRPr="004732C8" w14:paraId="29F6186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61FE329" w14:textId="77777777" w:rsidR="00B6259B" w:rsidRPr="004732C8" w:rsidRDefault="00B6259B"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05A798F" w14:textId="3B7AE529" w:rsidR="00B6259B" w:rsidRPr="004732C8" w:rsidRDefault="00B6259B"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w:t>
            </w:r>
            <w:r>
              <w:rPr>
                <w:rStyle w:val="Erluterungen"/>
                <w:rFonts w:ascii="Calibri" w:hAnsi="Calibri" w:cs="Calibri"/>
                <w:i w:val="0"/>
                <w:color w:val="000000" w:themeColor="text1"/>
              </w:rPr>
              <w:t>001</w:t>
            </w:r>
            <w:r w:rsidRPr="004732C8">
              <w:rPr>
                <w:rStyle w:val="Erluterungen"/>
                <w:rFonts w:ascii="Calibri" w:hAnsi="Calibri" w:cs="Calibri"/>
                <w:i w:val="0"/>
                <w:color w:val="000000" w:themeColor="text1"/>
              </w:rPr>
              <w:t>&gt;: Find digital twin</w:t>
            </w:r>
          </w:p>
        </w:tc>
      </w:tr>
      <w:tr w:rsidR="007B321E" w:rsidRPr="00896015" w14:paraId="593FE02B"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111E1E8"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6147101" w14:textId="451A6F6B"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User wants to add an AAS-Server by inserting the server’s URL manually into the webpage.</w:t>
            </w:r>
          </w:p>
        </w:tc>
      </w:tr>
      <w:tr w:rsidR="007B321E" w:rsidRPr="004732C8" w14:paraId="3271D3C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287C34B"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D5BB66A"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r w:rsidRPr="004732C8">
              <w:rPr>
                <w:rStyle w:val="Erluterungen"/>
                <w:rFonts w:ascii="Calibri" w:hAnsi="Calibri" w:cs="Calibri"/>
                <w:i w:val="0"/>
                <w:color w:val="000000" w:themeColor="text1"/>
              </w:rPr>
              <w:t>.</w:t>
            </w:r>
          </w:p>
        </w:tc>
      </w:tr>
      <w:tr w:rsidR="007B321E" w:rsidRPr="00896015" w14:paraId="048C71EF"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3D57C63"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011C3AC" w14:textId="56F18140"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needs to have the URL to the AAS-Server.</w:t>
            </w:r>
            <w:r w:rsidRPr="004732C8">
              <w:rPr>
                <w:rStyle w:val="Erluterungen"/>
                <w:rFonts w:ascii="Calibri" w:hAnsi="Calibri" w:cs="Calibri"/>
                <w:i w:val="0"/>
                <w:color w:val="000000" w:themeColor="text1"/>
                <w:lang w:val="en-US"/>
              </w:rPr>
              <w:br/>
              <w:t xml:space="preserve">The webpage must be open and connected to the Internet. There must not be a currently active </w:t>
            </w:r>
            <w:r w:rsidRPr="004732C8">
              <w:rPr>
                <w:rStyle w:val="Erluterungen"/>
                <w:rFonts w:ascii="Calibri" w:hAnsi="Calibri" w:cs="Calibri"/>
                <w:i w:val="0"/>
                <w:color w:val="000000" w:themeColor="text1"/>
                <w:lang w:val="en-US"/>
              </w:rPr>
              <w:lastRenderedPageBreak/>
              <w:t>AAS-Server. If so, delete it before adding a new one.</w:t>
            </w:r>
          </w:p>
        </w:tc>
      </w:tr>
      <w:tr w:rsidR="007B321E" w:rsidRPr="00896015" w14:paraId="7A16D99E"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AFB8623"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lastRenderedPageBreak/>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E55BBEA"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server’s content is displayed on the webpage.</w:t>
            </w:r>
          </w:p>
        </w:tc>
      </w:tr>
      <w:tr w:rsidR="007B321E" w:rsidRPr="00896015" w14:paraId="42C9F41A"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9A78BE4"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BAE8FA9"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896015" w14:paraId="582E355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8A65BA4"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1168663" w14:textId="09F85EE0"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When the user presses “new AAS-Server” on the webpage, enters the URL and presses “Save”.</w:t>
            </w:r>
          </w:p>
        </w:tc>
      </w:tr>
    </w:tbl>
    <w:p w14:paraId="279B971D" w14:textId="0B894D11" w:rsidR="00D024EB" w:rsidRPr="00E20C2D" w:rsidRDefault="00D024EB">
      <w:pPr>
        <w:rPr>
          <w:rFonts w:asciiTheme="majorHAnsi" w:eastAsiaTheme="majorEastAsia" w:hAnsiTheme="majorHAnsi" w:cstheme="majorBidi"/>
          <w:color w:val="1F3763" w:themeColor="accent1" w:themeShade="7F"/>
          <w:sz w:val="28"/>
          <w:szCs w:val="24"/>
          <w:lang w:val="en-US"/>
        </w:rPr>
      </w:pPr>
      <w:bookmarkStart w:id="14" w:name="_Toc117444922"/>
      <w:bookmarkStart w:id="15" w:name="_Toc522168329"/>
    </w:p>
    <w:p w14:paraId="33A7F81F" w14:textId="358C4199" w:rsidR="007B321E" w:rsidRDefault="007B321E" w:rsidP="007B321E">
      <w:pPr>
        <w:pStyle w:val="berschrift3"/>
      </w:pPr>
      <w:bookmarkStart w:id="16" w:name="_Toc134619857"/>
      <w:r w:rsidRPr="004732C8">
        <w:t>&lt;UC.002&gt;</w:t>
      </w:r>
      <w:r w:rsidR="00541349">
        <w:t>:</w:t>
      </w:r>
      <w:r w:rsidRPr="004732C8">
        <w:t xml:space="preserve"> </w:t>
      </w:r>
      <w:r w:rsidR="00FE5DD6">
        <w:t>Remove</w:t>
      </w:r>
      <w:r w:rsidRPr="004732C8">
        <w:t xml:space="preserve"> AAS-Server</w:t>
      </w:r>
      <w:bookmarkEnd w:id="14"/>
      <w:bookmarkEnd w:id="16"/>
    </w:p>
    <w:p w14:paraId="2FAA6AFF" w14:textId="77777777" w:rsidR="00FE6D1B" w:rsidRPr="00FE6D1B" w:rsidRDefault="00FE6D1B" w:rsidP="00FE6D1B"/>
    <w:p w14:paraId="7A798F9B" w14:textId="77777777" w:rsidR="00A35BAB" w:rsidRDefault="00FE6D1B" w:rsidP="00A35BAB">
      <w:pPr>
        <w:keepNext/>
        <w:jc w:val="center"/>
      </w:pPr>
      <w:r>
        <w:rPr>
          <w:noProof/>
        </w:rPr>
        <w:drawing>
          <wp:inline distT="0" distB="0" distL="0" distR="0" wp14:anchorId="4A875C81" wp14:editId="6E041C56">
            <wp:extent cx="4294961" cy="308540"/>
            <wp:effectExtent l="0" t="0" r="0" b="0"/>
            <wp:docPr id="184269482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9124" cy="338292"/>
                    </a:xfrm>
                    <a:prstGeom prst="rect">
                      <a:avLst/>
                    </a:prstGeom>
                    <a:noFill/>
                    <a:ln>
                      <a:noFill/>
                    </a:ln>
                  </pic:spPr>
                </pic:pic>
              </a:graphicData>
            </a:graphic>
          </wp:inline>
        </w:drawing>
      </w:r>
    </w:p>
    <w:p w14:paraId="585BA1B3" w14:textId="40B0364F" w:rsidR="005215F7" w:rsidRPr="005215F7" w:rsidRDefault="00A35BAB" w:rsidP="00A35BAB">
      <w:pPr>
        <w:pStyle w:val="Beschriftung"/>
        <w:jc w:val="center"/>
      </w:pPr>
      <w:r>
        <w:t xml:space="preserve">Figure </w:t>
      </w:r>
      <w:r>
        <w:fldChar w:fldCharType="begin"/>
      </w:r>
      <w:r>
        <w:instrText xml:space="preserve"> SEQ Figure \* ARABIC </w:instrText>
      </w:r>
      <w:r>
        <w:fldChar w:fldCharType="separate"/>
      </w:r>
      <w:r w:rsidR="004D2CDB">
        <w:rPr>
          <w:noProof/>
        </w:rPr>
        <w:t>3</w:t>
      </w:r>
      <w:r>
        <w:fldChar w:fldCharType="end"/>
      </w:r>
      <w:r>
        <w:t>: Remove server</w:t>
      </w:r>
      <w:r w:rsidRPr="005C322B">
        <w:t xml:space="preserve"> </w:t>
      </w:r>
      <w:proofErr w:type="spellStart"/>
      <w:r w:rsidRPr="005C322B">
        <w:t>activitiy</w:t>
      </w:r>
      <w:proofErr w:type="spellEnd"/>
      <w:r w:rsidRPr="005C322B">
        <w:t xml:space="preserve"> </w:t>
      </w:r>
      <w:proofErr w:type="gramStart"/>
      <w:r w:rsidRPr="005C322B">
        <w:t>diagram</w:t>
      </w:r>
      <w:proofErr w:type="gramEnd"/>
    </w:p>
    <w:p w14:paraId="4DE69F7E" w14:textId="77777777" w:rsidR="007B321E" w:rsidRPr="004732C8" w:rsidRDefault="007B321E" w:rsidP="007B321E"/>
    <w:tbl>
      <w:tblPr>
        <w:tblW w:w="0" w:type="auto"/>
        <w:jc w:val="center"/>
        <w:tblLayout w:type="fixed"/>
        <w:tblLook w:val="0000" w:firstRow="0" w:lastRow="0" w:firstColumn="0" w:lastColumn="0" w:noHBand="0" w:noVBand="0"/>
      </w:tblPr>
      <w:tblGrid>
        <w:gridCol w:w="3024"/>
        <w:gridCol w:w="5058"/>
      </w:tblGrid>
      <w:tr w:rsidR="00B6259B" w:rsidRPr="004732C8" w14:paraId="358B95D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38183A2" w14:textId="77777777" w:rsidR="00B6259B" w:rsidRPr="004732C8" w:rsidRDefault="00B6259B" w:rsidP="00E51969">
            <w:pPr>
              <w:rPr>
                <w:rStyle w:val="Erluterungen"/>
                <w:rFonts w:ascii="Calibri" w:hAnsi="Calibri" w:cs="Calibri"/>
                <w:i w:val="0"/>
                <w:color w:val="000000"/>
              </w:rPr>
            </w:pPr>
            <w:proofErr w:type="spellStart"/>
            <w:r w:rsidRPr="004732C8">
              <w:rPr>
                <w:rStyle w:val="Erluterungen"/>
                <w:rFonts w:asciiTheme="minorHAnsi" w:hAnsiTheme="minorHAnsi" w:cstheme="minorHAns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AA3B60B" w14:textId="42948C72" w:rsidR="00B6259B" w:rsidRPr="004732C8" w:rsidRDefault="00B6259B"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w:t>
            </w:r>
            <w:r>
              <w:rPr>
                <w:rStyle w:val="Erluterungen"/>
                <w:rFonts w:ascii="Calibri" w:hAnsi="Calibri" w:cs="Calibri"/>
                <w:i w:val="0"/>
                <w:color w:val="000000" w:themeColor="text1"/>
              </w:rPr>
              <w:t>001</w:t>
            </w:r>
            <w:r w:rsidRPr="004732C8">
              <w:rPr>
                <w:rStyle w:val="Erluterungen"/>
                <w:rFonts w:ascii="Calibri" w:hAnsi="Calibri" w:cs="Calibri"/>
                <w:i w:val="0"/>
                <w:color w:val="000000" w:themeColor="text1"/>
              </w:rPr>
              <w:t>&gt;: Find digital twin</w:t>
            </w:r>
          </w:p>
        </w:tc>
      </w:tr>
      <w:tr w:rsidR="007B321E" w:rsidRPr="00896015" w14:paraId="33B2FB16"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46FF5A40"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D363599" w14:textId="3C14416E" w:rsidR="007B321E" w:rsidRPr="004732C8" w:rsidRDefault="00FE5DD6" w:rsidP="00E51969">
            <w:pPr>
              <w:rPr>
                <w:rStyle w:val="Erluterungen"/>
                <w:rFonts w:ascii="Calibri" w:hAnsi="Calibri" w:cs="Calibri"/>
                <w:i w:val="0"/>
                <w:color w:val="000000" w:themeColor="text1"/>
                <w:lang w:val="en-US"/>
              </w:rPr>
            </w:pPr>
            <w:r>
              <w:rPr>
                <w:rStyle w:val="Erluterungen"/>
                <w:rFonts w:ascii="Calibri" w:hAnsi="Calibri" w:cs="Calibri"/>
                <w:i w:val="0"/>
                <w:color w:val="000000" w:themeColor="text1"/>
                <w:lang w:val="en-US"/>
              </w:rPr>
              <w:t>Removing</w:t>
            </w:r>
            <w:r w:rsidR="007B321E" w:rsidRPr="004732C8">
              <w:rPr>
                <w:rStyle w:val="Erluterungen"/>
                <w:rFonts w:ascii="Calibri" w:hAnsi="Calibri" w:cs="Calibri"/>
                <w:i w:val="0"/>
                <w:color w:val="000000" w:themeColor="text1"/>
                <w:lang w:val="en-US"/>
              </w:rPr>
              <w:t xml:space="preserve"> a prior added AAS-Server and its content from the webpage.</w:t>
            </w:r>
          </w:p>
        </w:tc>
      </w:tr>
      <w:tr w:rsidR="007B321E" w:rsidRPr="004732C8" w14:paraId="6D3501B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4573FEC"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23C4522"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r w:rsidRPr="004732C8">
              <w:rPr>
                <w:rStyle w:val="Erluterungen"/>
                <w:rFonts w:ascii="Calibri" w:hAnsi="Calibri" w:cs="Calibri"/>
                <w:i w:val="0"/>
                <w:color w:val="000000" w:themeColor="text1"/>
              </w:rPr>
              <w:t>.</w:t>
            </w:r>
          </w:p>
        </w:tc>
      </w:tr>
      <w:tr w:rsidR="007B321E" w:rsidRPr="00896015" w14:paraId="0E270F3F"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58EC310"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0DDF5AE" w14:textId="6E93C321"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An AAS-Server has been added before.</w:t>
            </w:r>
          </w:p>
        </w:tc>
      </w:tr>
      <w:tr w:rsidR="007B321E" w:rsidRPr="00896015" w14:paraId="693CA77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B80A142"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0B70B62" w14:textId="69C12A71"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No content of the </w:t>
            </w:r>
            <w:r w:rsidR="00FE5DD6">
              <w:rPr>
                <w:rStyle w:val="Erluterungen"/>
                <w:rFonts w:ascii="Calibri" w:hAnsi="Calibri" w:cs="Calibri"/>
                <w:i w:val="0"/>
                <w:color w:val="000000" w:themeColor="text1"/>
                <w:lang w:val="en-US"/>
              </w:rPr>
              <w:t>removed</w:t>
            </w:r>
            <w:r w:rsidRPr="004732C8">
              <w:rPr>
                <w:rStyle w:val="Erluterungen"/>
                <w:rFonts w:ascii="Calibri" w:hAnsi="Calibri" w:cs="Calibri"/>
                <w:i w:val="0"/>
                <w:color w:val="000000" w:themeColor="text1"/>
                <w:lang w:val="en-US"/>
              </w:rPr>
              <w:t xml:space="preserve"> server is displayed anymore.</w:t>
            </w:r>
          </w:p>
        </w:tc>
      </w:tr>
      <w:tr w:rsidR="007B321E" w:rsidRPr="00896015" w14:paraId="4580E1C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6F1332E"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E455954"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896015" w14:paraId="7868BF2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C6174DD"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1CD34A0" w14:textId="15DFFFF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When the user presses “</w:t>
            </w:r>
            <w:r w:rsidR="00FE5DD6">
              <w:rPr>
                <w:rStyle w:val="Erluterungen"/>
                <w:rFonts w:ascii="Calibri" w:hAnsi="Calibri" w:cs="Calibri"/>
                <w:i w:val="0"/>
                <w:color w:val="000000" w:themeColor="text1"/>
                <w:lang w:val="en-US"/>
              </w:rPr>
              <w:t>remove</w:t>
            </w:r>
            <w:r w:rsidRPr="004732C8">
              <w:rPr>
                <w:rStyle w:val="Erluterungen"/>
                <w:rFonts w:ascii="Calibri" w:hAnsi="Calibri" w:cs="Calibri"/>
                <w:i w:val="0"/>
                <w:color w:val="000000" w:themeColor="text1"/>
                <w:lang w:val="en-US"/>
              </w:rPr>
              <w:t xml:space="preserve"> AAS-Server”.</w:t>
            </w:r>
          </w:p>
        </w:tc>
      </w:tr>
    </w:tbl>
    <w:p w14:paraId="1E8F0E77" w14:textId="10D2D3AE" w:rsidR="00A35BAB" w:rsidRDefault="00A35BAB" w:rsidP="007B321E">
      <w:pPr>
        <w:rPr>
          <w:rFonts w:ascii="Verdana" w:hAnsi="Verdana" w:cs="Arial"/>
          <w:sz w:val="26"/>
          <w:szCs w:val="26"/>
          <w:lang w:val="en-US"/>
        </w:rPr>
      </w:pPr>
    </w:p>
    <w:p w14:paraId="030F794E" w14:textId="77777777" w:rsidR="00A35BAB" w:rsidRDefault="00A35BAB">
      <w:pPr>
        <w:rPr>
          <w:rFonts w:ascii="Verdana" w:hAnsi="Verdana" w:cs="Arial"/>
          <w:sz w:val="26"/>
          <w:szCs w:val="26"/>
          <w:lang w:val="en-US"/>
        </w:rPr>
      </w:pPr>
      <w:r>
        <w:rPr>
          <w:rFonts w:ascii="Verdana" w:hAnsi="Verdana" w:cs="Arial"/>
          <w:sz w:val="26"/>
          <w:szCs w:val="26"/>
          <w:lang w:val="en-US"/>
        </w:rPr>
        <w:br w:type="page"/>
      </w:r>
    </w:p>
    <w:p w14:paraId="0B14778F" w14:textId="77AC5BCA" w:rsidR="007B321E" w:rsidRDefault="007B321E" w:rsidP="00EA4AB0">
      <w:pPr>
        <w:pStyle w:val="berschrift3"/>
      </w:pPr>
      <w:bookmarkStart w:id="17" w:name="_Toc117444923"/>
      <w:bookmarkStart w:id="18" w:name="_Toc134619858"/>
      <w:r w:rsidRPr="004732C8">
        <w:lastRenderedPageBreak/>
        <w:t>&lt;UC.003&gt;</w:t>
      </w:r>
      <w:r w:rsidR="00541349">
        <w:t>:</w:t>
      </w:r>
      <w:r w:rsidRPr="004732C8">
        <w:t xml:space="preserve"> </w:t>
      </w:r>
      <w:r w:rsidR="00862F0B">
        <w:t xml:space="preserve">Browse </w:t>
      </w:r>
      <w:proofErr w:type="spellStart"/>
      <w:r w:rsidR="00862F0B">
        <w:t>through</w:t>
      </w:r>
      <w:proofErr w:type="spellEnd"/>
      <w:r w:rsidRPr="004732C8">
        <w:t xml:space="preserve"> digital </w:t>
      </w:r>
      <w:proofErr w:type="spellStart"/>
      <w:r w:rsidRPr="004732C8">
        <w:t>twin</w:t>
      </w:r>
      <w:bookmarkEnd w:id="17"/>
      <w:r w:rsidR="00862F0B">
        <w:t>s</w:t>
      </w:r>
      <w:bookmarkEnd w:id="18"/>
      <w:proofErr w:type="spellEnd"/>
    </w:p>
    <w:p w14:paraId="61914697" w14:textId="77777777" w:rsidR="00F119DD" w:rsidRPr="00F119DD" w:rsidRDefault="00F119DD" w:rsidP="00F119DD"/>
    <w:p w14:paraId="3D282A60" w14:textId="77777777" w:rsidR="00A35BAB" w:rsidRDefault="00FC3A91" w:rsidP="00A35BAB">
      <w:pPr>
        <w:keepNext/>
        <w:jc w:val="center"/>
      </w:pPr>
      <w:r>
        <w:rPr>
          <w:noProof/>
        </w:rPr>
        <w:drawing>
          <wp:inline distT="0" distB="0" distL="0" distR="0" wp14:anchorId="3F9098E6" wp14:editId="494ED9C8">
            <wp:extent cx="2372952" cy="1911911"/>
            <wp:effectExtent l="0" t="0" r="8890" b="0"/>
            <wp:docPr id="1013110487" name="Grafik 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10487" name="Grafik 4" descr="Ein Bild, das Text, Screenshot, Schrift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3273" cy="1928284"/>
                    </a:xfrm>
                    <a:prstGeom prst="rect">
                      <a:avLst/>
                    </a:prstGeom>
                    <a:noFill/>
                    <a:ln>
                      <a:noFill/>
                    </a:ln>
                  </pic:spPr>
                </pic:pic>
              </a:graphicData>
            </a:graphic>
          </wp:inline>
        </w:drawing>
      </w:r>
    </w:p>
    <w:p w14:paraId="607910B8" w14:textId="07D6ABC4" w:rsidR="00624A1B" w:rsidRPr="00624A1B" w:rsidRDefault="00A35BAB" w:rsidP="00A35BAB">
      <w:pPr>
        <w:pStyle w:val="Beschriftung"/>
        <w:jc w:val="center"/>
      </w:pPr>
      <w:r>
        <w:t xml:space="preserve">Figure </w:t>
      </w:r>
      <w:r>
        <w:fldChar w:fldCharType="begin"/>
      </w:r>
      <w:r>
        <w:instrText xml:space="preserve"> SEQ Figure \* ARABIC </w:instrText>
      </w:r>
      <w:r>
        <w:fldChar w:fldCharType="separate"/>
      </w:r>
      <w:r w:rsidR="004D2CDB">
        <w:rPr>
          <w:noProof/>
        </w:rPr>
        <w:t>4</w:t>
      </w:r>
      <w:r>
        <w:fldChar w:fldCharType="end"/>
      </w:r>
      <w:r>
        <w:t xml:space="preserve">: Browse digital twins </w:t>
      </w:r>
      <w:proofErr w:type="spellStart"/>
      <w:r w:rsidRPr="008934CD">
        <w:t>activitiy</w:t>
      </w:r>
      <w:proofErr w:type="spellEnd"/>
      <w:r w:rsidRPr="008934CD">
        <w:t xml:space="preserve"> </w:t>
      </w:r>
      <w:proofErr w:type="gramStart"/>
      <w:r w:rsidRPr="008934CD">
        <w:t>diagram</w:t>
      </w:r>
      <w:proofErr w:type="gramEnd"/>
    </w:p>
    <w:tbl>
      <w:tblPr>
        <w:tblW w:w="0" w:type="auto"/>
        <w:jc w:val="center"/>
        <w:tblLayout w:type="fixed"/>
        <w:tblLook w:val="0000" w:firstRow="0" w:lastRow="0" w:firstColumn="0" w:lastColumn="0" w:noHBand="0" w:noVBand="0"/>
      </w:tblPr>
      <w:tblGrid>
        <w:gridCol w:w="3024"/>
        <w:gridCol w:w="5058"/>
      </w:tblGrid>
      <w:tr w:rsidR="007B321E" w:rsidRPr="004732C8" w14:paraId="3AC045FD"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B3B602C"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FE54CCE" w14:textId="3BBE5D20"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w:t>
            </w:r>
            <w:r w:rsidR="00B6259B">
              <w:rPr>
                <w:rStyle w:val="Erluterungen"/>
                <w:rFonts w:ascii="Calibri" w:hAnsi="Calibri" w:cs="Calibri"/>
                <w:i w:val="0"/>
                <w:color w:val="000000" w:themeColor="text1"/>
              </w:rPr>
              <w:t>001</w:t>
            </w:r>
            <w:r w:rsidRPr="004732C8">
              <w:rPr>
                <w:rStyle w:val="Erluterungen"/>
                <w:rFonts w:ascii="Calibri" w:hAnsi="Calibri" w:cs="Calibri"/>
                <w:i w:val="0"/>
                <w:color w:val="000000" w:themeColor="text1"/>
              </w:rPr>
              <w:t>&gt;: Find digital twin</w:t>
            </w:r>
          </w:p>
        </w:tc>
      </w:tr>
      <w:tr w:rsidR="007B321E" w:rsidRPr="004732C8" w14:paraId="1E3FA35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D49DBDD"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584AF24"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lang w:val="en-US"/>
              </w:rPr>
              <w:t xml:space="preserve">The digital twins are displayed alphabetically sorted on the webpage. </w:t>
            </w: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user</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can</w:t>
            </w:r>
            <w:proofErr w:type="spellEnd"/>
            <w:r w:rsidRPr="004732C8">
              <w:rPr>
                <w:rStyle w:val="Erluterungen"/>
                <w:rFonts w:ascii="Calibri" w:hAnsi="Calibri" w:cs="Calibri"/>
                <w:i w:val="0"/>
                <w:color w:val="000000" w:themeColor="text1"/>
              </w:rPr>
              <w:t xml:space="preserve"> scroll </w:t>
            </w:r>
            <w:proofErr w:type="spellStart"/>
            <w:r w:rsidRPr="004732C8">
              <w:rPr>
                <w:rStyle w:val="Erluterungen"/>
                <w:rFonts w:ascii="Calibri" w:hAnsi="Calibri" w:cs="Calibri"/>
                <w:i w:val="0"/>
                <w:color w:val="000000" w:themeColor="text1"/>
              </w:rPr>
              <w:t>through</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them</w:t>
            </w:r>
            <w:proofErr w:type="spellEnd"/>
            <w:r w:rsidRPr="004732C8">
              <w:rPr>
                <w:rStyle w:val="Erluterungen"/>
                <w:rFonts w:ascii="Calibri" w:hAnsi="Calibri" w:cs="Calibri"/>
                <w:i w:val="0"/>
                <w:color w:val="000000" w:themeColor="text1"/>
              </w:rPr>
              <w:t>.</w:t>
            </w:r>
          </w:p>
        </w:tc>
      </w:tr>
      <w:tr w:rsidR="007B321E" w:rsidRPr="004732C8" w14:paraId="4EB20F1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A69067D"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A2A9564"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p>
        </w:tc>
      </w:tr>
      <w:tr w:rsidR="007B321E" w:rsidRPr="00896015" w14:paraId="1DD66BE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FF8F531"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CE30F80" w14:textId="7CA07B3D"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7B321E" w:rsidRPr="00896015" w14:paraId="1106128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45F664EB"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88A69B5"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can browse through all content of the server and find digital twins coincidentally.</w:t>
            </w:r>
          </w:p>
        </w:tc>
      </w:tr>
      <w:tr w:rsidR="007B321E" w:rsidRPr="00E20C2D" w14:paraId="377C23ED"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101B3B7"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95831D3"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E20C2D" w14:paraId="6B32AC3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07AFE62"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97DD3C9"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When the user wants to look through all content of the server without the need to find a specific digital twin.</w:t>
            </w:r>
          </w:p>
        </w:tc>
      </w:tr>
    </w:tbl>
    <w:p w14:paraId="4864ADE2" w14:textId="77777777" w:rsidR="00EA4AB0" w:rsidRPr="00E20C2D" w:rsidRDefault="00EA4AB0" w:rsidP="007B321E">
      <w:pPr>
        <w:pStyle w:val="berschrift3"/>
        <w:rPr>
          <w:lang w:val="en-US"/>
        </w:rPr>
      </w:pPr>
      <w:bookmarkStart w:id="19" w:name="_Toc117444924"/>
    </w:p>
    <w:p w14:paraId="193AE94C" w14:textId="77777777" w:rsidR="00D024EB" w:rsidRPr="00E20C2D" w:rsidRDefault="00D024EB">
      <w:pPr>
        <w:rPr>
          <w:rFonts w:asciiTheme="majorHAnsi" w:eastAsiaTheme="majorEastAsia" w:hAnsiTheme="majorHAnsi" w:cstheme="majorBidi"/>
          <w:color w:val="1F3763" w:themeColor="accent1" w:themeShade="7F"/>
          <w:sz w:val="28"/>
          <w:szCs w:val="24"/>
          <w:lang w:val="en-US"/>
        </w:rPr>
      </w:pPr>
      <w:r w:rsidRPr="00E20C2D">
        <w:rPr>
          <w:lang w:val="en-US"/>
        </w:rPr>
        <w:br w:type="page"/>
      </w:r>
    </w:p>
    <w:p w14:paraId="051FBCA5" w14:textId="4F4C1698" w:rsidR="007B321E" w:rsidRDefault="007B321E" w:rsidP="00EA4AB0">
      <w:pPr>
        <w:pStyle w:val="berschrift3"/>
      </w:pPr>
      <w:bookmarkStart w:id="20" w:name="_Toc134619859"/>
      <w:r w:rsidRPr="004732C8">
        <w:lastRenderedPageBreak/>
        <w:t>&lt;UC.004&gt;</w:t>
      </w:r>
      <w:r w:rsidR="00541349">
        <w:t>:</w:t>
      </w:r>
      <w:r w:rsidRPr="004732C8">
        <w:t xml:space="preserve"> Display digital </w:t>
      </w:r>
      <w:proofErr w:type="spellStart"/>
      <w:r w:rsidRPr="004732C8">
        <w:t>twin</w:t>
      </w:r>
      <w:bookmarkEnd w:id="19"/>
      <w:bookmarkEnd w:id="20"/>
      <w:proofErr w:type="spellEnd"/>
    </w:p>
    <w:p w14:paraId="09E62FD5" w14:textId="77777777" w:rsidR="006D13B6" w:rsidRPr="006D13B6" w:rsidRDefault="006D13B6" w:rsidP="006D13B6"/>
    <w:p w14:paraId="3BC74755" w14:textId="77777777" w:rsidR="00A35BAB" w:rsidRDefault="006D13B6" w:rsidP="00A35BAB">
      <w:pPr>
        <w:keepNext/>
        <w:jc w:val="center"/>
      </w:pPr>
      <w:r>
        <w:rPr>
          <w:noProof/>
        </w:rPr>
        <w:drawing>
          <wp:inline distT="0" distB="0" distL="0" distR="0" wp14:anchorId="2BA8A8C3" wp14:editId="300FB830">
            <wp:extent cx="4095166" cy="294188"/>
            <wp:effectExtent l="0" t="0" r="635" b="0"/>
            <wp:docPr id="114705121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609" cy="302481"/>
                    </a:xfrm>
                    <a:prstGeom prst="rect">
                      <a:avLst/>
                    </a:prstGeom>
                    <a:noFill/>
                    <a:ln>
                      <a:noFill/>
                    </a:ln>
                  </pic:spPr>
                </pic:pic>
              </a:graphicData>
            </a:graphic>
          </wp:inline>
        </w:drawing>
      </w:r>
    </w:p>
    <w:p w14:paraId="5B40AC08" w14:textId="386A7908" w:rsidR="00624A1B" w:rsidRDefault="00A35BAB" w:rsidP="00A35BAB">
      <w:pPr>
        <w:pStyle w:val="Beschriftung"/>
        <w:jc w:val="center"/>
      </w:pPr>
      <w:r>
        <w:t xml:space="preserve">Figure </w:t>
      </w:r>
      <w:r>
        <w:fldChar w:fldCharType="begin"/>
      </w:r>
      <w:r>
        <w:instrText xml:space="preserve"> SEQ Figure \* ARABIC </w:instrText>
      </w:r>
      <w:r>
        <w:fldChar w:fldCharType="separate"/>
      </w:r>
      <w:r w:rsidR="004D2CDB">
        <w:rPr>
          <w:noProof/>
        </w:rPr>
        <w:t>5</w:t>
      </w:r>
      <w:r>
        <w:fldChar w:fldCharType="end"/>
      </w:r>
      <w:r>
        <w:t>: Display digital twin</w:t>
      </w:r>
      <w:r w:rsidRPr="00C2418F">
        <w:t xml:space="preserve"> </w:t>
      </w:r>
      <w:proofErr w:type="spellStart"/>
      <w:r w:rsidRPr="00C2418F">
        <w:t>activitiy</w:t>
      </w:r>
      <w:proofErr w:type="spellEnd"/>
      <w:r w:rsidRPr="00C2418F">
        <w:t xml:space="preserve"> </w:t>
      </w:r>
      <w:proofErr w:type="gramStart"/>
      <w:r w:rsidRPr="00C2418F">
        <w:t>diagram</w:t>
      </w:r>
      <w:proofErr w:type="gramEnd"/>
    </w:p>
    <w:p w14:paraId="6002FEB7" w14:textId="77777777" w:rsidR="006D13B6" w:rsidRPr="00624A1B" w:rsidRDefault="006D13B6" w:rsidP="00F119DD">
      <w:pPr>
        <w:jc w:val="center"/>
      </w:pPr>
    </w:p>
    <w:tbl>
      <w:tblPr>
        <w:tblW w:w="0" w:type="auto"/>
        <w:jc w:val="center"/>
        <w:tblLayout w:type="fixed"/>
        <w:tblLook w:val="0000" w:firstRow="0" w:lastRow="0" w:firstColumn="0" w:lastColumn="0" w:noHBand="0" w:noVBand="0"/>
      </w:tblPr>
      <w:tblGrid>
        <w:gridCol w:w="2931"/>
        <w:gridCol w:w="5133"/>
      </w:tblGrid>
      <w:tr w:rsidR="007B321E" w:rsidRPr="004732C8" w14:paraId="795CF370" w14:textId="77777777" w:rsidTr="00EA4AB0">
        <w:trPr>
          <w:trHeight w:val="492"/>
          <w:jc w:val="center"/>
        </w:trPr>
        <w:tc>
          <w:tcPr>
            <w:tcW w:w="2931" w:type="dxa"/>
            <w:tcBorders>
              <w:top w:val="single" w:sz="4" w:space="0" w:color="000000"/>
              <w:left w:val="single" w:sz="4" w:space="0" w:color="000000"/>
              <w:bottom w:val="single" w:sz="4" w:space="0" w:color="000000"/>
            </w:tcBorders>
            <w:shd w:val="clear" w:color="auto" w:fill="auto"/>
          </w:tcPr>
          <w:p w14:paraId="2D94CC3A"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406B8F15" w14:textId="62B8B8D6"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w:t>
            </w:r>
            <w:r w:rsidR="00B6259B">
              <w:rPr>
                <w:rStyle w:val="Erluterungen"/>
                <w:rFonts w:ascii="Calibri" w:hAnsi="Calibri" w:cs="Calibri"/>
                <w:i w:val="0"/>
                <w:color w:val="000000" w:themeColor="text1"/>
              </w:rPr>
              <w:t>1</w:t>
            </w:r>
            <w:r w:rsidRPr="004732C8">
              <w:rPr>
                <w:rStyle w:val="Erluterungen"/>
                <w:rFonts w:ascii="Calibri" w:hAnsi="Calibri" w:cs="Calibri"/>
                <w:i w:val="0"/>
                <w:color w:val="000000" w:themeColor="text1"/>
              </w:rPr>
              <w:t>&gt;: Find digital twin</w:t>
            </w:r>
          </w:p>
        </w:tc>
      </w:tr>
      <w:tr w:rsidR="007B321E" w:rsidRPr="00E20C2D" w14:paraId="7636AA86" w14:textId="77777777" w:rsidTr="00EA4AB0">
        <w:trPr>
          <w:trHeight w:val="839"/>
          <w:jc w:val="center"/>
        </w:trPr>
        <w:tc>
          <w:tcPr>
            <w:tcW w:w="2931" w:type="dxa"/>
            <w:tcBorders>
              <w:top w:val="single" w:sz="4" w:space="0" w:color="000000"/>
              <w:left w:val="single" w:sz="4" w:space="0" w:color="000000"/>
              <w:bottom w:val="single" w:sz="4" w:space="0" w:color="000000"/>
            </w:tcBorders>
            <w:shd w:val="clear" w:color="auto" w:fill="auto"/>
          </w:tcPr>
          <w:p w14:paraId="7DF41595"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17ECE5C0"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User can see the information of a specific digital twin</w:t>
            </w:r>
          </w:p>
        </w:tc>
      </w:tr>
      <w:tr w:rsidR="007B321E" w:rsidRPr="004732C8" w14:paraId="6D40DF48" w14:textId="77777777" w:rsidTr="00EA4AB0">
        <w:trPr>
          <w:trHeight w:val="510"/>
          <w:jc w:val="center"/>
        </w:trPr>
        <w:tc>
          <w:tcPr>
            <w:tcW w:w="2931" w:type="dxa"/>
            <w:tcBorders>
              <w:top w:val="single" w:sz="4" w:space="0" w:color="000000"/>
              <w:left w:val="single" w:sz="4" w:space="0" w:color="000000"/>
              <w:bottom w:val="single" w:sz="4" w:space="0" w:color="000000"/>
            </w:tcBorders>
            <w:shd w:val="clear" w:color="auto" w:fill="auto"/>
          </w:tcPr>
          <w:p w14:paraId="2A38C43A"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5ECCAE20"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p>
        </w:tc>
      </w:tr>
      <w:tr w:rsidR="007B321E" w:rsidRPr="00E20C2D" w14:paraId="43325736" w14:textId="77777777" w:rsidTr="00EA4AB0">
        <w:trPr>
          <w:trHeight w:val="492"/>
          <w:jc w:val="center"/>
        </w:trPr>
        <w:tc>
          <w:tcPr>
            <w:tcW w:w="2931" w:type="dxa"/>
            <w:tcBorders>
              <w:top w:val="single" w:sz="4" w:space="0" w:color="000000"/>
              <w:left w:val="single" w:sz="4" w:space="0" w:color="000000"/>
              <w:bottom w:val="single" w:sz="4" w:space="0" w:color="000000"/>
            </w:tcBorders>
            <w:shd w:val="clear" w:color="auto" w:fill="auto"/>
          </w:tcPr>
          <w:p w14:paraId="6CC2CF4E"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0897D0CF" w14:textId="33A4BCCF"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7B321E" w:rsidRPr="00E20C2D" w14:paraId="715B9663" w14:textId="77777777" w:rsidTr="00EA4AB0">
        <w:trPr>
          <w:trHeight w:val="839"/>
          <w:jc w:val="center"/>
        </w:trPr>
        <w:tc>
          <w:tcPr>
            <w:tcW w:w="2931" w:type="dxa"/>
            <w:tcBorders>
              <w:top w:val="single" w:sz="4" w:space="0" w:color="000000"/>
              <w:left w:val="single" w:sz="4" w:space="0" w:color="000000"/>
              <w:bottom w:val="single" w:sz="4" w:space="0" w:color="000000"/>
            </w:tcBorders>
            <w:shd w:val="clear" w:color="auto" w:fill="auto"/>
          </w:tcPr>
          <w:p w14:paraId="7D488D6D"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6366947E"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can see the information regarding a specific digital twin</w:t>
            </w:r>
          </w:p>
        </w:tc>
      </w:tr>
      <w:tr w:rsidR="007B321E" w:rsidRPr="00E20C2D" w14:paraId="7DB55F0C" w14:textId="77777777" w:rsidTr="00EA4AB0">
        <w:trPr>
          <w:trHeight w:val="492"/>
          <w:jc w:val="center"/>
        </w:trPr>
        <w:tc>
          <w:tcPr>
            <w:tcW w:w="2931" w:type="dxa"/>
            <w:tcBorders>
              <w:top w:val="single" w:sz="4" w:space="0" w:color="000000"/>
              <w:left w:val="single" w:sz="4" w:space="0" w:color="000000"/>
              <w:bottom w:val="single" w:sz="4" w:space="0" w:color="000000"/>
            </w:tcBorders>
            <w:shd w:val="clear" w:color="auto" w:fill="auto"/>
          </w:tcPr>
          <w:p w14:paraId="61A55464"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1EA3670F"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E20C2D" w14:paraId="33EBCC24" w14:textId="77777777" w:rsidTr="00EA4AB0">
        <w:trPr>
          <w:trHeight w:val="819"/>
          <w:jc w:val="center"/>
        </w:trPr>
        <w:tc>
          <w:tcPr>
            <w:tcW w:w="2931" w:type="dxa"/>
            <w:tcBorders>
              <w:top w:val="single" w:sz="4" w:space="0" w:color="000000"/>
              <w:left w:val="single" w:sz="4" w:space="0" w:color="000000"/>
              <w:bottom w:val="single" w:sz="4" w:space="0" w:color="000000"/>
            </w:tcBorders>
            <w:shd w:val="clear" w:color="auto" w:fill="auto"/>
          </w:tcPr>
          <w:p w14:paraId="320C3CD5"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1A867965"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expands an entry of a digital twin on the webpage</w:t>
            </w:r>
          </w:p>
        </w:tc>
      </w:tr>
    </w:tbl>
    <w:p w14:paraId="05CFB202" w14:textId="64858B90" w:rsidR="00624A1B" w:rsidRPr="00E20C2D" w:rsidRDefault="00624A1B">
      <w:pPr>
        <w:rPr>
          <w:rFonts w:asciiTheme="majorHAnsi" w:eastAsiaTheme="majorEastAsia" w:hAnsiTheme="majorHAnsi" w:cstheme="majorBidi"/>
          <w:color w:val="1F3763" w:themeColor="accent1" w:themeShade="7F"/>
          <w:sz w:val="28"/>
          <w:szCs w:val="24"/>
          <w:lang w:val="en-US"/>
        </w:rPr>
      </w:pPr>
      <w:bookmarkStart w:id="21" w:name="_Toc117444925"/>
    </w:p>
    <w:p w14:paraId="349E3137" w14:textId="350BB024" w:rsidR="007B321E" w:rsidRDefault="007B321E" w:rsidP="00EA4AB0">
      <w:pPr>
        <w:pStyle w:val="berschrift3"/>
        <w:rPr>
          <w:lang w:val="en-US"/>
        </w:rPr>
      </w:pPr>
      <w:bookmarkStart w:id="22" w:name="_Toc134619860"/>
      <w:r w:rsidRPr="00D024EB">
        <w:rPr>
          <w:lang w:val="en-US"/>
        </w:rPr>
        <w:t>&lt;UC.005&gt;</w:t>
      </w:r>
      <w:r w:rsidR="00541349">
        <w:rPr>
          <w:lang w:val="en-US"/>
        </w:rPr>
        <w:t>:</w:t>
      </w:r>
      <w:r w:rsidRPr="00D024EB">
        <w:rPr>
          <w:lang w:val="en-US"/>
        </w:rPr>
        <w:t xml:space="preserve"> Search for digital twin</w:t>
      </w:r>
      <w:bookmarkEnd w:id="21"/>
      <w:bookmarkEnd w:id="22"/>
    </w:p>
    <w:p w14:paraId="3192E191" w14:textId="77777777" w:rsidR="004E1D52" w:rsidRPr="004E1D52" w:rsidRDefault="004E1D52" w:rsidP="004E1D52">
      <w:pPr>
        <w:rPr>
          <w:lang w:val="en-US"/>
        </w:rPr>
      </w:pPr>
    </w:p>
    <w:p w14:paraId="5C2124C8" w14:textId="77777777" w:rsidR="00A35BAB" w:rsidRDefault="004E1D52" w:rsidP="00A35BAB">
      <w:pPr>
        <w:keepNext/>
        <w:jc w:val="center"/>
      </w:pPr>
      <w:r>
        <w:rPr>
          <w:noProof/>
          <w:lang w:val="en-US"/>
        </w:rPr>
        <w:drawing>
          <wp:inline distT="0" distB="0" distL="0" distR="0" wp14:anchorId="6F23C962" wp14:editId="65119968">
            <wp:extent cx="3904307" cy="1822813"/>
            <wp:effectExtent l="0" t="0" r="1270" b="6350"/>
            <wp:docPr id="1099385493" name="Grafik 6"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85493" name="Grafik 6" descr="Ein Bild, das Text, Screenshot, Schrif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929" cy="1828239"/>
                    </a:xfrm>
                    <a:prstGeom prst="rect">
                      <a:avLst/>
                    </a:prstGeom>
                    <a:noFill/>
                    <a:ln>
                      <a:noFill/>
                    </a:ln>
                  </pic:spPr>
                </pic:pic>
              </a:graphicData>
            </a:graphic>
          </wp:inline>
        </w:drawing>
      </w:r>
    </w:p>
    <w:p w14:paraId="1FE32A6E" w14:textId="474C1BE8" w:rsidR="007C70BD" w:rsidRPr="007C70BD" w:rsidRDefault="00A35BAB" w:rsidP="00A35BAB">
      <w:pPr>
        <w:pStyle w:val="Beschriftung"/>
        <w:jc w:val="center"/>
        <w:rPr>
          <w:lang w:val="en-US"/>
        </w:rPr>
      </w:pPr>
      <w:r>
        <w:t xml:space="preserve">Figure </w:t>
      </w:r>
      <w:r>
        <w:fldChar w:fldCharType="begin"/>
      </w:r>
      <w:r>
        <w:instrText xml:space="preserve"> SEQ Figure \* ARABIC </w:instrText>
      </w:r>
      <w:r>
        <w:fldChar w:fldCharType="separate"/>
      </w:r>
      <w:r w:rsidR="004D2CDB">
        <w:rPr>
          <w:noProof/>
        </w:rPr>
        <w:t>6</w:t>
      </w:r>
      <w:r>
        <w:fldChar w:fldCharType="end"/>
      </w:r>
      <w:r>
        <w:t>: Search for digital twin</w:t>
      </w:r>
      <w:r w:rsidRPr="00C82A9B">
        <w:t xml:space="preserve"> </w:t>
      </w:r>
      <w:proofErr w:type="spellStart"/>
      <w:r w:rsidRPr="00C82A9B">
        <w:t>activitiy</w:t>
      </w:r>
      <w:proofErr w:type="spellEnd"/>
      <w:r w:rsidRPr="00C82A9B">
        <w:t xml:space="preserve"> diagram</w:t>
      </w:r>
    </w:p>
    <w:p w14:paraId="3FBA62F2" w14:textId="77777777" w:rsidR="00624A1B" w:rsidRPr="00D024EB" w:rsidRDefault="00624A1B" w:rsidP="00624A1B">
      <w:pPr>
        <w:rPr>
          <w:lang w:val="en-US"/>
        </w:rPr>
      </w:pPr>
    </w:p>
    <w:tbl>
      <w:tblPr>
        <w:tblW w:w="0" w:type="auto"/>
        <w:jc w:val="center"/>
        <w:tblLayout w:type="fixed"/>
        <w:tblLook w:val="0000" w:firstRow="0" w:lastRow="0" w:firstColumn="0" w:lastColumn="0" w:noHBand="0" w:noVBand="0"/>
      </w:tblPr>
      <w:tblGrid>
        <w:gridCol w:w="3024"/>
        <w:gridCol w:w="5058"/>
      </w:tblGrid>
      <w:tr w:rsidR="004732C8" w:rsidRPr="004732C8" w14:paraId="23D2D96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3D2DE3A"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BA42958" w14:textId="5150B020"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w:t>
            </w:r>
            <w:r w:rsidR="00B6259B">
              <w:rPr>
                <w:rStyle w:val="Erluterungen"/>
                <w:rFonts w:ascii="Calibri" w:hAnsi="Calibri" w:cs="Calibri"/>
                <w:i w:val="0"/>
                <w:color w:val="000000" w:themeColor="text1"/>
              </w:rPr>
              <w:t>1</w:t>
            </w:r>
            <w:r w:rsidRPr="004732C8">
              <w:rPr>
                <w:rStyle w:val="Erluterungen"/>
                <w:rFonts w:ascii="Calibri" w:hAnsi="Calibri" w:cs="Calibri"/>
                <w:i w:val="0"/>
                <w:color w:val="000000" w:themeColor="text1"/>
              </w:rPr>
              <w:t>&gt;: Find digital twin</w:t>
            </w:r>
          </w:p>
        </w:tc>
      </w:tr>
      <w:tr w:rsidR="004732C8" w:rsidRPr="00E20C2D" w14:paraId="2D3903BA"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AEA31DB"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58793AC"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Search for a specific digital twin by serial number or by free text search.</w:t>
            </w:r>
          </w:p>
        </w:tc>
      </w:tr>
      <w:tr w:rsidR="004732C8" w:rsidRPr="004732C8" w14:paraId="151D2E9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F50D307"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ABCB94A"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p>
        </w:tc>
      </w:tr>
      <w:tr w:rsidR="004732C8" w:rsidRPr="00E20C2D" w14:paraId="4DDF7824"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B902C9F"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lastRenderedPageBreak/>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50C8F3B" w14:textId="51EC2F88"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4732C8" w:rsidRPr="00E20C2D" w14:paraId="2AFF998A"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110CF47"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CEC943C"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A reduced number of digital twins is displayed on the webpage in the same way it was displayed before the search.</w:t>
            </w:r>
          </w:p>
        </w:tc>
      </w:tr>
      <w:tr w:rsidR="004732C8" w:rsidRPr="00E20C2D" w14:paraId="6DC2D81B"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AB21182"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C5681EB"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4732C8" w:rsidRPr="00896015" w14:paraId="56AA86B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6E96570"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2E56D9B" w14:textId="0A9452C0"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The user enters a text in the search bar and presses “search” or </w:t>
            </w:r>
            <w:proofErr w:type="gramStart"/>
            <w:r w:rsidRPr="004732C8">
              <w:rPr>
                <w:rStyle w:val="Erluterungen"/>
                <w:rFonts w:ascii="Calibri" w:hAnsi="Calibri" w:cs="Calibri"/>
                <w:i w:val="0"/>
                <w:color w:val="000000" w:themeColor="text1"/>
                <w:lang w:val="en-US"/>
              </w:rPr>
              <w:t>Enter</w:t>
            </w:r>
            <w:proofErr w:type="gramEnd"/>
            <w:r w:rsidRPr="004732C8">
              <w:rPr>
                <w:rStyle w:val="Erluterungen"/>
                <w:rFonts w:ascii="Calibri" w:hAnsi="Calibri" w:cs="Calibri"/>
                <w:i w:val="0"/>
                <w:color w:val="000000" w:themeColor="text1"/>
                <w:lang w:val="en-US"/>
              </w:rPr>
              <w:t xml:space="preserve"> and wants to find a specific digital twin.</w:t>
            </w:r>
          </w:p>
        </w:tc>
      </w:tr>
    </w:tbl>
    <w:p w14:paraId="2E0CC0CC" w14:textId="2E93EDC6" w:rsidR="00D024EB" w:rsidRPr="00E20C2D" w:rsidRDefault="00D024EB">
      <w:pPr>
        <w:rPr>
          <w:rFonts w:asciiTheme="majorHAnsi" w:eastAsiaTheme="majorEastAsia" w:hAnsiTheme="majorHAnsi" w:cstheme="majorBidi"/>
          <w:color w:val="1F3763" w:themeColor="accent1" w:themeShade="7F"/>
          <w:sz w:val="28"/>
          <w:szCs w:val="24"/>
          <w:lang w:val="en-US"/>
        </w:rPr>
      </w:pPr>
      <w:bookmarkStart w:id="23" w:name="_Toc117444926"/>
    </w:p>
    <w:p w14:paraId="55EB5BCC" w14:textId="4BE50803" w:rsidR="007B321E" w:rsidRDefault="007B321E" w:rsidP="007B321E">
      <w:pPr>
        <w:pStyle w:val="berschrift3"/>
      </w:pPr>
      <w:bookmarkStart w:id="24" w:name="_Toc134619861"/>
      <w:r w:rsidRPr="004732C8">
        <w:t>&lt;UC.006&gt;</w:t>
      </w:r>
      <w:r w:rsidR="00541349">
        <w:t>:</w:t>
      </w:r>
      <w:r w:rsidRPr="004732C8">
        <w:t xml:space="preserve"> Filter </w:t>
      </w:r>
      <w:proofErr w:type="spellStart"/>
      <w:r w:rsidRPr="004732C8">
        <w:t>entries</w:t>
      </w:r>
      <w:bookmarkEnd w:id="23"/>
      <w:bookmarkEnd w:id="24"/>
      <w:proofErr w:type="spellEnd"/>
    </w:p>
    <w:p w14:paraId="72EC2106" w14:textId="77777777" w:rsidR="00846ED8" w:rsidRPr="00846ED8" w:rsidRDefault="00846ED8" w:rsidP="00846ED8"/>
    <w:p w14:paraId="34F49DE0" w14:textId="77777777" w:rsidR="00A35BAB" w:rsidRDefault="008D328C" w:rsidP="00A35BAB">
      <w:pPr>
        <w:keepNext/>
        <w:jc w:val="center"/>
      </w:pPr>
      <w:r>
        <w:rPr>
          <w:noProof/>
        </w:rPr>
        <w:drawing>
          <wp:inline distT="0" distB="0" distL="0" distR="0" wp14:anchorId="6612EBCF" wp14:editId="7A44D1B5">
            <wp:extent cx="3910042" cy="2038697"/>
            <wp:effectExtent l="0" t="0" r="0" b="0"/>
            <wp:docPr id="2074132118" name="Grafik 7"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32118" name="Grafik 7" descr="Ein Bild, das Text, Screenshot, Schrif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847" cy="2046416"/>
                    </a:xfrm>
                    <a:prstGeom prst="rect">
                      <a:avLst/>
                    </a:prstGeom>
                    <a:noFill/>
                    <a:ln>
                      <a:noFill/>
                    </a:ln>
                  </pic:spPr>
                </pic:pic>
              </a:graphicData>
            </a:graphic>
          </wp:inline>
        </w:drawing>
      </w:r>
    </w:p>
    <w:p w14:paraId="62E45A6C" w14:textId="009E8C4E" w:rsidR="000571C7" w:rsidRDefault="00A35BAB" w:rsidP="00A35BAB">
      <w:pPr>
        <w:pStyle w:val="Beschriftung"/>
        <w:jc w:val="center"/>
      </w:pPr>
      <w:r>
        <w:t xml:space="preserve">Figure </w:t>
      </w:r>
      <w:r>
        <w:fldChar w:fldCharType="begin"/>
      </w:r>
      <w:r>
        <w:instrText xml:space="preserve"> SEQ Figure \* ARABIC </w:instrText>
      </w:r>
      <w:r>
        <w:fldChar w:fldCharType="separate"/>
      </w:r>
      <w:r w:rsidR="004D2CDB">
        <w:rPr>
          <w:noProof/>
        </w:rPr>
        <w:t>7</w:t>
      </w:r>
      <w:r>
        <w:fldChar w:fldCharType="end"/>
      </w:r>
      <w:r>
        <w:t xml:space="preserve">: Filter entries </w:t>
      </w:r>
      <w:proofErr w:type="spellStart"/>
      <w:r w:rsidRPr="00876BEE">
        <w:t>activitiy</w:t>
      </w:r>
      <w:proofErr w:type="spellEnd"/>
      <w:r w:rsidRPr="00876BEE">
        <w:t xml:space="preserve"> diagram</w:t>
      </w:r>
    </w:p>
    <w:p w14:paraId="2E68146A" w14:textId="77777777" w:rsidR="00846ED8" w:rsidRPr="004732C8" w:rsidRDefault="00846ED8" w:rsidP="00F119DD">
      <w:pPr>
        <w:jc w:val="center"/>
      </w:pPr>
    </w:p>
    <w:tbl>
      <w:tblPr>
        <w:tblW w:w="0" w:type="auto"/>
        <w:jc w:val="center"/>
        <w:tblLayout w:type="fixed"/>
        <w:tblLook w:val="0000" w:firstRow="0" w:lastRow="0" w:firstColumn="0" w:lastColumn="0" w:noHBand="0" w:noVBand="0"/>
      </w:tblPr>
      <w:tblGrid>
        <w:gridCol w:w="3024"/>
        <w:gridCol w:w="5058"/>
      </w:tblGrid>
      <w:tr w:rsidR="007B321E" w:rsidRPr="004732C8" w14:paraId="6755C1B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CC6606E" w14:textId="739F69F2"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16E162E" w14:textId="4BF62962"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w:t>
            </w:r>
            <w:r w:rsidR="00B6259B">
              <w:rPr>
                <w:rStyle w:val="Erluterungen"/>
                <w:rFonts w:ascii="Calibri" w:hAnsi="Calibri" w:cs="Calibri"/>
                <w:i w:val="0"/>
                <w:color w:val="000000" w:themeColor="text1"/>
              </w:rPr>
              <w:t>1</w:t>
            </w:r>
            <w:r w:rsidRPr="004732C8">
              <w:rPr>
                <w:rStyle w:val="Erluterungen"/>
                <w:rFonts w:ascii="Calibri" w:hAnsi="Calibri" w:cs="Calibri"/>
                <w:i w:val="0"/>
                <w:color w:val="000000" w:themeColor="text1"/>
              </w:rPr>
              <w:t>&gt;: Find digital twin</w:t>
            </w:r>
          </w:p>
        </w:tc>
      </w:tr>
      <w:tr w:rsidR="007B321E" w:rsidRPr="004732C8" w14:paraId="3DF0B05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FF595F8" w14:textId="2C9CFA7C"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B873B09" w14:textId="0AA34104"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lang w:val="en-US"/>
              </w:rPr>
              <w:t xml:space="preserve">Filter all content on the webpage to only show </w:t>
            </w:r>
            <w:r w:rsidR="00862F0B">
              <w:rPr>
                <w:rStyle w:val="Erluterungen"/>
                <w:rFonts w:ascii="Calibri" w:hAnsi="Calibri" w:cs="Calibri"/>
                <w:i w:val="0"/>
                <w:color w:val="000000" w:themeColor="text1"/>
                <w:lang w:val="en-US"/>
              </w:rPr>
              <w:t xml:space="preserve">assets of one </w:t>
            </w:r>
            <w:r w:rsidRPr="004732C8">
              <w:rPr>
                <w:rStyle w:val="Erluterungen"/>
                <w:rFonts w:ascii="Calibri" w:hAnsi="Calibri" w:cs="Calibri"/>
                <w:i w:val="0"/>
                <w:color w:val="000000" w:themeColor="text1"/>
                <w:lang w:val="en-US"/>
              </w:rPr>
              <w:t>manufacturer name.</w:t>
            </w:r>
          </w:p>
        </w:tc>
      </w:tr>
      <w:tr w:rsidR="007B321E" w:rsidRPr="004732C8" w14:paraId="5884369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5AA0559"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69BF7F4"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r w:rsidRPr="004732C8">
              <w:rPr>
                <w:rStyle w:val="Erluterungen"/>
                <w:rFonts w:ascii="Calibri" w:hAnsi="Calibri" w:cs="Calibri"/>
                <w:i w:val="0"/>
                <w:color w:val="000000" w:themeColor="text1"/>
              </w:rPr>
              <w:t>.</w:t>
            </w:r>
          </w:p>
        </w:tc>
      </w:tr>
      <w:tr w:rsidR="007B321E" w:rsidRPr="00E20C2D" w14:paraId="54A8E71F"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32E13F1"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9BFF863" w14:textId="6CE8688B"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7B321E" w:rsidRPr="00E20C2D" w14:paraId="013D7146"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EB78586" w14:textId="21F7A7BE"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18A49C9"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entries are specified and displayed on the webpage.</w:t>
            </w:r>
          </w:p>
        </w:tc>
      </w:tr>
      <w:tr w:rsidR="007B321E" w:rsidRPr="00E20C2D" w14:paraId="48F3FA5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D2F4852" w14:textId="3FECB339"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9F64CFB"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E20C2D" w14:paraId="69087FD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2D77977" w14:textId="222ECCC3"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F5B9FA6"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enters wished filtering criteria in designated area.</w:t>
            </w:r>
          </w:p>
        </w:tc>
      </w:tr>
    </w:tbl>
    <w:p w14:paraId="5535BB90" w14:textId="77777777" w:rsidR="002976B4" w:rsidRDefault="002976B4" w:rsidP="007C4ED8">
      <w:pPr>
        <w:pStyle w:val="berschrift3"/>
      </w:pPr>
    </w:p>
    <w:p w14:paraId="2BF07E47" w14:textId="77777777" w:rsidR="002976B4" w:rsidRDefault="002976B4">
      <w:pPr>
        <w:rPr>
          <w:rFonts w:asciiTheme="majorHAnsi" w:eastAsiaTheme="majorEastAsia" w:hAnsiTheme="majorHAnsi" w:cstheme="majorBidi"/>
          <w:color w:val="1F3763" w:themeColor="accent1" w:themeShade="7F"/>
          <w:sz w:val="28"/>
          <w:szCs w:val="24"/>
        </w:rPr>
      </w:pPr>
      <w:r>
        <w:br w:type="page"/>
      </w:r>
    </w:p>
    <w:p w14:paraId="7E7F6470" w14:textId="09696912" w:rsidR="00862F0B" w:rsidRDefault="00862F0B" w:rsidP="007C4ED8">
      <w:pPr>
        <w:pStyle w:val="berschrift3"/>
      </w:pPr>
      <w:bookmarkStart w:id="25" w:name="_Toc134619862"/>
      <w:r w:rsidRPr="007C4ED8">
        <w:lastRenderedPageBreak/>
        <w:t xml:space="preserve">&lt;UC.007&gt;: </w:t>
      </w:r>
      <w:proofErr w:type="spellStart"/>
      <w:r w:rsidRPr="007C4ED8">
        <w:t>Sort</w:t>
      </w:r>
      <w:proofErr w:type="spellEnd"/>
      <w:r w:rsidRPr="007C4ED8">
        <w:t xml:space="preserve"> </w:t>
      </w:r>
      <w:proofErr w:type="spellStart"/>
      <w:r w:rsidRPr="007C4ED8">
        <w:t>entries</w:t>
      </w:r>
      <w:bookmarkEnd w:id="25"/>
      <w:proofErr w:type="spellEnd"/>
    </w:p>
    <w:p w14:paraId="3299CF1B" w14:textId="77777777" w:rsidR="00B73BEB" w:rsidRPr="00B73BEB" w:rsidRDefault="00B73BEB" w:rsidP="00B73BEB"/>
    <w:p w14:paraId="0C4623DE" w14:textId="77777777" w:rsidR="00A35BAB" w:rsidRDefault="00B73BEB" w:rsidP="00A35BAB">
      <w:pPr>
        <w:keepNext/>
        <w:jc w:val="center"/>
      </w:pPr>
      <w:bookmarkStart w:id="26" w:name="_Toc522174218"/>
      <w:r>
        <w:rPr>
          <w:noProof/>
        </w:rPr>
        <w:drawing>
          <wp:inline distT="0" distB="0" distL="0" distR="0" wp14:anchorId="1EBD7224" wp14:editId="53821E99">
            <wp:extent cx="4835661" cy="444548"/>
            <wp:effectExtent l="0" t="0" r="3175" b="0"/>
            <wp:docPr id="1004575773"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5541" cy="449133"/>
                    </a:xfrm>
                    <a:prstGeom prst="rect">
                      <a:avLst/>
                    </a:prstGeom>
                    <a:noFill/>
                    <a:ln>
                      <a:noFill/>
                    </a:ln>
                  </pic:spPr>
                </pic:pic>
              </a:graphicData>
            </a:graphic>
          </wp:inline>
        </w:drawing>
      </w:r>
    </w:p>
    <w:p w14:paraId="0DD3EFE1" w14:textId="02A5227A" w:rsidR="00F450F8" w:rsidRPr="00862F0B" w:rsidRDefault="00A35BAB" w:rsidP="00A35BAB">
      <w:pPr>
        <w:pStyle w:val="Beschriftung"/>
        <w:jc w:val="center"/>
      </w:pPr>
      <w:r>
        <w:t xml:space="preserve">Figure </w:t>
      </w:r>
      <w:r>
        <w:fldChar w:fldCharType="begin"/>
      </w:r>
      <w:r>
        <w:instrText xml:space="preserve"> SEQ Figure \* ARABIC </w:instrText>
      </w:r>
      <w:r>
        <w:fldChar w:fldCharType="separate"/>
      </w:r>
      <w:r w:rsidR="004D2CDB">
        <w:rPr>
          <w:noProof/>
        </w:rPr>
        <w:t>8</w:t>
      </w:r>
      <w:r>
        <w:fldChar w:fldCharType="end"/>
      </w:r>
      <w:r>
        <w:t xml:space="preserve">: Sort entries </w:t>
      </w:r>
      <w:proofErr w:type="spellStart"/>
      <w:r w:rsidRPr="00AE3DD9">
        <w:t>activitiy</w:t>
      </w:r>
      <w:proofErr w:type="spellEnd"/>
      <w:r w:rsidRPr="00AE3DD9">
        <w:t xml:space="preserve"> diagram</w:t>
      </w:r>
    </w:p>
    <w:p w14:paraId="783D1E16" w14:textId="2AB7F630" w:rsidR="00862F0B" w:rsidRPr="00862F0B" w:rsidRDefault="00862F0B" w:rsidP="00862F0B"/>
    <w:tbl>
      <w:tblPr>
        <w:tblW w:w="0" w:type="auto"/>
        <w:jc w:val="center"/>
        <w:tblLayout w:type="fixed"/>
        <w:tblLook w:val="0000" w:firstRow="0" w:lastRow="0" w:firstColumn="0" w:lastColumn="0" w:noHBand="0" w:noVBand="0"/>
      </w:tblPr>
      <w:tblGrid>
        <w:gridCol w:w="3024"/>
        <w:gridCol w:w="5058"/>
      </w:tblGrid>
      <w:tr w:rsidR="00862F0B" w:rsidRPr="00862F0B" w14:paraId="10EB391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BB82681"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Related</w:t>
            </w:r>
            <w:proofErr w:type="spellEnd"/>
            <w:r w:rsidRPr="00862F0B">
              <w:rPr>
                <w:rFonts w:ascii="Calibri" w:hAnsi="Calibri" w:cs="Calibri"/>
                <w:i/>
                <w:color w:val="000000" w:themeColor="text1"/>
                <w:sz w:val="24"/>
              </w:rPr>
              <w:t xml:space="preserve"> Business </w:t>
            </w:r>
            <w:proofErr w:type="spellStart"/>
            <w:r w:rsidRPr="00862F0B">
              <w:rPr>
                <w:rFonts w:ascii="Calibri" w:hAnsi="Calibri" w:cs="Calibri"/>
                <w:i/>
                <w:color w:val="000000" w:themeColor="text1"/>
                <w:sz w:val="24"/>
              </w:rPr>
              <w:t>Process</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2AA0E16" w14:textId="77777777" w:rsidR="00862F0B" w:rsidRPr="00862F0B" w:rsidRDefault="00862F0B" w:rsidP="00862F0B">
            <w:pPr>
              <w:rPr>
                <w:rFonts w:ascii="Calibri" w:hAnsi="Calibri" w:cs="Calibri"/>
                <w:color w:val="000000" w:themeColor="text1"/>
                <w:sz w:val="24"/>
              </w:rPr>
            </w:pPr>
            <w:r w:rsidRPr="00862F0B">
              <w:rPr>
                <w:rFonts w:ascii="Calibri" w:hAnsi="Calibri" w:cs="Calibri"/>
                <w:i/>
                <w:color w:val="000000" w:themeColor="text1"/>
                <w:sz w:val="24"/>
              </w:rPr>
              <w:t>&lt;BP.00</w:t>
            </w:r>
            <w:r w:rsidRPr="00862F0B">
              <w:rPr>
                <w:rFonts w:ascii="Calibri" w:hAnsi="Calibri" w:cs="Calibri"/>
                <w:color w:val="000000" w:themeColor="text1"/>
                <w:sz w:val="24"/>
              </w:rPr>
              <w:t>1</w:t>
            </w:r>
            <w:r w:rsidRPr="00862F0B">
              <w:rPr>
                <w:rFonts w:ascii="Calibri" w:hAnsi="Calibri" w:cs="Calibri"/>
                <w:i/>
                <w:color w:val="000000" w:themeColor="text1"/>
                <w:sz w:val="24"/>
              </w:rPr>
              <w:t>&gt;: Find digital twin</w:t>
            </w:r>
          </w:p>
        </w:tc>
      </w:tr>
      <w:tr w:rsidR="00862F0B" w:rsidRPr="00862F0B" w14:paraId="440B374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AF8D0D6" w14:textId="77777777" w:rsidR="00862F0B" w:rsidRPr="00862F0B" w:rsidRDefault="00862F0B" w:rsidP="00862F0B">
            <w:pPr>
              <w:rPr>
                <w:rFonts w:ascii="Calibri" w:hAnsi="Calibri" w:cs="Calibri"/>
                <w:color w:val="000000"/>
                <w:sz w:val="24"/>
              </w:rPr>
            </w:pPr>
            <w:r w:rsidRPr="00862F0B">
              <w:rPr>
                <w:rFonts w:ascii="Calibri" w:hAnsi="Calibri" w:cs="Calibri"/>
                <w:i/>
                <w:color w:val="000000" w:themeColor="text1"/>
                <w:sz w:val="24"/>
              </w:rPr>
              <w:t xml:space="preserve">Use Cases </w:t>
            </w:r>
            <w:proofErr w:type="spellStart"/>
            <w:r w:rsidRPr="00862F0B">
              <w:rPr>
                <w:rFonts w:ascii="Calibri" w:hAnsi="Calibri" w:cs="Calibri"/>
                <w:i/>
                <w:color w:val="000000" w:themeColor="text1"/>
                <w:sz w:val="24"/>
              </w:rPr>
              <w:t>Objective</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6707A29" w14:textId="080C1489" w:rsidR="00862F0B" w:rsidRPr="00862F0B" w:rsidRDefault="00862F0B" w:rsidP="00862F0B">
            <w:pPr>
              <w:rPr>
                <w:rFonts w:ascii="Calibri" w:hAnsi="Calibri" w:cs="Calibri"/>
                <w:color w:val="000000" w:themeColor="text1"/>
                <w:sz w:val="24"/>
              </w:rPr>
            </w:pPr>
            <w:r w:rsidRPr="00862F0B">
              <w:rPr>
                <w:rFonts w:ascii="Calibri" w:hAnsi="Calibri" w:cs="Calibri"/>
                <w:i/>
                <w:color w:val="000000" w:themeColor="text1"/>
                <w:sz w:val="24"/>
                <w:lang w:val="en-US"/>
              </w:rPr>
              <w:t xml:space="preserve">Filter all content on the webpage to </w:t>
            </w:r>
            <w:r>
              <w:rPr>
                <w:rFonts w:ascii="Calibri" w:hAnsi="Calibri" w:cs="Calibri"/>
                <w:i/>
                <w:color w:val="000000" w:themeColor="text1"/>
                <w:sz w:val="24"/>
                <w:lang w:val="en-US"/>
              </w:rPr>
              <w:t>show the newest/oldest assets at the top of the list based on manufacturing year</w:t>
            </w:r>
          </w:p>
        </w:tc>
      </w:tr>
      <w:tr w:rsidR="00862F0B" w:rsidRPr="00862F0B" w14:paraId="7B122A6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D53B9F0" w14:textId="77777777" w:rsidR="00862F0B" w:rsidRPr="00862F0B" w:rsidRDefault="00862F0B" w:rsidP="00862F0B">
            <w:pPr>
              <w:rPr>
                <w:rFonts w:ascii="Calibri" w:hAnsi="Calibri" w:cs="Calibri"/>
                <w:color w:val="000000"/>
                <w:sz w:val="24"/>
              </w:rPr>
            </w:pPr>
            <w:r w:rsidRPr="00862F0B">
              <w:rPr>
                <w:rFonts w:ascii="Calibri" w:hAnsi="Calibri" w:cs="Calibri"/>
                <w:i/>
                <w:color w:val="000000" w:themeColor="text1"/>
                <w:sz w:val="24"/>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01119A9" w14:textId="77777777" w:rsidR="00862F0B" w:rsidRPr="00862F0B" w:rsidRDefault="00862F0B" w:rsidP="00862F0B">
            <w:pPr>
              <w:rPr>
                <w:rFonts w:ascii="Calibri" w:hAnsi="Calibri" w:cs="Calibri"/>
                <w:color w:val="000000" w:themeColor="text1"/>
                <w:sz w:val="24"/>
              </w:rPr>
            </w:pPr>
            <w:r w:rsidRPr="00862F0B">
              <w:rPr>
                <w:rFonts w:ascii="Calibri" w:hAnsi="Calibri" w:cs="Calibri"/>
                <w:i/>
                <w:color w:val="000000" w:themeColor="text1"/>
                <w:sz w:val="24"/>
              </w:rPr>
              <w:t xml:space="preserve">The </w:t>
            </w:r>
            <w:proofErr w:type="spellStart"/>
            <w:r w:rsidRPr="00862F0B">
              <w:rPr>
                <w:rFonts w:ascii="Calibri" w:hAnsi="Calibri" w:cs="Calibri"/>
                <w:i/>
                <w:color w:val="000000" w:themeColor="text1"/>
                <w:sz w:val="24"/>
              </w:rPr>
              <w:t>application</w:t>
            </w:r>
            <w:proofErr w:type="spellEnd"/>
            <w:r w:rsidRPr="00862F0B">
              <w:rPr>
                <w:rFonts w:ascii="Calibri" w:hAnsi="Calibri" w:cs="Calibri"/>
                <w:i/>
                <w:color w:val="000000" w:themeColor="text1"/>
                <w:sz w:val="24"/>
              </w:rPr>
              <w:t xml:space="preserve"> </w:t>
            </w:r>
            <w:proofErr w:type="spellStart"/>
            <w:r w:rsidRPr="00862F0B">
              <w:rPr>
                <w:rFonts w:ascii="Calibri" w:hAnsi="Calibri" w:cs="Calibri"/>
                <w:i/>
                <w:color w:val="000000" w:themeColor="text1"/>
                <w:sz w:val="24"/>
              </w:rPr>
              <w:t>itself</w:t>
            </w:r>
            <w:proofErr w:type="spellEnd"/>
            <w:r w:rsidRPr="00862F0B">
              <w:rPr>
                <w:rFonts w:ascii="Calibri" w:hAnsi="Calibri" w:cs="Calibri"/>
                <w:i/>
                <w:color w:val="000000" w:themeColor="text1"/>
                <w:sz w:val="24"/>
              </w:rPr>
              <w:t>.</w:t>
            </w:r>
          </w:p>
        </w:tc>
      </w:tr>
      <w:tr w:rsidR="00862F0B" w:rsidRPr="00862F0B" w14:paraId="4FEFC64B"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2F1B299"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Precondition</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D5D50C1" w14:textId="77777777"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The user added a working AAS-Server.</w:t>
            </w:r>
          </w:p>
        </w:tc>
      </w:tr>
      <w:tr w:rsidR="00862F0B" w:rsidRPr="00862F0B" w14:paraId="1A428B6C"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C971558"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Postcondition</w:t>
            </w:r>
            <w:proofErr w:type="spellEnd"/>
            <w:r w:rsidRPr="00862F0B">
              <w:rPr>
                <w:rFonts w:ascii="Calibri" w:hAnsi="Calibri" w:cs="Calibri"/>
                <w:i/>
                <w:color w:val="000000" w:themeColor="text1"/>
                <w:sz w:val="24"/>
              </w:rPr>
              <w:t xml:space="preserve"> on </w:t>
            </w:r>
            <w:proofErr w:type="spellStart"/>
            <w:r w:rsidRPr="00862F0B">
              <w:rPr>
                <w:rFonts w:ascii="Calibri" w:hAnsi="Calibri" w:cs="Calibri"/>
                <w:i/>
                <w:color w:val="000000" w:themeColor="text1"/>
                <w:sz w:val="24"/>
              </w:rPr>
              <w:t>success</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B1AB29B" w14:textId="1A3AA9AC"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The entries are</w:t>
            </w:r>
            <w:r>
              <w:rPr>
                <w:rFonts w:ascii="Calibri" w:hAnsi="Calibri" w:cs="Calibri"/>
                <w:i/>
                <w:color w:val="000000" w:themeColor="text1"/>
                <w:sz w:val="24"/>
                <w:lang w:val="en-US"/>
              </w:rPr>
              <w:t xml:space="preserve"> sorted</w:t>
            </w:r>
            <w:r w:rsidRPr="00862F0B">
              <w:rPr>
                <w:rFonts w:ascii="Calibri" w:hAnsi="Calibri" w:cs="Calibri"/>
                <w:i/>
                <w:color w:val="000000" w:themeColor="text1"/>
                <w:sz w:val="24"/>
                <w:lang w:val="en-US"/>
              </w:rPr>
              <w:t xml:space="preserve"> and displayed on the webpage.</w:t>
            </w:r>
          </w:p>
        </w:tc>
      </w:tr>
      <w:tr w:rsidR="00862F0B" w:rsidRPr="00862F0B" w14:paraId="468A891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5EB8109"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Involved</w:t>
            </w:r>
            <w:proofErr w:type="spellEnd"/>
            <w:r w:rsidRPr="00862F0B">
              <w:rPr>
                <w:rFonts w:ascii="Calibri" w:hAnsi="Calibri" w:cs="Calibri"/>
                <w:i/>
                <w:color w:val="000000" w:themeColor="text1"/>
                <w:sz w:val="24"/>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6C1DEBB" w14:textId="77777777"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Every end-user of the application.</w:t>
            </w:r>
          </w:p>
        </w:tc>
      </w:tr>
      <w:tr w:rsidR="00862F0B" w:rsidRPr="00862F0B" w14:paraId="0AB4516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4BB948E9"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Triggering</w:t>
            </w:r>
            <w:proofErr w:type="spellEnd"/>
            <w:r w:rsidRPr="00862F0B">
              <w:rPr>
                <w:rFonts w:ascii="Calibri" w:hAnsi="Calibri" w:cs="Calibri"/>
                <w:i/>
                <w:color w:val="000000" w:themeColor="text1"/>
                <w:sz w:val="24"/>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E2EF687" w14:textId="63FF5A8F"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 xml:space="preserve">The user enters wished </w:t>
            </w:r>
            <w:r>
              <w:rPr>
                <w:rFonts w:ascii="Calibri" w:hAnsi="Calibri" w:cs="Calibri"/>
                <w:i/>
                <w:color w:val="000000" w:themeColor="text1"/>
                <w:sz w:val="24"/>
                <w:lang w:val="en-US"/>
              </w:rPr>
              <w:t>sorting</w:t>
            </w:r>
            <w:r w:rsidRPr="00862F0B">
              <w:rPr>
                <w:rFonts w:ascii="Calibri" w:hAnsi="Calibri" w:cs="Calibri"/>
                <w:i/>
                <w:color w:val="000000" w:themeColor="text1"/>
                <w:sz w:val="24"/>
                <w:lang w:val="en-US"/>
              </w:rPr>
              <w:t xml:space="preserve"> criteria in designated area.</w:t>
            </w:r>
          </w:p>
        </w:tc>
      </w:tr>
    </w:tbl>
    <w:p w14:paraId="42A33395" w14:textId="77777777" w:rsidR="00862F0B" w:rsidRPr="00862F0B" w:rsidRDefault="00862F0B" w:rsidP="00862F0B">
      <w:pPr>
        <w:rPr>
          <w:rFonts w:ascii="Calibri" w:hAnsi="Calibri" w:cs="Calibri"/>
          <w:color w:val="000000"/>
          <w:sz w:val="24"/>
          <w:lang w:val="en-US"/>
        </w:rPr>
      </w:pPr>
    </w:p>
    <w:p w14:paraId="2B6503FD" w14:textId="77777777" w:rsidR="007B321E" w:rsidRPr="004732C8" w:rsidRDefault="007B321E" w:rsidP="007B321E">
      <w:pPr>
        <w:rPr>
          <w:rFonts w:ascii="Verdana" w:hAnsi="Verdana" w:cs="Arial"/>
          <w:sz w:val="28"/>
          <w:szCs w:val="28"/>
          <w:lang w:val="en-US"/>
        </w:rPr>
      </w:pPr>
      <w:r w:rsidRPr="004732C8">
        <w:rPr>
          <w:lang w:val="en-US"/>
        </w:rPr>
        <w:br w:type="page"/>
      </w:r>
    </w:p>
    <w:p w14:paraId="2F76CF96" w14:textId="1D7C0099" w:rsidR="00EA4AB0" w:rsidRPr="004732C8" w:rsidRDefault="00EA4AB0" w:rsidP="00EA4AB0">
      <w:pPr>
        <w:pStyle w:val="berschrift2"/>
        <w:shd w:val="clear" w:color="auto" w:fill="CCCCFF"/>
        <w:rPr>
          <w:lang w:val="en-US"/>
        </w:rPr>
      </w:pPr>
      <w:bookmarkStart w:id="27" w:name="_Toc117444928"/>
      <w:bookmarkStart w:id="28" w:name="_Toc134619863"/>
      <w:bookmarkEnd w:id="15"/>
      <w:bookmarkEnd w:id="26"/>
      <w:r>
        <w:rPr>
          <w:lang w:val="en-US"/>
        </w:rPr>
        <w:lastRenderedPageBreak/>
        <w:t>Features</w:t>
      </w:r>
      <w:bookmarkEnd w:id="28"/>
    </w:p>
    <w:p w14:paraId="685AA630" w14:textId="77777777" w:rsidR="007B321E" w:rsidRPr="004732C8" w:rsidRDefault="007B321E" w:rsidP="007B321E">
      <w:pPr>
        <w:pStyle w:val="berschrift3"/>
        <w:rPr>
          <w:color w:val="000000"/>
          <w:lang w:val="en-US"/>
        </w:rPr>
      </w:pPr>
      <w:bookmarkStart w:id="29" w:name="_Toc134619864"/>
      <w:r w:rsidRPr="004732C8">
        <w:rPr>
          <w:lang w:val="en-US"/>
        </w:rPr>
        <w:t>/LF10/ Import server</w:t>
      </w:r>
      <w:bookmarkEnd w:id="27"/>
      <w:bookmarkEnd w:id="29"/>
    </w:p>
    <w:p w14:paraId="2279566C" w14:textId="3D8F1A68" w:rsidR="007B321E" w:rsidRPr="006E1D2F" w:rsidRDefault="007B321E" w:rsidP="007B321E">
      <w:pPr>
        <w:rPr>
          <w:rFonts w:ascii="Calibri" w:hAnsi="Calibri" w:cs="Calibri"/>
          <w:color w:val="000000"/>
          <w:sz w:val="24"/>
          <w:lang w:val="en-US"/>
        </w:rPr>
      </w:pPr>
      <w:r w:rsidRPr="004732C8">
        <w:rPr>
          <w:rStyle w:val="Erluterungen"/>
          <w:rFonts w:ascii="Calibri" w:hAnsi="Calibri" w:cs="Calibri"/>
          <w:i w:val="0"/>
          <w:color w:val="000000" w:themeColor="text1"/>
          <w:lang w:val="en-US"/>
        </w:rPr>
        <w:t>The webpage should be able to import a server by its URL and display its content.</w:t>
      </w:r>
    </w:p>
    <w:p w14:paraId="23F52DC0" w14:textId="77777777" w:rsidR="007B321E" w:rsidRPr="004732C8" w:rsidRDefault="007B321E" w:rsidP="007B321E">
      <w:pPr>
        <w:pStyle w:val="berschrift3"/>
        <w:rPr>
          <w:color w:val="000000"/>
          <w:lang w:val="en-US"/>
        </w:rPr>
      </w:pPr>
      <w:bookmarkStart w:id="30" w:name="_Toc117444929"/>
      <w:bookmarkStart w:id="31" w:name="_Toc134619865"/>
      <w:r w:rsidRPr="004732C8">
        <w:rPr>
          <w:lang w:val="en-US"/>
        </w:rPr>
        <w:t>/LF20/ Server validation</w:t>
      </w:r>
      <w:bookmarkEnd w:id="30"/>
      <w:bookmarkEnd w:id="31"/>
    </w:p>
    <w:p w14:paraId="741792BF" w14:textId="0AE76587" w:rsidR="007B321E" w:rsidRPr="004732C8"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system shall be able to detect false server-URLs when adding a new server and throw an error to the user.</w:t>
      </w:r>
    </w:p>
    <w:p w14:paraId="47659270" w14:textId="77777777" w:rsidR="007B321E" w:rsidRPr="004732C8" w:rsidRDefault="007B321E" w:rsidP="007B321E">
      <w:pPr>
        <w:pStyle w:val="berschrift3"/>
        <w:rPr>
          <w:color w:val="000000"/>
          <w:lang w:val="en-US"/>
        </w:rPr>
      </w:pPr>
      <w:bookmarkStart w:id="32" w:name="_Toc117444930"/>
      <w:bookmarkStart w:id="33" w:name="_Toc134619866"/>
      <w:r w:rsidRPr="004732C8">
        <w:rPr>
          <w:lang w:val="en-US"/>
        </w:rPr>
        <w:t>/LF30/ Error handling</w:t>
      </w:r>
      <w:bookmarkEnd w:id="32"/>
      <w:bookmarkEnd w:id="33"/>
    </w:p>
    <w:p w14:paraId="2EBEDE27" w14:textId="26BB03EB" w:rsidR="007B321E" w:rsidRDefault="007B321E" w:rsidP="00125620">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system shall be able to handle errors (no entries found, unexpected errors, false server-UR</w:t>
      </w:r>
      <w:r w:rsidR="00407739">
        <w:rPr>
          <w:rStyle w:val="Erluterungen"/>
          <w:rFonts w:ascii="Calibri" w:hAnsi="Calibri" w:cs="Calibri"/>
          <w:i w:val="0"/>
          <w:color w:val="000000" w:themeColor="text1"/>
          <w:lang w:val="en-US"/>
        </w:rPr>
        <w:t>L</w:t>
      </w:r>
      <w:r w:rsidRPr="004732C8">
        <w:rPr>
          <w:rStyle w:val="Erluterungen"/>
          <w:rFonts w:ascii="Calibri" w:hAnsi="Calibri" w:cs="Calibri"/>
          <w:i w:val="0"/>
          <w:color w:val="000000" w:themeColor="text1"/>
          <w:lang w:val="en-US"/>
        </w:rPr>
        <w:t>, ...) and throw an error to the user.</w:t>
      </w:r>
    </w:p>
    <w:p w14:paraId="26FF0B4C" w14:textId="1341047F" w:rsidR="00766221" w:rsidRPr="004732C8" w:rsidRDefault="00766221" w:rsidP="00766221">
      <w:pPr>
        <w:pStyle w:val="berschrift3"/>
        <w:rPr>
          <w:color w:val="000000"/>
          <w:lang w:val="en-US"/>
        </w:rPr>
      </w:pPr>
      <w:bookmarkStart w:id="34" w:name="_Toc134619867"/>
      <w:r w:rsidRPr="004732C8">
        <w:rPr>
          <w:lang w:val="en-US"/>
        </w:rPr>
        <w:t>/L</w:t>
      </w:r>
      <w:r>
        <w:rPr>
          <w:lang w:val="en-US"/>
        </w:rPr>
        <w:t>F4</w:t>
      </w:r>
      <w:r w:rsidRPr="004732C8">
        <w:rPr>
          <w:lang w:val="en-US"/>
        </w:rPr>
        <w:t xml:space="preserve">0/ </w:t>
      </w:r>
      <w:r>
        <w:rPr>
          <w:lang w:val="en-US"/>
        </w:rPr>
        <w:t>Intuiti</w:t>
      </w:r>
      <w:r w:rsidR="006B5C91">
        <w:rPr>
          <w:lang w:val="en-US"/>
        </w:rPr>
        <w:t>ve GUI</w:t>
      </w:r>
      <w:bookmarkEnd w:id="34"/>
    </w:p>
    <w:p w14:paraId="0AA26914" w14:textId="77777777" w:rsidR="00766221" w:rsidRPr="009743D0" w:rsidRDefault="00766221" w:rsidP="00766221">
      <w:pPr>
        <w:rPr>
          <w:lang w:val="en-US"/>
        </w:rPr>
      </w:pPr>
      <w:bookmarkStart w:id="35" w:name="_Toc117444932"/>
      <w:r w:rsidRPr="004732C8">
        <w:rPr>
          <w:lang w:val="en-US"/>
        </w:rPr>
        <w:t>The webpage shall display a graphical user interface (GUI) to the user. This GUI must display every function provided to the user</w:t>
      </w:r>
      <w:r>
        <w:rPr>
          <w:lang w:val="en-US"/>
        </w:rPr>
        <w:t xml:space="preserve"> in a simple and intuitive way</w:t>
      </w:r>
      <w:r w:rsidRPr="004732C8">
        <w:rPr>
          <w:lang w:val="en-US"/>
        </w:rPr>
        <w:t>. It will be the only way to interact with the application.</w:t>
      </w:r>
    </w:p>
    <w:p w14:paraId="6B5D56BB" w14:textId="0C6965BE" w:rsidR="007B321E" w:rsidRPr="00766221" w:rsidRDefault="007B321E" w:rsidP="007B321E">
      <w:pPr>
        <w:pStyle w:val="berschrift3"/>
        <w:rPr>
          <w:lang w:val="en-US"/>
        </w:rPr>
      </w:pPr>
      <w:bookmarkStart w:id="36" w:name="_Toc134619868"/>
      <w:r w:rsidRPr="004732C8">
        <w:rPr>
          <w:lang w:val="en-US"/>
        </w:rPr>
        <w:t>/L</w:t>
      </w:r>
      <w:r w:rsidR="00FD2749">
        <w:rPr>
          <w:lang w:val="en-US"/>
        </w:rPr>
        <w:t>F</w:t>
      </w:r>
      <w:r w:rsidR="00766221">
        <w:rPr>
          <w:lang w:val="en-US"/>
        </w:rPr>
        <w:t>5</w:t>
      </w:r>
      <w:r w:rsidRPr="004732C8">
        <w:rPr>
          <w:lang w:val="en-US"/>
        </w:rPr>
        <w:t>0/ Display content in a clear way</w:t>
      </w:r>
      <w:bookmarkEnd w:id="35"/>
      <w:bookmarkEnd w:id="36"/>
    </w:p>
    <w:p w14:paraId="76D53898" w14:textId="2C901D94" w:rsidR="007B321E" w:rsidRPr="004732C8"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entries including the digital twins are shown in a clear and readable way as a list one entry under the other</w:t>
      </w:r>
      <w:r w:rsidR="00EA6305">
        <w:rPr>
          <w:rStyle w:val="Erluterungen"/>
          <w:rFonts w:ascii="Calibri" w:hAnsi="Calibri" w:cs="Calibri"/>
          <w:i w:val="0"/>
          <w:color w:val="000000" w:themeColor="text1"/>
          <w:lang w:val="en-US"/>
        </w:rPr>
        <w:t xml:space="preserve"> while more information can be seen when clicking on the asset</w:t>
      </w:r>
      <w:r w:rsidRPr="004732C8">
        <w:rPr>
          <w:rStyle w:val="Erluterungen"/>
          <w:rFonts w:ascii="Calibri" w:hAnsi="Calibri" w:cs="Calibri"/>
          <w:i w:val="0"/>
          <w:color w:val="000000" w:themeColor="text1"/>
          <w:lang w:val="en-US"/>
        </w:rPr>
        <w:t>.</w:t>
      </w:r>
    </w:p>
    <w:p w14:paraId="45591023" w14:textId="77777777" w:rsidR="007B321E" w:rsidRPr="004732C8" w:rsidRDefault="007B321E" w:rsidP="007B321E">
      <w:pPr>
        <w:rPr>
          <w:lang w:val="en-US"/>
        </w:rPr>
      </w:pPr>
    </w:p>
    <w:p w14:paraId="1C4F0F48" w14:textId="529C90C5" w:rsidR="007B321E" w:rsidRPr="004732C8" w:rsidRDefault="004732C8" w:rsidP="004732C8">
      <w:pPr>
        <w:pStyle w:val="berschrift1"/>
        <w:shd w:val="clear" w:color="auto" w:fill="CCCCFF"/>
        <w:rPr>
          <w:rStyle w:val="Erluterungen"/>
          <w:rFonts w:asciiTheme="majorHAnsi" w:hAnsiTheme="majorHAnsi" w:cstheme="majorBidi"/>
          <w:i w:val="0"/>
          <w:color w:val="000000" w:themeColor="text1"/>
          <w:sz w:val="32"/>
          <w:lang w:val="en-GB"/>
        </w:rPr>
      </w:pPr>
      <w:bookmarkStart w:id="37" w:name="_Toc134619869"/>
      <w:r>
        <w:rPr>
          <w:color w:val="000000" w:themeColor="text1"/>
          <w:lang w:val="en-GB"/>
        </w:rPr>
        <w:t>Product Data</w:t>
      </w:r>
      <w:bookmarkEnd w:id="37"/>
    </w:p>
    <w:p w14:paraId="2009F25C" w14:textId="7A9E9D66" w:rsidR="007B321E" w:rsidRDefault="007B321E" w:rsidP="007B321E">
      <w:pPr>
        <w:rPr>
          <w:lang w:val="en-US"/>
        </w:rPr>
      </w:pPr>
      <w:bookmarkStart w:id="38" w:name="_Toc522094883"/>
      <w:bookmarkStart w:id="39" w:name="_Toc522094935"/>
    </w:p>
    <w:p w14:paraId="1DB58162" w14:textId="00FA6F2D" w:rsidR="00163F74" w:rsidRPr="00163F74" w:rsidRDefault="00163F74" w:rsidP="00E82F90">
      <w:pPr>
        <w:pStyle w:val="berschrift2"/>
        <w:rPr>
          <w:color w:val="000000"/>
          <w:lang w:val="en-US"/>
        </w:rPr>
      </w:pPr>
      <w:bookmarkStart w:id="40" w:name="_Toc134619870"/>
      <w:r w:rsidRPr="00163F74">
        <w:rPr>
          <w:lang w:val="en-US"/>
        </w:rPr>
        <w:t>/L</w:t>
      </w:r>
      <w:r w:rsidR="0059737B">
        <w:rPr>
          <w:lang w:val="en-US"/>
        </w:rPr>
        <w:t>D1</w:t>
      </w:r>
      <w:r w:rsidRPr="00163F74">
        <w:rPr>
          <w:lang w:val="en-US"/>
        </w:rPr>
        <w:t xml:space="preserve">0/ </w:t>
      </w:r>
      <w:r w:rsidR="0059737B">
        <w:rPr>
          <w:lang w:val="en-US"/>
        </w:rPr>
        <w:t>Data</w:t>
      </w:r>
      <w:bookmarkEnd w:id="40"/>
    </w:p>
    <w:p w14:paraId="68C10596" w14:textId="288AAF0A" w:rsidR="00EA4AB0" w:rsidRDefault="0059737B">
      <w:pPr>
        <w:rPr>
          <w:rFonts w:asciiTheme="majorHAnsi" w:eastAsiaTheme="majorEastAsia" w:hAnsiTheme="majorHAnsi" w:cstheme="majorBidi"/>
          <w:color w:val="000000" w:themeColor="text1"/>
          <w:sz w:val="32"/>
          <w:szCs w:val="32"/>
          <w:lang w:val="en-GB"/>
        </w:rPr>
      </w:pPr>
      <w:r>
        <w:rPr>
          <w:color w:val="000000" w:themeColor="text1"/>
          <w:lang w:val="en-GB"/>
        </w:rPr>
        <w:t xml:space="preserve">The data displayed in the webpage is delivered through an AAS-Server with </w:t>
      </w:r>
      <w:r w:rsidR="008D4D14">
        <w:rPr>
          <w:color w:val="000000" w:themeColor="text1"/>
          <w:lang w:val="en-GB"/>
        </w:rPr>
        <w:t>REST-Calls. There is no functionality to export data or import other data than an</w:t>
      </w:r>
      <w:r w:rsidR="00403AD8">
        <w:rPr>
          <w:color w:val="000000" w:themeColor="text1"/>
          <w:lang w:val="en-GB"/>
        </w:rPr>
        <w:t xml:space="preserve"> AAS-Server</w:t>
      </w:r>
      <w:r w:rsidR="003752EC">
        <w:rPr>
          <w:color w:val="000000" w:themeColor="text1"/>
          <w:lang w:val="en-GB"/>
        </w:rPr>
        <w:t xml:space="preserve"> by its URL.</w:t>
      </w:r>
      <w:r w:rsidR="00EA4AB0">
        <w:rPr>
          <w:color w:val="000000" w:themeColor="text1"/>
          <w:lang w:val="en-GB"/>
        </w:rPr>
        <w:br w:type="page"/>
      </w:r>
    </w:p>
    <w:p w14:paraId="79C402EA" w14:textId="238963A9" w:rsidR="004732C8" w:rsidRPr="004732C8" w:rsidRDefault="004732C8" w:rsidP="004732C8">
      <w:pPr>
        <w:pStyle w:val="berschrift1"/>
        <w:shd w:val="clear" w:color="auto" w:fill="CCCCFF"/>
        <w:rPr>
          <w:rStyle w:val="Erluterungen"/>
          <w:rFonts w:asciiTheme="majorHAnsi" w:hAnsiTheme="majorHAnsi" w:cstheme="majorBidi"/>
          <w:i w:val="0"/>
          <w:color w:val="000000" w:themeColor="text1"/>
          <w:sz w:val="32"/>
          <w:lang w:val="en-GB"/>
        </w:rPr>
      </w:pPr>
      <w:bookmarkStart w:id="41" w:name="_Toc134619871"/>
      <w:r>
        <w:rPr>
          <w:color w:val="000000" w:themeColor="text1"/>
          <w:lang w:val="en-GB"/>
        </w:rPr>
        <w:lastRenderedPageBreak/>
        <w:t>Other Product Characteristics</w:t>
      </w:r>
      <w:bookmarkEnd w:id="41"/>
    </w:p>
    <w:p w14:paraId="7EF6C2DA" w14:textId="125C7B7C" w:rsidR="004732C8" w:rsidRPr="004732C8" w:rsidRDefault="004732C8" w:rsidP="007B321E">
      <w:pPr>
        <w:rPr>
          <w:lang w:val="en-US"/>
        </w:rPr>
      </w:pPr>
    </w:p>
    <w:p w14:paraId="6F7B998D" w14:textId="77777777" w:rsidR="007B321E" w:rsidRPr="004732C8" w:rsidRDefault="007B321E" w:rsidP="007B321E">
      <w:pPr>
        <w:rPr>
          <w:rStyle w:val="Erluterungen"/>
          <w:rFonts w:ascii="Calibri" w:hAnsi="Calibri" w:cs="Calibri"/>
          <w:i w:val="0"/>
          <w:color w:val="000000"/>
          <w:lang w:val="en-US"/>
        </w:rPr>
      </w:pPr>
      <w:bookmarkStart w:id="42" w:name="_Hlk522107238"/>
      <w:bookmarkEnd w:id="38"/>
      <w:bookmarkEnd w:id="39"/>
      <w:r w:rsidRPr="004732C8">
        <w:rPr>
          <w:rStyle w:val="Erluterungen"/>
          <w:rFonts w:ascii="Calibri" w:hAnsi="Calibri" w:cs="Calibri"/>
          <w:i w:val="0"/>
          <w:color w:val="000000" w:themeColor="text1"/>
          <w:lang w:val="en-US"/>
        </w:rPr>
        <w:t xml:space="preserve">This section describes the already known non-functional requirements for the product. </w:t>
      </w:r>
    </w:p>
    <w:p w14:paraId="799FB574" w14:textId="3D0DBE38" w:rsidR="007B321E" w:rsidRPr="004732C8" w:rsidRDefault="007B321E" w:rsidP="007B321E">
      <w:pPr>
        <w:pStyle w:val="berschrift3"/>
        <w:rPr>
          <w:color w:val="000000"/>
          <w:lang w:val="en-US"/>
        </w:rPr>
      </w:pPr>
      <w:bookmarkStart w:id="43" w:name="_Toc117444936"/>
      <w:bookmarkStart w:id="44" w:name="_Toc134619872"/>
      <w:r w:rsidRPr="004732C8">
        <w:rPr>
          <w:lang w:val="en-US"/>
        </w:rPr>
        <w:t>/NF</w:t>
      </w:r>
      <w:r w:rsidR="006B5C91">
        <w:rPr>
          <w:lang w:val="en-US"/>
        </w:rPr>
        <w:t>1</w:t>
      </w:r>
      <w:r w:rsidRPr="004732C8">
        <w:rPr>
          <w:lang w:val="en-US"/>
        </w:rPr>
        <w:t>0/ Browser</w:t>
      </w:r>
      <w:bookmarkEnd w:id="43"/>
      <w:bookmarkEnd w:id="44"/>
    </w:p>
    <w:p w14:paraId="23F6C487" w14:textId="698D4746" w:rsidR="00624A1B"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The webpage shall </w:t>
      </w:r>
      <w:r w:rsidR="00EA4AB0">
        <w:rPr>
          <w:rStyle w:val="Erluterungen"/>
          <w:rFonts w:ascii="Calibri" w:hAnsi="Calibri" w:cs="Calibri"/>
          <w:i w:val="0"/>
          <w:color w:val="000000" w:themeColor="text1"/>
          <w:lang w:val="en-US"/>
        </w:rPr>
        <w:t>work</w:t>
      </w:r>
      <w:r w:rsidRPr="004732C8">
        <w:rPr>
          <w:rStyle w:val="Erluterungen"/>
          <w:rFonts w:ascii="Calibri" w:hAnsi="Calibri" w:cs="Calibri"/>
          <w:i w:val="0"/>
          <w:color w:val="000000" w:themeColor="text1"/>
          <w:lang w:val="en-US"/>
        </w:rPr>
        <w:t xml:space="preserve"> </w:t>
      </w:r>
      <w:r w:rsidR="00B959B8">
        <w:rPr>
          <w:rStyle w:val="Erluterungen"/>
          <w:rFonts w:ascii="Calibri" w:hAnsi="Calibri" w:cs="Calibri"/>
          <w:i w:val="0"/>
          <w:color w:val="000000" w:themeColor="text1"/>
          <w:lang w:val="en-US"/>
        </w:rPr>
        <w:t>in every B</w:t>
      </w:r>
      <w:r w:rsidR="003D1FBE">
        <w:rPr>
          <w:rStyle w:val="Erluterungen"/>
          <w:rFonts w:ascii="Calibri" w:hAnsi="Calibri" w:cs="Calibri"/>
          <w:i w:val="0"/>
          <w:color w:val="000000" w:themeColor="text1"/>
          <w:lang w:val="en-US"/>
        </w:rPr>
        <w:t>rowser supporting the HTML 5 standard</w:t>
      </w:r>
      <w:r w:rsidR="00B80723">
        <w:rPr>
          <w:rStyle w:val="Erluterungen"/>
          <w:rFonts w:ascii="Calibri" w:hAnsi="Calibri" w:cs="Calibri"/>
          <w:i w:val="0"/>
          <w:color w:val="000000" w:themeColor="text1"/>
          <w:lang w:val="en-US"/>
        </w:rPr>
        <w:t>.</w:t>
      </w:r>
    </w:p>
    <w:p w14:paraId="58425FFC" w14:textId="6E0A2806" w:rsidR="00EA4AB0" w:rsidRPr="004732C8" w:rsidRDefault="00EA4AB0" w:rsidP="00EA4AB0">
      <w:pPr>
        <w:pStyle w:val="berschrift3"/>
        <w:rPr>
          <w:color w:val="000000"/>
          <w:lang w:val="en-US"/>
        </w:rPr>
      </w:pPr>
      <w:bookmarkStart w:id="45" w:name="_Toc134619873"/>
      <w:bookmarkEnd w:id="42"/>
      <w:r w:rsidRPr="004732C8">
        <w:rPr>
          <w:lang w:val="en-US"/>
        </w:rPr>
        <w:t>/NF</w:t>
      </w:r>
      <w:r w:rsidR="006B5C91">
        <w:rPr>
          <w:lang w:val="en-US"/>
        </w:rPr>
        <w:t>2</w:t>
      </w:r>
      <w:r w:rsidRPr="004732C8">
        <w:rPr>
          <w:lang w:val="en-US"/>
        </w:rPr>
        <w:t xml:space="preserve">0/ </w:t>
      </w:r>
      <w:r>
        <w:rPr>
          <w:lang w:val="en-US"/>
        </w:rPr>
        <w:t>Efficiency</w:t>
      </w:r>
      <w:bookmarkEnd w:id="45"/>
    </w:p>
    <w:p w14:paraId="66320144" w14:textId="333BBD58" w:rsidR="007B321E" w:rsidRPr="00EA4AB0" w:rsidRDefault="004732C8" w:rsidP="007B321E">
      <w:pPr>
        <w:rPr>
          <w:sz w:val="24"/>
          <w:szCs w:val="24"/>
          <w:lang w:val="en-US"/>
        </w:rPr>
      </w:pPr>
      <w:r w:rsidRPr="00EA4AB0">
        <w:rPr>
          <w:sz w:val="24"/>
          <w:szCs w:val="24"/>
          <w:lang w:val="en-US"/>
        </w:rPr>
        <w:t xml:space="preserve">The webpage shall </w:t>
      </w:r>
      <w:r w:rsidR="00EA4AB0" w:rsidRPr="00EA4AB0">
        <w:rPr>
          <w:sz w:val="24"/>
          <w:szCs w:val="24"/>
          <w:lang w:val="en-US"/>
        </w:rPr>
        <w:t>add servers and apply filters in the fastest way possible</w:t>
      </w:r>
      <w:r w:rsidR="00D113A9">
        <w:rPr>
          <w:sz w:val="24"/>
          <w:szCs w:val="24"/>
          <w:lang w:val="en-US"/>
        </w:rPr>
        <w:t xml:space="preserve"> as well as</w:t>
      </w:r>
      <w:r w:rsidR="00241438">
        <w:rPr>
          <w:sz w:val="24"/>
          <w:szCs w:val="24"/>
          <w:lang w:val="en-US"/>
        </w:rPr>
        <w:t xml:space="preserve"> the user being able to find</w:t>
      </w:r>
      <w:r w:rsidR="00D113A9">
        <w:rPr>
          <w:sz w:val="24"/>
          <w:szCs w:val="24"/>
          <w:lang w:val="en-US"/>
        </w:rPr>
        <w:t xml:space="preserve"> de</w:t>
      </w:r>
      <w:r w:rsidR="00511835">
        <w:rPr>
          <w:sz w:val="24"/>
          <w:szCs w:val="24"/>
          <w:lang w:val="en-US"/>
        </w:rPr>
        <w:t xml:space="preserve">sired results </w:t>
      </w:r>
      <w:r w:rsidR="00241438">
        <w:rPr>
          <w:sz w:val="24"/>
          <w:szCs w:val="24"/>
          <w:lang w:val="en-US"/>
        </w:rPr>
        <w:t>with</w:t>
      </w:r>
      <w:r w:rsidR="00511835">
        <w:rPr>
          <w:sz w:val="24"/>
          <w:szCs w:val="24"/>
          <w:lang w:val="en-US"/>
        </w:rPr>
        <w:t xml:space="preserve"> the lowest possible </w:t>
      </w:r>
      <w:proofErr w:type="gramStart"/>
      <w:r w:rsidR="00511835">
        <w:rPr>
          <w:sz w:val="24"/>
          <w:szCs w:val="24"/>
          <w:lang w:val="en-US"/>
        </w:rPr>
        <w:t>amount</w:t>
      </w:r>
      <w:proofErr w:type="gramEnd"/>
      <w:r w:rsidR="00511835">
        <w:rPr>
          <w:sz w:val="24"/>
          <w:szCs w:val="24"/>
          <w:lang w:val="en-US"/>
        </w:rPr>
        <w:t xml:space="preserve"> of steps</w:t>
      </w:r>
      <w:r w:rsidR="00241438">
        <w:rPr>
          <w:sz w:val="24"/>
          <w:szCs w:val="24"/>
          <w:lang w:val="en-US"/>
        </w:rPr>
        <w:t>.</w:t>
      </w:r>
    </w:p>
    <w:p w14:paraId="0E1DBF69" w14:textId="38EAE419" w:rsidR="009743D0" w:rsidRPr="004732C8" w:rsidRDefault="009743D0" w:rsidP="009743D0">
      <w:pPr>
        <w:pStyle w:val="berschrift3"/>
        <w:rPr>
          <w:color w:val="000000"/>
          <w:lang w:val="en-US"/>
        </w:rPr>
      </w:pPr>
      <w:bookmarkStart w:id="46" w:name="_Toc134619874"/>
      <w:r w:rsidRPr="004732C8">
        <w:rPr>
          <w:lang w:val="en-US"/>
        </w:rPr>
        <w:t>/N</w:t>
      </w:r>
      <w:r w:rsidR="00864FB1">
        <w:rPr>
          <w:lang w:val="en-US"/>
        </w:rPr>
        <w:t>F</w:t>
      </w:r>
      <w:r w:rsidR="006B5C91">
        <w:rPr>
          <w:lang w:val="en-US"/>
        </w:rPr>
        <w:t>3</w:t>
      </w:r>
      <w:r w:rsidRPr="004732C8">
        <w:rPr>
          <w:lang w:val="en-US"/>
        </w:rPr>
        <w:t xml:space="preserve">0/ </w:t>
      </w:r>
      <w:r>
        <w:rPr>
          <w:lang w:val="en-US"/>
        </w:rPr>
        <w:t>Usability</w:t>
      </w:r>
      <w:bookmarkEnd w:id="46"/>
    </w:p>
    <w:p w14:paraId="3480696B" w14:textId="0C9FFE63" w:rsidR="003C01A0" w:rsidRPr="009743D0" w:rsidRDefault="009743D0" w:rsidP="009E36EE">
      <w:pPr>
        <w:rPr>
          <w:sz w:val="24"/>
          <w:szCs w:val="24"/>
          <w:lang w:val="en-GB"/>
        </w:rPr>
      </w:pPr>
      <w:r w:rsidRPr="009743D0">
        <w:rPr>
          <w:sz w:val="24"/>
          <w:szCs w:val="24"/>
          <w:lang w:val="en-GB"/>
        </w:rPr>
        <w:t>A user searching a specific product shall find that product as fast as possible</w:t>
      </w:r>
      <w:r w:rsidR="003C01A0">
        <w:rPr>
          <w:sz w:val="24"/>
          <w:szCs w:val="24"/>
          <w:lang w:val="en-GB"/>
        </w:rPr>
        <w:t>, intuitively know how the webpage works and there shall be enough online documentation for new users.</w:t>
      </w:r>
      <w:r w:rsidR="00864FB1">
        <w:rPr>
          <w:sz w:val="24"/>
          <w:szCs w:val="24"/>
          <w:lang w:val="en-GB"/>
        </w:rPr>
        <w:t xml:space="preserve"> No further training</w:t>
      </w:r>
      <w:r w:rsidR="00625054">
        <w:rPr>
          <w:sz w:val="24"/>
          <w:szCs w:val="24"/>
          <w:lang w:val="en-GB"/>
        </w:rPr>
        <w:t xml:space="preserve"> or experience is required.</w:t>
      </w:r>
    </w:p>
    <w:sectPr w:rsidR="003C01A0" w:rsidRPr="009743D0">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DF64" w14:textId="77777777" w:rsidR="00D96082" w:rsidRDefault="00D96082" w:rsidP="009C35F8">
      <w:pPr>
        <w:spacing w:after="0" w:line="240" w:lineRule="auto"/>
      </w:pPr>
      <w:r>
        <w:separator/>
      </w:r>
    </w:p>
  </w:endnote>
  <w:endnote w:type="continuationSeparator" w:id="0">
    <w:p w14:paraId="3A354F2F" w14:textId="77777777" w:rsidR="00D96082" w:rsidRDefault="00D96082" w:rsidP="009C35F8">
      <w:pPr>
        <w:spacing w:after="0" w:line="240" w:lineRule="auto"/>
      </w:pPr>
      <w:r>
        <w:continuationSeparator/>
      </w:r>
    </w:p>
  </w:endnote>
  <w:endnote w:type="continuationNotice" w:id="1">
    <w:p w14:paraId="65729D8C" w14:textId="77777777" w:rsidR="00D96082" w:rsidRDefault="00D960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17D95" w14:textId="12B18A73" w:rsidR="00852438" w:rsidRDefault="00000000">
    <w:pPr>
      <w:pStyle w:val="Fuzeile"/>
      <w:jc w:val="right"/>
    </w:pPr>
    <w:sdt>
      <w:sdtPr>
        <w:id w:val="-904991793"/>
        <w:docPartObj>
          <w:docPartGallery w:val="Page Numbers (Bottom of Page)"/>
          <w:docPartUnique/>
        </w:docPartObj>
      </w:sdtPr>
      <w:sdtContent>
        <w:r w:rsidR="00852438">
          <w:rPr>
            <w:noProof/>
          </w:rPr>
          <w:drawing>
            <wp:anchor distT="0" distB="0" distL="114300" distR="114300" simplePos="0" relativeHeight="25166080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9"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rsidR="00852438">
          <w:fldChar w:fldCharType="begin"/>
        </w:r>
        <w:r w:rsidR="00852438">
          <w:instrText>PAGE   \* MERGEFORMAT</w:instrText>
        </w:r>
        <w:r w:rsidR="00852438">
          <w:fldChar w:fldCharType="separate"/>
        </w:r>
        <w:r w:rsidR="00852438">
          <w:t>2</w:t>
        </w:r>
        <w:r w:rsidR="00852438">
          <w:fldChar w:fldCharType="end"/>
        </w:r>
      </w:sdtContent>
    </w:sdt>
  </w:p>
  <w:p w14:paraId="42EAB52D" w14:textId="05B03838" w:rsidR="009C35F8" w:rsidRDefault="00852438">
    <w:pPr>
      <w:pStyle w:val="Fuzeile"/>
    </w:pPr>
    <w:r>
      <w:t xml:space="preserve">                  AAS-Webclient | TINF21C | Team 1 | </w:t>
    </w:r>
    <w:r w:rsidR="00222FF0">
      <w:t>10</w:t>
    </w:r>
    <w:r>
      <w:t>/</w:t>
    </w:r>
    <w:r w:rsidR="00222FF0">
      <w:t>05</w:t>
    </w:r>
    <w:r>
      <w:t>/202</w:t>
    </w:r>
    <w:r w:rsidR="00222FF0">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FDFE9" w14:textId="77777777" w:rsidR="00D96082" w:rsidRDefault="00D96082" w:rsidP="009C35F8">
      <w:pPr>
        <w:spacing w:after="0" w:line="240" w:lineRule="auto"/>
      </w:pPr>
      <w:r>
        <w:separator/>
      </w:r>
    </w:p>
  </w:footnote>
  <w:footnote w:type="continuationSeparator" w:id="0">
    <w:p w14:paraId="5DB2C025" w14:textId="77777777" w:rsidR="00D96082" w:rsidRDefault="00D96082" w:rsidP="009C35F8">
      <w:pPr>
        <w:spacing w:after="0" w:line="240" w:lineRule="auto"/>
      </w:pPr>
      <w:r>
        <w:continuationSeparator/>
      </w:r>
    </w:p>
  </w:footnote>
  <w:footnote w:type="continuationNotice" w:id="1">
    <w:p w14:paraId="780A883A" w14:textId="77777777" w:rsidR="00D96082" w:rsidRDefault="00D960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4C4D51"/>
    <w:multiLevelType w:val="multilevel"/>
    <w:tmpl w:val="B74EE436"/>
    <w:lvl w:ilvl="0">
      <w:start w:val="1"/>
      <w:numFmt w:val="decimal"/>
      <w:lvlText w:val="%1"/>
      <w:lvlJc w:val="left"/>
      <w:pPr>
        <w:tabs>
          <w:tab w:val="num" w:pos="720"/>
        </w:tabs>
        <w:ind w:left="720" w:hanging="360"/>
      </w:pPr>
    </w:lvl>
    <w:lvl w:ilvl="1">
      <w:start w:val="1"/>
      <w:numFmt w:val="decimal"/>
      <w:lvlText w:val="%1.%2"/>
      <w:lvlJc w:val="left"/>
      <w:pPr>
        <w:tabs>
          <w:tab w:val="num" w:pos="900"/>
        </w:tabs>
        <w:ind w:left="612" w:hanging="432"/>
      </w:pPr>
      <w:rPr>
        <w:rFonts w:cs="Symbol"/>
        <w:b/>
        <w:bCs/>
        <w:iCs/>
        <w:sz w:val="24"/>
        <w:szCs w:val="28"/>
      </w:rPr>
    </w:lvl>
    <w:lvl w:ilvl="2">
      <w:start w:val="1"/>
      <w:numFmt w:val="decimal"/>
      <w:lvlText w:val="%1.%2.%3"/>
      <w:lvlJc w:val="left"/>
      <w:pPr>
        <w:tabs>
          <w:tab w:val="num" w:pos="2160"/>
        </w:tabs>
        <w:ind w:left="1584" w:hanging="504"/>
      </w:pPr>
      <w:rPr>
        <w:rFonts w:cs="Symbol"/>
        <w:b/>
        <w:iCs/>
        <w:sz w:val="24"/>
        <w:szCs w:val="26"/>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65952275">
    <w:abstractNumId w:val="0"/>
  </w:num>
  <w:num w:numId="2" w16cid:durableId="1775515813">
    <w:abstractNumId w:val="2"/>
  </w:num>
  <w:num w:numId="3" w16cid:durableId="1646158138">
    <w:abstractNumId w:val="3"/>
  </w:num>
  <w:num w:numId="4" w16cid:durableId="13052395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41F2A"/>
    <w:rsid w:val="00053D3E"/>
    <w:rsid w:val="00054D9C"/>
    <w:rsid w:val="000571C7"/>
    <w:rsid w:val="00087A6E"/>
    <w:rsid w:val="000A18AE"/>
    <w:rsid w:val="000A2B91"/>
    <w:rsid w:val="000B0DBF"/>
    <w:rsid w:val="000C082A"/>
    <w:rsid w:val="000C6580"/>
    <w:rsid w:val="000D3B3A"/>
    <w:rsid w:val="000D439F"/>
    <w:rsid w:val="00115E2B"/>
    <w:rsid w:val="00125620"/>
    <w:rsid w:val="00154E18"/>
    <w:rsid w:val="00163F74"/>
    <w:rsid w:val="001A60D1"/>
    <w:rsid w:val="001C04BD"/>
    <w:rsid w:val="001C4636"/>
    <w:rsid w:val="001E6B0C"/>
    <w:rsid w:val="00214487"/>
    <w:rsid w:val="00222FF0"/>
    <w:rsid w:val="00240814"/>
    <w:rsid w:val="00241438"/>
    <w:rsid w:val="0028256D"/>
    <w:rsid w:val="00295E46"/>
    <w:rsid w:val="002976B4"/>
    <w:rsid w:val="002B3EA6"/>
    <w:rsid w:val="002B62BF"/>
    <w:rsid w:val="002F5621"/>
    <w:rsid w:val="00317620"/>
    <w:rsid w:val="003752EC"/>
    <w:rsid w:val="00377614"/>
    <w:rsid w:val="003810C1"/>
    <w:rsid w:val="003A1703"/>
    <w:rsid w:val="003C01A0"/>
    <w:rsid w:val="003C665B"/>
    <w:rsid w:val="003D1F4D"/>
    <w:rsid w:val="003D1FBE"/>
    <w:rsid w:val="003E2563"/>
    <w:rsid w:val="003E6834"/>
    <w:rsid w:val="00403AD8"/>
    <w:rsid w:val="00407739"/>
    <w:rsid w:val="004276A6"/>
    <w:rsid w:val="00430862"/>
    <w:rsid w:val="00456F41"/>
    <w:rsid w:val="00461390"/>
    <w:rsid w:val="004656D5"/>
    <w:rsid w:val="004732C8"/>
    <w:rsid w:val="00487A1E"/>
    <w:rsid w:val="0049037F"/>
    <w:rsid w:val="00497330"/>
    <w:rsid w:val="004A0D89"/>
    <w:rsid w:val="004A1844"/>
    <w:rsid w:val="004C6C1D"/>
    <w:rsid w:val="004D2CDB"/>
    <w:rsid w:val="004E1D52"/>
    <w:rsid w:val="004F7D7A"/>
    <w:rsid w:val="0050452E"/>
    <w:rsid w:val="00511835"/>
    <w:rsid w:val="005215F7"/>
    <w:rsid w:val="00541349"/>
    <w:rsid w:val="0055356D"/>
    <w:rsid w:val="00556039"/>
    <w:rsid w:val="0059737B"/>
    <w:rsid w:val="005A13BA"/>
    <w:rsid w:val="005B1353"/>
    <w:rsid w:val="005B4B9C"/>
    <w:rsid w:val="005D7A97"/>
    <w:rsid w:val="00602242"/>
    <w:rsid w:val="00624A1B"/>
    <w:rsid w:val="00625054"/>
    <w:rsid w:val="00642F8D"/>
    <w:rsid w:val="00663E2D"/>
    <w:rsid w:val="006934EF"/>
    <w:rsid w:val="006A6287"/>
    <w:rsid w:val="006B5C91"/>
    <w:rsid w:val="006D13B6"/>
    <w:rsid w:val="006E1D2F"/>
    <w:rsid w:val="006F07CC"/>
    <w:rsid w:val="006F3793"/>
    <w:rsid w:val="007171E7"/>
    <w:rsid w:val="00723F9F"/>
    <w:rsid w:val="007272C3"/>
    <w:rsid w:val="00741A84"/>
    <w:rsid w:val="007428DE"/>
    <w:rsid w:val="007440DD"/>
    <w:rsid w:val="00756F09"/>
    <w:rsid w:val="0076096D"/>
    <w:rsid w:val="00766221"/>
    <w:rsid w:val="007B321E"/>
    <w:rsid w:val="007C4ED8"/>
    <w:rsid w:val="007C70BD"/>
    <w:rsid w:val="007E7491"/>
    <w:rsid w:val="00846ED8"/>
    <w:rsid w:val="00852438"/>
    <w:rsid w:val="00862F0B"/>
    <w:rsid w:val="0086348F"/>
    <w:rsid w:val="00864FB1"/>
    <w:rsid w:val="00872FF9"/>
    <w:rsid w:val="00896015"/>
    <w:rsid w:val="008970D4"/>
    <w:rsid w:val="008A47FF"/>
    <w:rsid w:val="008A6251"/>
    <w:rsid w:val="008B39E7"/>
    <w:rsid w:val="008D328C"/>
    <w:rsid w:val="008D4D14"/>
    <w:rsid w:val="00901EAF"/>
    <w:rsid w:val="0093272D"/>
    <w:rsid w:val="00961BD6"/>
    <w:rsid w:val="00964CE0"/>
    <w:rsid w:val="009743D0"/>
    <w:rsid w:val="0098293F"/>
    <w:rsid w:val="009A130D"/>
    <w:rsid w:val="009A36CB"/>
    <w:rsid w:val="009C35F8"/>
    <w:rsid w:val="009E36EE"/>
    <w:rsid w:val="00A0654B"/>
    <w:rsid w:val="00A24EC2"/>
    <w:rsid w:val="00A26986"/>
    <w:rsid w:val="00A35BAB"/>
    <w:rsid w:val="00A539D9"/>
    <w:rsid w:val="00AC3DA3"/>
    <w:rsid w:val="00AC7F60"/>
    <w:rsid w:val="00AD682B"/>
    <w:rsid w:val="00B106B4"/>
    <w:rsid w:val="00B2386A"/>
    <w:rsid w:val="00B44DAA"/>
    <w:rsid w:val="00B52AAC"/>
    <w:rsid w:val="00B6259B"/>
    <w:rsid w:val="00B73BEB"/>
    <w:rsid w:val="00B80723"/>
    <w:rsid w:val="00B907AB"/>
    <w:rsid w:val="00B959B8"/>
    <w:rsid w:val="00BA7BF4"/>
    <w:rsid w:val="00BD5A30"/>
    <w:rsid w:val="00BE21A8"/>
    <w:rsid w:val="00BE49DF"/>
    <w:rsid w:val="00C15882"/>
    <w:rsid w:val="00C43A62"/>
    <w:rsid w:val="00CA4FC0"/>
    <w:rsid w:val="00CE7E49"/>
    <w:rsid w:val="00D024EB"/>
    <w:rsid w:val="00D0530F"/>
    <w:rsid w:val="00D113A9"/>
    <w:rsid w:val="00D262BD"/>
    <w:rsid w:val="00D92104"/>
    <w:rsid w:val="00D96082"/>
    <w:rsid w:val="00DB1E0F"/>
    <w:rsid w:val="00DD3E75"/>
    <w:rsid w:val="00DE0520"/>
    <w:rsid w:val="00DE6A0F"/>
    <w:rsid w:val="00DF3B62"/>
    <w:rsid w:val="00E14FBE"/>
    <w:rsid w:val="00E20C2D"/>
    <w:rsid w:val="00E23285"/>
    <w:rsid w:val="00E3692F"/>
    <w:rsid w:val="00E51969"/>
    <w:rsid w:val="00E617D8"/>
    <w:rsid w:val="00E66239"/>
    <w:rsid w:val="00E80EC1"/>
    <w:rsid w:val="00E82F90"/>
    <w:rsid w:val="00E86056"/>
    <w:rsid w:val="00E8673F"/>
    <w:rsid w:val="00EA4AB0"/>
    <w:rsid w:val="00EA6305"/>
    <w:rsid w:val="00ED2DC6"/>
    <w:rsid w:val="00EE2844"/>
    <w:rsid w:val="00EE4CC7"/>
    <w:rsid w:val="00F119DD"/>
    <w:rsid w:val="00F24FC0"/>
    <w:rsid w:val="00F37B2D"/>
    <w:rsid w:val="00F437DE"/>
    <w:rsid w:val="00F450F8"/>
    <w:rsid w:val="00F60B02"/>
    <w:rsid w:val="00F85D9D"/>
    <w:rsid w:val="00F956BA"/>
    <w:rsid w:val="00FA108D"/>
    <w:rsid w:val="00FB3BDD"/>
    <w:rsid w:val="00FC3A91"/>
    <w:rsid w:val="00FC6662"/>
    <w:rsid w:val="00FD2749"/>
    <w:rsid w:val="00FD32E5"/>
    <w:rsid w:val="00FE5DD6"/>
    <w:rsid w:val="00FE6D1B"/>
    <w:rsid w:val="2A95B182"/>
    <w:rsid w:val="4721D85E"/>
    <w:rsid w:val="565A6DC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358CBA54-2A6A-4706-B36C-117E277B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B321E"/>
    <w:pPr>
      <w:keepNext/>
      <w:keepLines/>
      <w:spacing w:before="40" w:after="0"/>
      <w:outlineLvl w:val="1"/>
    </w:pPr>
    <w:rPr>
      <w:rFonts w:asciiTheme="majorHAnsi" w:eastAsiaTheme="majorEastAsia" w:hAnsiTheme="majorHAnsi" w:cstheme="majorBidi"/>
      <w:color w:val="1F3864" w:themeColor="accent1" w:themeShade="80"/>
      <w:sz w:val="28"/>
      <w:szCs w:val="26"/>
    </w:rPr>
  </w:style>
  <w:style w:type="paragraph" w:styleId="berschrift3">
    <w:name w:val="heading 3"/>
    <w:basedOn w:val="Standard"/>
    <w:next w:val="Standard"/>
    <w:link w:val="berschrift3Zchn"/>
    <w:uiPriority w:val="9"/>
    <w:unhideWhenUsed/>
    <w:qFormat/>
    <w:rsid w:val="007B321E"/>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7B321E"/>
    <w:rPr>
      <w:rFonts w:asciiTheme="majorHAnsi" w:eastAsiaTheme="majorEastAsia" w:hAnsiTheme="majorHAnsi" w:cstheme="majorBidi"/>
      <w:color w:val="1F3864" w:themeColor="accent1" w:themeShade="80"/>
      <w:sz w:val="28"/>
      <w:szCs w:val="26"/>
    </w:rPr>
  </w:style>
  <w:style w:type="character" w:customStyle="1" w:styleId="berschrift3Zchn">
    <w:name w:val="Überschrift 3 Zchn"/>
    <w:basedOn w:val="Absatz-Standardschriftart"/>
    <w:link w:val="berschrift3"/>
    <w:uiPriority w:val="9"/>
    <w:rsid w:val="007B321E"/>
    <w:rPr>
      <w:rFonts w:asciiTheme="majorHAnsi" w:eastAsiaTheme="majorEastAsia" w:hAnsiTheme="majorHAnsi" w:cstheme="majorBidi"/>
      <w:color w:val="1F3763" w:themeColor="accent1" w:themeShade="7F"/>
      <w:sz w:val="28"/>
      <w:szCs w:val="24"/>
    </w:rPr>
  </w:style>
  <w:style w:type="character" w:customStyle="1" w:styleId="Erluterungen">
    <w:name w:val="Erläuterungen"/>
    <w:basedOn w:val="Absatz-Standardschriftart"/>
    <w:qFormat/>
    <w:rsid w:val="007B321E"/>
    <w:rPr>
      <w:rFonts w:ascii="Times New Roman" w:hAnsi="Times New Roman" w:cs="Times New Roman"/>
      <w:i/>
      <w:color w:val="0000FF"/>
      <w:sz w:val="24"/>
    </w:rPr>
  </w:style>
  <w:style w:type="paragraph" w:styleId="KeinLeerraum">
    <w:name w:val="No Spacing"/>
    <w:uiPriority w:val="1"/>
    <w:qFormat/>
    <w:rsid w:val="007B321E"/>
    <w:pPr>
      <w:spacing w:after="0" w:line="240" w:lineRule="auto"/>
    </w:pPr>
  </w:style>
  <w:style w:type="character" w:customStyle="1" w:styleId="FooterChar1">
    <w:name w:val="Footer Char1"/>
    <w:uiPriority w:val="99"/>
    <w:rsid w:val="007B321E"/>
  </w:style>
  <w:style w:type="character" w:styleId="Seitenzahl">
    <w:name w:val="page number"/>
    <w:basedOn w:val="Absatz-Standardschriftart"/>
    <w:rsid w:val="007B321E"/>
  </w:style>
  <w:style w:type="paragraph" w:styleId="Beschriftung">
    <w:name w:val="caption"/>
    <w:basedOn w:val="Standard"/>
    <w:qFormat/>
    <w:rsid w:val="007B321E"/>
    <w:pPr>
      <w:tabs>
        <w:tab w:val="left" w:pos="2700"/>
      </w:tabs>
      <w:spacing w:before="120" w:after="120" w:line="240" w:lineRule="auto"/>
    </w:pPr>
    <w:rPr>
      <w:rFonts w:ascii="Calibri" w:eastAsia="Times New Roman" w:hAnsi="Calibri" w:cs="Mangal"/>
      <w:i/>
      <w:iCs/>
      <w:color w:val="000000" w:themeColor="text1"/>
      <w:sz w:val="24"/>
      <w:szCs w:val="24"/>
      <w:lang w:val="en-GB" w:eastAsia="de-DE"/>
    </w:rPr>
  </w:style>
  <w:style w:type="paragraph" w:styleId="Titel">
    <w:name w:val="Title"/>
    <w:basedOn w:val="Standard"/>
    <w:link w:val="TitelZchn"/>
    <w:qFormat/>
    <w:rsid w:val="007B321E"/>
    <w:pPr>
      <w:tabs>
        <w:tab w:val="left" w:pos="2700"/>
      </w:tabs>
      <w:spacing w:before="240" w:after="240" w:line="240" w:lineRule="auto"/>
      <w:jc w:val="center"/>
    </w:pPr>
    <w:rPr>
      <w:rFonts w:ascii="Calibri" w:eastAsia="Times New Roman" w:hAnsi="Calibri" w:cs="Calibri"/>
      <w:b/>
      <w:color w:val="000000" w:themeColor="text1"/>
      <w:sz w:val="24"/>
      <w:szCs w:val="24"/>
      <w:lang w:val="en-GB"/>
    </w:rPr>
  </w:style>
  <w:style w:type="character" w:customStyle="1" w:styleId="TitleChar">
    <w:name w:val="Title Char"/>
    <w:basedOn w:val="Absatz-Standardschriftart"/>
    <w:uiPriority w:val="10"/>
    <w:rsid w:val="007B321E"/>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7B321E"/>
    <w:rPr>
      <w:rFonts w:ascii="Calibri" w:eastAsia="Times New Roman" w:hAnsi="Calibri" w:cs="Calibri"/>
      <w:b/>
      <w:color w:val="000000" w:themeColor="text1"/>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9" ma:contentTypeDescription="Ein neues Dokument erstellen." ma:contentTypeScope="" ma:versionID="0dbf80a67c038adec677554dbbc2fecf">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27d4dffc5bbffb57c3b5027ac317d0ce"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2.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3.xml><?xml version="1.0" encoding="utf-8"?>
<ds:datastoreItem xmlns:ds="http://schemas.openxmlformats.org/officeDocument/2006/customXml" ds:itemID="{1CC43B47-0198-4381-810C-ACE73CA17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1371</Words>
  <Characters>8638</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Rittmann Martin (inf21157)</cp:lastModifiedBy>
  <cp:revision>4</cp:revision>
  <cp:lastPrinted>2023-05-10T12:03:00Z</cp:lastPrinted>
  <dcterms:created xsi:type="dcterms:W3CDTF">2023-05-10T12:02:00Z</dcterms:created>
  <dcterms:modified xsi:type="dcterms:W3CDTF">2023-05-10T12:04:00Z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