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1.0 -->
  <w:body>
    <w:p>
      <w:pPr>
        <w:pStyle w:val="Heading1"/>
        <w:rPr>
          <w:b w:val="0"/>
          <w:i w:val="0"/>
          <w:strike w:val="0"/>
        </w:rPr>
      </w:pPr>
      <w:r>
        <w:rPr>
          <w:b w:val="0"/>
          <w:i w:val="0"/>
          <w:strike w:val="0"/>
        </w:rPr>
        <w:t>Rwanda Mineral Data Interoperability Standard - Complete Documentation</w:t>
      </w:r>
    </w:p>
    <w:p>
      <w:pPr>
        <w:pStyle w:val="Heading2"/>
        <w:rPr>
          <w:b w:val="0"/>
          <w:i w:val="0"/>
          <w:strike w:val="0"/>
        </w:rPr>
      </w:pPr>
      <w:r>
        <w:rPr>
          <w:b w:val="0"/>
          <w:i w:val="0"/>
          <w:strike w:val="0"/>
        </w:rPr>
        <w:t>Table of Contents</w:t>
      </w:r>
    </w:p>
    <w:p>
      <w:pPr>
        <w:numPr>
          <w:ilvl w:val="0"/>
          <w:numId w:val="1"/>
        </w:numPr>
        <w:rPr>
          <w:rStyle w:val="DefaultParagraphFont"/>
          <w:b w:val="0"/>
          <w:i w:val="0"/>
          <w:strike w:val="0"/>
        </w:rPr>
      </w:pPr>
      <w:hyperlink w:anchor="introduction" w:history="1">
        <w:r>
          <w:rPr>
            <w:rStyle w:val="Hyperlink"/>
            <w:b w:val="0"/>
            <w:i w:val="0"/>
            <w:strike w:val="0"/>
          </w:rPr>
          <w:t>Introduction</w:t>
        </w:r>
      </w:hyperlink>
    </w:p>
    <w:p>
      <w:pPr>
        <w:numPr>
          <w:ilvl w:val="0"/>
          <w:numId w:val="1"/>
        </w:numPr>
        <w:rPr>
          <w:rStyle w:val="DefaultParagraphFont"/>
          <w:b w:val="0"/>
          <w:i w:val="0"/>
          <w:strike w:val="0"/>
        </w:rPr>
      </w:pPr>
      <w:hyperlink w:anchor="for-non-technical-readers" w:history="1">
        <w:r>
          <w:rPr>
            <w:rStyle w:val="Hyperlink"/>
            <w:b w:val="0"/>
            <w:i w:val="0"/>
            <w:strike w:val="0"/>
          </w:rPr>
          <w:t>For Non-Technical Readers</w:t>
        </w:r>
      </w:hyperlink>
    </w:p>
    <w:p>
      <w:pPr>
        <w:numPr>
          <w:ilvl w:val="0"/>
          <w:numId w:val="1"/>
        </w:numPr>
        <w:rPr>
          <w:rStyle w:val="DefaultParagraphFont"/>
          <w:b w:val="0"/>
          <w:i w:val="0"/>
          <w:strike w:val="0"/>
        </w:rPr>
      </w:pPr>
      <w:hyperlink w:anchor="technical-documentation" w:history="1">
        <w:r>
          <w:rPr>
            <w:rStyle w:val="Hyperlink"/>
            <w:b w:val="0"/>
            <w:i w:val="0"/>
            <w:strike w:val="0"/>
          </w:rPr>
          <w:t>Technical Documentation</w:t>
        </w:r>
      </w:hyperlink>
    </w:p>
    <w:p>
      <w:pPr>
        <w:numPr>
          <w:ilvl w:val="1"/>
          <w:numId w:val="2"/>
        </w:numPr>
        <w:rPr>
          <w:rStyle w:val="DefaultParagraphFont"/>
          <w:b w:val="0"/>
          <w:i w:val="0"/>
          <w:strike w:val="0"/>
        </w:rPr>
      </w:pPr>
      <w:hyperlink w:anchor="project-overview" w:history="1">
        <w:r>
          <w:rPr>
            <w:rStyle w:val="Hyperlink"/>
            <w:b w:val="0"/>
            <w:i w:val="0"/>
            <w:strike w:val="0"/>
          </w:rPr>
          <w:t>Project Overview</w:t>
        </w:r>
      </w:hyperlink>
    </w:p>
    <w:p>
      <w:pPr>
        <w:numPr>
          <w:ilvl w:val="1"/>
          <w:numId w:val="2"/>
        </w:numPr>
        <w:rPr>
          <w:rStyle w:val="DefaultParagraphFont"/>
          <w:b w:val="0"/>
          <w:i w:val="0"/>
          <w:strike w:val="0"/>
        </w:rPr>
      </w:pPr>
      <w:hyperlink w:anchor="architecture" w:history="1">
        <w:r>
          <w:rPr>
            <w:rStyle w:val="Hyperlink"/>
            <w:b w:val="0"/>
            <w:i w:val="0"/>
            <w:strike w:val="0"/>
          </w:rPr>
          <w:t>Architecture</w:t>
        </w:r>
      </w:hyperlink>
    </w:p>
    <w:p>
      <w:pPr>
        <w:numPr>
          <w:ilvl w:val="1"/>
          <w:numId w:val="2"/>
        </w:numPr>
        <w:rPr>
          <w:rStyle w:val="DefaultParagraphFont"/>
          <w:b w:val="0"/>
          <w:i w:val="0"/>
          <w:strike w:val="0"/>
        </w:rPr>
      </w:pPr>
      <w:hyperlink w:anchor="getting-started" w:history="1">
        <w:r>
          <w:rPr>
            <w:rStyle w:val="Hyperlink"/>
            <w:b w:val="0"/>
            <w:i w:val="0"/>
            <w:strike w:val="0"/>
          </w:rPr>
          <w:t>Getting Started</w:t>
        </w:r>
      </w:hyperlink>
    </w:p>
    <w:p>
      <w:pPr>
        <w:numPr>
          <w:ilvl w:val="1"/>
          <w:numId w:val="2"/>
        </w:numPr>
        <w:rPr>
          <w:rStyle w:val="DefaultParagraphFont"/>
          <w:b w:val="0"/>
          <w:i w:val="0"/>
          <w:strike w:val="0"/>
        </w:rPr>
      </w:pPr>
      <w:hyperlink w:anchor="api-reference" w:history="1">
        <w:r>
          <w:rPr>
            <w:rStyle w:val="Hyperlink"/>
            <w:b w:val="0"/>
            <w:i w:val="0"/>
            <w:strike w:val="0"/>
          </w:rPr>
          <w:t>API Reference</w:t>
        </w:r>
      </w:hyperlink>
    </w:p>
    <w:p>
      <w:pPr>
        <w:numPr>
          <w:ilvl w:val="1"/>
          <w:numId w:val="2"/>
        </w:numPr>
        <w:rPr>
          <w:rStyle w:val="DefaultParagraphFont"/>
          <w:b w:val="0"/>
          <w:i w:val="0"/>
          <w:strike w:val="0"/>
        </w:rPr>
      </w:pPr>
      <w:hyperlink w:anchor="implementation-guide" w:history="1">
        <w:r>
          <w:rPr>
            <w:rStyle w:val="Hyperlink"/>
            <w:b w:val="0"/>
            <w:i w:val="0"/>
            <w:strike w:val="0"/>
          </w:rPr>
          <w:t>Implementation Guide</w:t>
        </w:r>
      </w:hyperlink>
    </w:p>
    <w:p>
      <w:pPr>
        <w:numPr>
          <w:ilvl w:val="1"/>
          <w:numId w:val="2"/>
        </w:numPr>
        <w:rPr>
          <w:rStyle w:val="DefaultParagraphFont"/>
          <w:b w:val="0"/>
          <w:i w:val="0"/>
          <w:strike w:val="0"/>
        </w:rPr>
      </w:pPr>
      <w:hyperlink w:anchor="conformance-rules" w:history="1">
        <w:r>
          <w:rPr>
            <w:rStyle w:val="Hyperlink"/>
            <w:b w:val="0"/>
            <w:i w:val="0"/>
            <w:strike w:val="0"/>
          </w:rPr>
          <w:t>Conformance Rules</w:t>
        </w:r>
      </w:hyperlink>
    </w:p>
    <w:p>
      <w:pPr>
        <w:numPr>
          <w:ilvl w:val="1"/>
          <w:numId w:val="2"/>
        </w:numPr>
        <w:rPr>
          <w:rStyle w:val="DefaultParagraphFont"/>
          <w:b w:val="0"/>
          <w:i w:val="0"/>
          <w:strike w:val="0"/>
        </w:rPr>
      </w:pPr>
      <w:hyperlink w:anchor="development-guide" w:history="1">
        <w:r>
          <w:rPr>
            <w:rStyle w:val="Hyperlink"/>
            <w:b w:val="0"/>
            <w:i w:val="0"/>
            <w:strike w:val="0"/>
          </w:rPr>
          <w:t>Development Guide</w:t>
        </w:r>
      </w:hyperlink>
    </w:p>
    <w:p>
      <w:pPr>
        <w:rPr>
          <w:rStyle w:val="DefaultParagraphFont"/>
          <w:b w:val="0"/>
          <w:i w:val="0"/>
          <w:strike w:val="0"/>
        </w:rPr>
      </w:pPr>
      <w:r>
        <w:pict>
          <v:rect id="_x0000_i1025"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Introduction</w:t>
      </w:r>
    </w:p>
    <w:p>
      <w:pPr>
        <w:rPr>
          <w:rStyle w:val="DefaultParagraphFont"/>
          <w:b w:val="0"/>
          <w:i w:val="0"/>
          <w:strike w:val="0"/>
        </w:rPr>
      </w:pPr>
      <w:r>
        <w:rPr>
          <w:rStyle w:val="DefaultParagraphFont"/>
          <w:b w:val="0"/>
          <w:i w:val="0"/>
          <w:strike w:val="0"/>
        </w:rPr>
        <w:t xml:space="preserve">The </w:t>
      </w:r>
      <w:r>
        <w:rPr>
          <w:rStyle w:val="DefaultParagraphFont"/>
          <w:b/>
          <w:i w:val="0"/>
          <w:strike w:val="0"/>
        </w:rPr>
        <w:t>Rwanda Mineral Data Interoperability Standard</w:t>
      </w:r>
      <w:r>
        <w:rPr>
          <w:rStyle w:val="DefaultParagraphFont"/>
          <w:b w:val="0"/>
          <w:i w:val="0"/>
          <w:strike w:val="0"/>
        </w:rPr>
        <w:t xml:space="preserve"> is a comprehensive technical framework designed to enable seamless data exchange and interoperability for mining sector data in Rwanda. This standard is based on the ICGLR Mining Sector Data Sharing Protocol Standards and has been adapted specifically for Rwanda's national requirements. It addresses the critical need for standardized reporting, tracking, and verification of mining operations within Rwanda and for international exchange.</w:t>
      </w:r>
    </w:p>
    <w:p>
      <w:pPr>
        <w:pStyle w:val="Heading3"/>
        <w:rPr>
          <w:rStyle w:val="DefaultParagraphFont"/>
          <w:b w:val="0"/>
          <w:i w:val="0"/>
          <w:strike w:val="0"/>
        </w:rPr>
      </w:pPr>
      <w:r>
        <w:rPr>
          <w:rStyle w:val="DefaultParagraphFont"/>
          <w:b w:val="0"/>
          <w:i w:val="0"/>
          <w:strike w:val="0"/>
        </w:rPr>
        <w:t>About Rwanda Mines, Petroleum and Gas Board (RMB)</w:t>
      </w:r>
    </w:p>
    <w:p>
      <w:pPr>
        <w:rPr>
          <w:rStyle w:val="DefaultParagraphFont"/>
          <w:b w:val="0"/>
          <w:i w:val="0"/>
          <w:strike w:val="0"/>
        </w:rPr>
      </w:pPr>
      <w:r>
        <w:rPr>
          <w:rStyle w:val="DefaultParagraphFont"/>
          <w:b w:val="0"/>
          <w:i w:val="0"/>
          <w:strike w:val="0"/>
        </w:rPr>
        <w:t>The Rwanda Mines, Petroleum and Gas Board (RMB) is the government agency responsible for regulating and managing the mining, petroleum, and gas sectors in Rwanda. The RMB oversees mining operations, issues licenses, conducts inspections, and ensures compliance with national and international standards for responsible mineral sourcing.</w:t>
      </w:r>
    </w:p>
    <w:p>
      <w:pPr>
        <w:rPr>
          <w:rStyle w:val="DefaultParagraphFont"/>
          <w:b w:val="0"/>
          <w:i w:val="0"/>
          <w:strike w:val="0"/>
        </w:rPr>
      </w:pPr>
      <w:r>
        <w:rPr>
          <w:rStyle w:val="DefaultParagraphFont"/>
          <w:b w:val="0"/>
          <w:i w:val="0"/>
          <w:strike w:val="0"/>
        </w:rPr>
        <w:t>This standard is based on the ICGLR (International Conference on the Great Lakes Region) Mining Sector Data Sharing Protocol Standards, adapted specifically for Rwanda's national context and requirements.</w:t>
      </w:r>
    </w:p>
    <w:p>
      <w:pPr>
        <w:pStyle w:val="Heading3"/>
        <w:rPr>
          <w:rStyle w:val="DefaultParagraphFont"/>
          <w:b w:val="0"/>
          <w:i w:val="0"/>
          <w:strike w:val="0"/>
        </w:rPr>
      </w:pPr>
      <w:r>
        <w:rPr>
          <w:rStyle w:val="DefaultParagraphFont"/>
          <w:b w:val="0"/>
          <w:i w:val="0"/>
          <w:strike w:val="0"/>
        </w:rPr>
        <w:t>Key Terms and Acronyms</w:t>
      </w:r>
    </w:p>
    <w:p>
      <w:pPr>
        <w:numPr>
          <w:ilvl w:val="0"/>
          <w:numId w:val="2"/>
        </w:numPr>
        <w:rPr>
          <w:rStyle w:val="DefaultParagraphFont"/>
          <w:b w:val="0"/>
          <w:i w:val="0"/>
          <w:strike w:val="0"/>
        </w:rPr>
      </w:pPr>
      <w:r>
        <w:rPr>
          <w:rStyle w:val="DefaultParagraphFont"/>
          <w:b/>
          <w:i w:val="0"/>
          <w:strike w:val="0"/>
        </w:rPr>
        <w:t>RCM</w:t>
      </w:r>
      <w:r>
        <w:rPr>
          <w:rStyle w:val="DefaultParagraphFont"/>
          <w:b w:val="0"/>
          <w:i w:val="0"/>
          <w:strike w:val="0"/>
        </w:rPr>
        <w:t xml:space="preserve"> (Regional Certification Mechanism) / </w:t>
      </w:r>
      <w:r>
        <w:rPr>
          <w:rStyle w:val="DefaultParagraphFont"/>
          <w:b/>
          <w:i w:val="0"/>
          <w:strike w:val="0"/>
        </w:rPr>
        <w:t>MRC</w:t>
      </w:r>
      <w:r>
        <w:rPr>
          <w:rStyle w:val="DefaultParagraphFont"/>
          <w:b w:val="0"/>
          <w:i w:val="0"/>
          <w:strike w:val="0"/>
        </w:rPr>
        <w:t xml:space="preserve"> (Mécanisme régional de certification): A system designed to combat the trade of conflict minerals in the Great Lakes Region. It ensures that minerals such as tin, tantalum, tungsten, and gold (3TG) are sourced responsibly and do not contribute to financing armed groups or human rights abuses.</w:t>
      </w:r>
    </w:p>
    <w:p>
      <w:pPr>
        <w:numPr>
          <w:ilvl w:val="0"/>
          <w:numId w:val="2"/>
        </w:numPr>
        <w:rPr>
          <w:rStyle w:val="DefaultParagraphFont"/>
          <w:b w:val="0"/>
          <w:i w:val="0"/>
          <w:strike w:val="0"/>
        </w:rPr>
      </w:pPr>
      <w:r>
        <w:rPr>
          <w:rStyle w:val="DefaultParagraphFont"/>
          <w:b/>
          <w:i w:val="0"/>
          <w:strike w:val="0"/>
        </w:rPr>
        <w:t>RDBMF</w:t>
      </w:r>
      <w:r>
        <w:rPr>
          <w:rStyle w:val="DefaultParagraphFont"/>
          <w:b w:val="0"/>
          <w:i w:val="0"/>
          <w:strike w:val="0"/>
        </w:rPr>
        <w:t xml:space="preserve"> (Regional Database of Mineral Flows) / </w:t>
      </w:r>
      <w:r>
        <w:rPr>
          <w:rStyle w:val="DefaultParagraphFont"/>
          <w:b/>
          <w:i w:val="0"/>
          <w:strike w:val="0"/>
        </w:rPr>
        <w:t>BDRFM</w:t>
      </w:r>
      <w:r>
        <w:rPr>
          <w:rStyle w:val="DefaultParagraphFont"/>
          <w:b w:val="0"/>
          <w:i w:val="0"/>
          <w:strike w:val="0"/>
        </w:rPr>
        <w:t xml:space="preserve"> (Base de données régionale des minerais): A digital platform designed to track and monitor the trade of minerals within the Great Lakes Region. It is a key component of the RCM and supports transparency in the mineral supply chain.</w:t>
      </w:r>
    </w:p>
    <w:p>
      <w:pPr>
        <w:numPr>
          <w:ilvl w:val="0"/>
          <w:numId w:val="2"/>
        </w:numPr>
        <w:rPr>
          <w:rStyle w:val="DefaultParagraphFont"/>
          <w:b w:val="0"/>
          <w:i w:val="0"/>
          <w:strike w:val="0"/>
        </w:rPr>
      </w:pPr>
      <w:r>
        <w:rPr>
          <w:rStyle w:val="DefaultParagraphFont"/>
          <w:b/>
          <w:i w:val="0"/>
          <w:strike w:val="0"/>
        </w:rPr>
        <w:t>NMD</w:t>
      </w:r>
      <w:r>
        <w:rPr>
          <w:rStyle w:val="DefaultParagraphFont"/>
          <w:b w:val="0"/>
          <w:i w:val="0"/>
          <w:strike w:val="0"/>
        </w:rPr>
        <w:t xml:space="preserve"> (National Minerals Database) / </w:t>
      </w:r>
      <w:r>
        <w:rPr>
          <w:rStyle w:val="DefaultParagraphFont"/>
          <w:b/>
          <w:i w:val="0"/>
          <w:strike w:val="0"/>
        </w:rPr>
        <w:t>BDNM</w:t>
      </w:r>
      <w:r>
        <w:rPr>
          <w:rStyle w:val="DefaultParagraphFont"/>
          <w:b w:val="0"/>
          <w:i w:val="0"/>
          <w:strike w:val="0"/>
        </w:rPr>
        <w:t xml:space="preserve"> (Base de données nationale sur les minéraux): The technical data storage facility and application used to manage mining data at country level, implemented by Rwanda Mines, Petroleum and Gas Board.</w:t>
      </w:r>
    </w:p>
    <w:p>
      <w:pPr>
        <w:numPr>
          <w:ilvl w:val="0"/>
          <w:numId w:val="2"/>
        </w:numPr>
        <w:rPr>
          <w:rStyle w:val="DefaultParagraphFont"/>
          <w:b w:val="0"/>
          <w:i w:val="0"/>
          <w:strike w:val="0"/>
        </w:rPr>
      </w:pPr>
      <w:r>
        <w:rPr>
          <w:rStyle w:val="DefaultParagraphFont"/>
          <w:b/>
          <w:i w:val="0"/>
          <w:strike w:val="0"/>
        </w:rPr>
        <w:t>CoC</w:t>
      </w:r>
      <w:r>
        <w:rPr>
          <w:rStyle w:val="DefaultParagraphFont"/>
          <w:b w:val="0"/>
          <w:i w:val="0"/>
          <w:strike w:val="0"/>
        </w:rPr>
        <w:t xml:space="preserve"> (Chain of Custody) / </w:t>
      </w:r>
      <w:r>
        <w:rPr>
          <w:rStyle w:val="DefaultParagraphFont"/>
          <w:b/>
          <w:i w:val="0"/>
          <w:strike w:val="0"/>
        </w:rPr>
        <w:t>CdP</w:t>
      </w:r>
      <w:r>
        <w:rPr>
          <w:rStyle w:val="DefaultParagraphFont"/>
          <w:b w:val="0"/>
          <w:i w:val="0"/>
          <w:strike w:val="0"/>
        </w:rPr>
        <w:t xml:space="preserve"> (Chaîne de possession): A process that tracks the movement of minerals through their collection, safeguarding, and analysis lifecycle.</w:t>
      </w:r>
    </w:p>
    <w:p>
      <w:pPr>
        <w:numPr>
          <w:ilvl w:val="0"/>
          <w:numId w:val="2"/>
        </w:numPr>
        <w:rPr>
          <w:rStyle w:val="DefaultParagraphFont"/>
          <w:b w:val="0"/>
          <w:i w:val="0"/>
          <w:strike w:val="0"/>
        </w:rPr>
      </w:pPr>
      <w:r>
        <w:rPr>
          <w:rStyle w:val="DefaultParagraphFont"/>
          <w:b/>
          <w:i w:val="0"/>
          <w:strike w:val="0"/>
        </w:rPr>
        <w:t>API</w:t>
      </w:r>
      <w:r>
        <w:rPr>
          <w:rStyle w:val="DefaultParagraphFont"/>
          <w:b w:val="0"/>
          <w:i w:val="0"/>
          <w:strike w:val="0"/>
        </w:rPr>
        <w:t xml:space="preserve"> (Application Programming Interface): A connection between computers or computer programs that offers a service to other pieces of software.</w:t>
      </w:r>
    </w:p>
    <w:p>
      <w:pPr>
        <w:pStyle w:val="Heading3"/>
        <w:rPr>
          <w:rStyle w:val="DefaultParagraphFont"/>
          <w:b w:val="0"/>
          <w:i w:val="0"/>
          <w:strike w:val="0"/>
        </w:rPr>
      </w:pPr>
      <w:r>
        <w:rPr>
          <w:rStyle w:val="DefaultParagraphFont"/>
          <w:b w:val="0"/>
          <w:i w:val="0"/>
          <w:strike w:val="0"/>
        </w:rPr>
        <w:t>Development History</w:t>
      </w:r>
    </w:p>
    <w:p>
      <w:pPr>
        <w:rPr>
          <w:rStyle w:val="DefaultParagraphFont"/>
          <w:b w:val="0"/>
          <w:i w:val="0"/>
          <w:strike w:val="0"/>
        </w:rPr>
      </w:pPr>
      <w:r>
        <w:rPr>
          <w:rStyle w:val="DefaultParagraphFont"/>
          <w:b w:val="0"/>
          <w:i w:val="0"/>
          <w:strike w:val="0"/>
        </w:rPr>
        <w:t>The Rwanda Mineral Data Interoperability Standard is based on the ICGLR Mining Sector Data Sharing Protocol Standards, which was developed in two phases:</w:t>
      </w:r>
    </w:p>
    <w:p>
      <w:pPr>
        <w:rPr>
          <w:rStyle w:val="DefaultParagraphFont"/>
          <w:b w:val="0"/>
          <w:i w:val="0"/>
          <w:strike w:val="0"/>
        </w:rPr>
      </w:pPr>
      <w:r>
        <w:rPr>
          <w:rStyle w:val="DefaultParagraphFont"/>
          <w:b/>
          <w:i w:val="0"/>
          <w:strike w:val="0"/>
        </w:rPr>
        <w:t>Phase 1: October 2024 - March 2025</w:t>
      </w:r>
    </w:p>
    <w:p>
      <w:pPr>
        <w:numPr>
          <w:ilvl w:val="0"/>
          <w:numId w:val="2"/>
        </w:numPr>
        <w:rPr>
          <w:rStyle w:val="DefaultParagraphFont"/>
          <w:b w:val="0"/>
          <w:i w:val="0"/>
          <w:strike w:val="0"/>
        </w:rPr>
      </w:pPr>
      <w:r>
        <w:rPr>
          <w:rStyle w:val="DefaultParagraphFont"/>
          <w:b w:val="0"/>
          <w:i w:val="0"/>
          <w:strike w:val="0"/>
        </w:rPr>
        <w:t>Initial development focusing on a subset of data entities: Mine Site, Inspection, License, and Export Certificate</w:t>
      </w:r>
    </w:p>
    <w:p>
      <w:pPr>
        <w:numPr>
          <w:ilvl w:val="0"/>
          <w:numId w:val="2"/>
        </w:numPr>
        <w:rPr>
          <w:rStyle w:val="DefaultParagraphFont"/>
          <w:b w:val="0"/>
          <w:i w:val="0"/>
          <w:strike w:val="0"/>
        </w:rPr>
      </w:pPr>
      <w:r>
        <w:rPr>
          <w:rStyle w:val="DefaultParagraphFont"/>
          <w:b w:val="0"/>
          <w:i w:val="0"/>
          <w:strike w:val="0"/>
        </w:rPr>
        <w:t>Presented, discussed, and validated by the ICGLR Technical Working Group in Lusaka, 18-20 March 2025</w:t>
      </w:r>
    </w:p>
    <w:p>
      <w:pPr>
        <w:rPr>
          <w:rStyle w:val="DefaultParagraphFont"/>
          <w:b w:val="0"/>
          <w:i w:val="0"/>
          <w:strike w:val="0"/>
        </w:rPr>
      </w:pPr>
      <w:r>
        <w:rPr>
          <w:rStyle w:val="DefaultParagraphFont"/>
          <w:b/>
          <w:i w:val="0"/>
          <w:strike w:val="0"/>
        </w:rPr>
        <w:t>Phase 2: October 2025 - December 2025</w:t>
      </w:r>
    </w:p>
    <w:p>
      <w:pPr>
        <w:numPr>
          <w:ilvl w:val="0"/>
          <w:numId w:val="2"/>
        </w:numPr>
        <w:rPr>
          <w:rStyle w:val="DefaultParagraphFont"/>
          <w:b w:val="0"/>
          <w:i w:val="0"/>
          <w:strike w:val="0"/>
        </w:rPr>
      </w:pPr>
      <w:r>
        <w:rPr>
          <w:rStyle w:val="DefaultParagraphFont"/>
          <w:b w:val="0"/>
          <w:i w:val="0"/>
          <w:strike w:val="0"/>
        </w:rPr>
        <w:t>Extended coverage to all data entities referenced in the RCM manual</w:t>
      </w:r>
    </w:p>
    <w:p>
      <w:pPr>
        <w:numPr>
          <w:ilvl w:val="0"/>
          <w:numId w:val="2"/>
        </w:numPr>
        <w:rPr>
          <w:rStyle w:val="DefaultParagraphFont"/>
          <w:b w:val="0"/>
          <w:i w:val="0"/>
          <w:strike w:val="0"/>
        </w:rPr>
      </w:pPr>
      <w:r>
        <w:rPr>
          <w:rStyle w:val="DefaultParagraphFont"/>
          <w:b w:val="0"/>
          <w:i w:val="0"/>
          <w:strike w:val="0"/>
        </w:rPr>
        <w:t>Complete Chain of Custody (CoC) implementation</w:t>
      </w:r>
    </w:p>
    <w:p>
      <w:pPr>
        <w:rPr>
          <w:rStyle w:val="DefaultParagraphFont"/>
          <w:b w:val="0"/>
          <w:i w:val="0"/>
          <w:strike w:val="0"/>
        </w:rPr>
      </w:pPr>
      <w:r>
        <w:rPr>
          <w:rStyle w:val="DefaultParagraphFont"/>
          <w:b/>
          <w:i w:val="0"/>
          <w:strike w:val="0"/>
        </w:rPr>
        <w:t>Rwanda Adaptation: January 2026</w:t>
      </w:r>
    </w:p>
    <w:p>
      <w:pPr>
        <w:numPr>
          <w:ilvl w:val="0"/>
          <w:numId w:val="2"/>
        </w:numPr>
        <w:rPr>
          <w:rStyle w:val="DefaultParagraphFont"/>
          <w:b w:val="0"/>
          <w:i w:val="0"/>
          <w:strike w:val="0"/>
        </w:rPr>
      </w:pPr>
      <w:r>
        <w:rPr>
          <w:rStyle w:val="DefaultParagraphFont"/>
          <w:b w:val="0"/>
          <w:i w:val="0"/>
          <w:strike w:val="0"/>
        </w:rPr>
        <w:t>Adaptation of ICGLR standard for Rwanda-specific requirements</w:t>
      </w:r>
    </w:p>
    <w:p>
      <w:pPr>
        <w:numPr>
          <w:ilvl w:val="0"/>
          <w:numId w:val="2"/>
        </w:numPr>
        <w:rPr>
          <w:rStyle w:val="DefaultParagraphFont"/>
          <w:b w:val="0"/>
          <w:i w:val="0"/>
          <w:strike w:val="0"/>
        </w:rPr>
      </w:pPr>
      <w:r>
        <w:rPr>
          <w:rStyle w:val="DefaultParagraphFont"/>
          <w:b w:val="0"/>
          <w:i w:val="0"/>
          <w:strike w:val="0"/>
        </w:rPr>
        <w:t>Integration of Rwanda-specific fields (RDB number, RCA number, business type, etc.)</w:t>
      </w:r>
    </w:p>
    <w:p>
      <w:pPr>
        <w:numPr>
          <w:ilvl w:val="0"/>
          <w:numId w:val="2"/>
        </w:numPr>
        <w:rPr>
          <w:rStyle w:val="DefaultParagraphFont"/>
          <w:b w:val="0"/>
          <w:i w:val="0"/>
          <w:strike w:val="0"/>
        </w:rPr>
      </w:pPr>
      <w:r>
        <w:rPr>
          <w:rStyle w:val="DefaultParagraphFont"/>
          <w:b w:val="0"/>
          <w:i w:val="0"/>
          <w:strike w:val="0"/>
        </w:rPr>
        <w:t>Rwanda-specific validation rules and code lists</w:t>
      </w:r>
    </w:p>
    <w:p>
      <w:pPr>
        <w:numPr>
          <w:ilvl w:val="0"/>
          <w:numId w:val="2"/>
        </w:numPr>
        <w:rPr>
          <w:rStyle w:val="DefaultParagraphFont"/>
          <w:b w:val="0"/>
          <w:i w:val="0"/>
          <w:strike w:val="0"/>
        </w:rPr>
      </w:pPr>
      <w:r>
        <w:rPr>
          <w:rStyle w:val="DefaultParagraphFont"/>
          <w:b w:val="0"/>
          <w:i w:val="0"/>
          <w:strike w:val="0"/>
        </w:rPr>
        <w:t>Version 2.3.0 - Rwanda Mineral Data Interoperability Standard</w:t>
      </w:r>
    </w:p>
    <w:p>
      <w:pPr>
        <w:rPr>
          <w:rStyle w:val="DefaultParagraphFont"/>
          <w:b w:val="0"/>
          <w:i w:val="0"/>
          <w:strike w:val="0"/>
        </w:rPr>
      </w:pPr>
      <w:r>
        <w:rPr>
          <w:rStyle w:val="DefaultParagraphFont"/>
          <w:b w:val="0"/>
          <w:i w:val="0"/>
          <w:strike w:val="0"/>
        </w:rPr>
        <w:t>The development process included:</w:t>
      </w:r>
    </w:p>
    <w:p>
      <w:pPr>
        <w:numPr>
          <w:ilvl w:val="0"/>
          <w:numId w:val="2"/>
        </w:numPr>
        <w:rPr>
          <w:rStyle w:val="DefaultParagraphFont"/>
          <w:b w:val="0"/>
          <w:i w:val="0"/>
          <w:strike w:val="0"/>
        </w:rPr>
      </w:pPr>
      <w:r>
        <w:rPr>
          <w:rStyle w:val="DefaultParagraphFont"/>
          <w:b w:val="0"/>
          <w:i w:val="0"/>
          <w:strike w:val="0"/>
        </w:rPr>
        <w:t>Analysis of existing ICGLR documentation (RCM Manual, Appendices, Data Transfer Procedures)</w:t>
      </w:r>
    </w:p>
    <w:p>
      <w:pPr>
        <w:numPr>
          <w:ilvl w:val="0"/>
          <w:numId w:val="2"/>
        </w:numPr>
        <w:rPr>
          <w:rStyle w:val="DefaultParagraphFont"/>
          <w:b w:val="0"/>
          <w:i w:val="0"/>
          <w:strike w:val="0"/>
        </w:rPr>
      </w:pPr>
      <w:r>
        <w:rPr>
          <w:rStyle w:val="DefaultParagraphFont"/>
          <w:b w:val="0"/>
          <w:i w:val="0"/>
          <w:strike w:val="0"/>
        </w:rPr>
        <w:t>Review of Rwanda's national mining regulations and requirements</w:t>
      </w:r>
    </w:p>
    <w:p>
      <w:pPr>
        <w:numPr>
          <w:ilvl w:val="0"/>
          <w:numId w:val="2"/>
        </w:numPr>
        <w:rPr>
          <w:rStyle w:val="DefaultParagraphFont"/>
          <w:b w:val="0"/>
          <w:i w:val="0"/>
          <w:strike w:val="0"/>
        </w:rPr>
      </w:pPr>
      <w:r>
        <w:rPr>
          <w:rStyle w:val="DefaultParagraphFont"/>
          <w:b w:val="0"/>
          <w:i w:val="0"/>
          <w:strike w:val="0"/>
        </w:rPr>
        <w:t>Integration of Rwanda-specific data fields and validation rules</w:t>
      </w:r>
    </w:p>
    <w:p>
      <w:pPr>
        <w:numPr>
          <w:ilvl w:val="0"/>
          <w:numId w:val="2"/>
        </w:numPr>
        <w:rPr>
          <w:rStyle w:val="DefaultParagraphFont"/>
          <w:b w:val="0"/>
          <w:i w:val="0"/>
          <w:strike w:val="0"/>
        </w:rPr>
      </w:pPr>
      <w:r>
        <w:rPr>
          <w:rStyle w:val="DefaultParagraphFont"/>
          <w:b w:val="0"/>
          <w:i w:val="0"/>
          <w:strike w:val="0"/>
        </w:rPr>
        <w:t>Review of national mining cadasters and data structures</w:t>
      </w:r>
    </w:p>
    <w:p>
      <w:pPr>
        <w:pStyle w:val="Heading3"/>
        <w:rPr>
          <w:rStyle w:val="DefaultParagraphFont"/>
          <w:b w:val="0"/>
          <w:i w:val="0"/>
          <w:strike w:val="0"/>
        </w:rPr>
      </w:pPr>
      <w:r>
        <w:rPr>
          <w:rStyle w:val="DefaultParagraphFont"/>
          <w:b w:val="0"/>
          <w:i w:val="0"/>
          <w:strike w:val="0"/>
        </w:rPr>
        <w:t>Purpose of This Standard</w:t>
      </w:r>
    </w:p>
    <w:p>
      <w:pPr>
        <w:rPr>
          <w:rStyle w:val="DefaultParagraphFont"/>
          <w:b w:val="0"/>
          <w:i w:val="0"/>
          <w:strike w:val="0"/>
        </w:rPr>
      </w:pPr>
      <w:r>
        <w:rPr>
          <w:rStyle w:val="DefaultParagraphFont"/>
          <w:b w:val="0"/>
          <w:i w:val="0"/>
          <w:strike w:val="0"/>
        </w:rPr>
        <w:t>The mining sector in the Great Lakes region faces challenges related to:</w:t>
      </w:r>
    </w:p>
    <w:p>
      <w:pPr>
        <w:numPr>
          <w:ilvl w:val="0"/>
          <w:numId w:val="2"/>
        </w:numPr>
        <w:rPr>
          <w:rStyle w:val="DefaultParagraphFont"/>
          <w:b w:val="0"/>
          <w:i w:val="0"/>
          <w:strike w:val="0"/>
        </w:rPr>
      </w:pPr>
      <w:r>
        <w:rPr>
          <w:rStyle w:val="DefaultParagraphFont"/>
          <w:b/>
          <w:i w:val="0"/>
          <w:strike w:val="0"/>
        </w:rPr>
        <w:t>Transparency</w:t>
      </w:r>
      <w:r>
        <w:rPr>
          <w:rStyle w:val="DefaultParagraphFont"/>
          <w:b w:val="0"/>
          <w:i w:val="0"/>
          <w:strike w:val="0"/>
        </w:rPr>
        <w:t>: Ensuring accurate reporting of mining activities</w:t>
      </w:r>
    </w:p>
    <w:p>
      <w:pPr>
        <w:numPr>
          <w:ilvl w:val="0"/>
          <w:numId w:val="2"/>
        </w:numPr>
        <w:rPr>
          <w:rStyle w:val="DefaultParagraphFont"/>
          <w:b w:val="0"/>
          <w:i w:val="0"/>
          <w:strike w:val="0"/>
        </w:rPr>
      </w:pPr>
      <w:r>
        <w:rPr>
          <w:rStyle w:val="DefaultParagraphFont"/>
          <w:b/>
          <w:i w:val="0"/>
          <w:strike w:val="0"/>
        </w:rPr>
        <w:t>Traceability</w:t>
      </w:r>
      <w:r>
        <w:rPr>
          <w:rStyle w:val="DefaultParagraphFont"/>
          <w:b w:val="0"/>
          <w:i w:val="0"/>
          <w:strike w:val="0"/>
        </w:rPr>
        <w:t>: Tracking minerals from mine to export</w:t>
      </w:r>
    </w:p>
    <w:p>
      <w:pPr>
        <w:numPr>
          <w:ilvl w:val="0"/>
          <w:numId w:val="2"/>
        </w:numPr>
        <w:rPr>
          <w:rStyle w:val="DefaultParagraphFont"/>
          <w:b w:val="0"/>
          <w:i w:val="0"/>
          <w:strike w:val="0"/>
        </w:rPr>
      </w:pPr>
      <w:r>
        <w:rPr>
          <w:rStyle w:val="DefaultParagraphFont"/>
          <w:b/>
          <w:i w:val="0"/>
          <w:strike w:val="0"/>
        </w:rPr>
        <w:t>Compliance</w:t>
      </w:r>
      <w:r>
        <w:rPr>
          <w:rStyle w:val="DefaultParagraphFont"/>
          <w:b w:val="0"/>
          <w:i w:val="0"/>
          <w:strike w:val="0"/>
        </w:rPr>
        <w:t>: Meeting international standards for conflict-free minerals</w:t>
      </w:r>
    </w:p>
    <w:p>
      <w:pPr>
        <w:numPr>
          <w:ilvl w:val="0"/>
          <w:numId w:val="2"/>
        </w:numPr>
        <w:rPr>
          <w:rStyle w:val="DefaultParagraphFont"/>
          <w:b w:val="0"/>
          <w:i w:val="0"/>
          <w:strike w:val="0"/>
        </w:rPr>
      </w:pPr>
      <w:r>
        <w:rPr>
          <w:rStyle w:val="DefaultParagraphFont"/>
          <w:b/>
          <w:i w:val="0"/>
          <w:strike w:val="0"/>
        </w:rPr>
        <w:t>Interoperability</w:t>
      </w:r>
      <w:r>
        <w:rPr>
          <w:rStyle w:val="DefaultParagraphFont"/>
          <w:b w:val="0"/>
          <w:i w:val="0"/>
          <w:strike w:val="0"/>
        </w:rPr>
        <w:t>: Enabling different countries' systems to communicate</w:t>
      </w:r>
    </w:p>
    <w:p>
      <w:pPr>
        <w:rPr>
          <w:rStyle w:val="DefaultParagraphFont"/>
          <w:b w:val="0"/>
          <w:i w:val="0"/>
          <w:strike w:val="0"/>
        </w:rPr>
      </w:pPr>
      <w:r>
        <w:rPr>
          <w:rStyle w:val="DefaultParagraphFont"/>
          <w:b/>
          <w:i w:val="0"/>
          <w:strike w:val="0"/>
        </w:rPr>
        <w:t>The Problem</w:t>
      </w:r>
      <w:r>
        <w:rPr>
          <w:rStyle w:val="DefaultParagraphFont"/>
          <w:b w:val="0"/>
          <w:i w:val="0"/>
          <w:strike w:val="0"/>
        </w:rPr>
        <w:t>: Currently, there is no standardization in place related to mining data models used at the national level in Rwanda. Manual data input and Excel imports are inefficient and unsustainable. The National Minerals Database cannot effectively collect information due to lack of uniform digitalization and data standardization.</w:t>
      </w:r>
    </w:p>
    <w:p>
      <w:pPr>
        <w:rPr>
          <w:rStyle w:val="DefaultParagraphFont"/>
          <w:b w:val="0"/>
          <w:i w:val="0"/>
          <w:strike w:val="0"/>
        </w:rPr>
      </w:pPr>
      <w:r>
        <w:rPr>
          <w:rStyle w:val="DefaultParagraphFont"/>
          <w:b/>
          <w:i w:val="0"/>
          <w:strike w:val="0"/>
        </w:rPr>
        <w:t>The Solution</w:t>
      </w:r>
      <w:r>
        <w:rPr>
          <w:rStyle w:val="DefaultParagraphFont"/>
          <w:b w:val="0"/>
          <w:i w:val="0"/>
          <w:strike w:val="0"/>
        </w:rPr>
        <w:t>: This standard provides a standardized "language" for mining data in Rwanda, ensuring that information can be understood and processed consistently across all systems. It enables:</w:t>
      </w:r>
    </w:p>
    <w:p>
      <w:pPr>
        <w:numPr>
          <w:ilvl w:val="0"/>
          <w:numId w:val="2"/>
        </w:numPr>
        <w:rPr>
          <w:rStyle w:val="DefaultParagraphFont"/>
          <w:b w:val="0"/>
          <w:i w:val="0"/>
          <w:strike w:val="0"/>
        </w:rPr>
      </w:pPr>
      <w:r>
        <w:rPr>
          <w:rStyle w:val="DefaultParagraphFont"/>
          <w:b w:val="0"/>
          <w:i w:val="0"/>
          <w:strike w:val="0"/>
        </w:rPr>
        <w:t>Automated data exchange between national systems and international partners (including ICGLR)</w:t>
      </w:r>
    </w:p>
    <w:p>
      <w:pPr>
        <w:numPr>
          <w:ilvl w:val="0"/>
          <w:numId w:val="2"/>
        </w:numPr>
        <w:rPr>
          <w:rStyle w:val="DefaultParagraphFont"/>
          <w:b w:val="0"/>
          <w:i w:val="0"/>
          <w:strike w:val="0"/>
        </w:rPr>
      </w:pPr>
      <w:r>
        <w:rPr>
          <w:rStyle w:val="DefaultParagraphFont"/>
          <w:b w:val="0"/>
          <w:i w:val="0"/>
          <w:strike w:val="0"/>
        </w:rPr>
        <w:t>Interoperability between systems at the national level</w:t>
      </w:r>
    </w:p>
    <w:p>
      <w:pPr>
        <w:numPr>
          <w:ilvl w:val="0"/>
          <w:numId w:val="2"/>
        </w:numPr>
        <w:rPr>
          <w:rStyle w:val="DefaultParagraphFont"/>
          <w:b w:val="0"/>
          <w:i w:val="0"/>
          <w:strike w:val="0"/>
        </w:rPr>
      </w:pPr>
      <w:r>
        <w:rPr>
          <w:rStyle w:val="DefaultParagraphFont"/>
          <w:b w:val="0"/>
          <w:i w:val="0"/>
          <w:strike w:val="0"/>
        </w:rPr>
        <w:t>Standardized data storage for consistency, audit, and control</w:t>
      </w:r>
    </w:p>
    <w:p>
      <w:pPr>
        <w:numPr>
          <w:ilvl w:val="0"/>
          <w:numId w:val="2"/>
        </w:numPr>
        <w:rPr>
          <w:rStyle w:val="DefaultParagraphFont"/>
          <w:b w:val="0"/>
          <w:i w:val="0"/>
          <w:strike w:val="0"/>
        </w:rPr>
      </w:pPr>
      <w:r>
        <w:rPr>
          <w:rStyle w:val="DefaultParagraphFont"/>
          <w:b w:val="0"/>
          <w:i w:val="0"/>
          <w:strike w:val="0"/>
        </w:rPr>
        <w:t>Compliance with ICGLR RCM requirements while meeting Rwanda-specific needs</w:t>
      </w:r>
    </w:p>
    <w:p>
      <w:pPr>
        <w:pStyle w:val="Heading3"/>
        <w:rPr>
          <w:rStyle w:val="DefaultParagraphFont"/>
          <w:b w:val="0"/>
          <w:i w:val="0"/>
          <w:strike w:val="0"/>
        </w:rPr>
      </w:pPr>
      <w:r>
        <w:rPr>
          <w:rStyle w:val="DefaultParagraphFont"/>
          <w:b w:val="0"/>
          <w:i w:val="0"/>
          <w:strike w:val="0"/>
        </w:rPr>
        <w:t>Key Benefits</w:t>
      </w:r>
    </w:p>
    <w:p>
      <w:pPr>
        <w:numPr>
          <w:ilvl w:val="0"/>
          <w:numId w:val="2"/>
        </w:numPr>
        <w:rPr>
          <w:rStyle w:val="DefaultParagraphFont"/>
          <w:b w:val="0"/>
          <w:i w:val="0"/>
          <w:strike w:val="0"/>
        </w:rPr>
      </w:pPr>
      <w:r>
        <w:rPr>
          <w:rStyle w:val="DefaultParagraphFont"/>
          <w:b/>
          <w:i w:val="0"/>
          <w:strike w:val="0"/>
        </w:rPr>
        <w:t>Standardized Data Format</w:t>
      </w:r>
      <w:r>
        <w:rPr>
          <w:rStyle w:val="DefaultParagraphFont"/>
          <w:b w:val="0"/>
          <w:i w:val="0"/>
          <w:strike w:val="0"/>
        </w:rPr>
        <w:t>: All countries use the same data structure</w:t>
      </w:r>
    </w:p>
    <w:p>
      <w:pPr>
        <w:numPr>
          <w:ilvl w:val="0"/>
          <w:numId w:val="2"/>
        </w:numPr>
        <w:rPr>
          <w:rStyle w:val="DefaultParagraphFont"/>
          <w:b w:val="0"/>
          <w:i w:val="0"/>
          <w:strike w:val="0"/>
        </w:rPr>
      </w:pPr>
      <w:r>
        <w:rPr>
          <w:rStyle w:val="DefaultParagraphFont"/>
          <w:b/>
          <w:i w:val="0"/>
          <w:strike w:val="0"/>
        </w:rPr>
        <w:t>Automated Validation</w:t>
      </w:r>
      <w:r>
        <w:rPr>
          <w:rStyle w:val="DefaultParagraphFont"/>
          <w:b w:val="0"/>
          <w:i w:val="0"/>
          <w:strike w:val="0"/>
        </w:rPr>
        <w:t>: Built-in checks ensure data quality</w:t>
      </w:r>
    </w:p>
    <w:p>
      <w:pPr>
        <w:numPr>
          <w:ilvl w:val="0"/>
          <w:numId w:val="2"/>
        </w:numPr>
        <w:rPr>
          <w:rStyle w:val="DefaultParagraphFont"/>
          <w:b w:val="0"/>
          <w:i w:val="0"/>
          <w:strike w:val="0"/>
        </w:rPr>
      </w:pPr>
      <w:r>
        <w:rPr>
          <w:rStyle w:val="DefaultParagraphFont"/>
          <w:b/>
          <w:i w:val="0"/>
          <w:strike w:val="0"/>
        </w:rPr>
        <w:t>Chain of Custody Tracking</w:t>
      </w:r>
      <w:r>
        <w:rPr>
          <w:rStyle w:val="DefaultParagraphFont"/>
          <w:b w:val="0"/>
          <w:i w:val="0"/>
          <w:strike w:val="0"/>
        </w:rPr>
        <w:t>: Complete traceability of minerals</w:t>
      </w:r>
    </w:p>
    <w:p>
      <w:pPr>
        <w:numPr>
          <w:ilvl w:val="0"/>
          <w:numId w:val="2"/>
        </w:numPr>
        <w:rPr>
          <w:rStyle w:val="DefaultParagraphFont"/>
          <w:b w:val="0"/>
          <w:i w:val="0"/>
          <w:strike w:val="0"/>
        </w:rPr>
      </w:pPr>
      <w:r>
        <w:rPr>
          <w:rStyle w:val="DefaultParagraphFont"/>
          <w:b/>
          <w:i w:val="0"/>
          <w:strike w:val="0"/>
        </w:rPr>
        <w:t>API-Based Exchange</w:t>
      </w:r>
      <w:r>
        <w:rPr>
          <w:rStyle w:val="DefaultParagraphFont"/>
          <w:b w:val="0"/>
          <w:i w:val="0"/>
          <w:strike w:val="0"/>
        </w:rPr>
        <w:t>: Modern, programmatic data sharing</w:t>
      </w:r>
    </w:p>
    <w:p>
      <w:pPr>
        <w:numPr>
          <w:ilvl w:val="0"/>
          <w:numId w:val="2"/>
        </w:numPr>
        <w:rPr>
          <w:rStyle w:val="DefaultParagraphFont"/>
          <w:b w:val="0"/>
          <w:i w:val="0"/>
          <w:strike w:val="0"/>
        </w:rPr>
      </w:pPr>
      <w:r>
        <w:rPr>
          <w:rStyle w:val="DefaultParagraphFont"/>
          <w:b/>
          <w:i w:val="0"/>
          <w:strike w:val="0"/>
        </w:rPr>
        <w:t>Flexible Implementation</w:t>
      </w:r>
      <w:r>
        <w:rPr>
          <w:rStyle w:val="DefaultParagraphFont"/>
          <w:b w:val="0"/>
          <w:i w:val="0"/>
          <w:strike w:val="0"/>
        </w:rPr>
        <w:t>: Countries can adapt existing systems</w:t>
      </w:r>
    </w:p>
    <w:p>
      <w:pPr>
        <w:numPr>
          <w:ilvl w:val="0"/>
          <w:numId w:val="2"/>
        </w:numPr>
        <w:rPr>
          <w:rStyle w:val="DefaultParagraphFont"/>
          <w:b w:val="0"/>
          <w:i w:val="0"/>
          <w:strike w:val="0"/>
        </w:rPr>
      </w:pPr>
      <w:r>
        <w:rPr>
          <w:rStyle w:val="DefaultParagraphFont"/>
          <w:b/>
          <w:i w:val="0"/>
          <w:strike w:val="0"/>
        </w:rPr>
        <w:t>Language-Independent</w:t>
      </w:r>
      <w:r>
        <w:rPr>
          <w:rStyle w:val="DefaultParagraphFont"/>
          <w:b w:val="0"/>
          <w:i w:val="0"/>
          <w:strike w:val="0"/>
        </w:rPr>
        <w:t>: Uses integer codes instead of text for status values</w:t>
      </w:r>
    </w:p>
    <w:p>
      <w:pPr>
        <w:numPr>
          <w:ilvl w:val="0"/>
          <w:numId w:val="2"/>
        </w:numPr>
        <w:rPr>
          <w:rStyle w:val="DefaultParagraphFont"/>
          <w:b w:val="0"/>
          <w:i w:val="0"/>
          <w:strike w:val="0"/>
        </w:rPr>
      </w:pPr>
      <w:r>
        <w:rPr>
          <w:rStyle w:val="DefaultParagraphFont"/>
          <w:b/>
          <w:i w:val="0"/>
          <w:strike w:val="0"/>
        </w:rPr>
        <w:t>Semantic Interoperability</w:t>
      </w:r>
      <w:r>
        <w:rPr>
          <w:rStyle w:val="DefaultParagraphFont"/>
          <w:b w:val="0"/>
          <w:i w:val="0"/>
          <w:strike w:val="0"/>
        </w:rPr>
        <w:t>: Based on ontological approach, independent of technical implementation</w:t>
      </w:r>
    </w:p>
    <w:p>
      <w:pPr>
        <w:rPr>
          <w:rStyle w:val="DefaultParagraphFont"/>
          <w:b w:val="0"/>
          <w:i w:val="0"/>
          <w:strike w:val="0"/>
        </w:rPr>
      </w:pPr>
      <w:r>
        <w:pict>
          <v:rect id="_x0000_i1026"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For Non-Technical Readers</w:t>
      </w:r>
    </w:p>
    <w:p>
      <w:pPr>
        <w:pStyle w:val="Heading3"/>
        <w:rPr>
          <w:rStyle w:val="DefaultParagraphFont"/>
          <w:b w:val="0"/>
          <w:i w:val="0"/>
          <w:strike w:val="0"/>
        </w:rPr>
      </w:pPr>
      <w:r>
        <w:rPr>
          <w:rStyle w:val="DefaultParagraphFont"/>
          <w:b w:val="0"/>
          <w:i w:val="0"/>
          <w:strike w:val="0"/>
        </w:rPr>
        <w:t>What Does This Project Do?</w:t>
      </w:r>
    </w:p>
    <w:p>
      <w:pPr>
        <w:rPr>
          <w:rStyle w:val="DefaultParagraphFont"/>
          <w:b w:val="0"/>
          <w:i w:val="0"/>
          <w:strike w:val="0"/>
        </w:rPr>
      </w:pPr>
      <w:r>
        <w:rPr>
          <w:rStyle w:val="DefaultParagraphFont"/>
          <w:b w:val="0"/>
          <w:i w:val="0"/>
          <w:strike w:val="0"/>
        </w:rPr>
        <w:t>Imagine you're trying to send a letter to someone in another country. You need to:</w:t>
      </w:r>
    </w:p>
    <w:p>
      <w:pPr>
        <w:numPr>
          <w:ilvl w:val="0"/>
          <w:numId w:val="3"/>
        </w:numPr>
        <w:rPr>
          <w:rStyle w:val="DefaultParagraphFont"/>
          <w:b w:val="0"/>
          <w:i w:val="0"/>
          <w:strike w:val="0"/>
        </w:rPr>
      </w:pPr>
      <w:r>
        <w:rPr>
          <w:rStyle w:val="DefaultParagraphFont"/>
          <w:b w:val="0"/>
          <w:i w:val="0"/>
          <w:strike w:val="0"/>
        </w:rPr>
        <w:t>Write it in a language they understand</w:t>
      </w:r>
    </w:p>
    <w:p>
      <w:pPr>
        <w:numPr>
          <w:ilvl w:val="0"/>
          <w:numId w:val="3"/>
        </w:numPr>
        <w:rPr>
          <w:rStyle w:val="DefaultParagraphFont"/>
          <w:b w:val="0"/>
          <w:i w:val="0"/>
          <w:strike w:val="0"/>
        </w:rPr>
      </w:pPr>
      <w:r>
        <w:rPr>
          <w:rStyle w:val="DefaultParagraphFont"/>
          <w:b w:val="0"/>
          <w:i w:val="0"/>
          <w:strike w:val="0"/>
        </w:rPr>
        <w:t>Use the correct address format</w:t>
      </w:r>
    </w:p>
    <w:p>
      <w:pPr>
        <w:numPr>
          <w:ilvl w:val="0"/>
          <w:numId w:val="3"/>
        </w:numPr>
        <w:rPr>
          <w:rStyle w:val="DefaultParagraphFont"/>
          <w:b w:val="0"/>
          <w:i w:val="0"/>
          <w:strike w:val="0"/>
        </w:rPr>
      </w:pPr>
      <w:r>
        <w:rPr>
          <w:rStyle w:val="DefaultParagraphFont"/>
          <w:b w:val="0"/>
          <w:i w:val="0"/>
          <w:strike w:val="0"/>
        </w:rPr>
        <w:t>Include all necessary information</w:t>
      </w:r>
    </w:p>
    <w:p>
      <w:pPr>
        <w:numPr>
          <w:ilvl w:val="0"/>
          <w:numId w:val="3"/>
        </w:numPr>
        <w:rPr>
          <w:rStyle w:val="DefaultParagraphFont"/>
          <w:b w:val="0"/>
          <w:i w:val="0"/>
          <w:strike w:val="0"/>
        </w:rPr>
      </w:pPr>
      <w:r>
        <w:rPr>
          <w:rStyle w:val="DefaultParagraphFont"/>
          <w:b w:val="0"/>
          <w:i w:val="0"/>
          <w:strike w:val="0"/>
        </w:rPr>
        <w:t>Follow postal regulations</w:t>
      </w:r>
    </w:p>
    <w:p>
      <w:pPr>
        <w:rPr>
          <w:rStyle w:val="DefaultParagraphFont"/>
          <w:b w:val="0"/>
          <w:i w:val="0"/>
          <w:strike w:val="0"/>
        </w:rPr>
      </w:pPr>
      <w:r>
        <w:rPr>
          <w:rStyle w:val="DefaultParagraphFont"/>
          <w:b w:val="0"/>
          <w:i w:val="0"/>
          <w:strike w:val="0"/>
        </w:rPr>
        <w:t>Similarly, when countries need to share information about mining operations, they need a common format. This project provides that format.</w:t>
      </w:r>
    </w:p>
    <w:p>
      <w:pPr>
        <w:pStyle w:val="Heading3"/>
        <w:rPr>
          <w:rStyle w:val="DefaultParagraphFont"/>
          <w:b w:val="0"/>
          <w:i w:val="0"/>
          <w:strike w:val="0"/>
        </w:rPr>
      </w:pPr>
      <w:r>
        <w:rPr>
          <w:rStyle w:val="DefaultParagraphFont"/>
          <w:b w:val="0"/>
          <w:i w:val="0"/>
          <w:strike w:val="0"/>
        </w:rPr>
        <w:t>The Problem It Solves</w:t>
      </w:r>
    </w:p>
    <w:p>
      <w:pPr>
        <w:rPr>
          <w:rStyle w:val="DefaultParagraphFont"/>
          <w:b w:val="0"/>
          <w:i w:val="0"/>
          <w:strike w:val="0"/>
        </w:rPr>
      </w:pPr>
      <w:r>
        <w:rPr>
          <w:rStyle w:val="DefaultParagraphFont"/>
          <w:b/>
          <w:i w:val="0"/>
          <w:strike w:val="0"/>
        </w:rPr>
        <w:t>Before this standard:</w:t>
      </w:r>
    </w:p>
    <w:p>
      <w:pPr>
        <w:numPr>
          <w:ilvl w:val="0"/>
          <w:numId w:val="2"/>
        </w:numPr>
        <w:rPr>
          <w:rStyle w:val="DefaultParagraphFont"/>
          <w:b w:val="0"/>
          <w:i w:val="0"/>
          <w:strike w:val="0"/>
        </w:rPr>
      </w:pPr>
      <w:r>
        <w:rPr>
          <w:rStyle w:val="DefaultParagraphFont"/>
          <w:b w:val="0"/>
          <w:i w:val="0"/>
          <w:strike w:val="0"/>
        </w:rPr>
        <w:t>Country A tracks mine sites using one format</w:t>
      </w:r>
    </w:p>
    <w:p>
      <w:pPr>
        <w:numPr>
          <w:ilvl w:val="0"/>
          <w:numId w:val="2"/>
        </w:numPr>
        <w:rPr>
          <w:rStyle w:val="DefaultParagraphFont"/>
          <w:b w:val="0"/>
          <w:i w:val="0"/>
          <w:strike w:val="0"/>
        </w:rPr>
      </w:pPr>
      <w:r>
        <w:rPr>
          <w:rStyle w:val="DefaultParagraphFont"/>
          <w:b w:val="0"/>
          <w:i w:val="0"/>
          <w:strike w:val="0"/>
        </w:rPr>
        <w:t>Country B uses a completely different format</w:t>
      </w:r>
    </w:p>
    <w:p>
      <w:pPr>
        <w:numPr>
          <w:ilvl w:val="0"/>
          <w:numId w:val="2"/>
        </w:numPr>
        <w:rPr>
          <w:rStyle w:val="DefaultParagraphFont"/>
          <w:b w:val="0"/>
          <w:i w:val="0"/>
          <w:strike w:val="0"/>
        </w:rPr>
      </w:pPr>
      <w:r>
        <w:rPr>
          <w:rStyle w:val="DefaultParagraphFont"/>
          <w:b w:val="0"/>
          <w:i w:val="0"/>
          <w:strike w:val="0"/>
        </w:rPr>
        <w:t>When they try to share data, it's like speaking different languages</w:t>
      </w:r>
    </w:p>
    <w:p>
      <w:pPr>
        <w:numPr>
          <w:ilvl w:val="0"/>
          <w:numId w:val="2"/>
        </w:numPr>
        <w:rPr>
          <w:rStyle w:val="DefaultParagraphFont"/>
          <w:b w:val="0"/>
          <w:i w:val="0"/>
          <w:strike w:val="0"/>
        </w:rPr>
      </w:pPr>
      <w:r>
        <w:rPr>
          <w:rStyle w:val="DefaultParagraphFont"/>
          <w:b w:val="0"/>
          <w:i w:val="0"/>
          <w:strike w:val="0"/>
        </w:rPr>
        <w:t>Information gets lost or misunderstood</w:t>
      </w:r>
    </w:p>
    <w:p>
      <w:pPr>
        <w:numPr>
          <w:ilvl w:val="0"/>
          <w:numId w:val="2"/>
        </w:numPr>
        <w:rPr>
          <w:rStyle w:val="DefaultParagraphFont"/>
          <w:b w:val="0"/>
          <w:i w:val="0"/>
          <w:strike w:val="0"/>
        </w:rPr>
      </w:pPr>
      <w:r>
        <w:rPr>
          <w:rStyle w:val="DefaultParagraphFont"/>
          <w:b w:val="0"/>
          <w:i w:val="0"/>
          <w:strike w:val="0"/>
        </w:rPr>
        <w:t>Manual translation is required, which is slow and error-prone</w:t>
      </w:r>
    </w:p>
    <w:p>
      <w:pPr>
        <w:rPr>
          <w:rStyle w:val="DefaultParagraphFont"/>
          <w:b w:val="0"/>
          <w:i w:val="0"/>
          <w:strike w:val="0"/>
        </w:rPr>
      </w:pPr>
      <w:r>
        <w:rPr>
          <w:rStyle w:val="DefaultParagraphFont"/>
          <w:b/>
          <w:i w:val="0"/>
          <w:strike w:val="0"/>
        </w:rPr>
        <w:t>With this standard:</w:t>
      </w:r>
    </w:p>
    <w:p>
      <w:pPr>
        <w:numPr>
          <w:ilvl w:val="0"/>
          <w:numId w:val="2"/>
        </w:numPr>
        <w:rPr>
          <w:rStyle w:val="DefaultParagraphFont"/>
          <w:b w:val="0"/>
          <w:i w:val="0"/>
          <w:strike w:val="0"/>
        </w:rPr>
      </w:pPr>
      <w:r>
        <w:rPr>
          <w:rStyle w:val="DefaultParagraphFont"/>
          <w:b w:val="0"/>
          <w:i w:val="0"/>
          <w:strike w:val="0"/>
        </w:rPr>
        <w:t>All countries use the same format</w:t>
      </w:r>
    </w:p>
    <w:p>
      <w:pPr>
        <w:numPr>
          <w:ilvl w:val="0"/>
          <w:numId w:val="2"/>
        </w:numPr>
        <w:rPr>
          <w:rStyle w:val="DefaultParagraphFont"/>
          <w:b w:val="0"/>
          <w:i w:val="0"/>
          <w:strike w:val="0"/>
        </w:rPr>
      </w:pPr>
      <w:r>
        <w:rPr>
          <w:rStyle w:val="DefaultParagraphFont"/>
          <w:b w:val="0"/>
          <w:i w:val="0"/>
          <w:strike w:val="0"/>
        </w:rPr>
        <w:t>Data can be automatically shared and understood</w:t>
      </w:r>
    </w:p>
    <w:p>
      <w:pPr>
        <w:numPr>
          <w:ilvl w:val="0"/>
          <w:numId w:val="2"/>
        </w:numPr>
        <w:rPr>
          <w:rStyle w:val="DefaultParagraphFont"/>
          <w:b w:val="0"/>
          <w:i w:val="0"/>
          <w:strike w:val="0"/>
        </w:rPr>
      </w:pPr>
      <w:r>
        <w:rPr>
          <w:rStyle w:val="DefaultParagraphFont"/>
          <w:b w:val="0"/>
          <w:i w:val="0"/>
          <w:strike w:val="0"/>
        </w:rPr>
        <w:t>Systems can "talk" to each other directly</w:t>
      </w:r>
    </w:p>
    <w:p>
      <w:pPr>
        <w:numPr>
          <w:ilvl w:val="0"/>
          <w:numId w:val="2"/>
        </w:numPr>
        <w:rPr>
          <w:rStyle w:val="DefaultParagraphFont"/>
          <w:b w:val="0"/>
          <w:i w:val="0"/>
          <w:strike w:val="0"/>
        </w:rPr>
      </w:pPr>
      <w:r>
        <w:rPr>
          <w:rStyle w:val="DefaultParagraphFont"/>
          <w:b w:val="0"/>
          <w:i w:val="0"/>
          <w:strike w:val="0"/>
        </w:rPr>
        <w:t>Information is consistent and reliable</w:t>
      </w:r>
    </w:p>
    <w:p>
      <w:pPr>
        <w:pStyle w:val="Heading3"/>
        <w:rPr>
          <w:rStyle w:val="DefaultParagraphFont"/>
          <w:b w:val="0"/>
          <w:i w:val="0"/>
          <w:strike w:val="0"/>
        </w:rPr>
      </w:pPr>
      <w:r>
        <w:rPr>
          <w:rStyle w:val="DefaultParagraphFont"/>
          <w:b w:val="0"/>
          <w:i w:val="0"/>
          <w:strike w:val="0"/>
        </w:rPr>
        <w:t>Real-World Example</w:t>
      </w:r>
    </w:p>
    <w:p>
      <w:pPr>
        <w:rPr>
          <w:rStyle w:val="DefaultParagraphFont"/>
          <w:b w:val="0"/>
          <w:i w:val="0"/>
          <w:strike w:val="0"/>
        </w:rPr>
      </w:pPr>
      <w:r>
        <w:rPr>
          <w:rStyle w:val="DefaultParagraphFont"/>
          <w:b w:val="0"/>
          <w:i w:val="0"/>
          <w:strike w:val="0"/>
        </w:rPr>
        <w:t>Let's say Rwanda wants to verify that a shipment of minerals from the Democratic Republic of Congo (DRC) is legitimate:</w:t>
      </w:r>
    </w:p>
    <w:p>
      <w:pPr>
        <w:numPr>
          <w:ilvl w:val="0"/>
          <w:numId w:val="4"/>
        </w:numPr>
        <w:rPr>
          <w:rStyle w:val="DefaultParagraphFont"/>
          <w:b w:val="0"/>
          <w:i w:val="0"/>
          <w:strike w:val="0"/>
        </w:rPr>
      </w:pPr>
      <w:r>
        <w:rPr>
          <w:rStyle w:val="DefaultParagraphFont"/>
          <w:b/>
          <w:i w:val="0"/>
          <w:strike w:val="0"/>
        </w:rPr>
        <w:t>Mine Site Registration</w:t>
      </w:r>
      <w:r>
        <w:rPr>
          <w:rStyle w:val="DefaultParagraphFont"/>
          <w:b w:val="0"/>
          <w:i w:val="0"/>
          <w:strike w:val="0"/>
        </w:rPr>
        <w:t xml:space="preserve">: DRC registers a mine site with a unique ID (like </w:t>
      </w:r>
      <w:r>
        <w:rPr>
          <w:rStyle w:val="InlineCode"/>
          <w:b w:val="0"/>
          <w:i w:val="0"/>
          <w:strike w:val="0"/>
        </w:rPr>
        <w:t>CD-4.0511+21.7587-00001</w:t>
      </w:r>
      <w:r>
        <w:rPr>
          <w:rStyle w:val="DefaultParagraphFont"/>
          <w:b w:val="0"/>
          <w:i w:val="0"/>
          <w:strike w:val="0"/>
        </w:rPr>
        <w:t>)</w:t>
      </w:r>
    </w:p>
    <w:p>
      <w:pPr>
        <w:numPr>
          <w:ilvl w:val="0"/>
          <w:numId w:val="4"/>
        </w:numPr>
        <w:rPr>
          <w:rStyle w:val="DefaultParagraphFont"/>
          <w:b w:val="0"/>
          <w:i w:val="0"/>
          <w:strike w:val="0"/>
        </w:rPr>
      </w:pPr>
      <w:r>
        <w:rPr>
          <w:rStyle w:val="DefaultParagraphFont"/>
          <w:b/>
          <w:i w:val="0"/>
          <w:strike w:val="0"/>
        </w:rPr>
        <w:t>Production Tracking</w:t>
      </w:r>
      <w:r>
        <w:rPr>
          <w:rStyle w:val="DefaultParagraphFont"/>
          <w:b w:val="0"/>
          <w:i w:val="0"/>
          <w:strike w:val="0"/>
        </w:rPr>
        <w:t>: When minerals are extracted, a "lot" is created with all details</w:t>
      </w:r>
    </w:p>
    <w:p>
      <w:pPr>
        <w:numPr>
          <w:ilvl w:val="0"/>
          <w:numId w:val="4"/>
        </w:numPr>
        <w:rPr>
          <w:rStyle w:val="DefaultParagraphFont"/>
          <w:b w:val="0"/>
          <w:i w:val="0"/>
          <w:strike w:val="0"/>
        </w:rPr>
      </w:pPr>
      <w:r>
        <w:rPr>
          <w:rStyle w:val="DefaultParagraphFont"/>
          <w:b/>
          <w:i w:val="0"/>
          <w:strike w:val="0"/>
        </w:rPr>
        <w:t>Chain of Custody</w:t>
      </w:r>
      <w:r>
        <w:rPr>
          <w:rStyle w:val="DefaultParagraphFont"/>
          <w:b w:val="0"/>
          <w:i w:val="0"/>
          <w:strike w:val="0"/>
        </w:rPr>
        <w:t>: As minerals move from mine → trader → processor → exporter, each step is recorded</w:t>
      </w:r>
    </w:p>
    <w:p>
      <w:pPr>
        <w:numPr>
          <w:ilvl w:val="0"/>
          <w:numId w:val="4"/>
        </w:numPr>
        <w:rPr>
          <w:rStyle w:val="DefaultParagraphFont"/>
          <w:b w:val="0"/>
          <w:i w:val="0"/>
          <w:strike w:val="0"/>
        </w:rPr>
      </w:pPr>
      <w:r>
        <w:rPr>
          <w:rStyle w:val="DefaultParagraphFont"/>
          <w:b/>
          <w:i w:val="0"/>
          <w:strike w:val="0"/>
        </w:rPr>
        <w:t>Export Certificate</w:t>
      </w:r>
      <w:r>
        <w:rPr>
          <w:rStyle w:val="DefaultParagraphFont"/>
          <w:b w:val="0"/>
          <w:i w:val="0"/>
          <w:strike w:val="0"/>
        </w:rPr>
        <w:t>: When exported, an ICGLR Regional Certificate is issued by Rwanda</w:t>
      </w:r>
    </w:p>
    <w:p>
      <w:pPr>
        <w:numPr>
          <w:ilvl w:val="0"/>
          <w:numId w:val="4"/>
        </w:numPr>
        <w:rPr>
          <w:rStyle w:val="DefaultParagraphFont"/>
          <w:b w:val="0"/>
          <w:i w:val="0"/>
          <w:strike w:val="0"/>
        </w:rPr>
      </w:pPr>
      <w:r>
        <w:rPr>
          <w:rStyle w:val="DefaultParagraphFont"/>
          <w:b/>
          <w:i w:val="0"/>
          <w:strike w:val="0"/>
        </w:rPr>
        <w:t>Verification</w:t>
      </w:r>
      <w:r>
        <w:rPr>
          <w:rStyle w:val="DefaultParagraphFont"/>
          <w:b w:val="0"/>
          <w:i w:val="0"/>
          <w:strike w:val="0"/>
        </w:rPr>
        <w:t>: Rwanda can query the system to verify the certificate and trace back to the original mine</w:t>
      </w:r>
    </w:p>
    <w:p>
      <w:pPr>
        <w:rPr>
          <w:rStyle w:val="DefaultParagraphFont"/>
          <w:b w:val="0"/>
          <w:i w:val="0"/>
          <w:strike w:val="0"/>
        </w:rPr>
      </w:pPr>
      <w:r>
        <w:rPr>
          <w:rStyle w:val="DefaultParagraphFont"/>
          <w:b w:val="0"/>
          <w:i w:val="0"/>
          <w:strike w:val="0"/>
        </w:rPr>
        <w:t>All of this happens automatically through standardized APIs, ensuring transparency and preventing fraud.</w:t>
      </w:r>
    </w:p>
    <w:p>
      <w:pPr>
        <w:pStyle w:val="Heading3"/>
        <w:rPr>
          <w:rStyle w:val="DefaultParagraphFont"/>
          <w:b w:val="0"/>
          <w:i w:val="0"/>
          <w:strike w:val="0"/>
        </w:rPr>
      </w:pPr>
      <w:r>
        <w:rPr>
          <w:rStyle w:val="DefaultParagraphFont"/>
          <w:b w:val="0"/>
          <w:i w:val="0"/>
          <w:strike w:val="0"/>
        </w:rPr>
        <w:t>Key Concepts Explained Simply</w:t>
      </w:r>
    </w:p>
    <w:p>
      <w:pPr>
        <w:pStyle w:val="Heading4"/>
        <w:rPr>
          <w:rStyle w:val="DefaultParagraphFont"/>
          <w:b w:val="0"/>
          <w:i w:val="0"/>
          <w:strike w:val="0"/>
        </w:rPr>
      </w:pPr>
      <w:r>
        <w:rPr>
          <w:rStyle w:val="DefaultParagraphFont"/>
          <w:b w:val="0"/>
          <w:i w:val="0"/>
          <w:strike w:val="0"/>
        </w:rPr>
        <w:t>1. Mine Site</w:t>
      </w:r>
    </w:p>
    <w:p>
      <w:pPr>
        <w:rPr>
          <w:rStyle w:val="DefaultParagraphFont"/>
          <w:b w:val="0"/>
          <w:i w:val="0"/>
          <w:strike w:val="0"/>
        </w:rPr>
      </w:pPr>
      <w:r>
        <w:rPr>
          <w:rStyle w:val="DefaultParagraphFont"/>
          <w:b w:val="0"/>
          <w:i w:val="0"/>
          <w:strike w:val="0"/>
        </w:rPr>
        <w:t>A physical location where mining occurs. Each site gets a unique ID that includes:</w:t>
      </w:r>
    </w:p>
    <w:p>
      <w:pPr>
        <w:numPr>
          <w:ilvl w:val="0"/>
          <w:numId w:val="2"/>
        </w:numPr>
        <w:rPr>
          <w:rStyle w:val="DefaultParagraphFont"/>
          <w:b w:val="0"/>
          <w:i w:val="0"/>
          <w:strike w:val="0"/>
        </w:rPr>
      </w:pPr>
      <w:r>
        <w:rPr>
          <w:rStyle w:val="DefaultParagraphFont"/>
          <w:b w:val="0"/>
          <w:i w:val="0"/>
          <w:strike w:val="0"/>
        </w:rPr>
        <w:t>Country code (e.g., RW for Rwanda)</w:t>
      </w:r>
    </w:p>
    <w:p>
      <w:pPr>
        <w:numPr>
          <w:ilvl w:val="0"/>
          <w:numId w:val="2"/>
        </w:numPr>
        <w:rPr>
          <w:rStyle w:val="DefaultParagraphFont"/>
          <w:b w:val="0"/>
          <w:i w:val="0"/>
          <w:strike w:val="0"/>
        </w:rPr>
      </w:pPr>
      <w:r>
        <w:rPr>
          <w:rStyle w:val="DefaultParagraphFont"/>
          <w:b w:val="0"/>
          <w:i w:val="0"/>
          <w:strike w:val="0"/>
        </w:rPr>
        <w:t>GPS coordinates (latitude and longitude)</w:t>
      </w:r>
    </w:p>
    <w:p>
      <w:pPr>
        <w:numPr>
          <w:ilvl w:val="0"/>
          <w:numId w:val="2"/>
        </w:numPr>
        <w:rPr>
          <w:rStyle w:val="DefaultParagraphFont"/>
          <w:b w:val="0"/>
          <w:i w:val="0"/>
          <w:strike w:val="0"/>
        </w:rPr>
      </w:pPr>
      <w:r>
        <w:rPr>
          <w:rStyle w:val="DefaultParagraphFont"/>
          <w:b w:val="0"/>
          <w:i w:val="0"/>
          <w:strike w:val="0"/>
        </w:rPr>
        <w:t>A sequential number</w:t>
      </w:r>
    </w:p>
    <w:p>
      <w:pPr>
        <w:rPr>
          <w:rStyle w:val="DefaultParagraphFont"/>
          <w:b w:val="0"/>
          <w:i w:val="0"/>
          <w:strike w:val="0"/>
        </w:rPr>
      </w:pPr>
      <w:r>
        <w:rPr>
          <w:rStyle w:val="DefaultParagraphFont"/>
          <w:b w:val="0"/>
          <w:i w:val="0"/>
          <w:strike w:val="0"/>
        </w:rPr>
        <w:t xml:space="preserve">Example: </w:t>
      </w:r>
      <w:r>
        <w:rPr>
          <w:rStyle w:val="InlineCode"/>
          <w:b w:val="0"/>
          <w:i w:val="0"/>
          <w:strike w:val="0"/>
        </w:rPr>
        <w:t>RW-1.9641+30.0619-00001</w:t>
      </w:r>
      <w:r>
        <w:rPr>
          <w:rStyle w:val="DefaultParagraphFont"/>
          <w:b w:val="0"/>
          <w:i w:val="0"/>
          <w:strike w:val="0"/>
        </w:rPr>
        <w:t xml:space="preserve"> means:</w:t>
      </w:r>
    </w:p>
    <w:p>
      <w:pPr>
        <w:numPr>
          <w:ilvl w:val="0"/>
          <w:numId w:val="2"/>
        </w:numPr>
        <w:rPr>
          <w:rStyle w:val="DefaultParagraphFont"/>
          <w:b w:val="0"/>
          <w:i w:val="0"/>
          <w:strike w:val="0"/>
        </w:rPr>
      </w:pPr>
      <w:r>
        <w:rPr>
          <w:rStyle w:val="DefaultParagraphFont"/>
          <w:b w:val="0"/>
          <w:i w:val="0"/>
          <w:strike w:val="0"/>
        </w:rPr>
        <w:t>Country: Rwanda (RW)</w:t>
      </w:r>
    </w:p>
    <w:p>
      <w:pPr>
        <w:numPr>
          <w:ilvl w:val="0"/>
          <w:numId w:val="2"/>
        </w:numPr>
        <w:rPr>
          <w:rStyle w:val="DefaultParagraphFont"/>
          <w:b w:val="0"/>
          <w:i w:val="0"/>
          <w:strike w:val="0"/>
        </w:rPr>
      </w:pPr>
      <w:r>
        <w:rPr>
          <w:rStyle w:val="DefaultParagraphFont"/>
          <w:b w:val="0"/>
          <w:i w:val="0"/>
          <w:strike w:val="0"/>
        </w:rPr>
        <w:t>Location: Latitude 1.9641, Longitude 30.0619</w:t>
      </w:r>
    </w:p>
    <w:p>
      <w:pPr>
        <w:numPr>
          <w:ilvl w:val="0"/>
          <w:numId w:val="2"/>
        </w:numPr>
        <w:rPr>
          <w:rStyle w:val="DefaultParagraphFont"/>
          <w:b w:val="0"/>
          <w:i w:val="0"/>
          <w:strike w:val="0"/>
        </w:rPr>
      </w:pPr>
      <w:r>
        <w:rPr>
          <w:rStyle w:val="DefaultParagraphFont"/>
          <w:b w:val="0"/>
          <w:i w:val="0"/>
          <w:strike w:val="0"/>
        </w:rPr>
        <w:t>Site number: 00001</w:t>
      </w:r>
    </w:p>
    <w:p>
      <w:pPr>
        <w:pStyle w:val="Heading4"/>
        <w:rPr>
          <w:rStyle w:val="DefaultParagraphFont"/>
          <w:b w:val="0"/>
          <w:i w:val="0"/>
          <w:strike w:val="0"/>
        </w:rPr>
      </w:pPr>
      <w:r>
        <w:rPr>
          <w:rStyle w:val="DefaultParagraphFont"/>
          <w:b w:val="0"/>
          <w:i w:val="0"/>
          <w:strike w:val="0"/>
        </w:rPr>
        <w:t>2. Export Certificate</w:t>
      </w:r>
    </w:p>
    <w:p>
      <w:pPr>
        <w:rPr>
          <w:rStyle w:val="DefaultParagraphFont"/>
          <w:b w:val="0"/>
          <w:i w:val="0"/>
          <w:strike w:val="0"/>
        </w:rPr>
      </w:pPr>
      <w:r>
        <w:rPr>
          <w:rStyle w:val="DefaultParagraphFont"/>
          <w:b w:val="0"/>
          <w:i w:val="0"/>
          <w:strike w:val="0"/>
        </w:rPr>
        <w:t>A digital certificate that proves minerals were legally extracted and exported. It includes:</w:t>
      </w:r>
    </w:p>
    <w:p>
      <w:pPr>
        <w:numPr>
          <w:ilvl w:val="0"/>
          <w:numId w:val="2"/>
        </w:numPr>
        <w:rPr>
          <w:rStyle w:val="DefaultParagraphFont"/>
          <w:b w:val="0"/>
          <w:i w:val="0"/>
          <w:strike w:val="0"/>
        </w:rPr>
      </w:pPr>
      <w:r>
        <w:rPr>
          <w:rStyle w:val="DefaultParagraphFont"/>
          <w:b w:val="0"/>
          <w:i w:val="0"/>
          <w:strike w:val="0"/>
        </w:rPr>
        <w:t>Who exported it</w:t>
      </w:r>
    </w:p>
    <w:p>
      <w:pPr>
        <w:numPr>
          <w:ilvl w:val="0"/>
          <w:numId w:val="2"/>
        </w:numPr>
        <w:rPr>
          <w:rStyle w:val="DefaultParagraphFont"/>
          <w:b w:val="0"/>
          <w:i w:val="0"/>
          <w:strike w:val="0"/>
        </w:rPr>
      </w:pPr>
      <w:r>
        <w:rPr>
          <w:rStyle w:val="DefaultParagraphFont"/>
          <w:b w:val="0"/>
          <w:i w:val="0"/>
          <w:strike w:val="0"/>
        </w:rPr>
        <w:t>Who imported it</w:t>
      </w:r>
    </w:p>
    <w:p>
      <w:pPr>
        <w:numPr>
          <w:ilvl w:val="0"/>
          <w:numId w:val="2"/>
        </w:numPr>
        <w:rPr>
          <w:rStyle w:val="DefaultParagraphFont"/>
          <w:b w:val="0"/>
          <w:i w:val="0"/>
          <w:strike w:val="0"/>
        </w:rPr>
      </w:pPr>
      <w:r>
        <w:rPr>
          <w:rStyle w:val="DefaultParagraphFont"/>
          <w:b w:val="0"/>
          <w:i w:val="0"/>
          <w:strike w:val="0"/>
        </w:rPr>
        <w:t>What minerals</w:t>
      </w:r>
    </w:p>
    <w:p>
      <w:pPr>
        <w:numPr>
          <w:ilvl w:val="0"/>
          <w:numId w:val="2"/>
        </w:numPr>
        <w:rPr>
          <w:rStyle w:val="DefaultParagraphFont"/>
          <w:b w:val="0"/>
          <w:i w:val="0"/>
          <w:strike w:val="0"/>
        </w:rPr>
      </w:pPr>
      <w:r>
        <w:rPr>
          <w:rStyle w:val="DefaultParagraphFont"/>
          <w:b w:val="0"/>
          <w:i w:val="0"/>
          <w:strike w:val="0"/>
        </w:rPr>
        <w:t>Where they came from</w:t>
      </w:r>
    </w:p>
    <w:p>
      <w:pPr>
        <w:numPr>
          <w:ilvl w:val="0"/>
          <w:numId w:val="2"/>
        </w:numPr>
        <w:rPr>
          <w:rStyle w:val="DefaultParagraphFont"/>
          <w:b w:val="0"/>
          <w:i w:val="0"/>
          <w:strike w:val="0"/>
        </w:rPr>
      </w:pPr>
      <w:r>
        <w:rPr>
          <w:rStyle w:val="DefaultParagraphFont"/>
          <w:b w:val="0"/>
          <w:i w:val="0"/>
          <w:strike w:val="0"/>
        </w:rPr>
        <w:t>Verification details</w:t>
      </w:r>
    </w:p>
    <w:p>
      <w:pPr>
        <w:pStyle w:val="Heading4"/>
        <w:rPr>
          <w:rStyle w:val="DefaultParagraphFont"/>
          <w:b w:val="0"/>
          <w:i w:val="0"/>
          <w:strike w:val="0"/>
        </w:rPr>
      </w:pPr>
      <w:r>
        <w:rPr>
          <w:rStyle w:val="DefaultParagraphFont"/>
          <w:b w:val="0"/>
          <w:i w:val="0"/>
          <w:strike w:val="0"/>
        </w:rPr>
        <w:t>3. Chain of Custody (Lot)</w:t>
      </w:r>
    </w:p>
    <w:p>
      <w:pPr>
        <w:rPr>
          <w:rStyle w:val="DefaultParagraphFont"/>
          <w:b w:val="0"/>
          <w:i w:val="0"/>
          <w:strike w:val="0"/>
        </w:rPr>
      </w:pPr>
      <w:r>
        <w:rPr>
          <w:rStyle w:val="DefaultParagraphFont"/>
          <w:b w:val="0"/>
          <w:i w:val="0"/>
          <w:strike w:val="0"/>
        </w:rPr>
        <w:t>A record that tracks minerals as they move through the supply chain:</w:t>
      </w:r>
    </w:p>
    <w:p>
      <w:pPr>
        <w:numPr>
          <w:ilvl w:val="0"/>
          <w:numId w:val="2"/>
        </w:numPr>
        <w:rPr>
          <w:rStyle w:val="DefaultParagraphFont"/>
          <w:b w:val="0"/>
          <w:i w:val="0"/>
          <w:strike w:val="0"/>
        </w:rPr>
      </w:pPr>
      <w:r>
        <w:rPr>
          <w:rStyle w:val="DefaultParagraphFont"/>
          <w:b w:val="0"/>
          <w:i w:val="0"/>
          <w:strike w:val="0"/>
        </w:rPr>
        <w:t>Production at the mine</w:t>
      </w:r>
    </w:p>
    <w:p>
      <w:pPr>
        <w:numPr>
          <w:ilvl w:val="0"/>
          <w:numId w:val="2"/>
        </w:numPr>
        <w:rPr>
          <w:rStyle w:val="DefaultParagraphFont"/>
          <w:b w:val="0"/>
          <w:i w:val="0"/>
          <w:strike w:val="0"/>
        </w:rPr>
      </w:pPr>
      <w:r>
        <w:rPr>
          <w:rStyle w:val="DefaultParagraphFont"/>
          <w:b w:val="0"/>
          <w:i w:val="0"/>
          <w:strike w:val="0"/>
        </w:rPr>
        <w:t>Purchase by traders</w:t>
      </w:r>
    </w:p>
    <w:p>
      <w:pPr>
        <w:numPr>
          <w:ilvl w:val="0"/>
          <w:numId w:val="2"/>
        </w:numPr>
        <w:rPr>
          <w:rStyle w:val="DefaultParagraphFont"/>
          <w:b w:val="0"/>
          <w:i w:val="0"/>
          <w:strike w:val="0"/>
        </w:rPr>
      </w:pPr>
      <w:r>
        <w:rPr>
          <w:rStyle w:val="DefaultParagraphFont"/>
          <w:b w:val="0"/>
          <w:i w:val="0"/>
          <w:strike w:val="0"/>
        </w:rPr>
        <w:t>Processing</w:t>
      </w:r>
    </w:p>
    <w:p>
      <w:pPr>
        <w:numPr>
          <w:ilvl w:val="0"/>
          <w:numId w:val="2"/>
        </w:numPr>
        <w:rPr>
          <w:rStyle w:val="DefaultParagraphFont"/>
          <w:b w:val="0"/>
          <w:i w:val="0"/>
          <w:strike w:val="0"/>
        </w:rPr>
      </w:pPr>
      <w:r>
        <w:rPr>
          <w:rStyle w:val="DefaultParagraphFont"/>
          <w:b w:val="0"/>
          <w:i w:val="0"/>
          <w:strike w:val="0"/>
        </w:rPr>
        <w:t>Transportation</w:t>
      </w:r>
    </w:p>
    <w:p>
      <w:pPr>
        <w:numPr>
          <w:ilvl w:val="0"/>
          <w:numId w:val="2"/>
        </w:numPr>
        <w:rPr>
          <w:rStyle w:val="DefaultParagraphFont"/>
          <w:b w:val="0"/>
          <w:i w:val="0"/>
          <w:strike w:val="0"/>
        </w:rPr>
      </w:pPr>
      <w:r>
        <w:rPr>
          <w:rStyle w:val="DefaultParagraphFont"/>
          <w:b w:val="0"/>
          <w:i w:val="0"/>
          <w:strike w:val="0"/>
        </w:rPr>
        <w:t>Export</w:t>
      </w:r>
    </w:p>
    <w:p>
      <w:pPr>
        <w:rPr>
          <w:rStyle w:val="DefaultParagraphFont"/>
          <w:b w:val="0"/>
          <w:i w:val="0"/>
          <w:strike w:val="0"/>
        </w:rPr>
      </w:pPr>
      <w:r>
        <w:rPr>
          <w:rStyle w:val="DefaultParagraphFont"/>
          <w:b w:val="0"/>
          <w:i w:val="0"/>
          <w:strike w:val="0"/>
        </w:rPr>
        <w:t>Each step creates a "lot" record, like a receipt that follows the minerals.</w:t>
      </w:r>
    </w:p>
    <w:p>
      <w:pPr>
        <w:pStyle w:val="Heading4"/>
        <w:rPr>
          <w:rStyle w:val="DefaultParagraphFont"/>
          <w:b w:val="0"/>
          <w:i w:val="0"/>
          <w:strike w:val="0"/>
        </w:rPr>
      </w:pPr>
      <w:r>
        <w:rPr>
          <w:rStyle w:val="DefaultParagraphFont"/>
          <w:b w:val="0"/>
          <w:i w:val="0"/>
          <w:strike w:val="0"/>
        </w:rPr>
        <w:t>4. Status Codes</w:t>
      </w:r>
    </w:p>
    <w:p>
      <w:pPr>
        <w:rPr>
          <w:rStyle w:val="DefaultParagraphFont"/>
          <w:b w:val="0"/>
          <w:i w:val="0"/>
          <w:strike w:val="0"/>
        </w:rPr>
      </w:pPr>
      <w:r>
        <w:rPr>
          <w:rStyle w:val="DefaultParagraphFont"/>
          <w:b w:val="0"/>
          <w:i w:val="0"/>
          <w:strike w:val="0"/>
        </w:rPr>
        <w:t>Instead of using words (which vary by language), the system uses numbers:</w:t>
      </w:r>
    </w:p>
    <w:p>
      <w:pPr>
        <w:numPr>
          <w:ilvl w:val="0"/>
          <w:numId w:val="2"/>
        </w:numPr>
        <w:rPr>
          <w:rStyle w:val="DefaultParagraphFont"/>
          <w:b w:val="0"/>
          <w:i w:val="0"/>
          <w:strike w:val="0"/>
        </w:rPr>
      </w:pPr>
      <w:r>
        <w:rPr>
          <w:rStyle w:val="DefaultParagraphFont"/>
          <w:b/>
          <w:i w:val="0"/>
          <w:strike w:val="0"/>
        </w:rPr>
        <w:t>Certification Status</w:t>
      </w:r>
      <w:r>
        <w:rPr>
          <w:rStyle w:val="DefaultParagraphFont"/>
          <w:b w:val="0"/>
          <w:i w:val="0"/>
          <w:strike w:val="0"/>
        </w:rPr>
        <w:t>: 0=Blue, 1=Green, 2=Yellow, 3=Red</w:t>
      </w:r>
    </w:p>
    <w:p>
      <w:pPr>
        <w:numPr>
          <w:ilvl w:val="0"/>
          <w:numId w:val="2"/>
        </w:numPr>
        <w:rPr>
          <w:rStyle w:val="DefaultParagraphFont"/>
          <w:b w:val="0"/>
          <w:i w:val="0"/>
          <w:strike w:val="0"/>
        </w:rPr>
      </w:pPr>
      <w:r>
        <w:rPr>
          <w:rStyle w:val="DefaultParagraphFont"/>
          <w:b/>
          <w:i w:val="0"/>
          <w:strike w:val="0"/>
        </w:rPr>
        <w:t>Activity Status</w:t>
      </w:r>
      <w:r>
        <w:rPr>
          <w:rStyle w:val="DefaultParagraphFont"/>
          <w:b w:val="0"/>
          <w:i w:val="0"/>
          <w:strike w:val="0"/>
        </w:rPr>
        <w:t>: 0=Abandoned, 1=Active, 2=Non-active</w:t>
      </w:r>
    </w:p>
    <w:p>
      <w:pPr>
        <w:rPr>
          <w:rStyle w:val="DefaultParagraphFont"/>
          <w:b w:val="0"/>
          <w:i w:val="0"/>
          <w:strike w:val="0"/>
        </w:rPr>
      </w:pPr>
      <w:r>
        <w:rPr>
          <w:rStyle w:val="DefaultParagraphFont"/>
          <w:b w:val="0"/>
          <w:i w:val="0"/>
          <w:strike w:val="0"/>
        </w:rPr>
        <w:t>This ensures everyone understands the same thing, regardless of language.</w:t>
      </w:r>
    </w:p>
    <w:p>
      <w:pPr>
        <w:pStyle w:val="Heading3"/>
        <w:rPr>
          <w:rStyle w:val="DefaultParagraphFont"/>
          <w:b w:val="0"/>
          <w:i w:val="0"/>
          <w:strike w:val="0"/>
        </w:rPr>
      </w:pPr>
      <w:r>
        <w:rPr>
          <w:rStyle w:val="DefaultParagraphFont"/>
          <w:b w:val="0"/>
          <w:i w:val="0"/>
          <w:strike w:val="0"/>
        </w:rPr>
        <w:t>How It Works (Simple Version)</w:t>
      </w:r>
    </w:p>
    <w:p>
      <w:pPr>
        <w:numPr>
          <w:ilvl w:val="0"/>
          <w:numId w:val="5"/>
        </w:numPr>
        <w:rPr>
          <w:rStyle w:val="DefaultParagraphFont"/>
          <w:b w:val="0"/>
          <w:i w:val="0"/>
          <w:strike w:val="0"/>
        </w:rPr>
      </w:pPr>
      <w:r>
        <w:rPr>
          <w:rStyle w:val="DefaultParagraphFont"/>
          <w:b/>
          <w:i w:val="0"/>
          <w:strike w:val="0"/>
        </w:rPr>
        <w:t>Country A</w:t>
      </w:r>
      <w:r>
        <w:rPr>
          <w:rStyle w:val="DefaultParagraphFont"/>
          <w:b w:val="0"/>
          <w:i w:val="0"/>
          <w:strike w:val="0"/>
        </w:rPr>
        <w:t xml:space="preserve"> has a mining database system</w:t>
      </w:r>
    </w:p>
    <w:p>
      <w:pPr>
        <w:numPr>
          <w:ilvl w:val="0"/>
          <w:numId w:val="5"/>
        </w:numPr>
        <w:rPr>
          <w:rStyle w:val="DefaultParagraphFont"/>
          <w:b w:val="0"/>
          <w:i w:val="0"/>
          <w:strike w:val="0"/>
        </w:rPr>
      </w:pPr>
      <w:r>
        <w:rPr>
          <w:rStyle w:val="DefaultParagraphFont"/>
          <w:b/>
          <w:i w:val="0"/>
          <w:strike w:val="0"/>
        </w:rPr>
        <w:t>Country B</w:t>
      </w:r>
      <w:r>
        <w:rPr>
          <w:rStyle w:val="DefaultParagraphFont"/>
          <w:b w:val="0"/>
          <w:i w:val="0"/>
          <w:strike w:val="0"/>
        </w:rPr>
        <w:t xml:space="preserve"> has a different mining database system</w:t>
      </w:r>
    </w:p>
    <w:p>
      <w:pPr>
        <w:numPr>
          <w:ilvl w:val="0"/>
          <w:numId w:val="5"/>
        </w:numPr>
        <w:rPr>
          <w:rStyle w:val="DefaultParagraphFont"/>
          <w:b w:val="0"/>
          <w:i w:val="0"/>
          <w:strike w:val="0"/>
        </w:rPr>
      </w:pPr>
      <w:r>
        <w:rPr>
          <w:rStyle w:val="DefaultParagraphFont"/>
          <w:b w:val="0"/>
          <w:i w:val="0"/>
          <w:strike w:val="0"/>
        </w:rPr>
        <w:t>Both systems implement this standard</w:t>
      </w:r>
    </w:p>
    <w:p>
      <w:pPr>
        <w:numPr>
          <w:ilvl w:val="0"/>
          <w:numId w:val="5"/>
        </w:numPr>
        <w:rPr>
          <w:rStyle w:val="DefaultParagraphFont"/>
          <w:b w:val="0"/>
          <w:i w:val="0"/>
          <w:strike w:val="0"/>
        </w:rPr>
      </w:pPr>
      <w:r>
        <w:rPr>
          <w:rStyle w:val="DefaultParagraphFont"/>
          <w:b w:val="0"/>
          <w:i w:val="0"/>
          <w:strike w:val="0"/>
        </w:rPr>
        <w:t>When Country A needs to verify something from Country B:</w:t>
      </w:r>
    </w:p>
    <w:p>
      <w:pPr>
        <w:numPr>
          <w:ilvl w:val="1"/>
          <w:numId w:val="2"/>
        </w:numPr>
        <w:rPr>
          <w:rStyle w:val="DefaultParagraphFont"/>
          <w:b w:val="0"/>
          <w:i w:val="0"/>
          <w:strike w:val="0"/>
        </w:rPr>
      </w:pPr>
      <w:r>
        <w:rPr>
          <w:rStyle w:val="DefaultParagraphFont"/>
          <w:b w:val="0"/>
          <w:i w:val="0"/>
          <w:strike w:val="0"/>
        </w:rPr>
        <w:t>Country A's system sends a request (like asking a question)</w:t>
      </w:r>
    </w:p>
    <w:p>
      <w:pPr>
        <w:numPr>
          <w:ilvl w:val="1"/>
          <w:numId w:val="2"/>
        </w:numPr>
        <w:rPr>
          <w:rStyle w:val="DefaultParagraphFont"/>
          <w:b w:val="0"/>
          <w:i w:val="0"/>
          <w:strike w:val="0"/>
        </w:rPr>
      </w:pPr>
      <w:r>
        <w:rPr>
          <w:rStyle w:val="DefaultParagraphFont"/>
          <w:b w:val="0"/>
          <w:i w:val="0"/>
          <w:strike w:val="0"/>
        </w:rPr>
        <w:t>Country B's system responds with data in the standard format</w:t>
      </w:r>
    </w:p>
    <w:p>
      <w:pPr>
        <w:numPr>
          <w:ilvl w:val="1"/>
          <w:numId w:val="2"/>
        </w:numPr>
        <w:rPr>
          <w:rStyle w:val="DefaultParagraphFont"/>
          <w:b w:val="0"/>
          <w:i w:val="0"/>
          <w:strike w:val="0"/>
        </w:rPr>
      </w:pPr>
      <w:r>
        <w:rPr>
          <w:rStyle w:val="DefaultParagraphFont"/>
          <w:b w:val="0"/>
          <w:i w:val="0"/>
          <w:strike w:val="0"/>
        </w:rPr>
        <w:t>Country A's system automatically understands and processes it</w:t>
      </w:r>
    </w:p>
    <w:p>
      <w:pPr>
        <w:pStyle w:val="Heading3"/>
        <w:rPr>
          <w:rStyle w:val="DefaultParagraphFont"/>
          <w:b w:val="0"/>
          <w:i w:val="0"/>
          <w:strike w:val="0"/>
        </w:rPr>
      </w:pPr>
      <w:r>
        <w:rPr>
          <w:rStyle w:val="DefaultParagraphFont"/>
          <w:b w:val="0"/>
          <w:i w:val="0"/>
          <w:strike w:val="0"/>
        </w:rPr>
        <w:t>What This Means for Governments</w:t>
      </w:r>
    </w:p>
    <w:p>
      <w:pPr>
        <w:numPr>
          <w:ilvl w:val="0"/>
          <w:numId w:val="2"/>
        </w:numPr>
        <w:rPr>
          <w:rStyle w:val="DefaultParagraphFont"/>
          <w:b w:val="0"/>
          <w:i w:val="0"/>
          <w:strike w:val="0"/>
        </w:rPr>
      </w:pPr>
      <w:r>
        <w:rPr>
          <w:rStyle w:val="DefaultParagraphFont"/>
          <w:b/>
          <w:i w:val="0"/>
          <w:strike w:val="0"/>
        </w:rPr>
        <w:t>Better Oversight</w:t>
      </w:r>
      <w:r>
        <w:rPr>
          <w:rStyle w:val="DefaultParagraphFont"/>
          <w:b w:val="0"/>
          <w:i w:val="0"/>
          <w:strike w:val="0"/>
        </w:rPr>
        <w:t>: Can track minerals across borders</w:t>
      </w:r>
    </w:p>
    <w:p>
      <w:pPr>
        <w:numPr>
          <w:ilvl w:val="0"/>
          <w:numId w:val="2"/>
        </w:numPr>
        <w:rPr>
          <w:rStyle w:val="DefaultParagraphFont"/>
          <w:b w:val="0"/>
          <w:i w:val="0"/>
          <w:strike w:val="0"/>
        </w:rPr>
      </w:pPr>
      <w:r>
        <w:rPr>
          <w:rStyle w:val="DefaultParagraphFont"/>
          <w:b/>
          <w:i w:val="0"/>
          <w:strike w:val="0"/>
        </w:rPr>
        <w:t>Faster Verification</w:t>
      </w:r>
      <w:r>
        <w:rPr>
          <w:rStyle w:val="DefaultParagraphFont"/>
          <w:b w:val="0"/>
          <w:i w:val="0"/>
          <w:strike w:val="0"/>
        </w:rPr>
        <w:t>: Automated checks instead of manual review</w:t>
      </w:r>
    </w:p>
    <w:p>
      <w:pPr>
        <w:numPr>
          <w:ilvl w:val="0"/>
          <w:numId w:val="2"/>
        </w:numPr>
        <w:rPr>
          <w:rStyle w:val="DefaultParagraphFont"/>
          <w:b w:val="0"/>
          <w:i w:val="0"/>
          <w:strike w:val="0"/>
        </w:rPr>
      </w:pPr>
      <w:r>
        <w:rPr>
          <w:rStyle w:val="DefaultParagraphFont"/>
          <w:b/>
          <w:i w:val="0"/>
          <w:strike w:val="0"/>
        </w:rPr>
        <w:t>Reduced Fraud</w:t>
      </w:r>
      <w:r>
        <w:rPr>
          <w:rStyle w:val="DefaultParagraphFont"/>
          <w:b w:val="0"/>
          <w:i w:val="0"/>
          <w:strike w:val="0"/>
        </w:rPr>
        <w:t>: Standardized tracking makes fraud harder</w:t>
      </w:r>
    </w:p>
    <w:p>
      <w:pPr>
        <w:numPr>
          <w:ilvl w:val="0"/>
          <w:numId w:val="2"/>
        </w:numPr>
        <w:rPr>
          <w:rStyle w:val="DefaultParagraphFont"/>
          <w:b w:val="0"/>
          <w:i w:val="0"/>
          <w:strike w:val="0"/>
        </w:rPr>
      </w:pPr>
      <w:r>
        <w:rPr>
          <w:rStyle w:val="DefaultParagraphFont"/>
          <w:b/>
          <w:i w:val="0"/>
          <w:strike w:val="0"/>
        </w:rPr>
        <w:t>Compliance</w:t>
      </w:r>
      <w:r>
        <w:rPr>
          <w:rStyle w:val="DefaultParagraphFont"/>
          <w:b w:val="0"/>
          <w:i w:val="0"/>
          <w:strike w:val="0"/>
        </w:rPr>
        <w:t>: Easier to meet international requirements</w:t>
      </w:r>
    </w:p>
    <w:p>
      <w:pPr>
        <w:numPr>
          <w:ilvl w:val="0"/>
          <w:numId w:val="2"/>
        </w:numPr>
        <w:rPr>
          <w:rStyle w:val="DefaultParagraphFont"/>
          <w:b w:val="0"/>
          <w:i w:val="0"/>
          <w:strike w:val="0"/>
        </w:rPr>
      </w:pPr>
      <w:r>
        <w:rPr>
          <w:rStyle w:val="DefaultParagraphFont"/>
          <w:b/>
          <w:i w:val="0"/>
          <w:strike w:val="0"/>
        </w:rPr>
        <w:t>Transparency</w:t>
      </w:r>
      <w:r>
        <w:rPr>
          <w:rStyle w:val="DefaultParagraphFont"/>
          <w:b w:val="0"/>
          <w:i w:val="0"/>
          <w:strike w:val="0"/>
        </w:rPr>
        <w:t>: Citizens can see verified mining data</w:t>
      </w:r>
    </w:p>
    <w:p>
      <w:pPr>
        <w:pStyle w:val="Heading3"/>
        <w:rPr>
          <w:rStyle w:val="DefaultParagraphFont"/>
          <w:b w:val="0"/>
          <w:i w:val="0"/>
          <w:strike w:val="0"/>
        </w:rPr>
      </w:pPr>
      <w:r>
        <w:rPr>
          <w:rStyle w:val="DefaultParagraphFont"/>
          <w:b w:val="0"/>
          <w:i w:val="0"/>
          <w:strike w:val="0"/>
        </w:rPr>
        <w:t>What This Means for Mining Companies</w:t>
      </w:r>
    </w:p>
    <w:p>
      <w:pPr>
        <w:numPr>
          <w:ilvl w:val="0"/>
          <w:numId w:val="2"/>
        </w:numPr>
        <w:rPr>
          <w:rStyle w:val="DefaultParagraphFont"/>
          <w:b w:val="0"/>
          <w:i w:val="0"/>
          <w:strike w:val="0"/>
        </w:rPr>
      </w:pPr>
      <w:r>
        <w:rPr>
          <w:rStyle w:val="DefaultParagraphFont"/>
          <w:b/>
          <w:i w:val="0"/>
          <w:strike w:val="0"/>
        </w:rPr>
        <w:t>Simplified Reporting</w:t>
      </w:r>
      <w:r>
        <w:rPr>
          <w:rStyle w:val="DefaultParagraphFont"/>
          <w:b w:val="0"/>
          <w:i w:val="0"/>
          <w:strike w:val="0"/>
        </w:rPr>
        <w:t>: One standardized format for all mining data in Rwanda</w:t>
      </w:r>
    </w:p>
    <w:p>
      <w:pPr>
        <w:numPr>
          <w:ilvl w:val="0"/>
          <w:numId w:val="2"/>
        </w:numPr>
        <w:rPr>
          <w:rStyle w:val="DefaultParagraphFont"/>
          <w:b w:val="0"/>
          <w:i w:val="0"/>
          <w:strike w:val="0"/>
        </w:rPr>
      </w:pPr>
      <w:r>
        <w:rPr>
          <w:rStyle w:val="DefaultParagraphFont"/>
          <w:b/>
          <w:i w:val="0"/>
          <w:strike w:val="0"/>
        </w:rPr>
        <w:t>Faster Processing</w:t>
      </w:r>
      <w:r>
        <w:rPr>
          <w:rStyle w:val="DefaultParagraphFont"/>
          <w:b w:val="0"/>
          <w:i w:val="0"/>
          <w:strike w:val="0"/>
        </w:rPr>
        <w:t>: Automated systems process data quickly</w:t>
      </w:r>
    </w:p>
    <w:p>
      <w:pPr>
        <w:numPr>
          <w:ilvl w:val="0"/>
          <w:numId w:val="2"/>
        </w:numPr>
        <w:rPr>
          <w:rStyle w:val="DefaultParagraphFont"/>
          <w:b w:val="0"/>
          <w:i w:val="0"/>
          <w:strike w:val="0"/>
        </w:rPr>
      </w:pPr>
      <w:r>
        <w:rPr>
          <w:rStyle w:val="DefaultParagraphFont"/>
          <w:b/>
          <w:i w:val="0"/>
          <w:strike w:val="0"/>
        </w:rPr>
        <w:t>Market Access</w:t>
      </w:r>
      <w:r>
        <w:rPr>
          <w:rStyle w:val="DefaultParagraphFont"/>
          <w:b w:val="0"/>
          <w:i w:val="0"/>
          <w:strike w:val="0"/>
        </w:rPr>
        <w:t>: Easier to export to international markets with ICGLR compliance</w:t>
      </w:r>
    </w:p>
    <w:p>
      <w:pPr>
        <w:numPr>
          <w:ilvl w:val="0"/>
          <w:numId w:val="2"/>
        </w:numPr>
        <w:rPr>
          <w:rStyle w:val="DefaultParagraphFont"/>
          <w:b w:val="0"/>
          <w:i w:val="0"/>
          <w:strike w:val="0"/>
        </w:rPr>
      </w:pPr>
      <w:r>
        <w:rPr>
          <w:rStyle w:val="DefaultParagraphFont"/>
          <w:b/>
          <w:i w:val="0"/>
          <w:strike w:val="0"/>
        </w:rPr>
        <w:t>Compliance</w:t>
      </w:r>
      <w:r>
        <w:rPr>
          <w:rStyle w:val="DefaultParagraphFont"/>
          <w:b w:val="0"/>
          <w:i w:val="0"/>
          <w:strike w:val="0"/>
        </w:rPr>
        <w:t>: Built-in validation ensures compliance</w:t>
      </w:r>
    </w:p>
    <w:p>
      <w:pPr>
        <w:pStyle w:val="Heading3"/>
        <w:rPr>
          <w:rStyle w:val="DefaultParagraphFont"/>
          <w:b w:val="0"/>
          <w:i w:val="0"/>
          <w:strike w:val="0"/>
        </w:rPr>
      </w:pPr>
      <w:r>
        <w:rPr>
          <w:rStyle w:val="DefaultParagraphFont"/>
          <w:b w:val="0"/>
          <w:i w:val="0"/>
          <w:strike w:val="0"/>
        </w:rPr>
        <w:t>What This Means for Citizens</w:t>
      </w:r>
    </w:p>
    <w:p>
      <w:pPr>
        <w:numPr>
          <w:ilvl w:val="0"/>
          <w:numId w:val="2"/>
        </w:numPr>
        <w:rPr>
          <w:rStyle w:val="DefaultParagraphFont"/>
          <w:b w:val="0"/>
          <w:i w:val="0"/>
          <w:strike w:val="0"/>
        </w:rPr>
      </w:pPr>
      <w:r>
        <w:rPr>
          <w:rStyle w:val="DefaultParagraphFont"/>
          <w:b/>
          <w:i w:val="0"/>
          <w:strike w:val="0"/>
        </w:rPr>
        <w:t>Transparency</w:t>
      </w:r>
      <w:r>
        <w:rPr>
          <w:rStyle w:val="DefaultParagraphFont"/>
          <w:b w:val="0"/>
          <w:i w:val="0"/>
          <w:strike w:val="0"/>
        </w:rPr>
        <w:t>: Can verify mining operations are legitimate</w:t>
      </w:r>
    </w:p>
    <w:p>
      <w:pPr>
        <w:numPr>
          <w:ilvl w:val="0"/>
          <w:numId w:val="2"/>
        </w:numPr>
        <w:rPr>
          <w:rStyle w:val="DefaultParagraphFont"/>
          <w:b w:val="0"/>
          <w:i w:val="0"/>
          <w:strike w:val="0"/>
        </w:rPr>
      </w:pPr>
      <w:r>
        <w:rPr>
          <w:rStyle w:val="DefaultParagraphFont"/>
          <w:b/>
          <w:i w:val="0"/>
          <w:strike w:val="0"/>
        </w:rPr>
        <w:t>Accountability</w:t>
      </w:r>
      <w:r>
        <w:rPr>
          <w:rStyle w:val="DefaultParagraphFont"/>
          <w:b w:val="0"/>
          <w:i w:val="0"/>
          <w:strike w:val="0"/>
        </w:rPr>
        <w:t>: Clear tracking of mineral flows</w:t>
      </w:r>
    </w:p>
    <w:p>
      <w:pPr>
        <w:numPr>
          <w:ilvl w:val="0"/>
          <w:numId w:val="2"/>
        </w:numPr>
        <w:rPr>
          <w:rStyle w:val="DefaultParagraphFont"/>
          <w:b w:val="0"/>
          <w:i w:val="0"/>
          <w:strike w:val="0"/>
        </w:rPr>
      </w:pPr>
      <w:r>
        <w:rPr>
          <w:rStyle w:val="DefaultParagraphFont"/>
          <w:b/>
          <w:i w:val="0"/>
          <w:strike w:val="0"/>
        </w:rPr>
        <w:t>Trust</w:t>
      </w:r>
      <w:r>
        <w:rPr>
          <w:rStyle w:val="DefaultParagraphFont"/>
          <w:b w:val="0"/>
          <w:i w:val="0"/>
          <w:strike w:val="0"/>
        </w:rPr>
        <w:t>: Standardized system builds confidence</w:t>
      </w:r>
    </w:p>
    <w:p>
      <w:pPr>
        <w:numPr>
          <w:ilvl w:val="0"/>
          <w:numId w:val="2"/>
        </w:numPr>
        <w:rPr>
          <w:rStyle w:val="DefaultParagraphFont"/>
          <w:b w:val="0"/>
          <w:i w:val="0"/>
          <w:strike w:val="0"/>
        </w:rPr>
      </w:pPr>
      <w:r>
        <w:rPr>
          <w:rStyle w:val="DefaultParagraphFont"/>
          <w:b/>
          <w:i w:val="0"/>
          <w:strike w:val="0"/>
        </w:rPr>
        <w:t>Development</w:t>
      </w:r>
      <w:r>
        <w:rPr>
          <w:rStyle w:val="DefaultParagraphFont"/>
          <w:b w:val="0"/>
          <w:i w:val="0"/>
          <w:strike w:val="0"/>
        </w:rPr>
        <w:t>: Better data supports better policies</w:t>
      </w:r>
    </w:p>
    <w:p>
      <w:pPr>
        <w:rPr>
          <w:rStyle w:val="DefaultParagraphFont"/>
          <w:b w:val="0"/>
          <w:i w:val="0"/>
          <w:strike w:val="0"/>
        </w:rPr>
      </w:pPr>
      <w:r>
        <w:pict>
          <v:rect id="_x0000_i1027"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Technical Documentation</w:t>
      </w:r>
    </w:p>
    <w:p>
      <w:pPr>
        <w:pStyle w:val="Heading3"/>
        <w:rPr>
          <w:rStyle w:val="DefaultParagraphFont"/>
          <w:b w:val="0"/>
          <w:i w:val="0"/>
          <w:strike w:val="0"/>
        </w:rPr>
      </w:pPr>
      <w:r>
        <w:rPr>
          <w:rStyle w:val="DefaultParagraphFont"/>
          <w:b w:val="0"/>
          <w:i w:val="0"/>
          <w:strike w:val="0"/>
        </w:rPr>
        <w:t>Project Overview</w:t>
      </w:r>
    </w:p>
    <w:p>
      <w:pPr>
        <w:rPr>
          <w:rStyle w:val="DefaultParagraphFont"/>
          <w:b w:val="0"/>
          <w:i w:val="0"/>
          <w:strike w:val="0"/>
        </w:rPr>
      </w:pPr>
      <w:r>
        <w:rPr>
          <w:rStyle w:val="DefaultParagraphFont"/>
          <w:b w:val="0"/>
          <w:i w:val="0"/>
          <w:strike w:val="0"/>
        </w:rPr>
        <w:t>This repository contains the complete technical implementation model for the Rwanda Mineral Data Interoperability Standard. It includes:</w:t>
      </w:r>
    </w:p>
    <w:p>
      <w:pPr>
        <w:numPr>
          <w:ilvl w:val="0"/>
          <w:numId w:val="2"/>
        </w:numPr>
        <w:rPr>
          <w:rStyle w:val="DefaultParagraphFont"/>
          <w:b w:val="0"/>
          <w:i w:val="0"/>
          <w:strike w:val="0"/>
        </w:rPr>
      </w:pPr>
      <w:r>
        <w:rPr>
          <w:rStyle w:val="DefaultParagraphFont"/>
          <w:b/>
          <w:i w:val="0"/>
          <w:strike w:val="0"/>
        </w:rPr>
        <w:t>JSON Schemas</w:t>
      </w:r>
      <w:r>
        <w:rPr>
          <w:rStyle w:val="DefaultParagraphFont"/>
          <w:b w:val="0"/>
          <w:i w:val="0"/>
          <w:strike w:val="0"/>
        </w:rPr>
        <w:t>: Data structure definitions</w:t>
      </w:r>
    </w:p>
    <w:p>
      <w:pPr>
        <w:numPr>
          <w:ilvl w:val="0"/>
          <w:numId w:val="2"/>
        </w:numPr>
        <w:rPr>
          <w:rStyle w:val="DefaultParagraphFont"/>
          <w:b w:val="0"/>
          <w:i w:val="0"/>
          <w:strike w:val="0"/>
        </w:rPr>
      </w:pPr>
      <w:r>
        <w:rPr>
          <w:rStyle w:val="DefaultParagraphFont"/>
          <w:b/>
          <w:i w:val="0"/>
          <w:strike w:val="0"/>
        </w:rPr>
        <w:t>OpenAPI Specification</w:t>
      </w:r>
      <w:r>
        <w:rPr>
          <w:rStyle w:val="DefaultParagraphFont"/>
          <w:b w:val="0"/>
          <w:i w:val="0"/>
          <w:strike w:val="0"/>
        </w:rPr>
        <w:t>: API endpoint definitions</w:t>
      </w:r>
    </w:p>
    <w:p>
      <w:pPr>
        <w:numPr>
          <w:ilvl w:val="0"/>
          <w:numId w:val="2"/>
        </w:numPr>
        <w:rPr>
          <w:rStyle w:val="DefaultParagraphFont"/>
          <w:b w:val="0"/>
          <w:i w:val="0"/>
          <w:strike w:val="0"/>
        </w:rPr>
      </w:pPr>
      <w:r>
        <w:rPr>
          <w:rStyle w:val="DefaultParagraphFont"/>
          <w:b/>
          <w:i w:val="0"/>
          <w:strike w:val="0"/>
        </w:rPr>
        <w:t>Reference Implementation</w:t>
      </w:r>
      <w:r>
        <w:rPr>
          <w:rStyle w:val="DefaultParagraphFont"/>
          <w:b w:val="0"/>
          <w:i w:val="0"/>
          <w:strike w:val="0"/>
        </w:rPr>
        <w:t>: Working API server</w:t>
      </w:r>
    </w:p>
    <w:p>
      <w:pPr>
        <w:numPr>
          <w:ilvl w:val="0"/>
          <w:numId w:val="2"/>
        </w:numPr>
        <w:rPr>
          <w:rStyle w:val="DefaultParagraphFont"/>
          <w:b w:val="0"/>
          <w:i w:val="0"/>
          <w:strike w:val="0"/>
        </w:rPr>
      </w:pPr>
      <w:r>
        <w:rPr>
          <w:rStyle w:val="DefaultParagraphFont"/>
          <w:b/>
          <w:i w:val="0"/>
          <w:strike w:val="0"/>
        </w:rPr>
        <w:t>Validation Tools</w:t>
      </w:r>
      <w:r>
        <w:rPr>
          <w:rStyle w:val="DefaultParagraphFont"/>
          <w:b w:val="0"/>
          <w:i w:val="0"/>
          <w:strike w:val="0"/>
        </w:rPr>
        <w:t>: Conformance checking</w:t>
      </w:r>
    </w:p>
    <w:p>
      <w:pPr>
        <w:numPr>
          <w:ilvl w:val="0"/>
          <w:numId w:val="2"/>
        </w:numPr>
        <w:rPr>
          <w:rStyle w:val="DefaultParagraphFont"/>
          <w:b w:val="0"/>
          <w:i w:val="0"/>
          <w:strike w:val="0"/>
        </w:rPr>
      </w:pPr>
      <w:r>
        <w:rPr>
          <w:rStyle w:val="DefaultParagraphFont"/>
          <w:b/>
          <w:i w:val="0"/>
          <w:strike w:val="0"/>
        </w:rPr>
        <w:t>Documentation</w:t>
      </w:r>
      <w:r>
        <w:rPr>
          <w:rStyle w:val="DefaultParagraphFont"/>
          <w:b w:val="0"/>
          <w:i w:val="0"/>
          <w:strike w:val="0"/>
        </w:rPr>
        <w:t>: Complete guides and examples</w:t>
      </w:r>
    </w:p>
    <w:p>
      <w:pPr>
        <w:pStyle w:val="Heading3"/>
        <w:rPr>
          <w:rStyle w:val="DefaultParagraphFont"/>
          <w:b w:val="0"/>
          <w:i w:val="0"/>
          <w:strike w:val="0"/>
        </w:rPr>
      </w:pPr>
      <w:r>
        <w:rPr>
          <w:rStyle w:val="DefaultParagraphFont"/>
          <w:b w:val="0"/>
          <w:i w:val="0"/>
          <w:strike w:val="0"/>
        </w:rPr>
        <w:t>Component Overview and Usage</w:t>
      </w:r>
    </w:p>
    <w:p>
      <w:pPr>
        <w:pStyle w:val="Heading4"/>
        <w:rPr>
          <w:rStyle w:val="DefaultParagraphFont"/>
          <w:b w:val="0"/>
          <w:i w:val="0"/>
          <w:strike w:val="0"/>
        </w:rPr>
      </w:pPr>
      <w:r>
        <w:rPr>
          <w:rStyle w:val="DefaultParagraphFont"/>
          <w:b w:val="0"/>
          <w:i w:val="0"/>
          <w:strike w:val="0"/>
        </w:rPr>
        <w:t>JSON Schemas: Data Structure Definitions</w:t>
      </w:r>
    </w:p>
    <w:p>
      <w:pPr>
        <w:rPr>
          <w:rStyle w:val="DefaultParagraphFont"/>
          <w:b w:val="0"/>
          <w:i w:val="0"/>
          <w:strike w:val="0"/>
        </w:rPr>
      </w:pPr>
      <w:r>
        <w:rPr>
          <w:rStyle w:val="DefaultParagraphFont"/>
          <w:b/>
          <w:i w:val="0"/>
          <w:strike w:val="0"/>
        </w:rPr>
        <w:t>What it is:</w:t>
      </w:r>
      <w:r>
        <w:rPr>
          <w:rStyle w:val="DefaultParagraphFont"/>
          <w:b w:val="0"/>
          <w:i w:val="0"/>
          <w:strike w:val="0"/>
        </w:rPr>
        <w:t xml:space="preserve"> JSON Schemas are machine-readable documents that define the structure, format, and validation rules for all data entities in the Rwanda Mineral Data Interoperability Standard. They specify what fields are required, what data types are allowed, what values are valid, and how data should be formatted.</w:t>
      </w:r>
    </w:p>
    <w:p>
      <w:pPr>
        <w:rPr>
          <w:rStyle w:val="DefaultParagraphFont"/>
          <w:b w:val="0"/>
          <w:i w:val="0"/>
          <w:strike w:val="0"/>
        </w:rPr>
      </w:pPr>
      <w:r>
        <w:rPr>
          <w:rStyle w:val="DefaultParagraphFont"/>
          <w:b/>
          <w:i w:val="0"/>
          <w:strike w:val="0"/>
        </w:rPr>
        <w:t>Location:</w:t>
      </w:r>
      <w:r>
        <w:rPr>
          <w:rStyle w:val="DefaultParagraphFont"/>
          <w:b w:val="0"/>
          <w:i w:val="0"/>
          <w:strike w:val="0"/>
        </w:rPr>
        <w:t xml:space="preserve"> </w:t>
      </w:r>
      <w:r>
        <w:rPr>
          <w:rStyle w:val="InlineCode"/>
          <w:b w:val="0"/>
          <w:i w:val="0"/>
          <w:strike w:val="0"/>
        </w:rPr>
        <w:t>schemas/</w:t>
      </w:r>
      <w:r>
        <w:rPr>
          <w:rStyle w:val="DefaultParagraphFont"/>
          <w:b w:val="0"/>
          <w:i w:val="0"/>
          <w:strike w:val="0"/>
        </w:rPr>
        <w:t xml:space="preserve"> directory</w:t>
      </w:r>
    </w:p>
    <w:p>
      <w:pPr>
        <w:rPr>
          <w:rStyle w:val="DefaultParagraphFont"/>
          <w:b w:val="0"/>
          <w:i w:val="0"/>
          <w:strike w:val="0"/>
        </w:rPr>
      </w:pPr>
      <w:r>
        <w:rPr>
          <w:rStyle w:val="DefaultParagraphFont"/>
          <w:b/>
          <w:i w:val="0"/>
          <w:strike w:val="0"/>
        </w:rPr>
        <w:t>What it's used for:</w:t>
      </w:r>
    </w:p>
    <w:p>
      <w:pPr>
        <w:numPr>
          <w:ilvl w:val="0"/>
          <w:numId w:val="2"/>
        </w:numPr>
        <w:rPr>
          <w:rStyle w:val="DefaultParagraphFont"/>
          <w:b w:val="0"/>
          <w:i w:val="0"/>
          <w:strike w:val="0"/>
        </w:rPr>
      </w:pPr>
      <w:r>
        <w:rPr>
          <w:rStyle w:val="DefaultParagraphFont"/>
          <w:b/>
          <w:i w:val="0"/>
          <w:strike w:val="0"/>
        </w:rPr>
        <w:t>Data Validation</w:t>
      </w:r>
      <w:r>
        <w:rPr>
          <w:rStyle w:val="DefaultParagraphFont"/>
          <w:b w:val="0"/>
          <w:i w:val="0"/>
          <w:strike w:val="0"/>
        </w:rPr>
        <w:t>: Validate incoming and outgoing data to ensure it conforms to the standard</w:t>
      </w:r>
    </w:p>
    <w:p>
      <w:pPr>
        <w:numPr>
          <w:ilvl w:val="0"/>
          <w:numId w:val="2"/>
        </w:numPr>
        <w:rPr>
          <w:rStyle w:val="DefaultParagraphFont"/>
          <w:b w:val="0"/>
          <w:i w:val="0"/>
          <w:strike w:val="0"/>
        </w:rPr>
      </w:pPr>
      <w:r>
        <w:rPr>
          <w:rStyle w:val="DefaultParagraphFont"/>
          <w:b/>
          <w:i w:val="0"/>
          <w:strike w:val="0"/>
        </w:rPr>
        <w:t>Documentation</w:t>
      </w:r>
      <w:r>
        <w:rPr>
          <w:rStyle w:val="DefaultParagraphFont"/>
          <w:b w:val="0"/>
          <w:i w:val="0"/>
          <w:strike w:val="0"/>
        </w:rPr>
        <w:t>: Serve as authoritative documentation of data structures</w:t>
      </w:r>
    </w:p>
    <w:p>
      <w:pPr>
        <w:numPr>
          <w:ilvl w:val="0"/>
          <w:numId w:val="2"/>
        </w:numPr>
        <w:rPr>
          <w:rStyle w:val="DefaultParagraphFont"/>
          <w:b w:val="0"/>
          <w:i w:val="0"/>
          <w:strike w:val="0"/>
        </w:rPr>
      </w:pPr>
      <w:r>
        <w:rPr>
          <w:rStyle w:val="DefaultParagraphFont"/>
          <w:b/>
          <w:i w:val="0"/>
          <w:strike w:val="0"/>
        </w:rPr>
        <w:t>Code Generation</w:t>
      </w:r>
      <w:r>
        <w:rPr>
          <w:rStyle w:val="DefaultParagraphFont"/>
          <w:b w:val="0"/>
          <w:i w:val="0"/>
          <w:strike w:val="0"/>
        </w:rPr>
        <w:t>: Generate database schemas, API models, and client libraries</w:t>
      </w:r>
    </w:p>
    <w:p>
      <w:pPr>
        <w:numPr>
          <w:ilvl w:val="0"/>
          <w:numId w:val="2"/>
        </w:numPr>
        <w:rPr>
          <w:rStyle w:val="DefaultParagraphFont"/>
          <w:b w:val="0"/>
          <w:i w:val="0"/>
          <w:strike w:val="0"/>
        </w:rPr>
      </w:pPr>
      <w:r>
        <w:rPr>
          <w:rStyle w:val="DefaultParagraphFont"/>
          <w:b/>
          <w:i w:val="0"/>
          <w:strike w:val="0"/>
        </w:rPr>
        <w:t>Type Safety</w:t>
      </w:r>
      <w:r>
        <w:rPr>
          <w:rStyle w:val="DefaultParagraphFont"/>
          <w:b w:val="0"/>
          <w:i w:val="0"/>
          <w:strike w:val="0"/>
        </w:rPr>
        <w:t>: Ensure type consistency across different implementations</w:t>
      </w:r>
    </w:p>
    <w:p>
      <w:pPr>
        <w:numPr>
          <w:ilvl w:val="0"/>
          <w:numId w:val="2"/>
        </w:numPr>
        <w:rPr>
          <w:rStyle w:val="DefaultParagraphFont"/>
          <w:b w:val="0"/>
          <w:i w:val="0"/>
          <w:strike w:val="0"/>
        </w:rPr>
      </w:pPr>
      <w:r>
        <w:rPr>
          <w:rStyle w:val="DefaultParagraphFont"/>
          <w:b/>
          <w:i w:val="0"/>
          <w:strike w:val="0"/>
        </w:rPr>
        <w:t>Interoperability</w:t>
      </w:r>
      <w:r>
        <w:rPr>
          <w:rStyle w:val="DefaultParagraphFont"/>
          <w:b w:val="0"/>
          <w:i w:val="0"/>
          <w:strike w:val="0"/>
        </w:rPr>
        <w:t>: Guarantee that data from one system can be understood by another</w:t>
      </w:r>
    </w:p>
    <w:p>
      <w:pPr>
        <w:rPr>
          <w:rStyle w:val="DefaultParagraphFont"/>
          <w:b w:val="0"/>
          <w:i w:val="0"/>
          <w:strike w:val="0"/>
        </w:rPr>
      </w:pPr>
      <w:r>
        <w:rPr>
          <w:rStyle w:val="DefaultParagraphFont"/>
          <w:b/>
          <w:i w:val="0"/>
          <w:strike w:val="0"/>
        </w:rPr>
        <w:t>How to use it:</w:t>
      </w:r>
    </w:p>
    <w:p>
      <w:pPr>
        <w:numPr>
          <w:ilvl w:val="0"/>
          <w:numId w:val="6"/>
        </w:numPr>
        <w:rPr>
          <w:rStyle w:val="DefaultParagraphFont"/>
          <w:b w:val="0"/>
          <w:i w:val="0"/>
          <w:strike w:val="0"/>
        </w:rPr>
      </w:pPr>
      <w:r>
        <w:rPr>
          <w:rStyle w:val="DefaultParagraphFont"/>
          <w:b/>
          <w:i w:val="0"/>
          <w:strike w:val="0"/>
        </w:rPr>
        <w:t>Validate Data:</w:t>
      </w:r>
    </w:p>
    <w:p>
      <w:pPr>
        <w:pStyle w:val="FencedCodebash"/>
        <w:numPr>
          <w:ilvl w:val="0"/>
          <w:numId w:val="7"/>
        </w:numPr>
        <w:rPr>
          <w:rStyle w:val="DefaultParagraphFont"/>
          <w:b w:val="0"/>
          <w:i w:val="0"/>
          <w:strike w:val="0"/>
        </w:rPr>
      </w:pPr>
      <w:r>
        <w:rPr>
          <w:rStyle w:val="DefaultParagraphFont"/>
          <w:b w:val="0"/>
          <w:i w:val="0"/>
          <w:strike w:val="0"/>
        </w:rPr>
        <w:t># Using the validation tool</w:t>
        <w:br/>
        <w:t>node conformance/validators/schema-validator.js mine-site your-data.json</w:t>
      </w:r>
    </w:p>
    <w:p>
      <w:pPr>
        <w:numPr>
          <w:ilvl w:val="0"/>
          <w:numId w:val="6"/>
        </w:numPr>
        <w:rPr>
          <w:rStyle w:val="DefaultParagraphFont"/>
          <w:b w:val="0"/>
          <w:i w:val="0"/>
          <w:strike w:val="0"/>
        </w:rPr>
      </w:pPr>
      <w:r>
        <w:rPr>
          <w:rStyle w:val="DefaultParagraphFont"/>
          <w:b/>
          <w:i w:val="0"/>
          <w:strike w:val="0"/>
        </w:rPr>
        <w:t>In Your Application:</w:t>
      </w:r>
    </w:p>
    <w:p>
      <w:pPr>
        <w:pStyle w:val="FencedCodejavascript"/>
        <w:numPr>
          <w:ilvl w:val="0"/>
          <w:numId w:val="7"/>
        </w:numPr>
        <w:rPr>
          <w:rStyle w:val="DefaultParagraphFont"/>
          <w:b w:val="0"/>
          <w:i w:val="0"/>
          <w:strike w:val="0"/>
        </w:rPr>
      </w:pPr>
      <w:r>
        <w:rPr>
          <w:rStyle w:val="DefaultParagraphFont"/>
          <w:b w:val="0"/>
          <w:i w:val="0"/>
          <w:strike w:val="0"/>
        </w:rPr>
        <w:t>const Ajv = require('ajv');</w:t>
        <w:br/>
        <w:t>const ajv = new Ajv();</w:t>
        <w:br/>
        <w:t>const schema = require('./schemas/mine-site/mine-site.json');</w:t>
        <w:br/>
        <w:t>const validate = ajv.compile(schema);</w:t>
        <w:br/>
        <w:br/>
        <w:t>const data = { icglrId: "RW-1.9641+30.0619-00001", ... };</w:t>
        <w:br/>
        <w:t>const valid = validate(data);</w:t>
        <w:br/>
        <w:t>if (!valid) {</w:t>
        <w:br/>
        <w:t>console.log(validate.errors);</w:t>
        <w:br/>
        <w:t>}</w:t>
      </w:r>
    </w:p>
    <w:p>
      <w:pPr>
        <w:numPr>
          <w:ilvl w:val="0"/>
          <w:numId w:val="6"/>
        </w:numPr>
        <w:rPr>
          <w:rStyle w:val="DefaultParagraphFont"/>
          <w:b w:val="0"/>
          <w:i w:val="0"/>
          <w:strike w:val="0"/>
        </w:rPr>
      </w:pPr>
      <w:r>
        <w:rPr>
          <w:rStyle w:val="DefaultParagraphFont"/>
          <w:b/>
          <w:i w:val="0"/>
          <w:strike w:val="0"/>
        </w:rPr>
        <w:t>Generate Database Schema:</w:t>
      </w:r>
    </w:p>
    <w:p>
      <w:pPr>
        <w:pStyle w:val="FencedCodebash"/>
        <w:numPr>
          <w:ilvl w:val="0"/>
          <w:numId w:val="7"/>
        </w:numPr>
        <w:rPr>
          <w:rStyle w:val="DefaultParagraphFont"/>
          <w:b w:val="0"/>
          <w:i w:val="0"/>
          <w:strike w:val="0"/>
        </w:rPr>
      </w:pPr>
      <w:r>
        <w:rPr>
          <w:rStyle w:val="DefaultParagraphFont"/>
          <w:b w:val="0"/>
          <w:i w:val="0"/>
          <w:strike w:val="0"/>
        </w:rPr>
        <w:t>cd api-server</w:t>
        <w:br/>
        <w:t>npm run db:generate</w:t>
        <w:br/>
        <w:t># This reads JSON schemas and generates SQLite database schema</w:t>
      </w:r>
    </w:p>
    <w:p>
      <w:pPr>
        <w:numPr>
          <w:ilvl w:val="0"/>
          <w:numId w:val="6"/>
        </w:numPr>
        <w:rPr>
          <w:rStyle w:val="DefaultParagraphFont"/>
          <w:b w:val="0"/>
          <w:i w:val="0"/>
          <w:strike w:val="0"/>
        </w:rPr>
      </w:pPr>
      <w:r>
        <w:rPr>
          <w:rStyle w:val="DefaultParagraphFont"/>
          <w:b/>
          <w:i w:val="0"/>
          <w:strike w:val="0"/>
        </w:rPr>
        <w:t>Reference in Code:</w:t>
      </w:r>
    </w:p>
    <w:p>
      <w:pPr>
        <w:numPr>
          <w:ilvl w:val="1"/>
          <w:numId w:val="2"/>
        </w:numPr>
        <w:rPr>
          <w:rStyle w:val="DefaultParagraphFont"/>
          <w:b w:val="0"/>
          <w:i w:val="0"/>
          <w:strike w:val="0"/>
        </w:rPr>
      </w:pPr>
      <w:r>
        <w:rPr>
          <w:rStyle w:val="DefaultParagraphFont"/>
          <w:b w:val="0"/>
          <w:i w:val="0"/>
          <w:strike w:val="0"/>
        </w:rPr>
        <w:t>Use schemas to understand required fields before creating data</w:t>
      </w:r>
    </w:p>
    <w:p>
      <w:pPr>
        <w:numPr>
          <w:ilvl w:val="1"/>
          <w:numId w:val="2"/>
        </w:numPr>
        <w:rPr>
          <w:rStyle w:val="DefaultParagraphFont"/>
          <w:b w:val="0"/>
          <w:i w:val="0"/>
          <w:strike w:val="0"/>
        </w:rPr>
      </w:pPr>
      <w:r>
        <w:rPr>
          <w:rStyle w:val="DefaultParagraphFont"/>
          <w:b w:val="0"/>
          <w:i w:val="0"/>
          <w:strike w:val="0"/>
        </w:rPr>
        <w:t>Validate API requests and responses</w:t>
      </w:r>
    </w:p>
    <w:p>
      <w:pPr>
        <w:numPr>
          <w:ilvl w:val="1"/>
          <w:numId w:val="2"/>
        </w:numPr>
        <w:rPr>
          <w:rStyle w:val="DefaultParagraphFont"/>
          <w:b w:val="0"/>
          <w:i w:val="0"/>
          <w:strike w:val="0"/>
        </w:rPr>
      </w:pPr>
      <w:r>
        <w:rPr>
          <w:rStyle w:val="DefaultParagraphFont"/>
          <w:b w:val="0"/>
          <w:i w:val="0"/>
          <w:strike w:val="0"/>
        </w:rPr>
        <w:t>Generate forms and UI components automatically</w:t>
      </w:r>
    </w:p>
    <w:p>
      <w:pPr>
        <w:numPr>
          <w:ilvl w:val="1"/>
          <w:numId w:val="2"/>
        </w:numPr>
        <w:rPr>
          <w:rStyle w:val="DefaultParagraphFont"/>
          <w:b w:val="0"/>
          <w:i w:val="0"/>
          <w:strike w:val="0"/>
        </w:rPr>
      </w:pPr>
      <w:r>
        <w:rPr>
          <w:rStyle w:val="DefaultParagraphFont"/>
          <w:b w:val="0"/>
          <w:i w:val="0"/>
          <w:strike w:val="0"/>
        </w:rPr>
        <w:t>Create API documentation</w:t>
      </w:r>
    </w:p>
    <w:p>
      <w:pPr>
        <w:rPr>
          <w:rStyle w:val="DefaultParagraphFont"/>
          <w:b w:val="0"/>
          <w:i w:val="0"/>
          <w:strike w:val="0"/>
        </w:rPr>
      </w:pPr>
      <w:r>
        <w:rPr>
          <w:rStyle w:val="DefaultParagraphFont"/>
          <w:b/>
          <w:i w:val="0"/>
          <w:strike w:val="0"/>
        </w:rPr>
        <w:t>Key Features:</w:t>
      </w:r>
    </w:p>
    <w:p>
      <w:pPr>
        <w:numPr>
          <w:ilvl w:val="0"/>
          <w:numId w:val="2"/>
        </w:numPr>
        <w:rPr>
          <w:rStyle w:val="DefaultParagraphFont"/>
          <w:b w:val="0"/>
          <w:i w:val="0"/>
          <w:strike w:val="0"/>
        </w:rPr>
      </w:pPr>
      <w:r>
        <w:rPr>
          <w:rStyle w:val="DefaultParagraphFont"/>
          <w:b w:val="0"/>
          <w:i w:val="0"/>
          <w:strike w:val="0"/>
        </w:rPr>
        <w:t>Defines all entities (Mine Site, Export Certificate, Lot, etc.)</w:t>
      </w:r>
    </w:p>
    <w:p>
      <w:pPr>
        <w:numPr>
          <w:ilvl w:val="0"/>
          <w:numId w:val="2"/>
        </w:numPr>
        <w:rPr>
          <w:rStyle w:val="DefaultParagraphFont"/>
          <w:b w:val="0"/>
          <w:i w:val="0"/>
          <w:strike w:val="0"/>
        </w:rPr>
      </w:pPr>
      <w:r>
        <w:rPr>
          <w:rStyle w:val="DefaultParagraphFont"/>
          <w:b w:val="0"/>
          <w:i w:val="0"/>
          <w:strike w:val="0"/>
        </w:rPr>
        <w:t>Specifies cardinality (required/optional, single/multiple)</w:t>
      </w:r>
    </w:p>
    <w:p>
      <w:pPr>
        <w:numPr>
          <w:ilvl w:val="0"/>
          <w:numId w:val="2"/>
        </w:numPr>
        <w:rPr>
          <w:rStyle w:val="DefaultParagraphFont"/>
          <w:b w:val="0"/>
          <w:i w:val="0"/>
          <w:strike w:val="0"/>
        </w:rPr>
      </w:pPr>
      <w:r>
        <w:rPr>
          <w:rStyle w:val="DefaultParagraphFont"/>
          <w:b w:val="0"/>
          <w:i w:val="0"/>
          <w:strike w:val="0"/>
        </w:rPr>
        <w:t>Validates formats (ICGLR ID, dates, coordinates)</w:t>
      </w:r>
    </w:p>
    <w:p>
      <w:pPr>
        <w:numPr>
          <w:ilvl w:val="0"/>
          <w:numId w:val="2"/>
        </w:numPr>
        <w:rPr>
          <w:rStyle w:val="DefaultParagraphFont"/>
          <w:b w:val="0"/>
          <w:i w:val="0"/>
          <w:strike w:val="0"/>
        </w:rPr>
      </w:pPr>
      <w:r>
        <w:rPr>
          <w:rStyle w:val="DefaultParagraphFont"/>
          <w:b w:val="0"/>
          <w:i w:val="0"/>
          <w:strike w:val="0"/>
        </w:rPr>
        <w:t>Enforces code lists (status codes, mineral codes)</w:t>
      </w:r>
    </w:p>
    <w:p>
      <w:pPr>
        <w:numPr>
          <w:ilvl w:val="0"/>
          <w:numId w:val="2"/>
        </w:numPr>
        <w:rPr>
          <w:rStyle w:val="DefaultParagraphFont"/>
          <w:b w:val="0"/>
          <w:i w:val="0"/>
          <w:strike w:val="0"/>
        </w:rPr>
      </w:pPr>
      <w:r>
        <w:rPr>
          <w:rStyle w:val="DefaultParagraphFont"/>
          <w:b w:val="0"/>
          <w:i w:val="0"/>
          <w:strike w:val="0"/>
        </w:rPr>
        <w:t>Language-independent validation</w:t>
      </w:r>
    </w:p>
    <w:p>
      <w:pPr>
        <w:rPr>
          <w:rStyle w:val="DefaultParagraphFont"/>
          <w:b w:val="0"/>
          <w:i w:val="0"/>
          <w:strike w:val="0"/>
        </w:rPr>
      </w:pPr>
      <w:r>
        <w:pict>
          <v:rect id="_x0000_i1028" style="width:468pt;height:1.5pt" o:hrpct="1000" o:hrstd="t" o:hr="t" filled="t" fillcolor="gray" stroked="f">
            <v:path strokeok="f"/>
          </v:rect>
        </w:pict>
      </w:r>
    </w:p>
    <w:p>
      <w:pPr>
        <w:pStyle w:val="Heading4"/>
        <w:rPr>
          <w:rStyle w:val="DefaultParagraphFont"/>
          <w:b w:val="0"/>
          <w:i w:val="0"/>
          <w:strike w:val="0"/>
        </w:rPr>
      </w:pPr>
      <w:r>
        <w:rPr>
          <w:rStyle w:val="DefaultParagraphFont"/>
          <w:b w:val="0"/>
          <w:i w:val="0"/>
          <w:strike w:val="0"/>
        </w:rPr>
        <w:t>OpenAPI Specification: API Endpoint Definitions</w:t>
      </w:r>
    </w:p>
    <w:p>
      <w:pPr>
        <w:rPr>
          <w:rStyle w:val="DefaultParagraphFont"/>
          <w:b w:val="0"/>
          <w:i w:val="0"/>
          <w:strike w:val="0"/>
        </w:rPr>
      </w:pPr>
      <w:r>
        <w:rPr>
          <w:rStyle w:val="DefaultParagraphFont"/>
          <w:b/>
          <w:i w:val="0"/>
          <w:strike w:val="0"/>
        </w:rPr>
        <w:t>What it is:</w:t>
      </w:r>
      <w:r>
        <w:rPr>
          <w:rStyle w:val="DefaultParagraphFont"/>
          <w:b w:val="0"/>
          <w:i w:val="0"/>
          <w:strike w:val="0"/>
        </w:rPr>
        <w:t xml:space="preserve"> OpenAPI (formerly Swagger) is a standard format for describing RESTful APIs. The OpenAPI specification file defines all available endpoints, request/response formats, authentication methods, and error codes in a machine-readable format.</w:t>
      </w:r>
    </w:p>
    <w:p>
      <w:pPr>
        <w:rPr>
          <w:rStyle w:val="DefaultParagraphFont"/>
          <w:b w:val="0"/>
          <w:i w:val="0"/>
          <w:strike w:val="0"/>
        </w:rPr>
      </w:pPr>
      <w:r>
        <w:rPr>
          <w:rStyle w:val="DefaultParagraphFont"/>
          <w:b/>
          <w:i w:val="0"/>
          <w:strike w:val="0"/>
        </w:rPr>
        <w:t>Location:</w:t>
      </w:r>
      <w:r>
        <w:rPr>
          <w:rStyle w:val="DefaultParagraphFont"/>
          <w:b w:val="0"/>
          <w:i w:val="0"/>
          <w:strike w:val="0"/>
        </w:rPr>
        <w:t xml:space="preserve"> </w:t>
      </w:r>
      <w:r>
        <w:rPr>
          <w:rStyle w:val="InlineCode"/>
          <w:b w:val="0"/>
          <w:i w:val="0"/>
          <w:strike w:val="0"/>
        </w:rPr>
        <w:t>api/openapi.yaml</w:t>
      </w:r>
    </w:p>
    <w:p>
      <w:pPr>
        <w:rPr>
          <w:rStyle w:val="DefaultParagraphFont"/>
          <w:b w:val="0"/>
          <w:i w:val="0"/>
          <w:strike w:val="0"/>
        </w:rPr>
      </w:pPr>
      <w:r>
        <w:rPr>
          <w:rStyle w:val="DefaultParagraphFont"/>
          <w:b/>
          <w:i w:val="0"/>
          <w:strike w:val="0"/>
        </w:rPr>
        <w:t>What it's used for:</w:t>
      </w:r>
    </w:p>
    <w:p>
      <w:pPr>
        <w:numPr>
          <w:ilvl w:val="0"/>
          <w:numId w:val="2"/>
        </w:numPr>
        <w:rPr>
          <w:rStyle w:val="DefaultParagraphFont"/>
          <w:b w:val="0"/>
          <w:i w:val="0"/>
          <w:strike w:val="0"/>
        </w:rPr>
      </w:pPr>
      <w:r>
        <w:rPr>
          <w:rStyle w:val="DefaultParagraphFont"/>
          <w:b/>
          <w:i w:val="0"/>
          <w:strike w:val="0"/>
        </w:rPr>
        <w:t>API Documentation</w:t>
      </w:r>
      <w:r>
        <w:rPr>
          <w:rStyle w:val="DefaultParagraphFont"/>
          <w:b w:val="0"/>
          <w:i w:val="0"/>
          <w:strike w:val="0"/>
        </w:rPr>
        <w:t>: Generate interactive API documentation (Swagger UI)</w:t>
      </w:r>
    </w:p>
    <w:p>
      <w:pPr>
        <w:numPr>
          <w:ilvl w:val="0"/>
          <w:numId w:val="2"/>
        </w:numPr>
        <w:rPr>
          <w:rStyle w:val="DefaultParagraphFont"/>
          <w:b w:val="0"/>
          <w:i w:val="0"/>
          <w:strike w:val="0"/>
        </w:rPr>
      </w:pPr>
      <w:r>
        <w:rPr>
          <w:rStyle w:val="DefaultParagraphFont"/>
          <w:b/>
          <w:i w:val="0"/>
          <w:strike w:val="0"/>
        </w:rPr>
        <w:t>Code Generation</w:t>
      </w:r>
      <w:r>
        <w:rPr>
          <w:rStyle w:val="DefaultParagraphFont"/>
          <w:b w:val="0"/>
          <w:i w:val="0"/>
          <w:strike w:val="0"/>
        </w:rPr>
        <w:t>: Generate server stubs and client libraries automatically</w:t>
      </w:r>
    </w:p>
    <w:p>
      <w:pPr>
        <w:numPr>
          <w:ilvl w:val="0"/>
          <w:numId w:val="2"/>
        </w:numPr>
        <w:rPr>
          <w:rStyle w:val="DefaultParagraphFont"/>
          <w:b w:val="0"/>
          <w:i w:val="0"/>
          <w:strike w:val="0"/>
        </w:rPr>
      </w:pPr>
      <w:r>
        <w:rPr>
          <w:rStyle w:val="DefaultParagraphFont"/>
          <w:b/>
          <w:i w:val="0"/>
          <w:strike w:val="0"/>
        </w:rPr>
        <w:t>API Testing</w:t>
      </w:r>
      <w:r>
        <w:rPr>
          <w:rStyle w:val="DefaultParagraphFont"/>
          <w:b w:val="0"/>
          <w:i w:val="0"/>
          <w:strike w:val="0"/>
        </w:rPr>
        <w:t>: Test APIs directly from documentation</w:t>
      </w:r>
    </w:p>
    <w:p>
      <w:pPr>
        <w:numPr>
          <w:ilvl w:val="0"/>
          <w:numId w:val="2"/>
        </w:numPr>
        <w:rPr>
          <w:rStyle w:val="DefaultParagraphFont"/>
          <w:b w:val="0"/>
          <w:i w:val="0"/>
          <w:strike w:val="0"/>
        </w:rPr>
      </w:pPr>
      <w:r>
        <w:rPr>
          <w:rStyle w:val="DefaultParagraphFont"/>
          <w:b/>
          <w:i w:val="0"/>
          <w:strike w:val="0"/>
        </w:rPr>
        <w:t>Contract Definition</w:t>
      </w:r>
      <w:r>
        <w:rPr>
          <w:rStyle w:val="DefaultParagraphFont"/>
          <w:b w:val="0"/>
          <w:i w:val="0"/>
          <w:strike w:val="0"/>
        </w:rPr>
        <w:t>: Serve as a contract between API providers and consumers</w:t>
      </w:r>
    </w:p>
    <w:p>
      <w:pPr>
        <w:numPr>
          <w:ilvl w:val="0"/>
          <w:numId w:val="2"/>
        </w:numPr>
        <w:rPr>
          <w:rStyle w:val="DefaultParagraphFont"/>
          <w:b w:val="0"/>
          <w:i w:val="0"/>
          <w:strike w:val="0"/>
        </w:rPr>
      </w:pPr>
      <w:r>
        <w:rPr>
          <w:rStyle w:val="DefaultParagraphFont"/>
          <w:b/>
          <w:i w:val="0"/>
          <w:strike w:val="0"/>
        </w:rPr>
        <w:t>Validation</w:t>
      </w:r>
      <w:r>
        <w:rPr>
          <w:rStyle w:val="DefaultParagraphFont"/>
          <w:b w:val="0"/>
          <w:i w:val="0"/>
          <w:strike w:val="0"/>
        </w:rPr>
        <w:t>: Validate API requests and responses against the specification</w:t>
      </w:r>
    </w:p>
    <w:p>
      <w:pPr>
        <w:rPr>
          <w:rStyle w:val="DefaultParagraphFont"/>
          <w:b w:val="0"/>
          <w:i w:val="0"/>
          <w:strike w:val="0"/>
        </w:rPr>
      </w:pPr>
      <w:r>
        <w:rPr>
          <w:rStyle w:val="DefaultParagraphFont"/>
          <w:b/>
          <w:i w:val="0"/>
          <w:strike w:val="0"/>
        </w:rPr>
        <w:t>How to use it:</w:t>
      </w:r>
    </w:p>
    <w:p>
      <w:pPr>
        <w:numPr>
          <w:ilvl w:val="0"/>
          <w:numId w:val="8"/>
        </w:numPr>
        <w:rPr>
          <w:rStyle w:val="DefaultParagraphFont"/>
          <w:b w:val="0"/>
          <w:i w:val="0"/>
          <w:strike w:val="0"/>
        </w:rPr>
      </w:pPr>
      <w:r>
        <w:rPr>
          <w:rStyle w:val="DefaultParagraphFont"/>
          <w:b/>
          <w:i w:val="0"/>
          <w:strike w:val="0"/>
        </w:rPr>
        <w:t>View Interactive Documentation:</w:t>
      </w:r>
    </w:p>
    <w:p>
      <w:pPr>
        <w:pStyle w:val="FencedCodebash"/>
        <w:numPr>
          <w:ilvl w:val="0"/>
          <w:numId w:val="7"/>
        </w:numPr>
        <w:rPr>
          <w:rStyle w:val="DefaultParagraphFont"/>
          <w:b w:val="0"/>
          <w:i w:val="0"/>
          <w:strike w:val="0"/>
        </w:rPr>
      </w:pPr>
      <w:r>
        <w:rPr>
          <w:rStyle w:val="DefaultParagraphFont"/>
          <w:b w:val="0"/>
          <w:i w:val="0"/>
          <w:strike w:val="0"/>
        </w:rPr>
        <w:t># Start the API server</w:t>
        <w:br/>
        <w:t>cd api-server &amp;&amp; npm start</w:t>
        <w:br/>
        <w:t># Visit http://localhost:3000/api-docs</w:t>
        <w:br/>
        <w:t># This shows Swagger UI with all endpoints, try-it-out functionality</w:t>
      </w:r>
    </w:p>
    <w:p>
      <w:pPr>
        <w:numPr>
          <w:ilvl w:val="0"/>
          <w:numId w:val="8"/>
        </w:numPr>
        <w:rPr>
          <w:rStyle w:val="DefaultParagraphFont"/>
          <w:b w:val="0"/>
          <w:i w:val="0"/>
          <w:strike w:val="0"/>
        </w:rPr>
      </w:pPr>
      <w:r>
        <w:rPr>
          <w:rStyle w:val="DefaultParagraphFont"/>
          <w:b/>
          <w:i w:val="0"/>
          <w:strike w:val="0"/>
        </w:rPr>
        <w:t>Generate API Server:</w:t>
      </w:r>
    </w:p>
    <w:p>
      <w:pPr>
        <w:pStyle w:val="FencedCodebash"/>
        <w:numPr>
          <w:ilvl w:val="0"/>
          <w:numId w:val="7"/>
        </w:numPr>
        <w:rPr>
          <w:rStyle w:val="DefaultParagraphFont"/>
          <w:b w:val="0"/>
          <w:i w:val="0"/>
          <w:strike w:val="0"/>
        </w:rPr>
      </w:pPr>
      <w:r>
        <w:rPr>
          <w:rStyle w:val="DefaultParagraphFont"/>
          <w:b w:val="0"/>
          <w:i w:val="0"/>
          <w:strike w:val="0"/>
        </w:rPr>
        <w:t>cd api-server</w:t>
        <w:br/>
        <w:t>npm run api:generate</w:t>
        <w:br/>
        <w:t># This reads openapi.yaml and generates Express.js routes, handlers, and services</w:t>
      </w:r>
    </w:p>
    <w:p>
      <w:pPr>
        <w:numPr>
          <w:ilvl w:val="0"/>
          <w:numId w:val="8"/>
        </w:numPr>
        <w:rPr>
          <w:rStyle w:val="DefaultParagraphFont"/>
          <w:b w:val="0"/>
          <w:i w:val="0"/>
          <w:strike w:val="0"/>
        </w:rPr>
      </w:pPr>
      <w:r>
        <w:rPr>
          <w:rStyle w:val="DefaultParagraphFont"/>
          <w:b/>
          <w:i w:val="0"/>
          <w:strike w:val="0"/>
        </w:rPr>
        <w:t>Generate Client Libraries:</w:t>
      </w:r>
    </w:p>
    <w:p>
      <w:pPr>
        <w:pStyle w:val="FencedCodebash"/>
        <w:numPr>
          <w:ilvl w:val="0"/>
          <w:numId w:val="7"/>
        </w:numPr>
        <w:rPr>
          <w:rStyle w:val="DefaultParagraphFont"/>
          <w:b w:val="0"/>
          <w:i w:val="0"/>
          <w:strike w:val="0"/>
        </w:rPr>
      </w:pPr>
      <w:r>
        <w:rPr>
          <w:rStyle w:val="DefaultParagraphFont"/>
          <w:b w:val="0"/>
          <w:i w:val="0"/>
          <w:strike w:val="0"/>
        </w:rPr>
        <w:t># Using OpenAPI Generator</w:t>
        <w:br/>
        <w:t>npx @openapitools/openapi-generator-cli generate \</w:t>
        <w:br/>
        <w:t>-i api/openapi.yaml \</w:t>
        <w:br/>
        <w:t>-g javascript \</w:t>
        <w:br/>
        <w:t>-o client-js</w:t>
      </w:r>
    </w:p>
    <w:p>
      <w:pPr>
        <w:numPr>
          <w:ilvl w:val="0"/>
          <w:numId w:val="8"/>
        </w:numPr>
        <w:rPr>
          <w:rStyle w:val="DefaultParagraphFont"/>
          <w:b w:val="0"/>
          <w:i w:val="0"/>
          <w:strike w:val="0"/>
        </w:rPr>
      </w:pPr>
      <w:r>
        <w:rPr>
          <w:rStyle w:val="DefaultParagraphFont"/>
          <w:b/>
          <w:i w:val="0"/>
          <w:strike w:val="0"/>
        </w:rPr>
        <w:t>Validate API Requests:</w:t>
      </w:r>
    </w:p>
    <w:p>
      <w:pPr>
        <w:numPr>
          <w:ilvl w:val="1"/>
          <w:numId w:val="2"/>
        </w:numPr>
        <w:rPr>
          <w:rStyle w:val="DefaultParagraphFont"/>
          <w:b w:val="0"/>
          <w:i w:val="0"/>
          <w:strike w:val="0"/>
        </w:rPr>
      </w:pPr>
      <w:r>
        <w:rPr>
          <w:rStyle w:val="DefaultParagraphFont"/>
          <w:b w:val="0"/>
          <w:i w:val="0"/>
          <w:strike w:val="0"/>
        </w:rPr>
        <w:t>Use tools like Swagger Codegen or OpenAPI Generator</w:t>
      </w:r>
    </w:p>
    <w:p>
      <w:pPr>
        <w:numPr>
          <w:ilvl w:val="1"/>
          <w:numId w:val="2"/>
        </w:numPr>
        <w:rPr>
          <w:rStyle w:val="DefaultParagraphFont"/>
          <w:b w:val="0"/>
          <w:i w:val="0"/>
          <w:strike w:val="0"/>
        </w:rPr>
      </w:pPr>
      <w:r>
        <w:rPr>
          <w:rStyle w:val="DefaultParagraphFont"/>
          <w:b w:val="0"/>
          <w:i w:val="0"/>
          <w:strike w:val="0"/>
        </w:rPr>
        <w:t>Validate requests against the specification before sending</w:t>
      </w:r>
    </w:p>
    <w:p>
      <w:pPr>
        <w:numPr>
          <w:ilvl w:val="1"/>
          <w:numId w:val="2"/>
        </w:numPr>
        <w:rPr>
          <w:rStyle w:val="DefaultParagraphFont"/>
          <w:b w:val="0"/>
          <w:i w:val="0"/>
          <w:strike w:val="0"/>
        </w:rPr>
      </w:pPr>
      <w:r>
        <w:rPr>
          <w:rStyle w:val="DefaultParagraphFont"/>
          <w:b w:val="0"/>
          <w:i w:val="0"/>
          <w:strike w:val="0"/>
        </w:rPr>
        <w:t>Generate type-safe client code</w:t>
      </w:r>
    </w:p>
    <w:p>
      <w:pPr>
        <w:numPr>
          <w:ilvl w:val="0"/>
          <w:numId w:val="8"/>
        </w:numPr>
        <w:rPr>
          <w:rStyle w:val="DefaultParagraphFont"/>
          <w:b w:val="0"/>
          <w:i w:val="0"/>
          <w:strike w:val="0"/>
        </w:rPr>
      </w:pPr>
      <w:r>
        <w:rPr>
          <w:rStyle w:val="DefaultParagraphFont"/>
          <w:b/>
          <w:i w:val="0"/>
          <w:strike w:val="0"/>
        </w:rPr>
        <w:t>API Testing:</w:t>
      </w:r>
    </w:p>
    <w:p>
      <w:pPr>
        <w:numPr>
          <w:ilvl w:val="1"/>
          <w:numId w:val="2"/>
        </w:numPr>
        <w:rPr>
          <w:rStyle w:val="DefaultParagraphFont"/>
          <w:b w:val="0"/>
          <w:i w:val="0"/>
          <w:strike w:val="0"/>
        </w:rPr>
      </w:pPr>
      <w:r>
        <w:rPr>
          <w:rStyle w:val="DefaultParagraphFont"/>
          <w:b w:val="0"/>
          <w:i w:val="0"/>
          <w:strike w:val="0"/>
        </w:rPr>
        <w:t>Use Swagger UI to test endpoints interactively</w:t>
      </w:r>
    </w:p>
    <w:p>
      <w:pPr>
        <w:numPr>
          <w:ilvl w:val="1"/>
          <w:numId w:val="2"/>
        </w:numPr>
        <w:rPr>
          <w:rStyle w:val="DefaultParagraphFont"/>
          <w:b w:val="0"/>
          <w:i w:val="0"/>
          <w:strike w:val="0"/>
        </w:rPr>
      </w:pPr>
      <w:r>
        <w:rPr>
          <w:rStyle w:val="DefaultParagraphFont"/>
          <w:b w:val="0"/>
          <w:i w:val="0"/>
          <w:strike w:val="0"/>
        </w:rPr>
        <w:t>Generate test cases from the specification</w:t>
      </w:r>
    </w:p>
    <w:p>
      <w:pPr>
        <w:numPr>
          <w:ilvl w:val="1"/>
          <w:numId w:val="2"/>
        </w:numPr>
        <w:rPr>
          <w:rStyle w:val="DefaultParagraphFont"/>
          <w:b w:val="0"/>
          <w:i w:val="0"/>
          <w:strike w:val="0"/>
        </w:rPr>
      </w:pPr>
      <w:r>
        <w:rPr>
          <w:rStyle w:val="DefaultParagraphFont"/>
          <w:b w:val="0"/>
          <w:i w:val="0"/>
          <w:strike w:val="0"/>
        </w:rPr>
        <w:t>Validate responses match the specification</w:t>
      </w:r>
    </w:p>
    <w:p>
      <w:pPr>
        <w:rPr>
          <w:rStyle w:val="DefaultParagraphFont"/>
          <w:b w:val="0"/>
          <w:i w:val="0"/>
          <w:strike w:val="0"/>
        </w:rPr>
      </w:pPr>
      <w:r>
        <w:rPr>
          <w:rStyle w:val="DefaultParagraphFont"/>
          <w:b/>
          <w:i w:val="0"/>
          <w:strike w:val="0"/>
        </w:rPr>
        <w:t>Key Features:</w:t>
      </w:r>
    </w:p>
    <w:p>
      <w:pPr>
        <w:numPr>
          <w:ilvl w:val="0"/>
          <w:numId w:val="2"/>
        </w:numPr>
        <w:rPr>
          <w:rStyle w:val="DefaultParagraphFont"/>
          <w:b w:val="0"/>
          <w:i w:val="0"/>
          <w:strike w:val="0"/>
        </w:rPr>
      </w:pPr>
      <w:r>
        <w:rPr>
          <w:rStyle w:val="DefaultParagraphFont"/>
          <w:b w:val="0"/>
          <w:i w:val="0"/>
          <w:strike w:val="0"/>
        </w:rPr>
        <w:t>Complete endpoint definitions (GET, POST, PUT for all resources)</w:t>
      </w:r>
    </w:p>
    <w:p>
      <w:pPr>
        <w:numPr>
          <w:ilvl w:val="0"/>
          <w:numId w:val="2"/>
        </w:numPr>
        <w:rPr>
          <w:rStyle w:val="DefaultParagraphFont"/>
          <w:b w:val="0"/>
          <w:i w:val="0"/>
          <w:strike w:val="0"/>
        </w:rPr>
      </w:pPr>
      <w:r>
        <w:rPr>
          <w:rStyle w:val="DefaultParagraphFont"/>
          <w:b w:val="0"/>
          <w:i w:val="0"/>
          <w:strike w:val="0"/>
        </w:rPr>
        <w:t>Request/response schemas with examples</w:t>
      </w:r>
    </w:p>
    <w:p>
      <w:pPr>
        <w:numPr>
          <w:ilvl w:val="0"/>
          <w:numId w:val="2"/>
        </w:numPr>
        <w:rPr>
          <w:rStyle w:val="DefaultParagraphFont"/>
          <w:b w:val="0"/>
          <w:i w:val="0"/>
          <w:strike w:val="0"/>
        </w:rPr>
      </w:pPr>
      <w:r>
        <w:rPr>
          <w:rStyle w:val="DefaultParagraphFont"/>
          <w:b w:val="0"/>
          <w:i w:val="0"/>
          <w:strike w:val="0"/>
        </w:rPr>
        <w:t>Authentication methods (JWT, API Key)</w:t>
      </w:r>
    </w:p>
    <w:p>
      <w:pPr>
        <w:numPr>
          <w:ilvl w:val="0"/>
          <w:numId w:val="2"/>
        </w:numPr>
        <w:rPr>
          <w:rStyle w:val="DefaultParagraphFont"/>
          <w:b w:val="0"/>
          <w:i w:val="0"/>
          <w:strike w:val="0"/>
        </w:rPr>
      </w:pPr>
      <w:r>
        <w:rPr>
          <w:rStyle w:val="DefaultParagraphFont"/>
          <w:b w:val="0"/>
          <w:i w:val="0"/>
          <w:strike w:val="0"/>
        </w:rPr>
        <w:t>Error response formats</w:t>
      </w:r>
    </w:p>
    <w:p>
      <w:pPr>
        <w:numPr>
          <w:ilvl w:val="0"/>
          <w:numId w:val="2"/>
        </w:numPr>
        <w:rPr>
          <w:rStyle w:val="DefaultParagraphFont"/>
          <w:b w:val="0"/>
          <w:i w:val="0"/>
          <w:strike w:val="0"/>
        </w:rPr>
      </w:pPr>
      <w:r>
        <w:rPr>
          <w:rStyle w:val="DefaultParagraphFont"/>
          <w:b w:val="0"/>
          <w:i w:val="0"/>
          <w:strike w:val="0"/>
        </w:rPr>
        <w:t>Query parameters and filtering options</w:t>
      </w:r>
    </w:p>
    <w:p>
      <w:pPr>
        <w:numPr>
          <w:ilvl w:val="0"/>
          <w:numId w:val="2"/>
        </w:numPr>
        <w:rPr>
          <w:rStyle w:val="DefaultParagraphFont"/>
          <w:b w:val="0"/>
          <w:i w:val="0"/>
          <w:strike w:val="0"/>
        </w:rPr>
      </w:pPr>
      <w:r>
        <w:rPr>
          <w:rStyle w:val="DefaultParagraphFont"/>
          <w:b w:val="0"/>
          <w:i w:val="0"/>
          <w:strike w:val="0"/>
        </w:rPr>
        <w:t>Pagination specifications</w:t>
      </w:r>
    </w:p>
    <w:p>
      <w:pPr>
        <w:rPr>
          <w:rStyle w:val="DefaultParagraphFont"/>
          <w:b w:val="0"/>
          <w:i w:val="0"/>
          <w:strike w:val="0"/>
        </w:rPr>
      </w:pPr>
      <w:r>
        <w:rPr>
          <w:rStyle w:val="DefaultParagraphFont"/>
          <w:b/>
          <w:i w:val="0"/>
          <w:strike w:val="0"/>
        </w:rPr>
        <w:t>Example Usage:</w:t>
      </w:r>
    </w:p>
    <w:p>
      <w:pPr>
        <w:pStyle w:val="FencedCodeyaml"/>
        <w:rPr>
          <w:rStyle w:val="DefaultParagraphFont"/>
          <w:b w:val="0"/>
          <w:i w:val="0"/>
          <w:strike w:val="0"/>
        </w:rPr>
      </w:pPr>
      <w:r>
        <w:rPr>
          <w:rStyle w:val="DefaultParagraphFont"/>
          <w:b w:val="0"/>
          <w:i w:val="0"/>
          <w:strike w:val="0"/>
        </w:rPr>
        <w:t># From openapi.yaml</w:t>
        <w:br/>
        <w:t>paths:</w:t>
        <w:br/>
        <w:t xml:space="preserve">  /mine-sites:</w:t>
        <w:br/>
        <w:t xml:space="preserve">    get:</w:t>
        <w:br/>
        <w:t xml:space="preserve">      summary: List mine sites</w:t>
        <w:br/>
        <w:t xml:space="preserve">      parameters:</w:t>
        <w:br/>
        <w:t xml:space="preserve">        - name: addressCountry</w:t>
        <w:br/>
        <w:t xml:space="preserve">          in: query</w:t>
        <w:br/>
        <w:t xml:space="preserve">          schema:</w:t>
        <w:br/>
        <w:t xml:space="preserve">            $ref: '#/components/schemas/ICGLRMemberState'</w:t>
        <w:br/>
        <w:t xml:space="preserve">      responses:</w:t>
        <w:br/>
        <w:t xml:space="preserve">        '200':</w:t>
        <w:br/>
        <w:t xml:space="preserve">          description: Successful response</w:t>
        <w:br/>
        <w:t xml:space="preserve">          content:</w:t>
        <w:br/>
        <w:t xml:space="preserve">            application/json:</w:t>
        <w:br/>
        <w:t xml:space="preserve">              schema:</w:t>
        <w:br/>
        <w:t xml:space="preserve">                $ref: '#/components/schemas/MineSiteListResponse'</w:t>
      </w:r>
    </w:p>
    <w:p>
      <w:pPr>
        <w:rPr>
          <w:rStyle w:val="DefaultParagraphFont"/>
          <w:b w:val="0"/>
          <w:i w:val="0"/>
          <w:strike w:val="0"/>
        </w:rPr>
      </w:pPr>
      <w:r>
        <w:pict>
          <v:rect id="_x0000_i1029" style="width:468pt;height:1.5pt" o:hrpct="1000" o:hrstd="t" o:hr="t" filled="t" fillcolor="gray" stroked="f">
            <v:path strokeok="f"/>
          </v:rect>
        </w:pict>
      </w:r>
    </w:p>
    <w:p>
      <w:pPr>
        <w:pStyle w:val="Heading4"/>
        <w:rPr>
          <w:rStyle w:val="DefaultParagraphFont"/>
          <w:b w:val="0"/>
          <w:i w:val="0"/>
          <w:strike w:val="0"/>
        </w:rPr>
      </w:pPr>
      <w:r>
        <w:rPr>
          <w:rStyle w:val="DefaultParagraphFont"/>
          <w:b w:val="0"/>
          <w:i w:val="0"/>
          <w:strike w:val="0"/>
        </w:rPr>
        <w:t>Reference Implementation: Working API Server</w:t>
      </w:r>
    </w:p>
    <w:p>
      <w:pPr>
        <w:rPr>
          <w:rStyle w:val="DefaultParagraphFont"/>
          <w:b w:val="0"/>
          <w:i w:val="0"/>
          <w:strike w:val="0"/>
        </w:rPr>
      </w:pPr>
      <w:r>
        <w:rPr>
          <w:rStyle w:val="DefaultParagraphFont"/>
          <w:b/>
          <w:i w:val="0"/>
          <w:strike w:val="0"/>
        </w:rPr>
        <w:t>What it is:</w:t>
      </w:r>
      <w:r>
        <w:rPr>
          <w:rStyle w:val="DefaultParagraphFont"/>
          <w:b w:val="0"/>
          <w:i w:val="0"/>
          <w:strike w:val="0"/>
        </w:rPr>
        <w:t xml:space="preserve"> A complete, working API server implementation that demonstrates how to implement the ICGLR standard. It includes a fully functional Express.js server with all endpoints, database integration, validation, and error handling.</w:t>
      </w:r>
    </w:p>
    <w:p>
      <w:pPr>
        <w:rPr>
          <w:rStyle w:val="DefaultParagraphFont"/>
          <w:b w:val="0"/>
          <w:i w:val="0"/>
          <w:strike w:val="0"/>
        </w:rPr>
      </w:pPr>
      <w:r>
        <w:rPr>
          <w:rStyle w:val="DefaultParagraphFont"/>
          <w:b/>
          <w:i w:val="0"/>
          <w:strike w:val="0"/>
        </w:rPr>
        <w:t>Location:</w:t>
      </w:r>
      <w:r>
        <w:rPr>
          <w:rStyle w:val="DefaultParagraphFont"/>
          <w:b w:val="0"/>
          <w:i w:val="0"/>
          <w:strike w:val="0"/>
        </w:rPr>
        <w:t xml:space="preserve"> </w:t>
      </w:r>
      <w:r>
        <w:rPr>
          <w:rStyle w:val="InlineCode"/>
          <w:b w:val="0"/>
          <w:i w:val="0"/>
          <w:strike w:val="0"/>
        </w:rPr>
        <w:t>api-server/</w:t>
      </w:r>
      <w:r>
        <w:rPr>
          <w:rStyle w:val="DefaultParagraphFont"/>
          <w:b w:val="0"/>
          <w:i w:val="0"/>
          <w:strike w:val="0"/>
        </w:rPr>
        <w:t xml:space="preserve"> directory</w:t>
      </w:r>
    </w:p>
    <w:p>
      <w:pPr>
        <w:rPr>
          <w:rStyle w:val="DefaultParagraphFont"/>
          <w:b w:val="0"/>
          <w:i w:val="0"/>
          <w:strike w:val="0"/>
        </w:rPr>
      </w:pPr>
      <w:r>
        <w:rPr>
          <w:rStyle w:val="DefaultParagraphFont"/>
          <w:b/>
          <w:i w:val="0"/>
          <w:strike w:val="0"/>
        </w:rPr>
        <w:t>What it's used for:</w:t>
      </w:r>
    </w:p>
    <w:p>
      <w:pPr>
        <w:numPr>
          <w:ilvl w:val="0"/>
          <w:numId w:val="2"/>
        </w:numPr>
        <w:rPr>
          <w:rStyle w:val="DefaultParagraphFont"/>
          <w:b w:val="0"/>
          <w:i w:val="0"/>
          <w:strike w:val="0"/>
        </w:rPr>
      </w:pPr>
      <w:r>
        <w:rPr>
          <w:rStyle w:val="DefaultParagraphFont"/>
          <w:b/>
          <w:i w:val="0"/>
          <w:strike w:val="0"/>
        </w:rPr>
        <w:t>Learning</w:t>
      </w:r>
      <w:r>
        <w:rPr>
          <w:rStyle w:val="DefaultParagraphFont"/>
          <w:b w:val="0"/>
          <w:i w:val="0"/>
          <w:strike w:val="0"/>
        </w:rPr>
        <w:t>: Understand how to implement the standard</w:t>
      </w:r>
    </w:p>
    <w:p>
      <w:pPr>
        <w:numPr>
          <w:ilvl w:val="0"/>
          <w:numId w:val="2"/>
        </w:numPr>
        <w:rPr>
          <w:rStyle w:val="DefaultParagraphFont"/>
          <w:b w:val="0"/>
          <w:i w:val="0"/>
          <w:strike w:val="0"/>
        </w:rPr>
      </w:pPr>
      <w:r>
        <w:rPr>
          <w:rStyle w:val="DefaultParagraphFont"/>
          <w:b/>
          <w:i w:val="0"/>
          <w:strike w:val="0"/>
        </w:rPr>
        <w:t>Testing</w:t>
      </w:r>
      <w:r>
        <w:rPr>
          <w:rStyle w:val="DefaultParagraphFont"/>
          <w:b w:val="0"/>
          <w:i w:val="0"/>
          <w:strike w:val="0"/>
        </w:rPr>
        <w:t>: Test API functionality locally</w:t>
      </w:r>
    </w:p>
    <w:p>
      <w:pPr>
        <w:numPr>
          <w:ilvl w:val="0"/>
          <w:numId w:val="2"/>
        </w:numPr>
        <w:rPr>
          <w:rStyle w:val="DefaultParagraphFont"/>
          <w:b w:val="0"/>
          <w:i w:val="0"/>
          <w:strike w:val="0"/>
        </w:rPr>
      </w:pPr>
      <w:r>
        <w:rPr>
          <w:rStyle w:val="DefaultParagraphFont"/>
          <w:b/>
          <w:i w:val="0"/>
          <w:strike w:val="0"/>
        </w:rPr>
        <w:t>Development</w:t>
      </w:r>
      <w:r>
        <w:rPr>
          <w:rStyle w:val="DefaultParagraphFont"/>
          <w:b w:val="0"/>
          <w:i w:val="0"/>
          <w:strike w:val="0"/>
        </w:rPr>
        <w:t>: Use as a starting point for your own implementation</w:t>
      </w:r>
    </w:p>
    <w:p>
      <w:pPr>
        <w:numPr>
          <w:ilvl w:val="0"/>
          <w:numId w:val="2"/>
        </w:numPr>
        <w:rPr>
          <w:rStyle w:val="DefaultParagraphFont"/>
          <w:b w:val="0"/>
          <w:i w:val="0"/>
          <w:strike w:val="0"/>
        </w:rPr>
      </w:pPr>
      <w:r>
        <w:rPr>
          <w:rStyle w:val="DefaultParagraphFont"/>
          <w:b/>
          <w:i w:val="0"/>
          <w:strike w:val="0"/>
        </w:rPr>
        <w:t>Demonstration</w:t>
      </w:r>
      <w:r>
        <w:rPr>
          <w:rStyle w:val="DefaultParagraphFont"/>
          <w:b w:val="0"/>
          <w:i w:val="0"/>
          <w:strike w:val="0"/>
        </w:rPr>
        <w:t>: Show stakeholders how the API works</w:t>
      </w:r>
    </w:p>
    <w:p>
      <w:pPr>
        <w:numPr>
          <w:ilvl w:val="0"/>
          <w:numId w:val="2"/>
        </w:numPr>
        <w:rPr>
          <w:rStyle w:val="DefaultParagraphFont"/>
          <w:b w:val="0"/>
          <w:i w:val="0"/>
          <w:strike w:val="0"/>
        </w:rPr>
      </w:pPr>
      <w:r>
        <w:rPr>
          <w:rStyle w:val="DefaultParagraphFont"/>
          <w:b/>
          <w:i w:val="0"/>
          <w:strike w:val="0"/>
        </w:rPr>
        <w:t>Integration Testing</w:t>
      </w:r>
      <w:r>
        <w:rPr>
          <w:rStyle w:val="DefaultParagraphFont"/>
          <w:b w:val="0"/>
          <w:i w:val="0"/>
          <w:strike w:val="0"/>
        </w:rPr>
        <w:t>: Test client applications against a working server</w:t>
      </w:r>
    </w:p>
    <w:p>
      <w:pPr>
        <w:rPr>
          <w:rStyle w:val="DefaultParagraphFont"/>
          <w:b w:val="0"/>
          <w:i w:val="0"/>
          <w:strike w:val="0"/>
        </w:rPr>
      </w:pPr>
      <w:r>
        <w:rPr>
          <w:rStyle w:val="DefaultParagraphFont"/>
          <w:b/>
          <w:i w:val="0"/>
          <w:strike w:val="0"/>
        </w:rPr>
        <w:t>How to use it:</w:t>
      </w:r>
    </w:p>
    <w:p>
      <w:pPr>
        <w:numPr>
          <w:ilvl w:val="0"/>
          <w:numId w:val="9"/>
        </w:numPr>
        <w:rPr>
          <w:rStyle w:val="DefaultParagraphFont"/>
          <w:b w:val="0"/>
          <w:i w:val="0"/>
          <w:strike w:val="0"/>
        </w:rPr>
      </w:pPr>
      <w:r>
        <w:rPr>
          <w:rStyle w:val="DefaultParagraphFont"/>
          <w:b/>
          <w:i w:val="0"/>
          <w:strike w:val="0"/>
        </w:rPr>
        <w:t>Quick Start:</w:t>
      </w:r>
    </w:p>
    <w:p>
      <w:pPr>
        <w:pStyle w:val="FencedCodebash"/>
        <w:numPr>
          <w:ilvl w:val="0"/>
          <w:numId w:val="7"/>
        </w:numPr>
        <w:rPr>
          <w:rStyle w:val="DefaultParagraphFont"/>
          <w:b w:val="0"/>
          <w:i w:val="0"/>
          <w:strike w:val="0"/>
        </w:rPr>
      </w:pPr>
      <w:r>
        <w:rPr>
          <w:rStyle w:val="DefaultParagraphFont"/>
          <w:b w:val="0"/>
          <w:i w:val="0"/>
          <w:strike w:val="0"/>
        </w:rPr>
        <w:t>cd api-server</w:t>
        <w:br/>
        <w:t>npm install</w:t>
        <w:br/>
        <w:t>npm run db:generate    # Generate database schema</w:t>
        <w:br/>
        <w:t>npm run api:generate   # Generate API from OpenAPI spec</w:t>
        <w:br/>
        <w:t>npm run db:seed        # (Optional) Load example data</w:t>
        <w:br/>
        <w:t>npm start              # Start server</w:t>
      </w:r>
    </w:p>
    <w:p>
      <w:pPr>
        <w:numPr>
          <w:ilvl w:val="0"/>
          <w:numId w:val="9"/>
        </w:numPr>
        <w:rPr>
          <w:rStyle w:val="DefaultParagraphFont"/>
          <w:b w:val="0"/>
          <w:i w:val="0"/>
          <w:strike w:val="0"/>
        </w:rPr>
      </w:pPr>
      <w:r>
        <w:rPr>
          <w:rStyle w:val="DefaultParagraphFont"/>
          <w:b/>
          <w:i w:val="0"/>
          <w:strike w:val="0"/>
        </w:rPr>
        <w:t>Access the API:</w:t>
      </w:r>
    </w:p>
    <w:p>
      <w:pPr>
        <w:numPr>
          <w:ilvl w:val="1"/>
          <w:numId w:val="2"/>
        </w:numPr>
        <w:rPr>
          <w:rStyle w:val="DefaultParagraphFont"/>
          <w:b w:val="0"/>
          <w:i w:val="0"/>
          <w:strike w:val="0"/>
        </w:rPr>
      </w:pPr>
      <w:r>
        <w:rPr>
          <w:rStyle w:val="DefaultParagraphFont"/>
          <w:b w:val="0"/>
          <w:i w:val="0"/>
          <w:strike w:val="0"/>
        </w:rPr>
        <w:t xml:space="preserve">API Base: </w:t>
      </w:r>
      <w:r>
        <w:rPr>
          <w:rStyle w:val="InlineCode"/>
          <w:b w:val="0"/>
          <w:i w:val="0"/>
          <w:strike w:val="0"/>
        </w:rPr>
        <w:t>http://localhost:3000</w:t>
      </w:r>
    </w:p>
    <w:p>
      <w:pPr>
        <w:numPr>
          <w:ilvl w:val="1"/>
          <w:numId w:val="2"/>
        </w:numPr>
        <w:rPr>
          <w:rStyle w:val="DefaultParagraphFont"/>
          <w:b w:val="0"/>
          <w:i w:val="0"/>
          <w:strike w:val="0"/>
        </w:rPr>
      </w:pPr>
      <w:r>
        <w:rPr>
          <w:rStyle w:val="DefaultParagraphFont"/>
          <w:b w:val="0"/>
          <w:i w:val="0"/>
          <w:strike w:val="0"/>
        </w:rPr>
        <w:t xml:space="preserve">Swagger UI: </w:t>
      </w:r>
      <w:r>
        <w:rPr>
          <w:rStyle w:val="InlineCode"/>
          <w:b w:val="0"/>
          <w:i w:val="0"/>
          <w:strike w:val="0"/>
        </w:rPr>
        <w:t>http://localhost:3000/api-docs</w:t>
      </w:r>
    </w:p>
    <w:p>
      <w:pPr>
        <w:numPr>
          <w:ilvl w:val="1"/>
          <w:numId w:val="2"/>
        </w:numPr>
        <w:rPr>
          <w:rStyle w:val="DefaultParagraphFont"/>
          <w:b w:val="0"/>
          <w:i w:val="0"/>
          <w:strike w:val="0"/>
        </w:rPr>
      </w:pPr>
      <w:r>
        <w:rPr>
          <w:rStyle w:val="DefaultParagraphFont"/>
          <w:b w:val="0"/>
          <w:i w:val="0"/>
          <w:strike w:val="0"/>
        </w:rPr>
        <w:t xml:space="preserve">Health Check: </w:t>
      </w:r>
      <w:r>
        <w:rPr>
          <w:rStyle w:val="InlineCode"/>
          <w:b w:val="0"/>
          <w:i w:val="0"/>
          <w:strike w:val="0"/>
        </w:rPr>
        <w:t>http://localhost:3000/health</w:t>
      </w:r>
    </w:p>
    <w:p>
      <w:pPr>
        <w:numPr>
          <w:ilvl w:val="0"/>
          <w:numId w:val="9"/>
        </w:numPr>
        <w:rPr>
          <w:rStyle w:val="DefaultParagraphFont"/>
          <w:b w:val="0"/>
          <w:i w:val="0"/>
          <w:strike w:val="0"/>
        </w:rPr>
      </w:pPr>
      <w:r>
        <w:rPr>
          <w:rStyle w:val="DefaultParagraphFont"/>
          <w:b/>
          <w:i w:val="0"/>
          <w:strike w:val="0"/>
        </w:rPr>
        <w:t>Test Endpoints:</w:t>
      </w:r>
    </w:p>
    <w:p>
      <w:pPr>
        <w:pStyle w:val="FencedCodebash"/>
        <w:numPr>
          <w:ilvl w:val="0"/>
          <w:numId w:val="7"/>
        </w:numPr>
        <w:rPr>
          <w:rStyle w:val="DefaultParagraphFont"/>
          <w:b w:val="0"/>
          <w:i w:val="0"/>
          <w:strike w:val="0"/>
        </w:rPr>
      </w:pPr>
      <w:r>
        <w:rPr>
          <w:rStyle w:val="DefaultParagraphFont"/>
          <w:b w:val="0"/>
          <w:i w:val="0"/>
          <w:strike w:val="0"/>
        </w:rPr>
        <w:t># List mine sites</w:t>
        <w:br/>
        <w:t>curl http://localhost:3000/mine-sites</w:t>
        <w:br/>
        <w:br/>
        <w:t># Create a mine site</w:t>
        <w:br/>
        <w:t>curl -X POST http://localhost:3000/mine-sites \</w:t>
        <w:br/>
        <w:t>-H "Content-Type: application/json" \</w:t>
        <w:br/>
        <w:t>-d @../examples/json/mine-site-example.json</w:t>
      </w:r>
    </w:p>
    <w:p>
      <w:pPr>
        <w:numPr>
          <w:ilvl w:val="0"/>
          <w:numId w:val="9"/>
        </w:numPr>
        <w:rPr>
          <w:rStyle w:val="DefaultParagraphFont"/>
          <w:b w:val="0"/>
          <w:i w:val="0"/>
          <w:strike w:val="0"/>
        </w:rPr>
      </w:pPr>
      <w:r>
        <w:rPr>
          <w:rStyle w:val="DefaultParagraphFont"/>
          <w:b/>
          <w:i w:val="0"/>
          <w:strike w:val="0"/>
        </w:rPr>
        <w:t>Customize for Your Needs:</w:t>
      </w:r>
    </w:p>
    <w:p>
      <w:pPr>
        <w:numPr>
          <w:ilvl w:val="1"/>
          <w:numId w:val="2"/>
        </w:numPr>
        <w:rPr>
          <w:rStyle w:val="DefaultParagraphFont"/>
          <w:b w:val="0"/>
          <w:i w:val="0"/>
          <w:strike w:val="0"/>
        </w:rPr>
      </w:pPr>
      <w:r>
        <w:rPr>
          <w:rStyle w:val="DefaultParagraphFont"/>
          <w:b w:val="0"/>
          <w:i w:val="0"/>
          <w:strike w:val="0"/>
        </w:rPr>
        <w:t xml:space="preserve">Modify </w:t>
      </w:r>
      <w:r>
        <w:rPr>
          <w:rStyle w:val="InlineCode"/>
          <w:b w:val="0"/>
          <w:i w:val="0"/>
          <w:strike w:val="0"/>
        </w:rPr>
        <w:t>src/services/</w:t>
      </w:r>
      <w:r>
        <w:rPr>
          <w:rStyle w:val="DefaultParagraphFont"/>
          <w:b w:val="0"/>
          <w:i w:val="0"/>
          <w:strike w:val="0"/>
        </w:rPr>
        <w:t xml:space="preserve"> for business logic</w:t>
      </w:r>
    </w:p>
    <w:p>
      <w:pPr>
        <w:numPr>
          <w:ilvl w:val="1"/>
          <w:numId w:val="2"/>
        </w:numPr>
        <w:rPr>
          <w:rStyle w:val="DefaultParagraphFont"/>
          <w:b w:val="0"/>
          <w:i w:val="0"/>
          <w:strike w:val="0"/>
        </w:rPr>
      </w:pPr>
      <w:r>
        <w:rPr>
          <w:rStyle w:val="DefaultParagraphFont"/>
          <w:b w:val="0"/>
          <w:i w:val="0"/>
          <w:strike w:val="0"/>
        </w:rPr>
        <w:t xml:space="preserve">Update </w:t>
      </w:r>
      <w:r>
        <w:rPr>
          <w:rStyle w:val="InlineCode"/>
          <w:b w:val="0"/>
          <w:i w:val="0"/>
          <w:strike w:val="0"/>
        </w:rPr>
        <w:t>src/middleware/</w:t>
      </w:r>
      <w:r>
        <w:rPr>
          <w:rStyle w:val="DefaultParagraphFont"/>
          <w:b w:val="0"/>
          <w:i w:val="0"/>
          <w:strike w:val="0"/>
        </w:rPr>
        <w:t xml:space="preserve"> for custom validation</w:t>
      </w:r>
    </w:p>
    <w:p>
      <w:pPr>
        <w:numPr>
          <w:ilvl w:val="1"/>
          <w:numId w:val="2"/>
        </w:numPr>
        <w:rPr>
          <w:rStyle w:val="DefaultParagraphFont"/>
          <w:b w:val="0"/>
          <w:i w:val="0"/>
          <w:strike w:val="0"/>
        </w:rPr>
      </w:pPr>
      <w:r>
        <w:rPr>
          <w:rStyle w:val="DefaultParagraphFont"/>
          <w:b w:val="0"/>
          <w:i w:val="0"/>
          <w:strike w:val="0"/>
        </w:rPr>
        <w:t xml:space="preserve">Change database in </w:t>
      </w:r>
      <w:r>
        <w:rPr>
          <w:rStyle w:val="InlineCode"/>
          <w:b w:val="0"/>
          <w:i w:val="0"/>
          <w:strike w:val="0"/>
        </w:rPr>
        <w:t>src/database/</w:t>
      </w:r>
    </w:p>
    <w:p>
      <w:pPr>
        <w:numPr>
          <w:ilvl w:val="1"/>
          <w:numId w:val="2"/>
        </w:numPr>
        <w:rPr>
          <w:rStyle w:val="DefaultParagraphFont"/>
          <w:b w:val="0"/>
          <w:i w:val="0"/>
          <w:strike w:val="0"/>
        </w:rPr>
      </w:pPr>
      <w:r>
        <w:rPr>
          <w:rStyle w:val="DefaultParagraphFont"/>
          <w:b w:val="0"/>
          <w:i w:val="0"/>
          <w:strike w:val="0"/>
        </w:rPr>
        <w:t xml:space="preserve">Add authentication in </w:t>
      </w:r>
      <w:r>
        <w:rPr>
          <w:rStyle w:val="InlineCode"/>
          <w:b w:val="0"/>
          <w:i w:val="0"/>
          <w:strike w:val="0"/>
        </w:rPr>
        <w:t>src/middleware/</w:t>
      </w:r>
    </w:p>
    <w:p>
      <w:pPr>
        <w:numPr>
          <w:ilvl w:val="0"/>
          <w:numId w:val="9"/>
        </w:numPr>
        <w:rPr>
          <w:rStyle w:val="DefaultParagraphFont"/>
          <w:b w:val="0"/>
          <w:i w:val="0"/>
          <w:strike w:val="0"/>
        </w:rPr>
      </w:pPr>
      <w:r>
        <w:rPr>
          <w:rStyle w:val="DefaultParagraphFont"/>
          <w:b/>
          <w:i w:val="0"/>
          <w:strike w:val="0"/>
        </w:rPr>
        <w:t>Use as Reference:</w:t>
      </w:r>
    </w:p>
    <w:p>
      <w:pPr>
        <w:numPr>
          <w:ilvl w:val="1"/>
          <w:numId w:val="2"/>
        </w:numPr>
        <w:rPr>
          <w:rStyle w:val="DefaultParagraphFont"/>
          <w:b w:val="0"/>
          <w:i w:val="0"/>
          <w:strike w:val="0"/>
        </w:rPr>
      </w:pPr>
      <w:r>
        <w:rPr>
          <w:rStyle w:val="DefaultParagraphFont"/>
          <w:b w:val="0"/>
          <w:i w:val="0"/>
          <w:strike w:val="0"/>
        </w:rPr>
        <w:t>Study how endpoints are implemented</w:t>
      </w:r>
    </w:p>
    <w:p>
      <w:pPr>
        <w:numPr>
          <w:ilvl w:val="1"/>
          <w:numId w:val="2"/>
        </w:numPr>
        <w:rPr>
          <w:rStyle w:val="DefaultParagraphFont"/>
          <w:b w:val="0"/>
          <w:i w:val="0"/>
          <w:strike w:val="0"/>
        </w:rPr>
      </w:pPr>
      <w:r>
        <w:rPr>
          <w:rStyle w:val="DefaultParagraphFont"/>
          <w:b w:val="0"/>
          <w:i w:val="0"/>
          <w:strike w:val="0"/>
        </w:rPr>
        <w:t>See how validation is performed</w:t>
      </w:r>
    </w:p>
    <w:p>
      <w:pPr>
        <w:numPr>
          <w:ilvl w:val="1"/>
          <w:numId w:val="2"/>
        </w:numPr>
        <w:rPr>
          <w:rStyle w:val="DefaultParagraphFont"/>
          <w:b w:val="0"/>
          <w:i w:val="0"/>
          <w:strike w:val="0"/>
        </w:rPr>
      </w:pPr>
      <w:r>
        <w:rPr>
          <w:rStyle w:val="DefaultParagraphFont"/>
          <w:b w:val="0"/>
          <w:i w:val="0"/>
          <w:strike w:val="0"/>
        </w:rPr>
        <w:t>Understand error handling patterns</w:t>
      </w:r>
    </w:p>
    <w:p>
      <w:pPr>
        <w:numPr>
          <w:ilvl w:val="1"/>
          <w:numId w:val="2"/>
        </w:numPr>
        <w:rPr>
          <w:rStyle w:val="DefaultParagraphFont"/>
          <w:b w:val="0"/>
          <w:i w:val="0"/>
          <w:strike w:val="0"/>
        </w:rPr>
      </w:pPr>
      <w:r>
        <w:rPr>
          <w:rStyle w:val="DefaultParagraphFont"/>
          <w:b w:val="0"/>
          <w:i w:val="0"/>
          <w:strike w:val="0"/>
        </w:rPr>
        <w:t>Learn database integration approach</w:t>
      </w:r>
    </w:p>
    <w:p>
      <w:pPr>
        <w:rPr>
          <w:rStyle w:val="DefaultParagraphFont"/>
          <w:b w:val="0"/>
          <w:i w:val="0"/>
          <w:strike w:val="0"/>
        </w:rPr>
      </w:pPr>
      <w:r>
        <w:rPr>
          <w:rStyle w:val="DefaultParagraphFont"/>
          <w:b/>
          <w:i w:val="0"/>
          <w:strike w:val="0"/>
        </w:rPr>
        <w:t>Key Features:</w:t>
      </w:r>
    </w:p>
    <w:p>
      <w:pPr>
        <w:numPr>
          <w:ilvl w:val="0"/>
          <w:numId w:val="2"/>
        </w:numPr>
        <w:rPr>
          <w:rStyle w:val="DefaultParagraphFont"/>
          <w:b w:val="0"/>
          <w:i w:val="0"/>
          <w:strike w:val="0"/>
        </w:rPr>
      </w:pPr>
      <w:r>
        <w:rPr>
          <w:rStyle w:val="DefaultParagraphFont"/>
          <w:b w:val="0"/>
          <w:i w:val="0"/>
          <w:strike w:val="0"/>
        </w:rPr>
        <w:t>Auto-generated from OpenAPI specification</w:t>
      </w:r>
    </w:p>
    <w:p>
      <w:pPr>
        <w:numPr>
          <w:ilvl w:val="0"/>
          <w:numId w:val="2"/>
        </w:numPr>
        <w:rPr>
          <w:rStyle w:val="DefaultParagraphFont"/>
          <w:b w:val="0"/>
          <w:i w:val="0"/>
          <w:strike w:val="0"/>
        </w:rPr>
      </w:pPr>
      <w:r>
        <w:rPr>
          <w:rStyle w:val="DefaultParagraphFont"/>
          <w:b w:val="0"/>
          <w:i w:val="0"/>
          <w:strike w:val="0"/>
        </w:rPr>
        <w:t>SQLite database with auto-generated schema</w:t>
      </w:r>
    </w:p>
    <w:p>
      <w:pPr>
        <w:numPr>
          <w:ilvl w:val="0"/>
          <w:numId w:val="2"/>
        </w:numPr>
        <w:rPr>
          <w:rStyle w:val="DefaultParagraphFont"/>
          <w:b w:val="0"/>
          <w:i w:val="0"/>
          <w:strike w:val="0"/>
        </w:rPr>
      </w:pPr>
      <w:r>
        <w:rPr>
          <w:rStyle w:val="DefaultParagraphFont"/>
          <w:b w:val="0"/>
          <w:i w:val="0"/>
          <w:strike w:val="0"/>
        </w:rPr>
        <w:t>JSON Schema validation</w:t>
      </w:r>
    </w:p>
    <w:p>
      <w:pPr>
        <w:numPr>
          <w:ilvl w:val="0"/>
          <w:numId w:val="2"/>
        </w:numPr>
        <w:rPr>
          <w:rStyle w:val="DefaultParagraphFont"/>
          <w:b w:val="0"/>
          <w:i w:val="0"/>
          <w:strike w:val="0"/>
        </w:rPr>
      </w:pPr>
      <w:r>
        <w:rPr>
          <w:rStyle w:val="DefaultParagraphFont"/>
          <w:b w:val="0"/>
          <w:i w:val="0"/>
          <w:strike w:val="0"/>
        </w:rPr>
        <w:t>Swagger UI documentation</w:t>
      </w:r>
    </w:p>
    <w:p>
      <w:pPr>
        <w:numPr>
          <w:ilvl w:val="0"/>
          <w:numId w:val="2"/>
        </w:numPr>
        <w:rPr>
          <w:rStyle w:val="DefaultParagraphFont"/>
          <w:b w:val="0"/>
          <w:i w:val="0"/>
          <w:strike w:val="0"/>
        </w:rPr>
      </w:pPr>
      <w:r>
        <w:rPr>
          <w:rStyle w:val="DefaultParagraphFont"/>
          <w:b w:val="0"/>
          <w:i w:val="0"/>
          <w:strike w:val="0"/>
        </w:rPr>
        <w:t>Complete CRUD operations</w:t>
      </w:r>
    </w:p>
    <w:p>
      <w:pPr>
        <w:numPr>
          <w:ilvl w:val="0"/>
          <w:numId w:val="2"/>
        </w:numPr>
        <w:rPr>
          <w:rStyle w:val="DefaultParagraphFont"/>
          <w:b w:val="0"/>
          <w:i w:val="0"/>
          <w:strike w:val="0"/>
        </w:rPr>
      </w:pPr>
      <w:r>
        <w:rPr>
          <w:rStyle w:val="DefaultParagraphFont"/>
          <w:b w:val="0"/>
          <w:i w:val="0"/>
          <w:strike w:val="0"/>
        </w:rPr>
        <w:t>Pagination and filtering</w:t>
      </w:r>
    </w:p>
    <w:p>
      <w:pPr>
        <w:numPr>
          <w:ilvl w:val="0"/>
          <w:numId w:val="2"/>
        </w:numPr>
        <w:rPr>
          <w:rStyle w:val="DefaultParagraphFont"/>
          <w:b w:val="0"/>
          <w:i w:val="0"/>
          <w:strike w:val="0"/>
        </w:rPr>
      </w:pPr>
      <w:r>
        <w:rPr>
          <w:rStyle w:val="DefaultParagraphFont"/>
          <w:b w:val="0"/>
          <w:i w:val="0"/>
          <w:strike w:val="0"/>
        </w:rPr>
        <w:t>Error handling</w:t>
      </w:r>
    </w:p>
    <w:p>
      <w:pPr>
        <w:rPr>
          <w:rStyle w:val="DefaultParagraphFont"/>
          <w:b w:val="0"/>
          <w:i w:val="0"/>
          <w:strike w:val="0"/>
        </w:rPr>
      </w:pPr>
      <w:r>
        <w:rPr>
          <w:rStyle w:val="DefaultParagraphFont"/>
          <w:b/>
          <w:i w:val="0"/>
          <w:strike w:val="0"/>
        </w:rPr>
        <w:t>Architecture:</w:t>
      </w:r>
    </w:p>
    <w:p>
      <w:pPr>
        <w:pStyle w:val="FencedCode"/>
        <w:rPr>
          <w:rStyle w:val="DefaultParagraphFont"/>
          <w:b w:val="0"/>
          <w:i w:val="0"/>
          <w:strike w:val="0"/>
        </w:rPr>
      </w:pPr>
      <w:r>
        <w:rPr>
          <w:rStyle w:val="DefaultParagraphFont"/>
          <w:b w:val="0"/>
          <w:i w:val="0"/>
          <w:strike w:val="0"/>
        </w:rPr>
        <w:t>api-server/</w:t>
        <w:br/>
        <w:t>├── src/</w:t>
        <w:br/>
        <w:t>│   ├── server.js          # Main Express app</w:t>
        <w:br/>
        <w:t>│   ├── routes/            # API route handlers</w:t>
        <w:br/>
        <w:t>│   ├── services/          # Business logic</w:t>
        <w:br/>
        <w:t>│   ├── middleware/       # Validation &amp; error handling</w:t>
        <w:br/>
        <w:t>│   └── database/         # Database connection</w:t>
        <w:br/>
        <w:t>├── scripts/</w:t>
        <w:br/>
        <w:t>│   ├── generate-api.js   # Generate API from OpenAPI</w:t>
        <w:br/>
        <w:t>│   └── generate-db-schema.js  # Generate DB from schemas</w:t>
        <w:br/>
        <w:t>└── data/                 # SQLite database</w:t>
      </w:r>
    </w:p>
    <w:p>
      <w:pPr>
        <w:rPr>
          <w:rStyle w:val="DefaultParagraphFont"/>
          <w:b w:val="0"/>
          <w:i w:val="0"/>
          <w:strike w:val="0"/>
        </w:rPr>
      </w:pPr>
      <w:r>
        <w:pict>
          <v:rect id="_x0000_i1030" style="width:468pt;height:1.5pt" o:hrpct="1000" o:hrstd="t" o:hr="t" filled="t" fillcolor="gray" stroked="f">
            <v:path strokeok="f"/>
          </v:rect>
        </w:pict>
      </w:r>
    </w:p>
    <w:p>
      <w:pPr>
        <w:pStyle w:val="Heading4"/>
        <w:rPr>
          <w:rStyle w:val="DefaultParagraphFont"/>
          <w:b w:val="0"/>
          <w:i w:val="0"/>
          <w:strike w:val="0"/>
        </w:rPr>
      </w:pPr>
      <w:r>
        <w:rPr>
          <w:rStyle w:val="DefaultParagraphFont"/>
          <w:b w:val="0"/>
          <w:i w:val="0"/>
          <w:strike w:val="0"/>
        </w:rPr>
        <w:t>Validation Tools: Conformance Checking</w:t>
      </w:r>
    </w:p>
    <w:p>
      <w:pPr>
        <w:rPr>
          <w:rStyle w:val="DefaultParagraphFont"/>
          <w:b w:val="0"/>
          <w:i w:val="0"/>
          <w:strike w:val="0"/>
        </w:rPr>
      </w:pPr>
      <w:r>
        <w:rPr>
          <w:rStyle w:val="DefaultParagraphFont"/>
          <w:b/>
          <w:i w:val="0"/>
          <w:strike w:val="0"/>
        </w:rPr>
        <w:t>What it is:</w:t>
      </w:r>
      <w:r>
        <w:rPr>
          <w:rStyle w:val="DefaultParagraphFont"/>
          <w:b w:val="0"/>
          <w:i w:val="0"/>
          <w:strike w:val="0"/>
        </w:rPr>
        <w:t xml:space="preserve"> Tools and scripts that verify data and implementations conform to the ICGLR standard. These tools check JSON Schema compliance, validate data formats, and ensure implementations meet conformance requirements.</w:t>
      </w:r>
    </w:p>
    <w:p>
      <w:pPr>
        <w:rPr>
          <w:rStyle w:val="DefaultParagraphFont"/>
          <w:b w:val="0"/>
          <w:i w:val="0"/>
          <w:strike w:val="0"/>
        </w:rPr>
      </w:pPr>
      <w:r>
        <w:rPr>
          <w:rStyle w:val="DefaultParagraphFont"/>
          <w:b/>
          <w:i w:val="0"/>
          <w:strike w:val="0"/>
        </w:rPr>
        <w:t>Location:</w:t>
      </w:r>
      <w:r>
        <w:rPr>
          <w:rStyle w:val="DefaultParagraphFont"/>
          <w:b w:val="0"/>
          <w:i w:val="0"/>
          <w:strike w:val="0"/>
        </w:rPr>
        <w:t xml:space="preserve"> </w:t>
      </w:r>
      <w:r>
        <w:rPr>
          <w:rStyle w:val="InlineCode"/>
          <w:b w:val="0"/>
          <w:i w:val="0"/>
          <w:strike w:val="0"/>
        </w:rPr>
        <w:t>conformance/</w:t>
      </w:r>
      <w:r>
        <w:rPr>
          <w:rStyle w:val="DefaultParagraphFont"/>
          <w:b w:val="0"/>
          <w:i w:val="0"/>
          <w:strike w:val="0"/>
        </w:rPr>
        <w:t xml:space="preserve"> directory</w:t>
      </w:r>
    </w:p>
    <w:p>
      <w:pPr>
        <w:rPr>
          <w:rStyle w:val="DefaultParagraphFont"/>
          <w:b w:val="0"/>
          <w:i w:val="0"/>
          <w:strike w:val="0"/>
        </w:rPr>
      </w:pPr>
      <w:r>
        <w:rPr>
          <w:rStyle w:val="DefaultParagraphFont"/>
          <w:b/>
          <w:i w:val="0"/>
          <w:strike w:val="0"/>
        </w:rPr>
        <w:t>What it's used for:</w:t>
      </w:r>
    </w:p>
    <w:p>
      <w:pPr>
        <w:numPr>
          <w:ilvl w:val="0"/>
          <w:numId w:val="2"/>
        </w:numPr>
        <w:rPr>
          <w:rStyle w:val="DefaultParagraphFont"/>
          <w:b w:val="0"/>
          <w:i w:val="0"/>
          <w:strike w:val="0"/>
        </w:rPr>
      </w:pPr>
      <w:r>
        <w:rPr>
          <w:rStyle w:val="DefaultParagraphFont"/>
          <w:b/>
          <w:i w:val="0"/>
          <w:strike w:val="0"/>
        </w:rPr>
        <w:t>Data Validation</w:t>
      </w:r>
      <w:r>
        <w:rPr>
          <w:rStyle w:val="DefaultParagraphFont"/>
          <w:b w:val="0"/>
          <w:i w:val="0"/>
          <w:strike w:val="0"/>
        </w:rPr>
        <w:t>: Verify data files conform to JSON schemas</w:t>
      </w:r>
    </w:p>
    <w:p>
      <w:pPr>
        <w:numPr>
          <w:ilvl w:val="0"/>
          <w:numId w:val="2"/>
        </w:numPr>
        <w:rPr>
          <w:rStyle w:val="DefaultParagraphFont"/>
          <w:b w:val="0"/>
          <w:i w:val="0"/>
          <w:strike w:val="0"/>
        </w:rPr>
      </w:pPr>
      <w:r>
        <w:rPr>
          <w:rStyle w:val="DefaultParagraphFont"/>
          <w:b/>
          <w:i w:val="0"/>
          <w:strike w:val="0"/>
        </w:rPr>
        <w:t>Conformance Testing</w:t>
      </w:r>
      <w:r>
        <w:rPr>
          <w:rStyle w:val="DefaultParagraphFont"/>
          <w:b w:val="0"/>
          <w:i w:val="0"/>
          <w:strike w:val="0"/>
        </w:rPr>
        <w:t>: Ensure implementations meet standard requirements</w:t>
      </w:r>
    </w:p>
    <w:p>
      <w:pPr>
        <w:numPr>
          <w:ilvl w:val="0"/>
          <w:numId w:val="2"/>
        </w:numPr>
        <w:rPr>
          <w:rStyle w:val="DefaultParagraphFont"/>
          <w:b w:val="0"/>
          <w:i w:val="0"/>
          <w:strike w:val="0"/>
        </w:rPr>
      </w:pPr>
      <w:r>
        <w:rPr>
          <w:rStyle w:val="DefaultParagraphFont"/>
          <w:b/>
          <w:i w:val="0"/>
          <w:strike w:val="0"/>
        </w:rPr>
        <w:t>Quality Assurance</w:t>
      </w:r>
      <w:r>
        <w:rPr>
          <w:rStyle w:val="DefaultParagraphFont"/>
          <w:b w:val="0"/>
          <w:i w:val="0"/>
          <w:strike w:val="0"/>
        </w:rPr>
        <w:t>: Catch errors before data exchange</w:t>
      </w:r>
    </w:p>
    <w:p>
      <w:pPr>
        <w:numPr>
          <w:ilvl w:val="0"/>
          <w:numId w:val="2"/>
        </w:numPr>
        <w:rPr>
          <w:rStyle w:val="DefaultParagraphFont"/>
          <w:b w:val="0"/>
          <w:i w:val="0"/>
          <w:strike w:val="0"/>
        </w:rPr>
      </w:pPr>
      <w:r>
        <w:rPr>
          <w:rStyle w:val="DefaultParagraphFont"/>
          <w:b/>
          <w:i w:val="0"/>
          <w:strike w:val="0"/>
        </w:rPr>
        <w:t>Certification</w:t>
      </w:r>
      <w:r>
        <w:rPr>
          <w:rStyle w:val="DefaultParagraphFont"/>
          <w:b w:val="0"/>
          <w:i w:val="0"/>
          <w:strike w:val="0"/>
        </w:rPr>
        <w:t>: Validate systems for ICGLR certification</w:t>
      </w:r>
    </w:p>
    <w:p>
      <w:pPr>
        <w:numPr>
          <w:ilvl w:val="0"/>
          <w:numId w:val="2"/>
        </w:numPr>
        <w:rPr>
          <w:rStyle w:val="DefaultParagraphFont"/>
          <w:b w:val="0"/>
          <w:i w:val="0"/>
          <w:strike w:val="0"/>
        </w:rPr>
      </w:pPr>
      <w:r>
        <w:rPr>
          <w:rStyle w:val="DefaultParagraphFont"/>
          <w:b/>
          <w:i w:val="0"/>
          <w:strike w:val="0"/>
        </w:rPr>
        <w:t>Development</w:t>
      </w:r>
      <w:r>
        <w:rPr>
          <w:rStyle w:val="DefaultParagraphFont"/>
          <w:b w:val="0"/>
          <w:i w:val="0"/>
          <w:strike w:val="0"/>
        </w:rPr>
        <w:t>: Test data during development</w:t>
      </w:r>
    </w:p>
    <w:p>
      <w:pPr>
        <w:rPr>
          <w:rStyle w:val="DefaultParagraphFont"/>
          <w:b w:val="0"/>
          <w:i w:val="0"/>
          <w:strike w:val="0"/>
        </w:rPr>
      </w:pPr>
      <w:r>
        <w:rPr>
          <w:rStyle w:val="DefaultParagraphFont"/>
          <w:b/>
          <w:i w:val="0"/>
          <w:strike w:val="0"/>
        </w:rPr>
        <w:t>How to use it:</w:t>
      </w:r>
    </w:p>
    <w:p>
      <w:pPr>
        <w:numPr>
          <w:ilvl w:val="0"/>
          <w:numId w:val="10"/>
        </w:numPr>
        <w:rPr>
          <w:rStyle w:val="DefaultParagraphFont"/>
          <w:b w:val="0"/>
          <w:i w:val="0"/>
          <w:strike w:val="0"/>
        </w:rPr>
      </w:pPr>
      <w:r>
        <w:rPr>
          <w:rStyle w:val="DefaultParagraphFont"/>
          <w:b/>
          <w:i w:val="0"/>
          <w:strike w:val="0"/>
        </w:rPr>
        <w:t>Validate JSON Data:</w:t>
      </w:r>
    </w:p>
    <w:p>
      <w:pPr>
        <w:pStyle w:val="FencedCodebash"/>
        <w:numPr>
          <w:ilvl w:val="0"/>
          <w:numId w:val="7"/>
        </w:numPr>
        <w:rPr>
          <w:rStyle w:val="DefaultParagraphFont"/>
          <w:b w:val="0"/>
          <w:i w:val="0"/>
          <w:strike w:val="0"/>
        </w:rPr>
      </w:pPr>
      <w:r>
        <w:rPr>
          <w:rStyle w:val="DefaultParagraphFont"/>
          <w:b w:val="0"/>
          <w:i w:val="0"/>
          <w:strike w:val="0"/>
        </w:rPr>
        <w:t># Validate a mine site JSON file</w:t>
        <w:br/>
        <w:t>node conformance/validators/schema-validator.js mine-site examples/json/mine-site-example.json</w:t>
        <w:br/>
        <w:br/>
        <w:t># Validate export certificate</w:t>
        <w:br/>
        <w:t>node conformance/validators/schema-validator.js export-certificate examples/json/export-certificate-example.json</w:t>
        <w:br/>
        <w:br/>
        <w:t># Validate lot</w:t>
        <w:br/>
        <w:t>node conformance/validators/schema-validator.js lot examples/json/lot-example.json</w:t>
      </w:r>
    </w:p>
    <w:p>
      <w:pPr>
        <w:numPr>
          <w:ilvl w:val="0"/>
          <w:numId w:val="10"/>
        </w:numPr>
        <w:rPr>
          <w:rStyle w:val="DefaultParagraphFont"/>
          <w:b w:val="0"/>
          <w:i w:val="0"/>
          <w:strike w:val="0"/>
        </w:rPr>
      </w:pPr>
      <w:r>
        <w:rPr>
          <w:rStyle w:val="DefaultParagraphFont"/>
          <w:b/>
          <w:i w:val="0"/>
          <w:strike w:val="0"/>
        </w:rPr>
        <w:t>In Your Application:</w:t>
      </w:r>
    </w:p>
    <w:p>
      <w:pPr>
        <w:pStyle w:val="FencedCodejavascript"/>
        <w:numPr>
          <w:ilvl w:val="0"/>
          <w:numId w:val="7"/>
        </w:numPr>
        <w:rPr>
          <w:rStyle w:val="DefaultParagraphFont"/>
          <w:b w:val="0"/>
          <w:i w:val="0"/>
          <w:strike w:val="0"/>
        </w:rPr>
      </w:pPr>
      <w:r>
        <w:rPr>
          <w:rStyle w:val="DefaultParagraphFont"/>
          <w:b w:val="0"/>
          <w:i w:val="0"/>
          <w:strike w:val="0"/>
        </w:rPr>
        <w:t>const validator = require('./conformance/validators/schema-validator');</w:t>
        <w:br/>
        <w:br/>
        <w:t>// Validate data before sending to API</w:t>
        <w:br/>
        <w:t>const result = validator.validate(data, 'mine-site');</w:t>
        <w:br/>
        <w:t>if (!result.valid) {</w:t>
        <w:br/>
        <w:t>console.error('Validation errors:', result.errors);</w:t>
        <w:br/>
        <w:t>// Handle errors</w:t>
        <w:br/>
        <w:t>}</w:t>
      </w:r>
    </w:p>
    <w:p>
      <w:pPr>
        <w:numPr>
          <w:ilvl w:val="0"/>
          <w:numId w:val="10"/>
        </w:numPr>
        <w:rPr>
          <w:rStyle w:val="DefaultParagraphFont"/>
          <w:b w:val="0"/>
          <w:i w:val="0"/>
          <w:strike w:val="0"/>
        </w:rPr>
      </w:pPr>
      <w:r>
        <w:rPr>
          <w:rStyle w:val="DefaultParagraphFont"/>
          <w:b/>
          <w:i w:val="0"/>
          <w:strike w:val="0"/>
        </w:rPr>
        <w:t>Automated Testing:</w:t>
      </w:r>
    </w:p>
    <w:p>
      <w:pPr>
        <w:pStyle w:val="FencedCodejavascript"/>
        <w:numPr>
          <w:ilvl w:val="0"/>
          <w:numId w:val="7"/>
        </w:numPr>
        <w:rPr>
          <w:rStyle w:val="DefaultParagraphFont"/>
          <w:b w:val="0"/>
          <w:i w:val="0"/>
          <w:strike w:val="0"/>
        </w:rPr>
      </w:pPr>
      <w:r>
        <w:rPr>
          <w:rStyle w:val="DefaultParagraphFont"/>
          <w:b w:val="0"/>
          <w:i w:val="0"/>
          <w:strike w:val="0"/>
        </w:rPr>
        <w:t>// In your test suite</w:t>
        <w:br/>
        <w:t>describe('Data Validation', () =&gt; {</w:t>
        <w:br/>
        <w:t>it('should validate mine site data', () =&gt; {</w:t>
        <w:br/>
        <w:t xml:space="preserve">    const data = loadTestData('mine-site.json');</w:t>
        <w:br/>
        <w:t xml:space="preserve">    const result = validator.validate(data, 'mine-site');</w:t>
        <w:br/>
        <w:t xml:space="preserve">    expect(result.valid).toBe(true);</w:t>
        <w:br/>
        <w:t>});</w:t>
        <w:br/>
        <w:t>});</w:t>
      </w:r>
    </w:p>
    <w:p>
      <w:pPr>
        <w:numPr>
          <w:ilvl w:val="0"/>
          <w:numId w:val="10"/>
        </w:numPr>
        <w:rPr>
          <w:rStyle w:val="DefaultParagraphFont"/>
          <w:b w:val="0"/>
          <w:i w:val="0"/>
          <w:strike w:val="0"/>
        </w:rPr>
      </w:pPr>
      <w:r>
        <w:rPr>
          <w:rStyle w:val="DefaultParagraphFont"/>
          <w:b/>
          <w:i w:val="0"/>
          <w:strike w:val="0"/>
        </w:rPr>
        <w:t>CI/CD Integration:</w:t>
      </w:r>
    </w:p>
    <w:p>
      <w:pPr>
        <w:pStyle w:val="FencedCodeyaml"/>
        <w:numPr>
          <w:ilvl w:val="0"/>
          <w:numId w:val="7"/>
        </w:numPr>
        <w:rPr>
          <w:rStyle w:val="DefaultParagraphFont"/>
          <w:b w:val="0"/>
          <w:i w:val="0"/>
          <w:strike w:val="0"/>
        </w:rPr>
      </w:pPr>
      <w:r>
        <w:rPr>
          <w:rStyle w:val="DefaultParagraphFont"/>
          <w:b w:val="0"/>
          <w:i w:val="0"/>
          <w:strike w:val="0"/>
        </w:rPr>
        <w:t># GitHub Actions example</w:t>
        <w:br/>
        <w:t>- name: Validate Data</w:t>
        <w:br/>
        <w:t>run: |</w:t>
        <w:br/>
        <w:t xml:space="preserve">    node conformance/validators/schema-validator.js mine-site data/mine-sites.json</w:t>
      </w:r>
    </w:p>
    <w:p>
      <w:pPr>
        <w:numPr>
          <w:ilvl w:val="0"/>
          <w:numId w:val="10"/>
        </w:numPr>
        <w:rPr>
          <w:rStyle w:val="DefaultParagraphFont"/>
          <w:b w:val="0"/>
          <w:i w:val="0"/>
          <w:strike w:val="0"/>
        </w:rPr>
      </w:pPr>
      <w:r>
        <w:rPr>
          <w:rStyle w:val="DefaultParagraphFont"/>
          <w:b/>
          <w:i w:val="0"/>
          <w:strike w:val="0"/>
        </w:rPr>
        <w:t>Check Conformance Levels:</w:t>
      </w:r>
    </w:p>
    <w:p>
      <w:pPr>
        <w:numPr>
          <w:ilvl w:val="1"/>
          <w:numId w:val="2"/>
        </w:numPr>
        <w:rPr>
          <w:rStyle w:val="DefaultParagraphFont"/>
          <w:b w:val="0"/>
          <w:i w:val="0"/>
          <w:strike w:val="0"/>
        </w:rPr>
      </w:pPr>
      <w:r>
        <w:rPr>
          <w:rStyle w:val="DefaultParagraphFont"/>
          <w:b w:val="0"/>
          <w:i w:val="0"/>
          <w:strike w:val="0"/>
        </w:rPr>
        <w:t xml:space="preserve">Review </w:t>
      </w:r>
      <w:r>
        <w:rPr>
          <w:rStyle w:val="InlineCode"/>
          <w:b w:val="0"/>
          <w:i w:val="0"/>
          <w:strike w:val="0"/>
        </w:rPr>
        <w:t>conformance/rules.md</w:t>
      </w:r>
      <w:r>
        <w:rPr>
          <w:rStyle w:val="DefaultParagraphFont"/>
          <w:b w:val="0"/>
          <w:i w:val="0"/>
          <w:strike w:val="0"/>
        </w:rPr>
        <w:t xml:space="preserve"> for requirements</w:t>
      </w:r>
    </w:p>
    <w:p>
      <w:pPr>
        <w:numPr>
          <w:ilvl w:val="1"/>
          <w:numId w:val="2"/>
        </w:numPr>
        <w:rPr>
          <w:rStyle w:val="DefaultParagraphFont"/>
          <w:b w:val="0"/>
          <w:i w:val="0"/>
          <w:strike w:val="0"/>
        </w:rPr>
      </w:pPr>
      <w:r>
        <w:rPr>
          <w:rStyle w:val="DefaultParagraphFont"/>
          <w:b w:val="0"/>
          <w:i w:val="0"/>
          <w:strike w:val="0"/>
        </w:rPr>
        <w:t>Use validators to check Level 1 (Basic Conformance)</w:t>
      </w:r>
    </w:p>
    <w:p>
      <w:pPr>
        <w:numPr>
          <w:ilvl w:val="1"/>
          <w:numId w:val="2"/>
        </w:numPr>
        <w:rPr>
          <w:rStyle w:val="DefaultParagraphFont"/>
          <w:b w:val="0"/>
          <w:i w:val="0"/>
          <w:strike w:val="0"/>
        </w:rPr>
      </w:pPr>
      <w:r>
        <w:rPr>
          <w:rStyle w:val="DefaultParagraphFont"/>
          <w:b w:val="0"/>
          <w:i w:val="0"/>
          <w:strike w:val="0"/>
        </w:rPr>
        <w:t>Test API endpoints for Level 2 (API Conformance)</w:t>
      </w:r>
    </w:p>
    <w:p>
      <w:pPr>
        <w:numPr>
          <w:ilvl w:val="1"/>
          <w:numId w:val="2"/>
        </w:numPr>
        <w:rPr>
          <w:rStyle w:val="DefaultParagraphFont"/>
          <w:b w:val="0"/>
          <w:i w:val="0"/>
          <w:strike w:val="0"/>
        </w:rPr>
      </w:pPr>
      <w:r>
        <w:rPr>
          <w:rStyle w:val="DefaultParagraphFont"/>
          <w:b w:val="0"/>
          <w:i w:val="0"/>
          <w:strike w:val="0"/>
        </w:rPr>
        <w:t>Verify JSON-LD support for Level 3</w:t>
      </w:r>
    </w:p>
    <w:p>
      <w:pPr>
        <w:numPr>
          <w:ilvl w:val="1"/>
          <w:numId w:val="2"/>
        </w:numPr>
        <w:rPr>
          <w:rStyle w:val="DefaultParagraphFont"/>
          <w:b w:val="0"/>
          <w:i w:val="0"/>
          <w:strike w:val="0"/>
        </w:rPr>
      </w:pPr>
      <w:r>
        <w:rPr>
          <w:rStyle w:val="DefaultParagraphFont"/>
          <w:b w:val="0"/>
          <w:i w:val="0"/>
          <w:strike w:val="0"/>
        </w:rPr>
        <w:t>Test GraphQL for Level 4</w:t>
      </w:r>
    </w:p>
    <w:p>
      <w:pPr>
        <w:rPr>
          <w:rStyle w:val="DefaultParagraphFont"/>
          <w:b w:val="0"/>
          <w:i w:val="0"/>
          <w:strike w:val="0"/>
        </w:rPr>
      </w:pPr>
      <w:r>
        <w:rPr>
          <w:rStyle w:val="DefaultParagraphFont"/>
          <w:b/>
          <w:i w:val="0"/>
          <w:strike w:val="0"/>
        </w:rPr>
        <w:t>Key Features:</w:t>
      </w:r>
    </w:p>
    <w:p>
      <w:pPr>
        <w:numPr>
          <w:ilvl w:val="0"/>
          <w:numId w:val="2"/>
        </w:numPr>
        <w:rPr>
          <w:rStyle w:val="DefaultParagraphFont"/>
          <w:b w:val="0"/>
          <w:i w:val="0"/>
          <w:strike w:val="0"/>
        </w:rPr>
      </w:pPr>
      <w:r>
        <w:rPr>
          <w:rStyle w:val="DefaultParagraphFont"/>
          <w:b w:val="0"/>
          <w:i w:val="0"/>
          <w:strike w:val="0"/>
        </w:rPr>
        <w:t>JSON Schema validation</w:t>
      </w:r>
    </w:p>
    <w:p>
      <w:pPr>
        <w:numPr>
          <w:ilvl w:val="0"/>
          <w:numId w:val="2"/>
        </w:numPr>
        <w:rPr>
          <w:rStyle w:val="DefaultParagraphFont"/>
          <w:b w:val="0"/>
          <w:i w:val="0"/>
          <w:strike w:val="0"/>
        </w:rPr>
      </w:pPr>
      <w:r>
        <w:rPr>
          <w:rStyle w:val="DefaultParagraphFont"/>
          <w:b w:val="0"/>
          <w:i w:val="0"/>
          <w:strike w:val="0"/>
        </w:rPr>
        <w:t>ICGLR ID format validation</w:t>
      </w:r>
    </w:p>
    <w:p>
      <w:pPr>
        <w:numPr>
          <w:ilvl w:val="0"/>
          <w:numId w:val="2"/>
        </w:numPr>
        <w:rPr>
          <w:rStyle w:val="DefaultParagraphFont"/>
          <w:b w:val="0"/>
          <w:i w:val="0"/>
          <w:strike w:val="0"/>
        </w:rPr>
      </w:pPr>
      <w:r>
        <w:rPr>
          <w:rStyle w:val="DefaultParagraphFont"/>
          <w:b w:val="0"/>
          <w:i w:val="0"/>
          <w:strike w:val="0"/>
        </w:rPr>
        <w:t>Status code validation</w:t>
      </w:r>
    </w:p>
    <w:p>
      <w:pPr>
        <w:numPr>
          <w:ilvl w:val="0"/>
          <w:numId w:val="2"/>
        </w:numPr>
        <w:rPr>
          <w:rStyle w:val="DefaultParagraphFont"/>
          <w:b w:val="0"/>
          <w:i w:val="0"/>
          <w:strike w:val="0"/>
        </w:rPr>
      </w:pPr>
      <w:r>
        <w:rPr>
          <w:rStyle w:val="DefaultParagraphFont"/>
          <w:b w:val="0"/>
          <w:i w:val="0"/>
          <w:strike w:val="0"/>
        </w:rPr>
        <w:t>Date/time format validation</w:t>
      </w:r>
    </w:p>
    <w:p>
      <w:pPr>
        <w:numPr>
          <w:ilvl w:val="0"/>
          <w:numId w:val="2"/>
        </w:numPr>
        <w:rPr>
          <w:rStyle w:val="DefaultParagraphFont"/>
          <w:b w:val="0"/>
          <w:i w:val="0"/>
          <w:strike w:val="0"/>
        </w:rPr>
      </w:pPr>
      <w:r>
        <w:rPr>
          <w:rStyle w:val="DefaultParagraphFont"/>
          <w:b w:val="0"/>
          <w:i w:val="0"/>
          <w:strike w:val="0"/>
        </w:rPr>
        <w:t>Coordinate validation</w:t>
      </w:r>
    </w:p>
    <w:p>
      <w:pPr>
        <w:numPr>
          <w:ilvl w:val="0"/>
          <w:numId w:val="2"/>
        </w:numPr>
        <w:rPr>
          <w:rStyle w:val="DefaultParagraphFont"/>
          <w:b w:val="0"/>
          <w:i w:val="0"/>
          <w:strike w:val="0"/>
        </w:rPr>
      </w:pPr>
      <w:r>
        <w:rPr>
          <w:rStyle w:val="DefaultParagraphFont"/>
          <w:b w:val="0"/>
          <w:i w:val="0"/>
          <w:strike w:val="0"/>
        </w:rPr>
        <w:t>Error reporting with details</w:t>
      </w:r>
    </w:p>
    <w:p>
      <w:pPr>
        <w:rPr>
          <w:rStyle w:val="DefaultParagraphFont"/>
          <w:b w:val="0"/>
          <w:i w:val="0"/>
          <w:strike w:val="0"/>
        </w:rPr>
      </w:pPr>
      <w:r>
        <w:rPr>
          <w:rStyle w:val="DefaultParagraphFont"/>
          <w:b/>
          <w:i w:val="0"/>
          <w:strike w:val="0"/>
        </w:rPr>
        <w:t>Validation Checks:</w:t>
      </w:r>
    </w:p>
    <w:p>
      <w:pPr>
        <w:numPr>
          <w:ilvl w:val="0"/>
          <w:numId w:val="2"/>
        </w:numPr>
        <w:rPr>
          <w:rStyle w:val="DefaultParagraphFont"/>
          <w:b w:val="0"/>
          <w:i w:val="0"/>
          <w:strike w:val="0"/>
        </w:rPr>
      </w:pPr>
      <w:r>
        <w:rPr>
          <w:rStyle w:val="DefaultParagraphFont"/>
          <w:b w:val="0"/>
          <w:i w:val="0"/>
          <w:strike w:val="0"/>
        </w:rPr>
        <w:t>Required fields present</w:t>
      </w:r>
    </w:p>
    <w:p>
      <w:pPr>
        <w:numPr>
          <w:ilvl w:val="0"/>
          <w:numId w:val="2"/>
        </w:numPr>
        <w:rPr>
          <w:rStyle w:val="DefaultParagraphFont"/>
          <w:b w:val="0"/>
          <w:i w:val="0"/>
          <w:strike w:val="0"/>
        </w:rPr>
      </w:pPr>
      <w:r>
        <w:rPr>
          <w:rStyle w:val="DefaultParagraphFont"/>
          <w:b w:val="0"/>
          <w:i w:val="0"/>
          <w:strike w:val="0"/>
        </w:rPr>
        <w:t>Data types correct</w:t>
      </w:r>
    </w:p>
    <w:p>
      <w:pPr>
        <w:numPr>
          <w:ilvl w:val="0"/>
          <w:numId w:val="2"/>
        </w:numPr>
        <w:rPr>
          <w:rStyle w:val="DefaultParagraphFont"/>
          <w:b w:val="0"/>
          <w:i w:val="0"/>
          <w:strike w:val="0"/>
        </w:rPr>
      </w:pPr>
      <w:r>
        <w:rPr>
          <w:rStyle w:val="DefaultParagraphFont"/>
          <w:b w:val="0"/>
          <w:i w:val="0"/>
          <w:strike w:val="0"/>
        </w:rPr>
        <w:t>Enum values valid</w:t>
      </w:r>
    </w:p>
    <w:p>
      <w:pPr>
        <w:numPr>
          <w:ilvl w:val="0"/>
          <w:numId w:val="2"/>
        </w:numPr>
        <w:rPr>
          <w:rStyle w:val="DefaultParagraphFont"/>
          <w:b w:val="0"/>
          <w:i w:val="0"/>
          <w:strike w:val="0"/>
        </w:rPr>
      </w:pPr>
      <w:r>
        <w:rPr>
          <w:rStyle w:val="DefaultParagraphFont"/>
          <w:b w:val="0"/>
          <w:i w:val="0"/>
          <w:strike w:val="0"/>
        </w:rPr>
        <w:t>Format patterns match (ICGLR ID, dates, etc.)</w:t>
      </w:r>
    </w:p>
    <w:p>
      <w:pPr>
        <w:numPr>
          <w:ilvl w:val="0"/>
          <w:numId w:val="2"/>
        </w:numPr>
        <w:rPr>
          <w:rStyle w:val="DefaultParagraphFont"/>
          <w:b w:val="0"/>
          <w:i w:val="0"/>
          <w:strike w:val="0"/>
        </w:rPr>
      </w:pPr>
      <w:r>
        <w:rPr>
          <w:rStyle w:val="DefaultParagraphFont"/>
          <w:b w:val="0"/>
          <w:i w:val="0"/>
          <w:strike w:val="0"/>
        </w:rPr>
        <w:t>Cardinality rules followed</w:t>
      </w:r>
    </w:p>
    <w:p>
      <w:pPr>
        <w:numPr>
          <w:ilvl w:val="0"/>
          <w:numId w:val="2"/>
        </w:numPr>
        <w:rPr>
          <w:rStyle w:val="DefaultParagraphFont"/>
          <w:b w:val="0"/>
          <w:i w:val="0"/>
          <w:strike w:val="0"/>
        </w:rPr>
      </w:pPr>
      <w:r>
        <w:rPr>
          <w:rStyle w:val="DefaultParagraphFont"/>
          <w:b w:val="0"/>
          <w:i w:val="0"/>
          <w:strike w:val="0"/>
        </w:rPr>
        <w:t>Code list values correct</w:t>
      </w:r>
    </w:p>
    <w:p>
      <w:pPr>
        <w:rPr>
          <w:rStyle w:val="DefaultParagraphFont"/>
          <w:b w:val="0"/>
          <w:i w:val="0"/>
          <w:strike w:val="0"/>
        </w:rPr>
      </w:pPr>
      <w:r>
        <w:pict>
          <v:rect id="_x0000_i1031" style="width:468pt;height:1.5pt" o:hrpct="1000" o:hrstd="t" o:hr="t" filled="t" fillcolor="gray" stroked="f">
            <v:path strokeok="f"/>
          </v:rect>
        </w:pict>
      </w:r>
    </w:p>
    <w:p>
      <w:pPr>
        <w:pStyle w:val="Heading4"/>
        <w:rPr>
          <w:rStyle w:val="DefaultParagraphFont"/>
          <w:b w:val="0"/>
          <w:i w:val="0"/>
          <w:strike w:val="0"/>
        </w:rPr>
      </w:pPr>
      <w:r>
        <w:rPr>
          <w:rStyle w:val="DefaultParagraphFont"/>
          <w:b w:val="0"/>
          <w:i w:val="0"/>
          <w:strike w:val="0"/>
        </w:rPr>
        <w:t>Documentation: Complete Guides and Examples</w:t>
      </w:r>
    </w:p>
    <w:p>
      <w:pPr>
        <w:rPr>
          <w:rStyle w:val="DefaultParagraphFont"/>
          <w:b w:val="0"/>
          <w:i w:val="0"/>
          <w:strike w:val="0"/>
        </w:rPr>
      </w:pPr>
      <w:r>
        <w:rPr>
          <w:rStyle w:val="DefaultParagraphFont"/>
          <w:b/>
          <w:i w:val="0"/>
          <w:strike w:val="0"/>
        </w:rPr>
        <w:t>What it is:</w:t>
      </w:r>
      <w:r>
        <w:rPr>
          <w:rStyle w:val="DefaultParagraphFont"/>
          <w:b w:val="0"/>
          <w:i w:val="0"/>
          <w:strike w:val="0"/>
        </w:rPr>
        <w:t xml:space="preserve"> Comprehensive documentation including guides, examples, architecture descriptions, and implementation instructions. This includes both human-readable documentation and executable examples.</w:t>
      </w:r>
    </w:p>
    <w:p>
      <w:pPr>
        <w:rPr>
          <w:rStyle w:val="DefaultParagraphFont"/>
          <w:b w:val="0"/>
          <w:i w:val="0"/>
          <w:strike w:val="0"/>
        </w:rPr>
      </w:pPr>
      <w:r>
        <w:rPr>
          <w:rStyle w:val="DefaultParagraphFont"/>
          <w:b/>
          <w:i w:val="0"/>
          <w:strike w:val="0"/>
        </w:rPr>
        <w:t>Location:</w:t>
      </w:r>
      <w:r>
        <w:rPr>
          <w:rStyle w:val="DefaultParagraphFont"/>
          <w:b w:val="0"/>
          <w:i w:val="0"/>
          <w:strike w:val="0"/>
        </w:rPr>
        <w:t xml:space="preserve"> Multiple files including </w:t>
      </w:r>
      <w:r>
        <w:rPr>
          <w:rStyle w:val="InlineCode"/>
          <w:b w:val="0"/>
          <w:i w:val="0"/>
          <w:strike w:val="0"/>
        </w:rPr>
        <w:t>COMPLETE_DOCUMENTATION.md</w:t>
      </w:r>
      <w:r>
        <w:rPr>
          <w:rStyle w:val="DefaultParagraphFont"/>
          <w:b w:val="0"/>
          <w:i w:val="0"/>
          <w:strike w:val="0"/>
        </w:rPr>
        <w:t xml:space="preserve">, </w:t>
      </w:r>
      <w:r>
        <w:rPr>
          <w:rStyle w:val="InlineCode"/>
          <w:b w:val="0"/>
          <w:i w:val="0"/>
          <w:strike w:val="0"/>
        </w:rPr>
        <w:t>docs/</w:t>
      </w:r>
      <w:r>
        <w:rPr>
          <w:rStyle w:val="DefaultParagraphFont"/>
          <w:b w:val="0"/>
          <w:i w:val="0"/>
          <w:strike w:val="0"/>
        </w:rPr>
        <w:t xml:space="preserve">, </w:t>
      </w:r>
      <w:r>
        <w:rPr>
          <w:rStyle w:val="InlineCode"/>
          <w:b w:val="0"/>
          <w:i w:val="0"/>
          <w:strike w:val="0"/>
        </w:rPr>
        <w:t>examples/</w:t>
      </w:r>
    </w:p>
    <w:p>
      <w:pPr>
        <w:rPr>
          <w:rStyle w:val="DefaultParagraphFont"/>
          <w:b w:val="0"/>
          <w:i w:val="0"/>
          <w:strike w:val="0"/>
        </w:rPr>
      </w:pPr>
      <w:r>
        <w:rPr>
          <w:rStyle w:val="DefaultParagraphFont"/>
          <w:b/>
          <w:i w:val="0"/>
          <w:strike w:val="0"/>
        </w:rPr>
        <w:t>What it's used for:</w:t>
      </w:r>
    </w:p>
    <w:p>
      <w:pPr>
        <w:numPr>
          <w:ilvl w:val="0"/>
          <w:numId w:val="2"/>
        </w:numPr>
        <w:rPr>
          <w:rStyle w:val="DefaultParagraphFont"/>
          <w:b w:val="0"/>
          <w:i w:val="0"/>
          <w:strike w:val="0"/>
        </w:rPr>
      </w:pPr>
      <w:r>
        <w:rPr>
          <w:rStyle w:val="DefaultParagraphFont"/>
          <w:b/>
          <w:i w:val="0"/>
          <w:strike w:val="0"/>
        </w:rPr>
        <w:t>Learning</w:t>
      </w:r>
      <w:r>
        <w:rPr>
          <w:rStyle w:val="DefaultParagraphFont"/>
          <w:b w:val="0"/>
          <w:i w:val="0"/>
          <w:strike w:val="0"/>
        </w:rPr>
        <w:t>: Understand the standard and how to implement it</w:t>
      </w:r>
    </w:p>
    <w:p>
      <w:pPr>
        <w:numPr>
          <w:ilvl w:val="0"/>
          <w:numId w:val="2"/>
        </w:numPr>
        <w:rPr>
          <w:rStyle w:val="DefaultParagraphFont"/>
          <w:b w:val="0"/>
          <w:i w:val="0"/>
          <w:strike w:val="0"/>
        </w:rPr>
      </w:pPr>
      <w:r>
        <w:rPr>
          <w:rStyle w:val="DefaultParagraphFont"/>
          <w:b/>
          <w:i w:val="0"/>
          <w:strike w:val="0"/>
        </w:rPr>
        <w:t>Reference</w:t>
      </w:r>
      <w:r>
        <w:rPr>
          <w:rStyle w:val="DefaultParagraphFont"/>
          <w:b w:val="0"/>
          <w:i w:val="0"/>
          <w:strike w:val="0"/>
        </w:rPr>
        <w:t>: Look up specific information quickly</w:t>
      </w:r>
    </w:p>
    <w:p>
      <w:pPr>
        <w:numPr>
          <w:ilvl w:val="0"/>
          <w:numId w:val="2"/>
        </w:numPr>
        <w:rPr>
          <w:rStyle w:val="DefaultParagraphFont"/>
          <w:b w:val="0"/>
          <w:i w:val="0"/>
          <w:strike w:val="0"/>
        </w:rPr>
      </w:pPr>
      <w:r>
        <w:rPr>
          <w:rStyle w:val="DefaultParagraphFont"/>
          <w:b/>
          <w:i w:val="0"/>
          <w:strike w:val="0"/>
        </w:rPr>
        <w:t>Examples</w:t>
      </w:r>
      <w:r>
        <w:rPr>
          <w:rStyle w:val="DefaultParagraphFont"/>
          <w:b w:val="0"/>
          <w:i w:val="0"/>
          <w:strike w:val="0"/>
        </w:rPr>
        <w:t>: See working examples of data structures and API calls</w:t>
      </w:r>
    </w:p>
    <w:p>
      <w:pPr>
        <w:numPr>
          <w:ilvl w:val="0"/>
          <w:numId w:val="2"/>
        </w:numPr>
        <w:rPr>
          <w:rStyle w:val="DefaultParagraphFont"/>
          <w:b w:val="0"/>
          <w:i w:val="0"/>
          <w:strike w:val="0"/>
        </w:rPr>
      </w:pPr>
      <w:r>
        <w:rPr>
          <w:rStyle w:val="DefaultParagraphFont"/>
          <w:b/>
          <w:i w:val="0"/>
          <w:strike w:val="0"/>
        </w:rPr>
        <w:t>Onboarding</w:t>
      </w:r>
      <w:r>
        <w:rPr>
          <w:rStyle w:val="DefaultParagraphFont"/>
          <w:b w:val="0"/>
          <w:i w:val="0"/>
          <w:strike w:val="0"/>
        </w:rPr>
        <w:t>: Help new developers understand the project</w:t>
      </w:r>
    </w:p>
    <w:p>
      <w:pPr>
        <w:numPr>
          <w:ilvl w:val="0"/>
          <w:numId w:val="2"/>
        </w:numPr>
        <w:rPr>
          <w:rStyle w:val="DefaultParagraphFont"/>
          <w:b w:val="0"/>
          <w:i w:val="0"/>
          <w:strike w:val="0"/>
        </w:rPr>
      </w:pPr>
      <w:r>
        <w:rPr>
          <w:rStyle w:val="DefaultParagraphFont"/>
          <w:b/>
          <w:i w:val="0"/>
          <w:strike w:val="0"/>
        </w:rPr>
        <w:t>Training</w:t>
      </w:r>
      <w:r>
        <w:rPr>
          <w:rStyle w:val="DefaultParagraphFont"/>
          <w:b w:val="0"/>
          <w:i w:val="0"/>
          <w:strike w:val="0"/>
        </w:rPr>
        <w:t>: Train team members on the standard</w:t>
      </w:r>
    </w:p>
    <w:p>
      <w:pPr>
        <w:rPr>
          <w:rStyle w:val="DefaultParagraphFont"/>
          <w:b w:val="0"/>
          <w:i w:val="0"/>
          <w:strike w:val="0"/>
        </w:rPr>
      </w:pPr>
      <w:r>
        <w:rPr>
          <w:rStyle w:val="DefaultParagraphFont"/>
          <w:b/>
          <w:i w:val="0"/>
          <w:strike w:val="0"/>
        </w:rPr>
        <w:t>How to use it:</w:t>
      </w:r>
    </w:p>
    <w:p>
      <w:pPr>
        <w:numPr>
          <w:ilvl w:val="0"/>
          <w:numId w:val="11"/>
        </w:numPr>
        <w:rPr>
          <w:rStyle w:val="DefaultParagraphFont"/>
          <w:b w:val="0"/>
          <w:i w:val="0"/>
          <w:strike w:val="0"/>
        </w:rPr>
      </w:pPr>
      <w:r>
        <w:rPr>
          <w:rStyle w:val="DefaultParagraphFont"/>
          <w:b/>
          <w:i w:val="0"/>
          <w:strike w:val="0"/>
        </w:rPr>
        <w:t>Read Complete Documentation:</w:t>
      </w:r>
    </w:p>
    <w:p>
      <w:pPr>
        <w:pStyle w:val="FencedCodebash"/>
        <w:numPr>
          <w:ilvl w:val="0"/>
          <w:numId w:val="7"/>
        </w:numPr>
        <w:rPr>
          <w:rStyle w:val="DefaultParagraphFont"/>
          <w:b w:val="0"/>
          <w:i w:val="0"/>
          <w:strike w:val="0"/>
        </w:rPr>
      </w:pPr>
      <w:r>
        <w:rPr>
          <w:rStyle w:val="DefaultParagraphFont"/>
          <w:b w:val="0"/>
          <w:i w:val="0"/>
          <w:strike w:val="0"/>
        </w:rPr>
        <w:t># Open COMPLETE_DOCUMENTATION.md</w:t>
        <w:br/>
        <w:t># Contains everything from introduction to technical details</w:t>
      </w:r>
    </w:p>
    <w:p>
      <w:pPr>
        <w:numPr>
          <w:ilvl w:val="0"/>
          <w:numId w:val="11"/>
        </w:numPr>
        <w:rPr>
          <w:rStyle w:val="DefaultParagraphFont"/>
          <w:b w:val="0"/>
          <w:i w:val="0"/>
          <w:strike w:val="0"/>
        </w:rPr>
      </w:pPr>
      <w:r>
        <w:rPr>
          <w:rStyle w:val="DefaultParagraphFont"/>
          <w:b/>
          <w:i w:val="0"/>
          <w:strike w:val="0"/>
        </w:rPr>
        <w:t>Study Examples:</w:t>
      </w:r>
    </w:p>
    <w:p>
      <w:pPr>
        <w:pStyle w:val="FencedCodebash"/>
        <w:numPr>
          <w:ilvl w:val="0"/>
          <w:numId w:val="7"/>
        </w:numPr>
        <w:rPr>
          <w:rStyle w:val="DefaultParagraphFont"/>
          <w:b w:val="0"/>
          <w:i w:val="0"/>
          <w:strike w:val="0"/>
        </w:rPr>
      </w:pPr>
      <w:r>
        <w:rPr>
          <w:rStyle w:val="DefaultParagraphFont"/>
          <w:b w:val="0"/>
          <w:i w:val="0"/>
          <w:strike w:val="0"/>
        </w:rPr>
        <w:t># View JSON examples</w:t>
        <w:br/>
        <w:t>cat examples/json/mine-site-example.json</w:t>
        <w:br/>
        <w:t>cat examples/json/export-certificate-example.json</w:t>
        <w:br/>
        <w:t>cat examples/json/lot-example.json</w:t>
      </w:r>
    </w:p>
    <w:p>
      <w:pPr>
        <w:numPr>
          <w:ilvl w:val="0"/>
          <w:numId w:val="11"/>
        </w:numPr>
        <w:rPr>
          <w:rStyle w:val="DefaultParagraphFont"/>
          <w:b w:val="0"/>
          <w:i w:val="0"/>
          <w:strike w:val="0"/>
        </w:rPr>
      </w:pPr>
      <w:r>
        <w:rPr>
          <w:rStyle w:val="DefaultParagraphFont"/>
          <w:b/>
          <w:i w:val="0"/>
          <w:strike w:val="0"/>
        </w:rPr>
        <w:t>Follow Implementation Guide:</w:t>
      </w:r>
    </w:p>
    <w:p>
      <w:pPr>
        <w:pStyle w:val="FencedCodebash"/>
        <w:numPr>
          <w:ilvl w:val="0"/>
          <w:numId w:val="7"/>
        </w:numPr>
        <w:rPr>
          <w:rStyle w:val="DefaultParagraphFont"/>
          <w:b w:val="0"/>
          <w:i w:val="0"/>
          <w:strike w:val="0"/>
        </w:rPr>
      </w:pPr>
      <w:r>
        <w:rPr>
          <w:rStyle w:val="DefaultParagraphFont"/>
          <w:b w:val="0"/>
          <w:i w:val="0"/>
          <w:strike w:val="0"/>
        </w:rPr>
        <w:t># Read step-by-step guide</w:t>
        <w:br/>
        <w:t>cat docs/implementation-guide.md</w:t>
      </w:r>
    </w:p>
    <w:p>
      <w:pPr>
        <w:numPr>
          <w:ilvl w:val="0"/>
          <w:numId w:val="11"/>
        </w:numPr>
        <w:rPr>
          <w:rStyle w:val="DefaultParagraphFont"/>
          <w:b w:val="0"/>
          <w:i w:val="0"/>
          <w:strike w:val="0"/>
        </w:rPr>
      </w:pPr>
      <w:r>
        <w:rPr>
          <w:rStyle w:val="DefaultParagraphFont"/>
          <w:b/>
          <w:i w:val="0"/>
          <w:strike w:val="0"/>
        </w:rPr>
        <w:t>Review Architecture:</w:t>
      </w:r>
    </w:p>
    <w:p>
      <w:pPr>
        <w:pStyle w:val="FencedCodebash"/>
        <w:numPr>
          <w:ilvl w:val="0"/>
          <w:numId w:val="7"/>
        </w:numPr>
        <w:rPr>
          <w:rStyle w:val="DefaultParagraphFont"/>
          <w:b w:val="0"/>
          <w:i w:val="0"/>
          <w:strike w:val="0"/>
        </w:rPr>
      </w:pPr>
      <w:r>
        <w:rPr>
          <w:rStyle w:val="DefaultParagraphFont"/>
          <w:b w:val="0"/>
          <w:i w:val="0"/>
          <w:strike w:val="0"/>
        </w:rPr>
        <w:t># Understand system design</w:t>
        <w:br/>
        <w:t>cat docs/architecture.md</w:t>
      </w:r>
    </w:p>
    <w:p>
      <w:pPr>
        <w:numPr>
          <w:ilvl w:val="0"/>
          <w:numId w:val="11"/>
        </w:numPr>
        <w:rPr>
          <w:rStyle w:val="DefaultParagraphFont"/>
          <w:b w:val="0"/>
          <w:i w:val="0"/>
          <w:strike w:val="0"/>
        </w:rPr>
      </w:pPr>
      <w:r>
        <w:rPr>
          <w:rStyle w:val="DefaultParagraphFont"/>
          <w:b/>
          <w:i w:val="0"/>
          <w:strike w:val="0"/>
        </w:rPr>
        <w:t>Use API Examples:</w:t>
      </w:r>
    </w:p>
    <w:p>
      <w:pPr>
        <w:pStyle w:val="FencedCodebash"/>
        <w:numPr>
          <w:ilvl w:val="0"/>
          <w:numId w:val="7"/>
        </w:numPr>
        <w:rPr>
          <w:rStyle w:val="DefaultParagraphFont"/>
          <w:b w:val="0"/>
          <w:i w:val="0"/>
          <w:strike w:val="0"/>
        </w:rPr>
      </w:pPr>
      <w:r>
        <w:rPr>
          <w:rStyle w:val="DefaultParagraphFont"/>
          <w:b w:val="0"/>
          <w:i w:val="0"/>
          <w:strike w:val="0"/>
        </w:rPr>
        <w:t># See API request examples</w:t>
        <w:br/>
        <w:t>cat examples/requests/api-request-examples.md</w:t>
      </w:r>
    </w:p>
    <w:p>
      <w:pPr>
        <w:numPr>
          <w:ilvl w:val="0"/>
          <w:numId w:val="11"/>
        </w:numPr>
        <w:rPr>
          <w:rStyle w:val="DefaultParagraphFont"/>
          <w:b w:val="0"/>
          <w:i w:val="0"/>
          <w:strike w:val="0"/>
        </w:rPr>
      </w:pPr>
      <w:r>
        <w:rPr>
          <w:rStyle w:val="DefaultParagraphFont"/>
          <w:b/>
          <w:i w:val="0"/>
          <w:strike w:val="0"/>
        </w:rPr>
        <w:t>Reference During Development:</w:t>
      </w:r>
    </w:p>
    <w:p>
      <w:pPr>
        <w:numPr>
          <w:ilvl w:val="1"/>
          <w:numId w:val="2"/>
        </w:numPr>
        <w:rPr>
          <w:rStyle w:val="DefaultParagraphFont"/>
          <w:b w:val="0"/>
          <w:i w:val="0"/>
          <w:strike w:val="0"/>
        </w:rPr>
      </w:pPr>
      <w:r>
        <w:rPr>
          <w:rStyle w:val="DefaultParagraphFont"/>
          <w:b w:val="0"/>
          <w:i w:val="0"/>
          <w:strike w:val="0"/>
        </w:rPr>
        <w:t>Keep documentation open while coding</w:t>
      </w:r>
    </w:p>
    <w:p>
      <w:pPr>
        <w:numPr>
          <w:ilvl w:val="1"/>
          <w:numId w:val="2"/>
        </w:numPr>
        <w:rPr>
          <w:rStyle w:val="DefaultParagraphFont"/>
          <w:b w:val="0"/>
          <w:i w:val="0"/>
          <w:strike w:val="0"/>
        </w:rPr>
      </w:pPr>
      <w:r>
        <w:rPr>
          <w:rStyle w:val="DefaultParagraphFont"/>
          <w:b w:val="0"/>
          <w:i w:val="0"/>
          <w:strike w:val="0"/>
        </w:rPr>
        <w:t>Copy examples as starting points</w:t>
      </w:r>
    </w:p>
    <w:p>
      <w:pPr>
        <w:numPr>
          <w:ilvl w:val="1"/>
          <w:numId w:val="2"/>
        </w:numPr>
        <w:rPr>
          <w:rStyle w:val="DefaultParagraphFont"/>
          <w:b w:val="0"/>
          <w:i w:val="0"/>
          <w:strike w:val="0"/>
        </w:rPr>
      </w:pPr>
      <w:r>
        <w:rPr>
          <w:rStyle w:val="DefaultParagraphFont"/>
          <w:b w:val="0"/>
          <w:i w:val="0"/>
          <w:strike w:val="0"/>
        </w:rPr>
        <w:t>Reference code lists and formats</w:t>
      </w:r>
    </w:p>
    <w:p>
      <w:pPr>
        <w:numPr>
          <w:ilvl w:val="1"/>
          <w:numId w:val="2"/>
        </w:numPr>
        <w:rPr>
          <w:rStyle w:val="DefaultParagraphFont"/>
          <w:b w:val="0"/>
          <w:i w:val="0"/>
          <w:strike w:val="0"/>
        </w:rPr>
      </w:pPr>
      <w:r>
        <w:rPr>
          <w:rStyle w:val="DefaultParagraphFont"/>
          <w:b w:val="0"/>
          <w:i w:val="0"/>
          <w:strike w:val="0"/>
        </w:rPr>
        <w:t>Check conformance rules</w:t>
      </w:r>
    </w:p>
    <w:p>
      <w:pPr>
        <w:rPr>
          <w:rStyle w:val="DefaultParagraphFont"/>
          <w:b w:val="0"/>
          <w:i w:val="0"/>
          <w:strike w:val="0"/>
        </w:rPr>
      </w:pPr>
      <w:r>
        <w:rPr>
          <w:rStyle w:val="DefaultParagraphFont"/>
          <w:b/>
          <w:i w:val="0"/>
          <w:strike w:val="0"/>
        </w:rPr>
        <w:t>Documentation Structure:</w:t>
      </w:r>
    </w:p>
    <w:p>
      <w:pPr>
        <w:numPr>
          <w:ilvl w:val="0"/>
          <w:numId w:val="2"/>
        </w:numPr>
        <w:rPr>
          <w:rStyle w:val="DefaultParagraphFont"/>
          <w:b w:val="0"/>
          <w:i w:val="0"/>
          <w:strike w:val="0"/>
        </w:rPr>
      </w:pPr>
      <w:r>
        <w:rPr>
          <w:rStyle w:val="DefaultParagraphFont"/>
          <w:b/>
          <w:i w:val="0"/>
          <w:strike w:val="0"/>
        </w:rPr>
        <w:t>COMPLETE_DOCUMENTATION.md</w:t>
      </w:r>
      <w:r>
        <w:rPr>
          <w:rStyle w:val="DefaultParagraphFont"/>
          <w:b w:val="0"/>
          <w:i w:val="0"/>
          <w:strike w:val="0"/>
        </w:rPr>
        <w:t>: Single comprehensive document</w:t>
      </w:r>
    </w:p>
    <w:p>
      <w:pPr>
        <w:numPr>
          <w:ilvl w:val="1"/>
          <w:numId w:val="2"/>
        </w:numPr>
        <w:rPr>
          <w:rStyle w:val="DefaultParagraphFont"/>
          <w:b w:val="0"/>
          <w:i w:val="0"/>
          <w:strike w:val="0"/>
        </w:rPr>
      </w:pPr>
      <w:r>
        <w:rPr>
          <w:rStyle w:val="DefaultParagraphFont"/>
          <w:b w:val="0"/>
          <w:i w:val="0"/>
          <w:strike w:val="0"/>
        </w:rPr>
        <w:t>Introduction for non-technical readers</w:t>
      </w:r>
    </w:p>
    <w:p>
      <w:pPr>
        <w:numPr>
          <w:ilvl w:val="1"/>
          <w:numId w:val="2"/>
        </w:numPr>
        <w:rPr>
          <w:rStyle w:val="DefaultParagraphFont"/>
          <w:b w:val="0"/>
          <w:i w:val="0"/>
          <w:strike w:val="0"/>
        </w:rPr>
      </w:pPr>
      <w:r>
        <w:rPr>
          <w:rStyle w:val="DefaultParagraphFont"/>
          <w:b w:val="0"/>
          <w:i w:val="0"/>
          <w:strike w:val="0"/>
        </w:rPr>
        <w:t>Technical documentation</w:t>
      </w:r>
    </w:p>
    <w:p>
      <w:pPr>
        <w:numPr>
          <w:ilvl w:val="1"/>
          <w:numId w:val="2"/>
        </w:numPr>
        <w:rPr>
          <w:rStyle w:val="DefaultParagraphFont"/>
          <w:b w:val="0"/>
          <w:i w:val="0"/>
          <w:strike w:val="0"/>
        </w:rPr>
      </w:pPr>
      <w:r>
        <w:rPr>
          <w:rStyle w:val="DefaultParagraphFont"/>
          <w:b w:val="0"/>
          <w:i w:val="0"/>
          <w:strike w:val="0"/>
        </w:rPr>
        <w:t>API reference</w:t>
      </w:r>
    </w:p>
    <w:p>
      <w:pPr>
        <w:numPr>
          <w:ilvl w:val="1"/>
          <w:numId w:val="2"/>
        </w:numPr>
        <w:rPr>
          <w:rStyle w:val="DefaultParagraphFont"/>
          <w:b w:val="0"/>
          <w:i w:val="0"/>
          <w:strike w:val="0"/>
        </w:rPr>
      </w:pPr>
      <w:r>
        <w:rPr>
          <w:rStyle w:val="DefaultParagraphFont"/>
          <w:b w:val="0"/>
          <w:i w:val="0"/>
          <w:strike w:val="0"/>
        </w:rPr>
        <w:t>Implementation guide</w:t>
      </w:r>
    </w:p>
    <w:p>
      <w:pPr>
        <w:numPr>
          <w:ilvl w:val="0"/>
          <w:numId w:val="2"/>
        </w:numPr>
        <w:rPr>
          <w:rStyle w:val="DefaultParagraphFont"/>
          <w:b w:val="0"/>
          <w:i w:val="0"/>
          <w:strike w:val="0"/>
        </w:rPr>
      </w:pPr>
      <w:r>
        <w:rPr>
          <w:rStyle w:val="DefaultParagraphFont"/>
          <w:b/>
          <w:i w:val="0"/>
          <w:strike w:val="0"/>
        </w:rPr>
        <w:t>docs/architecture.md</w:t>
      </w:r>
      <w:r>
        <w:rPr>
          <w:rStyle w:val="DefaultParagraphFont"/>
          <w:b w:val="0"/>
          <w:i w:val="0"/>
          <w:strike w:val="0"/>
        </w:rPr>
        <w:t>: System architecture and design</w:t>
      </w:r>
    </w:p>
    <w:p>
      <w:pPr>
        <w:numPr>
          <w:ilvl w:val="1"/>
          <w:numId w:val="2"/>
        </w:numPr>
        <w:rPr>
          <w:rStyle w:val="DefaultParagraphFont"/>
          <w:b w:val="0"/>
          <w:i w:val="0"/>
          <w:strike w:val="0"/>
        </w:rPr>
      </w:pPr>
      <w:r>
        <w:rPr>
          <w:rStyle w:val="DefaultParagraphFont"/>
          <w:b w:val="0"/>
          <w:i w:val="0"/>
          <w:strike w:val="0"/>
        </w:rPr>
        <w:t>Design principles</w:t>
      </w:r>
    </w:p>
    <w:p>
      <w:pPr>
        <w:numPr>
          <w:ilvl w:val="1"/>
          <w:numId w:val="2"/>
        </w:numPr>
        <w:rPr>
          <w:rStyle w:val="DefaultParagraphFont"/>
          <w:b w:val="0"/>
          <w:i w:val="0"/>
          <w:strike w:val="0"/>
        </w:rPr>
      </w:pPr>
      <w:r>
        <w:rPr>
          <w:rStyle w:val="DefaultParagraphFont"/>
          <w:b w:val="0"/>
          <w:i w:val="0"/>
          <w:strike w:val="0"/>
        </w:rPr>
        <w:t>Architecture layers</w:t>
      </w:r>
    </w:p>
    <w:p>
      <w:pPr>
        <w:numPr>
          <w:ilvl w:val="1"/>
          <w:numId w:val="2"/>
        </w:numPr>
        <w:rPr>
          <w:rStyle w:val="DefaultParagraphFont"/>
          <w:b w:val="0"/>
          <w:i w:val="0"/>
          <w:strike w:val="0"/>
        </w:rPr>
      </w:pPr>
      <w:r>
        <w:rPr>
          <w:rStyle w:val="DefaultParagraphFont"/>
          <w:b w:val="0"/>
          <w:i w:val="0"/>
          <w:strike w:val="0"/>
        </w:rPr>
        <w:t>Data flow diagrams</w:t>
      </w:r>
    </w:p>
    <w:p>
      <w:pPr>
        <w:numPr>
          <w:ilvl w:val="1"/>
          <w:numId w:val="2"/>
        </w:numPr>
        <w:rPr>
          <w:rStyle w:val="DefaultParagraphFont"/>
          <w:b w:val="0"/>
          <w:i w:val="0"/>
          <w:strike w:val="0"/>
        </w:rPr>
      </w:pPr>
      <w:r>
        <w:rPr>
          <w:rStyle w:val="DefaultParagraphFont"/>
          <w:b w:val="0"/>
          <w:i w:val="0"/>
          <w:strike w:val="0"/>
        </w:rPr>
        <w:t>Component details</w:t>
      </w:r>
    </w:p>
    <w:p>
      <w:pPr>
        <w:numPr>
          <w:ilvl w:val="0"/>
          <w:numId w:val="2"/>
        </w:numPr>
        <w:rPr>
          <w:rStyle w:val="DefaultParagraphFont"/>
          <w:b w:val="0"/>
          <w:i w:val="0"/>
          <w:strike w:val="0"/>
        </w:rPr>
      </w:pPr>
      <w:r>
        <w:rPr>
          <w:rStyle w:val="DefaultParagraphFont"/>
          <w:b/>
          <w:i w:val="0"/>
          <w:strike w:val="0"/>
        </w:rPr>
        <w:t>docs/implementation-guide.md</w:t>
      </w:r>
      <w:r>
        <w:rPr>
          <w:rStyle w:val="DefaultParagraphFont"/>
          <w:b w:val="0"/>
          <w:i w:val="0"/>
          <w:strike w:val="0"/>
        </w:rPr>
        <w:t>: Step-by-step implementation</w:t>
      </w:r>
    </w:p>
    <w:p>
      <w:pPr>
        <w:numPr>
          <w:ilvl w:val="1"/>
          <w:numId w:val="2"/>
        </w:numPr>
        <w:rPr>
          <w:rStyle w:val="DefaultParagraphFont"/>
          <w:b w:val="0"/>
          <w:i w:val="0"/>
          <w:strike w:val="0"/>
        </w:rPr>
      </w:pPr>
      <w:r>
        <w:rPr>
          <w:rStyle w:val="DefaultParagraphFont"/>
          <w:b w:val="0"/>
          <w:i w:val="0"/>
          <w:strike w:val="0"/>
        </w:rPr>
        <w:t>Quick start</w:t>
      </w:r>
    </w:p>
    <w:p>
      <w:pPr>
        <w:numPr>
          <w:ilvl w:val="1"/>
          <w:numId w:val="2"/>
        </w:numPr>
        <w:rPr>
          <w:rStyle w:val="DefaultParagraphFont"/>
          <w:b w:val="0"/>
          <w:i w:val="0"/>
          <w:strike w:val="0"/>
        </w:rPr>
      </w:pPr>
      <w:r>
        <w:rPr>
          <w:rStyle w:val="DefaultParagraphFont"/>
          <w:b w:val="0"/>
          <w:i w:val="0"/>
          <w:strike w:val="0"/>
        </w:rPr>
        <w:t>Implementation steps</w:t>
      </w:r>
    </w:p>
    <w:p>
      <w:pPr>
        <w:numPr>
          <w:ilvl w:val="1"/>
          <w:numId w:val="2"/>
        </w:numPr>
        <w:rPr>
          <w:rStyle w:val="DefaultParagraphFont"/>
          <w:b w:val="0"/>
          <w:i w:val="0"/>
          <w:strike w:val="0"/>
        </w:rPr>
      </w:pPr>
      <w:r>
        <w:rPr>
          <w:rStyle w:val="DefaultParagraphFont"/>
          <w:b w:val="0"/>
          <w:i w:val="0"/>
          <w:strike w:val="0"/>
        </w:rPr>
        <w:t>Code examples</w:t>
      </w:r>
    </w:p>
    <w:p>
      <w:pPr>
        <w:numPr>
          <w:ilvl w:val="1"/>
          <w:numId w:val="2"/>
        </w:numPr>
        <w:rPr>
          <w:rStyle w:val="DefaultParagraphFont"/>
          <w:b w:val="0"/>
          <w:i w:val="0"/>
          <w:strike w:val="0"/>
        </w:rPr>
      </w:pPr>
      <w:r>
        <w:rPr>
          <w:rStyle w:val="DefaultParagraphFont"/>
          <w:b w:val="0"/>
          <w:i w:val="0"/>
          <w:strike w:val="0"/>
        </w:rPr>
        <w:t>Best practices</w:t>
      </w:r>
    </w:p>
    <w:p>
      <w:pPr>
        <w:numPr>
          <w:ilvl w:val="0"/>
          <w:numId w:val="2"/>
        </w:numPr>
        <w:rPr>
          <w:rStyle w:val="DefaultParagraphFont"/>
          <w:b w:val="0"/>
          <w:i w:val="0"/>
          <w:strike w:val="0"/>
        </w:rPr>
      </w:pPr>
      <w:r>
        <w:rPr>
          <w:rStyle w:val="DefaultParagraphFont"/>
          <w:b/>
          <w:i w:val="0"/>
          <w:strike w:val="0"/>
        </w:rPr>
        <w:t>examples/json/</w:t>
      </w:r>
      <w:r>
        <w:rPr>
          <w:rStyle w:val="DefaultParagraphFont"/>
          <w:b w:val="0"/>
          <w:i w:val="0"/>
          <w:strike w:val="0"/>
        </w:rPr>
        <w:t>: JSON data examples</w:t>
      </w:r>
    </w:p>
    <w:p>
      <w:pPr>
        <w:numPr>
          <w:ilvl w:val="1"/>
          <w:numId w:val="2"/>
        </w:numPr>
        <w:rPr>
          <w:rStyle w:val="DefaultParagraphFont"/>
          <w:b w:val="0"/>
          <w:i w:val="0"/>
          <w:strike w:val="0"/>
        </w:rPr>
      </w:pPr>
      <w:r>
        <w:rPr>
          <w:rStyle w:val="InlineCode"/>
          <w:b w:val="0"/>
          <w:i w:val="0"/>
          <w:strike w:val="0"/>
        </w:rPr>
        <w:t>mine-site-example.json</w:t>
      </w:r>
      <w:r>
        <w:rPr>
          <w:rStyle w:val="DefaultParagraphFont"/>
          <w:b w:val="0"/>
          <w:i w:val="0"/>
          <w:strike w:val="0"/>
        </w:rPr>
        <w:t>: Complete mine site example</w:t>
      </w:r>
    </w:p>
    <w:p>
      <w:pPr>
        <w:numPr>
          <w:ilvl w:val="1"/>
          <w:numId w:val="2"/>
        </w:numPr>
        <w:rPr>
          <w:rStyle w:val="DefaultParagraphFont"/>
          <w:b w:val="0"/>
          <w:i w:val="0"/>
          <w:strike w:val="0"/>
        </w:rPr>
      </w:pPr>
      <w:r>
        <w:rPr>
          <w:rStyle w:val="InlineCode"/>
          <w:b w:val="0"/>
          <w:i w:val="0"/>
          <w:strike w:val="0"/>
        </w:rPr>
        <w:t>export-certificate-example.json</w:t>
      </w:r>
      <w:r>
        <w:rPr>
          <w:rStyle w:val="DefaultParagraphFont"/>
          <w:b w:val="0"/>
          <w:i w:val="0"/>
          <w:strike w:val="0"/>
        </w:rPr>
        <w:t>: Export certificate example</w:t>
      </w:r>
    </w:p>
    <w:p>
      <w:pPr>
        <w:numPr>
          <w:ilvl w:val="1"/>
          <w:numId w:val="2"/>
        </w:numPr>
        <w:rPr>
          <w:rStyle w:val="DefaultParagraphFont"/>
          <w:b w:val="0"/>
          <w:i w:val="0"/>
          <w:strike w:val="0"/>
        </w:rPr>
      </w:pPr>
      <w:r>
        <w:rPr>
          <w:rStyle w:val="InlineCode"/>
          <w:b w:val="0"/>
          <w:i w:val="0"/>
          <w:strike w:val="0"/>
        </w:rPr>
        <w:t>lot-example.json</w:t>
      </w:r>
      <w:r>
        <w:rPr>
          <w:rStyle w:val="DefaultParagraphFont"/>
          <w:b w:val="0"/>
          <w:i w:val="0"/>
          <w:strike w:val="0"/>
        </w:rPr>
        <w:t>: Chain of Custody lot example</w:t>
      </w:r>
    </w:p>
    <w:p>
      <w:pPr>
        <w:numPr>
          <w:ilvl w:val="1"/>
          <w:numId w:val="2"/>
        </w:numPr>
        <w:rPr>
          <w:rStyle w:val="DefaultParagraphFont"/>
          <w:b w:val="0"/>
          <w:i w:val="0"/>
          <w:strike w:val="0"/>
        </w:rPr>
      </w:pPr>
      <w:r>
        <w:rPr>
          <w:rStyle w:val="InlineCode"/>
          <w:b w:val="0"/>
          <w:i w:val="0"/>
          <w:strike w:val="0"/>
        </w:rPr>
        <w:t>lot-transformation-example.json</w:t>
      </w:r>
      <w:r>
        <w:rPr>
          <w:rStyle w:val="DefaultParagraphFont"/>
          <w:b w:val="0"/>
          <w:i w:val="0"/>
          <w:strike w:val="0"/>
        </w:rPr>
        <w:t>: Lot transformation example</w:t>
      </w:r>
    </w:p>
    <w:p>
      <w:pPr>
        <w:numPr>
          <w:ilvl w:val="0"/>
          <w:numId w:val="2"/>
        </w:numPr>
        <w:rPr>
          <w:rStyle w:val="DefaultParagraphFont"/>
          <w:b w:val="0"/>
          <w:i w:val="0"/>
          <w:strike w:val="0"/>
        </w:rPr>
      </w:pPr>
      <w:r>
        <w:rPr>
          <w:rStyle w:val="DefaultParagraphFont"/>
          <w:b/>
          <w:i w:val="0"/>
          <w:strike w:val="0"/>
        </w:rPr>
        <w:t>examples/requests/</w:t>
      </w:r>
      <w:r>
        <w:rPr>
          <w:rStyle w:val="DefaultParagraphFont"/>
          <w:b w:val="0"/>
          <w:i w:val="0"/>
          <w:strike w:val="0"/>
        </w:rPr>
        <w:t>: API usage examples</w:t>
      </w:r>
    </w:p>
    <w:p>
      <w:pPr>
        <w:numPr>
          <w:ilvl w:val="1"/>
          <w:numId w:val="2"/>
        </w:numPr>
        <w:rPr>
          <w:rStyle w:val="DefaultParagraphFont"/>
          <w:b w:val="0"/>
          <w:i w:val="0"/>
          <w:strike w:val="0"/>
        </w:rPr>
      </w:pPr>
      <w:r>
        <w:rPr>
          <w:rStyle w:val="DefaultParagraphFont"/>
          <w:b w:val="0"/>
          <w:i w:val="0"/>
          <w:strike w:val="0"/>
        </w:rPr>
        <w:t>HTTP request examples</w:t>
      </w:r>
    </w:p>
    <w:p>
      <w:pPr>
        <w:numPr>
          <w:ilvl w:val="1"/>
          <w:numId w:val="2"/>
        </w:numPr>
        <w:rPr>
          <w:rStyle w:val="DefaultParagraphFont"/>
          <w:b w:val="0"/>
          <w:i w:val="0"/>
          <w:strike w:val="0"/>
        </w:rPr>
      </w:pPr>
      <w:r>
        <w:rPr>
          <w:rStyle w:val="DefaultParagraphFont"/>
          <w:b w:val="0"/>
          <w:i w:val="0"/>
          <w:strike w:val="0"/>
        </w:rPr>
        <w:t>cURL commands</w:t>
      </w:r>
    </w:p>
    <w:p>
      <w:pPr>
        <w:numPr>
          <w:ilvl w:val="1"/>
          <w:numId w:val="2"/>
        </w:numPr>
        <w:rPr>
          <w:rStyle w:val="DefaultParagraphFont"/>
          <w:b w:val="0"/>
          <w:i w:val="0"/>
          <w:strike w:val="0"/>
        </w:rPr>
      </w:pPr>
      <w:r>
        <w:rPr>
          <w:rStyle w:val="DefaultParagraphFont"/>
          <w:b w:val="0"/>
          <w:i w:val="0"/>
          <w:strike w:val="0"/>
        </w:rPr>
        <w:t>Response examples</w:t>
      </w:r>
    </w:p>
    <w:p>
      <w:pPr>
        <w:numPr>
          <w:ilvl w:val="1"/>
          <w:numId w:val="2"/>
        </w:numPr>
        <w:rPr>
          <w:rStyle w:val="DefaultParagraphFont"/>
          <w:b w:val="0"/>
          <w:i w:val="0"/>
          <w:strike w:val="0"/>
        </w:rPr>
      </w:pPr>
      <w:r>
        <w:rPr>
          <w:rStyle w:val="DefaultParagraphFont"/>
          <w:b w:val="0"/>
          <w:i w:val="0"/>
          <w:strike w:val="0"/>
        </w:rPr>
        <w:t>Error handling examples</w:t>
      </w:r>
    </w:p>
    <w:p>
      <w:pPr>
        <w:numPr>
          <w:ilvl w:val="0"/>
          <w:numId w:val="2"/>
        </w:numPr>
        <w:rPr>
          <w:rStyle w:val="DefaultParagraphFont"/>
          <w:b w:val="0"/>
          <w:i w:val="0"/>
          <w:strike w:val="0"/>
        </w:rPr>
      </w:pPr>
      <w:r>
        <w:rPr>
          <w:rStyle w:val="DefaultParagraphFont"/>
          <w:b/>
          <w:i w:val="0"/>
          <w:strike w:val="0"/>
        </w:rPr>
        <w:t>conformance/rules.md</w:t>
      </w:r>
      <w:r>
        <w:rPr>
          <w:rStyle w:val="DefaultParagraphFont"/>
          <w:b w:val="0"/>
          <w:i w:val="0"/>
          <w:strike w:val="0"/>
        </w:rPr>
        <w:t>: Conformance requirements</w:t>
      </w:r>
    </w:p>
    <w:p>
      <w:pPr>
        <w:numPr>
          <w:ilvl w:val="1"/>
          <w:numId w:val="2"/>
        </w:numPr>
        <w:rPr>
          <w:rStyle w:val="DefaultParagraphFont"/>
          <w:b w:val="0"/>
          <w:i w:val="0"/>
          <w:strike w:val="0"/>
        </w:rPr>
      </w:pPr>
      <w:r>
        <w:rPr>
          <w:rStyle w:val="DefaultParagraphFont"/>
          <w:b w:val="0"/>
          <w:i w:val="0"/>
          <w:strike w:val="0"/>
        </w:rPr>
        <w:t>Level 1-4 requirements</w:t>
      </w:r>
    </w:p>
    <w:p>
      <w:pPr>
        <w:numPr>
          <w:ilvl w:val="1"/>
          <w:numId w:val="2"/>
        </w:numPr>
        <w:rPr>
          <w:rStyle w:val="DefaultParagraphFont"/>
          <w:b w:val="0"/>
          <w:i w:val="0"/>
          <w:strike w:val="0"/>
        </w:rPr>
      </w:pPr>
      <w:r>
        <w:rPr>
          <w:rStyle w:val="DefaultParagraphFont"/>
          <w:b w:val="0"/>
          <w:i w:val="0"/>
          <w:strike w:val="0"/>
        </w:rPr>
        <w:t>Validation rules</w:t>
      </w:r>
    </w:p>
    <w:p>
      <w:pPr>
        <w:numPr>
          <w:ilvl w:val="1"/>
          <w:numId w:val="2"/>
        </w:numPr>
        <w:rPr>
          <w:rStyle w:val="DefaultParagraphFont"/>
          <w:b w:val="0"/>
          <w:i w:val="0"/>
          <w:strike w:val="0"/>
        </w:rPr>
      </w:pPr>
      <w:r>
        <w:rPr>
          <w:rStyle w:val="DefaultParagraphFont"/>
          <w:b w:val="0"/>
          <w:i w:val="0"/>
          <w:strike w:val="0"/>
        </w:rPr>
        <w:t>Certification process</w:t>
      </w:r>
    </w:p>
    <w:p>
      <w:pPr>
        <w:rPr>
          <w:rStyle w:val="DefaultParagraphFont"/>
          <w:b w:val="0"/>
          <w:i w:val="0"/>
          <w:strike w:val="0"/>
        </w:rPr>
      </w:pPr>
      <w:r>
        <w:rPr>
          <w:rStyle w:val="DefaultParagraphFont"/>
          <w:b/>
          <w:i w:val="0"/>
          <w:strike w:val="0"/>
        </w:rPr>
        <w:t>Example Usage:</w:t>
      </w:r>
    </w:p>
    <w:p>
      <w:pPr>
        <w:pStyle w:val="FencedCodejavascript"/>
        <w:rPr>
          <w:rStyle w:val="DefaultParagraphFont"/>
          <w:b w:val="0"/>
          <w:i w:val="0"/>
          <w:strike w:val="0"/>
        </w:rPr>
      </w:pPr>
      <w:r>
        <w:rPr>
          <w:rStyle w:val="DefaultParagraphFont"/>
          <w:b w:val="0"/>
          <w:i w:val="0"/>
          <w:strike w:val="0"/>
        </w:rPr>
        <w:t>// Copy from examples/json/mine-site-example.json</w:t>
        <w:br/>
        <w:t>const mineSite = {</w:t>
        <w:br/>
        <w:t xml:space="preserve">  "icglrId": "RW-1.9641+30.0619-00001",</w:t>
        <w:br/>
        <w:t xml:space="preserve">  "addressCountry": "RW",</w:t>
        <w:br/>
        <w:t xml:space="preserve">  "certificationStatus": 1,</w:t>
        <w:br/>
        <w:t xml:space="preserve">  // ... rest from example</w:t>
        <w:br/>
        <w:t>};</w:t>
        <w:br/>
        <w:br/>
        <w:t>// Use in your code</w:t>
        <w:br/>
        <w:t>const response = await fetch('/mine-sites', {</w:t>
        <w:br/>
        <w:t xml:space="preserve">  method: 'POST',</w:t>
        <w:br/>
        <w:t xml:space="preserve">  body: JSON.stringify(mineSite),</w:t>
        <w:br/>
        <w:t xml:space="preserve">  headers: { 'Content-Type': 'application/json' }</w:t>
        <w:br/>
        <w:t>});</w:t>
      </w:r>
    </w:p>
    <w:p>
      <w:pPr>
        <w:rPr>
          <w:rStyle w:val="DefaultParagraphFont"/>
          <w:b w:val="0"/>
          <w:i w:val="0"/>
          <w:strike w:val="0"/>
        </w:rPr>
      </w:pPr>
      <w:r>
        <w:rPr>
          <w:rStyle w:val="DefaultParagraphFont"/>
          <w:b/>
          <w:i w:val="0"/>
          <w:strike w:val="0"/>
        </w:rPr>
        <w:t>Key Benefits:</w:t>
      </w:r>
    </w:p>
    <w:p>
      <w:pPr>
        <w:numPr>
          <w:ilvl w:val="0"/>
          <w:numId w:val="2"/>
        </w:numPr>
        <w:rPr>
          <w:rStyle w:val="DefaultParagraphFont"/>
          <w:b w:val="0"/>
          <w:i w:val="0"/>
          <w:strike w:val="0"/>
        </w:rPr>
      </w:pPr>
      <w:r>
        <w:rPr>
          <w:rStyle w:val="DefaultParagraphFont"/>
          <w:b w:val="0"/>
          <w:i w:val="0"/>
          <w:strike w:val="0"/>
        </w:rPr>
        <w:t>Reduces learning curve</w:t>
      </w:r>
    </w:p>
    <w:p>
      <w:pPr>
        <w:numPr>
          <w:ilvl w:val="0"/>
          <w:numId w:val="2"/>
        </w:numPr>
        <w:rPr>
          <w:rStyle w:val="DefaultParagraphFont"/>
          <w:b w:val="0"/>
          <w:i w:val="0"/>
          <w:strike w:val="0"/>
        </w:rPr>
      </w:pPr>
      <w:r>
        <w:rPr>
          <w:rStyle w:val="DefaultParagraphFont"/>
          <w:b w:val="0"/>
          <w:i w:val="0"/>
          <w:strike w:val="0"/>
        </w:rPr>
        <w:t>Provides working examples</w:t>
      </w:r>
    </w:p>
    <w:p>
      <w:pPr>
        <w:numPr>
          <w:ilvl w:val="0"/>
          <w:numId w:val="2"/>
        </w:numPr>
        <w:rPr>
          <w:rStyle w:val="DefaultParagraphFont"/>
          <w:b w:val="0"/>
          <w:i w:val="0"/>
          <w:strike w:val="0"/>
        </w:rPr>
      </w:pPr>
      <w:r>
        <w:rPr>
          <w:rStyle w:val="DefaultParagraphFont"/>
          <w:b w:val="0"/>
          <w:i w:val="0"/>
          <w:strike w:val="0"/>
        </w:rPr>
        <w:t>Ensures correct implementation</w:t>
      </w:r>
    </w:p>
    <w:p>
      <w:pPr>
        <w:numPr>
          <w:ilvl w:val="0"/>
          <w:numId w:val="2"/>
        </w:numPr>
        <w:rPr>
          <w:rStyle w:val="DefaultParagraphFont"/>
          <w:b w:val="0"/>
          <w:i w:val="0"/>
          <w:strike w:val="0"/>
        </w:rPr>
      </w:pPr>
      <w:r>
        <w:rPr>
          <w:rStyle w:val="DefaultParagraphFont"/>
          <w:b w:val="0"/>
          <w:i w:val="0"/>
          <w:strike w:val="0"/>
        </w:rPr>
        <w:t>Saves development time</w:t>
      </w:r>
    </w:p>
    <w:p>
      <w:pPr>
        <w:numPr>
          <w:ilvl w:val="0"/>
          <w:numId w:val="2"/>
        </w:numPr>
        <w:rPr>
          <w:rStyle w:val="DefaultParagraphFont"/>
          <w:b w:val="0"/>
          <w:i w:val="0"/>
          <w:strike w:val="0"/>
        </w:rPr>
      </w:pPr>
      <w:r>
        <w:rPr>
          <w:rStyle w:val="DefaultParagraphFont"/>
          <w:b w:val="0"/>
          <w:i w:val="0"/>
          <w:strike w:val="0"/>
        </w:rPr>
        <w:t>Promotes best practices</w:t>
      </w:r>
    </w:p>
    <w:p>
      <w:pPr>
        <w:pStyle w:val="Heading3"/>
        <w:rPr>
          <w:rStyle w:val="DefaultParagraphFont"/>
          <w:b w:val="0"/>
          <w:i w:val="0"/>
          <w:strike w:val="0"/>
        </w:rPr>
      </w:pPr>
      <w:r>
        <w:rPr>
          <w:rStyle w:val="DefaultParagraphFont"/>
          <w:b w:val="0"/>
          <w:i w:val="0"/>
          <w:strike w:val="0"/>
        </w:rPr>
        <w:t>Repository Structure</w:t>
      </w:r>
    </w:p>
    <w:p>
      <w:pPr>
        <w:pStyle w:val="FencedCode"/>
        <w:rPr>
          <w:rStyle w:val="DefaultParagraphFont"/>
          <w:b w:val="0"/>
          <w:i w:val="0"/>
          <w:strike w:val="0"/>
        </w:rPr>
      </w:pPr>
      <w:r>
        <w:rPr>
          <w:rStyle w:val="DefaultParagraphFont"/>
          <w:b w:val="0"/>
          <w:i w:val="0"/>
          <w:strike w:val="0"/>
        </w:rPr>
        <w:t>.</w:t>
        <w:br/>
        <w:t>├── README.md                          # Project overview</w:t>
        <w:br/>
        <w:t>├── COMPLETE_DOCUMENTATION.md          # This file</w:t>
        <w:br/>
        <w:t>├── DOCUMENTATION.txt                  # Semantic model documentation</w:t>
        <w:br/>
        <w:t>├── PROJECT_SUMMARY.md                 # Project status summary</w:t>
        <w:br/>
        <w:t>├── MIGRATION_NOTES.md                 # Migration notes</w:t>
        <w:br/>
        <w:t>├── CHANGELOG.md                       # Version history</w:t>
        <w:br/>
        <w:t>│</w:t>
        <w:br/>
        <w:t>├── schemas/                           # JSON Schema definitions</w:t>
        <w:br/>
        <w:t>│   ├── core/</w:t>
        <w:br/>
        <w:t>│   │   └── common.json               # Shared definitions</w:t>
        <w:br/>
        <w:t>│   ├── mine-site/                    # Mine site entities</w:t>
        <w:br/>
        <w:t>│   │   ├── mine-site.json            # MD.01 Mine Site</w:t>
        <w:br/>
        <w:t>│   │   ├── license.json              # MD.02 License</w:t>
        <w:br/>
        <w:t>│   │   ├── mine-site-location.json   # MD.08 Location</w:t>
        <w:br/>
        <w:t>│   │   ├── inspection.json           # MD.07 Inspection</w:t>
        <w:br/>
        <w:t>│   │   └── status-history.json       # MD.10 Status History</w:t>
        <w:br/>
        <w:t>│   ├── export-certificate/           # Export certificate</w:t>
        <w:br/>
        <w:t>│   │   └── export-certificate.json   # MD.03 Export Certificate</w:t>
        <w:br/>
        <w:t>│   └── chain-of-custody/             # Chain of Custody</w:t>
        <w:br/>
        <w:t>│       ├── lot.json                  # MD.12 Lot</w:t>
        <w:br/>
        <w:t>│       ├── tag.json                  # MD.11 Tag</w:t>
        <w:br/>
        <w:t>│       └── tax.json                  # MD.13 Tax</w:t>
        <w:br/>
        <w:t>│</w:t>
        <w:br/>
        <w:t>├── api/                               # API specifications</w:t>
        <w:br/>
        <w:t>│   └── openapi.yaml                  # OpenAPI 3.0.3 specification</w:t>
        <w:br/>
        <w:t>│</w:t>
        <w:br/>
        <w:t>├── api-server/                        # Reference implementation</w:t>
        <w:br/>
        <w:t>│   ├── src/                          # Generated server code</w:t>
        <w:br/>
        <w:t>│   │   ├── server.js                 # Main server file</w:t>
        <w:br/>
        <w:t>│   │   ├── routes/                   # API route handlers</w:t>
        <w:br/>
        <w:t>│   │   ├── services/                 # Business logic</w:t>
        <w:br/>
        <w:t>│   │   ├── middleware/               # Validation &amp; error handling</w:t>
        <w:br/>
        <w:t>│   │   └── database/                 # Database connection</w:t>
        <w:br/>
        <w:t>│   ├── scripts/                      # Generation scripts</w:t>
        <w:br/>
        <w:t>│   │   ├── generate-api.js           # Generate API from OpenAPI</w:t>
        <w:br/>
        <w:t>│   │   ├── generate-db-schema.js     # Generate DB from schemas</w:t>
        <w:br/>
        <w:t>│   │   └── seed.js                   # Seed database</w:t>
        <w:br/>
        <w:t>│   ├── data/                         # SQLite database</w:t>
        <w:br/>
        <w:t>│   └── package.json                  # Dependencies</w:t>
        <w:br/>
        <w:t>│</w:t>
        <w:br/>
        <w:t>├── json-ld/                           # JSON-LD semantic web</w:t>
        <w:br/>
        <w:t>│   ├── context.jsonld               # JSON-LD context</w:t>
        <w:br/>
        <w:t>│   └── vocab/                        # Vocabulary definitions</w:t>
        <w:br/>
        <w:t>│</w:t>
        <w:br/>
        <w:t>├── graphql/                           # GraphQL schema</w:t>
        <w:br/>
        <w:t>│   ├── schema.graphql                # GraphQL schema definition</w:t>
        <w:br/>
        <w:t>│   └── resolvers/                    # Resolver examples</w:t>
        <w:br/>
        <w:t>│</w:t>
        <w:br/>
        <w:t>├── conformance/                       # Conformance rules</w:t>
        <w:br/>
        <w:t>│   ├── rules.md                      # Conformance requirements</w:t>
        <w:br/>
        <w:t>│   ├── validators/                   # Validation tools</w:t>
        <w:br/>
        <w:t>│   │   └── schema-validator.js       # Schema validator</w:t>
        <w:br/>
        <w:t>│   └── test-suites/                  # Test cases</w:t>
        <w:br/>
        <w:t>│</w:t>
        <w:br/>
        <w:t>├── examples/                          # Example data</w:t>
        <w:br/>
        <w:t>│   ├── json/                         # JSON examples</w:t>
        <w:br/>
        <w:t>│   │   ├── mine-site-example.json</w:t>
        <w:br/>
        <w:t>│   │   ├── export-certificate-example.json</w:t>
        <w:br/>
        <w:t>│   │   └── lot-example.json</w:t>
        <w:br/>
        <w:t>│   └── requests/                     # API request examples</w:t>
        <w:br/>
        <w:t>│       └── api-request-examples.md</w:t>
        <w:br/>
        <w:t>│</w:t>
        <w:br/>
        <w:t>└── docs/                              # Additional documentation</w:t>
        <w:br/>
        <w:t xml:space="preserve">    ├── architecture.md               # Architecture overview</w:t>
        <w:br/>
        <w:t xml:space="preserve">    └── implementation-guide.md        # Implementation guide</w:t>
      </w:r>
    </w:p>
    <w:p>
      <w:pPr>
        <w:pStyle w:val="Heading3"/>
        <w:rPr>
          <w:rStyle w:val="DefaultParagraphFont"/>
          <w:b w:val="0"/>
          <w:i w:val="0"/>
          <w:strike w:val="0"/>
        </w:rPr>
      </w:pPr>
      <w:r>
        <w:rPr>
          <w:rStyle w:val="DefaultParagraphFont"/>
          <w:b w:val="0"/>
          <w:i w:val="0"/>
          <w:strike w:val="0"/>
        </w:rPr>
        <w:t>Semantic Model</w:t>
      </w:r>
    </w:p>
    <w:p>
      <w:pPr>
        <w:rPr>
          <w:rStyle w:val="DefaultParagraphFont"/>
          <w:b w:val="0"/>
          <w:i w:val="0"/>
          <w:strike w:val="0"/>
        </w:rPr>
      </w:pPr>
      <w:r>
        <w:rPr>
          <w:rStyle w:val="DefaultParagraphFont"/>
          <w:b w:val="0"/>
          <w:i w:val="0"/>
          <w:strike w:val="0"/>
        </w:rPr>
        <w:t xml:space="preserve">The implementation is based on the Rwanda Mineral Data Interoperability Standard semantic model (Version 2.3, January 2026), which is derived from the ICGLR Data Sharing Protocol Standards semantic model, developed following ISO and CEN (European Committee for Standardization) best practices. The model follows an </w:t>
      </w:r>
      <w:r>
        <w:rPr>
          <w:rStyle w:val="DefaultParagraphFont"/>
          <w:b/>
          <w:i w:val="0"/>
          <w:strike w:val="0"/>
        </w:rPr>
        <w:t>ontological approach</w:t>
      </w:r>
      <w:r>
        <w:rPr>
          <w:rStyle w:val="DefaultParagraphFont"/>
          <w:b w:val="0"/>
          <w:i w:val="0"/>
          <w:strike w:val="0"/>
        </w:rPr>
        <w:t>, describing entities and their attributes, and the relationships between them.</w:t>
      </w:r>
    </w:p>
    <w:p>
      <w:pPr>
        <w:pStyle w:val="Heading4"/>
        <w:rPr>
          <w:rStyle w:val="DefaultParagraphFont"/>
          <w:b w:val="0"/>
          <w:i w:val="0"/>
          <w:strike w:val="0"/>
        </w:rPr>
      </w:pPr>
      <w:r>
        <w:rPr>
          <w:rStyle w:val="DefaultParagraphFont"/>
          <w:b w:val="0"/>
          <w:i w:val="0"/>
          <w:strike w:val="0"/>
        </w:rPr>
        <w:t>Entity Structure</w:t>
      </w:r>
    </w:p>
    <w:p>
      <w:pPr>
        <w:rPr>
          <w:rStyle w:val="DefaultParagraphFont"/>
          <w:b w:val="0"/>
          <w:i w:val="0"/>
          <w:strike w:val="0"/>
        </w:rPr>
      </w:pPr>
      <w:r>
        <w:rPr>
          <w:rStyle w:val="DefaultParagraphFont"/>
          <w:b w:val="0"/>
          <w:i w:val="0"/>
          <w:strike w:val="0"/>
        </w:rPr>
        <w:t>The model distinguishes between:</w:t>
      </w:r>
    </w:p>
    <w:p>
      <w:pPr>
        <w:rPr>
          <w:rStyle w:val="DefaultParagraphFont"/>
          <w:b w:val="0"/>
          <w:i w:val="0"/>
          <w:strike w:val="0"/>
        </w:rPr>
      </w:pPr>
      <w:r>
        <w:rPr>
          <w:rStyle w:val="DefaultParagraphFont"/>
          <w:b/>
          <w:i w:val="0"/>
          <w:strike w:val="0"/>
        </w:rPr>
        <w:t>Primary Entities</w:t>
      </w:r>
      <w:r>
        <w:rPr>
          <w:rStyle w:val="DefaultParagraphFont"/>
          <w:b w:val="0"/>
          <w:i w:val="0"/>
          <w:strike w:val="0"/>
        </w:rPr>
        <w:t xml:space="preserve"> (not included in other entities):</w:t>
      </w:r>
    </w:p>
    <w:p>
      <w:pPr>
        <w:numPr>
          <w:ilvl w:val="0"/>
          <w:numId w:val="2"/>
        </w:numPr>
        <w:rPr>
          <w:rStyle w:val="DefaultParagraphFont"/>
          <w:b w:val="0"/>
          <w:i w:val="0"/>
          <w:strike w:val="0"/>
        </w:rPr>
      </w:pPr>
      <w:r>
        <w:rPr>
          <w:rStyle w:val="DefaultParagraphFont"/>
          <w:b/>
          <w:i w:val="0"/>
          <w:strike w:val="0"/>
        </w:rPr>
        <w:t>MD.01 Mine Site</w:t>
      </w:r>
      <w:r>
        <w:rPr>
          <w:rStyle w:val="DefaultParagraphFont"/>
          <w:b w:val="0"/>
          <w:i w:val="0"/>
          <w:strike w:val="0"/>
        </w:rPr>
        <w:t>: Core mining site information</w:t>
      </w:r>
    </w:p>
    <w:p>
      <w:pPr>
        <w:numPr>
          <w:ilvl w:val="0"/>
          <w:numId w:val="2"/>
        </w:numPr>
        <w:rPr>
          <w:rStyle w:val="DefaultParagraphFont"/>
          <w:b w:val="0"/>
          <w:i w:val="0"/>
          <w:strike w:val="0"/>
        </w:rPr>
      </w:pPr>
      <w:r>
        <w:rPr>
          <w:rStyle w:val="DefaultParagraphFont"/>
          <w:b/>
          <w:i w:val="0"/>
          <w:strike w:val="0"/>
        </w:rPr>
        <w:t>MD.03 Export Certificate</w:t>
      </w:r>
      <w:r>
        <w:rPr>
          <w:rStyle w:val="DefaultParagraphFont"/>
          <w:b w:val="0"/>
          <w:i w:val="0"/>
          <w:strike w:val="0"/>
        </w:rPr>
        <w:t>: ICGLR export certificates</w:t>
      </w:r>
    </w:p>
    <w:p>
      <w:pPr>
        <w:numPr>
          <w:ilvl w:val="0"/>
          <w:numId w:val="2"/>
        </w:numPr>
        <w:rPr>
          <w:rStyle w:val="DefaultParagraphFont"/>
          <w:b w:val="0"/>
          <w:i w:val="0"/>
          <w:strike w:val="0"/>
        </w:rPr>
      </w:pPr>
      <w:r>
        <w:rPr>
          <w:rStyle w:val="DefaultParagraphFont"/>
          <w:b/>
          <w:i w:val="0"/>
          <w:strike w:val="0"/>
        </w:rPr>
        <w:t>MD.12 Lot</w:t>
      </w:r>
      <w:r>
        <w:rPr>
          <w:rStyle w:val="DefaultParagraphFont"/>
          <w:b w:val="0"/>
          <w:i w:val="0"/>
          <w:strike w:val="0"/>
        </w:rPr>
        <w:t>: Chain of Custody tracking</w:t>
      </w:r>
    </w:p>
    <w:p>
      <w:pPr>
        <w:rPr>
          <w:rStyle w:val="DefaultParagraphFont"/>
          <w:b w:val="0"/>
          <w:i w:val="0"/>
          <w:strike w:val="0"/>
        </w:rPr>
      </w:pPr>
      <w:r>
        <w:rPr>
          <w:rStyle w:val="DefaultParagraphFont"/>
          <w:b/>
          <w:i w:val="0"/>
          <w:strike w:val="0"/>
        </w:rPr>
        <w:t>Secondary Entities</w:t>
      </w:r>
      <w:r>
        <w:rPr>
          <w:rStyle w:val="DefaultParagraphFont"/>
          <w:b w:val="0"/>
          <w:i w:val="0"/>
          <w:strike w:val="0"/>
        </w:rPr>
        <w:t xml:space="preserve"> (referenced by primary entities):</w:t>
      </w:r>
    </w:p>
    <w:p>
      <w:pPr>
        <w:numPr>
          <w:ilvl w:val="0"/>
          <w:numId w:val="2"/>
        </w:numPr>
        <w:rPr>
          <w:rStyle w:val="DefaultParagraphFont"/>
          <w:b w:val="0"/>
          <w:i w:val="0"/>
          <w:strike w:val="0"/>
        </w:rPr>
      </w:pPr>
      <w:r>
        <w:rPr>
          <w:rStyle w:val="DefaultParagraphFont"/>
          <w:b/>
          <w:i w:val="0"/>
          <w:strike w:val="0"/>
        </w:rPr>
        <w:t>MD.02 License</w:t>
      </w:r>
      <w:r>
        <w:rPr>
          <w:rStyle w:val="DefaultParagraphFont"/>
          <w:b w:val="0"/>
          <w:i w:val="0"/>
          <w:strike w:val="0"/>
        </w:rPr>
        <w:t>: Mining licenses</w:t>
      </w:r>
    </w:p>
    <w:p>
      <w:pPr>
        <w:numPr>
          <w:ilvl w:val="0"/>
          <w:numId w:val="2"/>
        </w:numPr>
        <w:rPr>
          <w:rStyle w:val="DefaultParagraphFont"/>
          <w:b w:val="0"/>
          <w:i w:val="0"/>
          <w:strike w:val="0"/>
        </w:rPr>
      </w:pPr>
      <w:r>
        <w:rPr>
          <w:rStyle w:val="DefaultParagraphFont"/>
          <w:b/>
          <w:i w:val="0"/>
          <w:strike w:val="0"/>
        </w:rPr>
        <w:t>MD.04 Business Entity</w:t>
      </w:r>
      <w:r>
        <w:rPr>
          <w:rStyle w:val="DefaultParagraphFont"/>
          <w:b w:val="0"/>
          <w:i w:val="0"/>
          <w:strike w:val="0"/>
        </w:rPr>
        <w:t>: Companies and organizations</w:t>
      </w:r>
    </w:p>
    <w:p>
      <w:pPr>
        <w:numPr>
          <w:ilvl w:val="0"/>
          <w:numId w:val="2"/>
        </w:numPr>
        <w:rPr>
          <w:rStyle w:val="DefaultParagraphFont"/>
          <w:b w:val="0"/>
          <w:i w:val="0"/>
          <w:strike w:val="0"/>
        </w:rPr>
      </w:pPr>
      <w:r>
        <w:rPr>
          <w:rStyle w:val="DefaultParagraphFont"/>
          <w:b/>
          <w:i w:val="0"/>
          <w:strike w:val="0"/>
        </w:rPr>
        <w:t>MD.05 Address</w:t>
      </w:r>
      <w:r>
        <w:rPr>
          <w:rStyle w:val="DefaultParagraphFont"/>
          <w:b w:val="0"/>
          <w:i w:val="0"/>
          <w:strike w:val="0"/>
        </w:rPr>
        <w:t>: Address with ISO 3166-2 subdivisions</w:t>
      </w:r>
    </w:p>
    <w:p>
      <w:pPr>
        <w:numPr>
          <w:ilvl w:val="0"/>
          <w:numId w:val="2"/>
        </w:numPr>
        <w:rPr>
          <w:rStyle w:val="DefaultParagraphFont"/>
          <w:b w:val="0"/>
          <w:i w:val="0"/>
          <w:strike w:val="0"/>
        </w:rPr>
      </w:pPr>
      <w:r>
        <w:rPr>
          <w:rStyle w:val="DefaultParagraphFont"/>
          <w:b/>
          <w:i w:val="0"/>
          <w:strike w:val="0"/>
        </w:rPr>
        <w:t>MD.06 Geolocalization</w:t>
      </w:r>
      <w:r>
        <w:rPr>
          <w:rStyle w:val="DefaultParagraphFont"/>
          <w:b w:val="0"/>
          <w:i w:val="0"/>
          <w:strike w:val="0"/>
        </w:rPr>
        <w:t>: WGS 84 coordinates</w:t>
      </w:r>
    </w:p>
    <w:p>
      <w:pPr>
        <w:numPr>
          <w:ilvl w:val="0"/>
          <w:numId w:val="2"/>
        </w:numPr>
        <w:rPr>
          <w:rStyle w:val="DefaultParagraphFont"/>
          <w:b w:val="0"/>
          <w:i w:val="0"/>
          <w:strike w:val="0"/>
        </w:rPr>
      </w:pPr>
      <w:r>
        <w:rPr>
          <w:rStyle w:val="DefaultParagraphFont"/>
          <w:b/>
          <w:i w:val="0"/>
          <w:strike w:val="0"/>
        </w:rPr>
        <w:t>MD.07 Inspection</w:t>
      </w:r>
      <w:r>
        <w:rPr>
          <w:rStyle w:val="DefaultParagraphFont"/>
          <w:b w:val="0"/>
          <w:i w:val="0"/>
          <w:strike w:val="0"/>
        </w:rPr>
        <w:t>: Mine site inspections</w:t>
      </w:r>
    </w:p>
    <w:p>
      <w:pPr>
        <w:numPr>
          <w:ilvl w:val="0"/>
          <w:numId w:val="2"/>
        </w:numPr>
        <w:rPr>
          <w:rStyle w:val="DefaultParagraphFont"/>
          <w:b w:val="0"/>
          <w:i w:val="0"/>
          <w:strike w:val="0"/>
        </w:rPr>
      </w:pPr>
      <w:r>
        <w:rPr>
          <w:rStyle w:val="DefaultParagraphFont"/>
          <w:b/>
          <w:i w:val="0"/>
          <w:strike w:val="0"/>
        </w:rPr>
        <w:t>MD.08 Mine Site Location</w:t>
      </w:r>
      <w:r>
        <w:rPr>
          <w:rStyle w:val="DefaultParagraphFont"/>
          <w:b w:val="0"/>
          <w:i w:val="0"/>
          <w:strike w:val="0"/>
        </w:rPr>
        <w:t>: Location details</w:t>
      </w:r>
    </w:p>
    <w:p>
      <w:pPr>
        <w:numPr>
          <w:ilvl w:val="0"/>
          <w:numId w:val="2"/>
        </w:numPr>
        <w:rPr>
          <w:rStyle w:val="DefaultParagraphFont"/>
          <w:b w:val="0"/>
          <w:i w:val="0"/>
          <w:strike w:val="0"/>
        </w:rPr>
      </w:pPr>
      <w:r>
        <w:rPr>
          <w:rStyle w:val="DefaultParagraphFont"/>
          <w:b/>
          <w:i w:val="0"/>
          <w:strike w:val="0"/>
        </w:rPr>
        <w:t>MD.09 Contact Details</w:t>
      </w:r>
      <w:r>
        <w:rPr>
          <w:rStyle w:val="DefaultParagraphFont"/>
          <w:b w:val="0"/>
          <w:i w:val="0"/>
          <w:strike w:val="0"/>
        </w:rPr>
        <w:t>: Contact information</w:t>
      </w:r>
    </w:p>
    <w:p>
      <w:pPr>
        <w:numPr>
          <w:ilvl w:val="0"/>
          <w:numId w:val="2"/>
        </w:numPr>
        <w:rPr>
          <w:rStyle w:val="DefaultParagraphFont"/>
          <w:b w:val="0"/>
          <w:i w:val="0"/>
          <w:strike w:val="0"/>
        </w:rPr>
      </w:pPr>
      <w:r>
        <w:rPr>
          <w:rStyle w:val="DefaultParagraphFont"/>
          <w:b/>
          <w:i w:val="0"/>
          <w:strike w:val="0"/>
        </w:rPr>
        <w:t>MD.10 Status History</w:t>
      </w:r>
      <w:r>
        <w:rPr>
          <w:rStyle w:val="DefaultParagraphFont"/>
          <w:b w:val="0"/>
          <w:i w:val="0"/>
          <w:strike w:val="0"/>
        </w:rPr>
        <w:t>: Certification status changes</w:t>
      </w:r>
    </w:p>
    <w:p>
      <w:pPr>
        <w:numPr>
          <w:ilvl w:val="0"/>
          <w:numId w:val="2"/>
        </w:numPr>
        <w:rPr>
          <w:rStyle w:val="DefaultParagraphFont"/>
          <w:b w:val="0"/>
          <w:i w:val="0"/>
          <w:strike w:val="0"/>
        </w:rPr>
      </w:pPr>
      <w:r>
        <w:rPr>
          <w:rStyle w:val="DefaultParagraphFont"/>
          <w:b/>
          <w:i w:val="0"/>
          <w:strike w:val="0"/>
        </w:rPr>
        <w:t>MD.11 Tag</w:t>
      </w:r>
      <w:r>
        <w:rPr>
          <w:rStyle w:val="DefaultParagraphFont"/>
          <w:b w:val="0"/>
          <w:i w:val="0"/>
          <w:strike w:val="0"/>
        </w:rPr>
        <w:t>: Lot tags</w:t>
      </w:r>
    </w:p>
    <w:p>
      <w:pPr>
        <w:numPr>
          <w:ilvl w:val="0"/>
          <w:numId w:val="2"/>
        </w:numPr>
        <w:rPr>
          <w:rStyle w:val="DefaultParagraphFont"/>
          <w:b w:val="0"/>
          <w:i w:val="0"/>
          <w:strike w:val="0"/>
        </w:rPr>
      </w:pPr>
      <w:r>
        <w:rPr>
          <w:rStyle w:val="DefaultParagraphFont"/>
          <w:b/>
          <w:i w:val="0"/>
          <w:strike w:val="0"/>
        </w:rPr>
        <w:t>MD.13 Tax</w:t>
      </w:r>
      <w:r>
        <w:rPr>
          <w:rStyle w:val="DefaultParagraphFont"/>
          <w:b w:val="0"/>
          <w:i w:val="0"/>
          <w:strike w:val="0"/>
        </w:rPr>
        <w:t>: Tax payment information</w:t>
      </w:r>
    </w:p>
    <w:p>
      <w:pPr>
        <w:rPr>
          <w:rStyle w:val="DefaultParagraphFont"/>
          <w:b w:val="0"/>
          <w:i w:val="0"/>
          <w:strike w:val="0"/>
        </w:rPr>
      </w:pPr>
      <w:r>
        <w:rPr>
          <w:rStyle w:val="DefaultParagraphFont"/>
          <w:b w:val="0"/>
          <w:i w:val="0"/>
          <w:strike w:val="0"/>
        </w:rPr>
        <w:t>Secondary entities can be nested. For example:</w:t>
      </w:r>
    </w:p>
    <w:p>
      <w:pPr>
        <w:numPr>
          <w:ilvl w:val="0"/>
          <w:numId w:val="2"/>
        </w:numPr>
        <w:rPr>
          <w:rStyle w:val="DefaultParagraphFont"/>
          <w:b w:val="0"/>
          <w:i w:val="0"/>
          <w:strike w:val="0"/>
        </w:rPr>
      </w:pPr>
      <w:r>
        <w:rPr>
          <w:rStyle w:val="DefaultParagraphFont"/>
          <w:b w:val="0"/>
          <w:i w:val="0"/>
          <w:strike w:val="0"/>
        </w:rPr>
        <w:t>Mine Site HAS Mine Site Location</w:t>
      </w:r>
    </w:p>
    <w:p>
      <w:pPr>
        <w:numPr>
          <w:ilvl w:val="0"/>
          <w:numId w:val="2"/>
        </w:numPr>
        <w:rPr>
          <w:rStyle w:val="DefaultParagraphFont"/>
          <w:b w:val="0"/>
          <w:i w:val="0"/>
          <w:strike w:val="0"/>
        </w:rPr>
      </w:pPr>
      <w:r>
        <w:rPr>
          <w:rStyle w:val="DefaultParagraphFont"/>
          <w:b w:val="0"/>
          <w:i w:val="0"/>
          <w:strike w:val="0"/>
        </w:rPr>
        <w:t>Mine Site Location HAS Geolocalization AND HAS Address</w:t>
      </w:r>
    </w:p>
    <w:p>
      <w:pPr>
        <w:rPr>
          <w:rStyle w:val="DefaultParagraphFont"/>
          <w:b w:val="0"/>
          <w:i w:val="0"/>
          <w:strike w:val="0"/>
        </w:rPr>
      </w:pPr>
      <w:r>
        <w:rPr>
          <w:rStyle w:val="DefaultParagraphFont"/>
          <w:b/>
          <w:i w:val="0"/>
          <w:strike w:val="0"/>
        </w:rPr>
        <w:t>Key Principles:</w:t>
      </w:r>
    </w:p>
    <w:p>
      <w:pPr>
        <w:numPr>
          <w:ilvl w:val="0"/>
          <w:numId w:val="2"/>
        </w:numPr>
        <w:rPr>
          <w:rStyle w:val="DefaultParagraphFont"/>
          <w:b w:val="0"/>
          <w:i w:val="0"/>
          <w:strike w:val="0"/>
        </w:rPr>
      </w:pPr>
      <w:r>
        <w:rPr>
          <w:rStyle w:val="DefaultParagraphFont"/>
          <w:b w:val="0"/>
          <w:i w:val="0"/>
          <w:strike w:val="0"/>
        </w:rPr>
        <w:t>Each entity includes attributes and can reference other entities</w:t>
      </w:r>
    </w:p>
    <w:p>
      <w:pPr>
        <w:numPr>
          <w:ilvl w:val="0"/>
          <w:numId w:val="2"/>
        </w:numPr>
        <w:rPr>
          <w:rStyle w:val="DefaultParagraphFont"/>
          <w:b w:val="0"/>
          <w:i w:val="0"/>
          <w:strike w:val="0"/>
        </w:rPr>
      </w:pPr>
      <w:r>
        <w:rPr>
          <w:rStyle w:val="DefaultParagraphFont"/>
          <w:b w:val="0"/>
          <w:i w:val="0"/>
          <w:strike w:val="0"/>
        </w:rPr>
        <w:t>Each attribute has a Data Type from ISO 15000-5:2014, Annex B Primitive Types</w:t>
      </w:r>
    </w:p>
    <w:p>
      <w:pPr>
        <w:numPr>
          <w:ilvl w:val="0"/>
          <w:numId w:val="2"/>
        </w:numPr>
        <w:rPr>
          <w:rStyle w:val="DefaultParagraphFont"/>
          <w:b w:val="0"/>
          <w:i w:val="0"/>
          <w:strike w:val="0"/>
        </w:rPr>
      </w:pPr>
      <w:r>
        <w:rPr>
          <w:rStyle w:val="DefaultParagraphFont"/>
          <w:b w:val="0"/>
          <w:i w:val="0"/>
          <w:strike w:val="0"/>
        </w:rPr>
        <w:t>Each attribute has Cardinality, Name (Business Term), Description, and Semantic Data Type</w:t>
      </w:r>
    </w:p>
    <w:p>
      <w:pPr>
        <w:numPr>
          <w:ilvl w:val="0"/>
          <w:numId w:val="2"/>
        </w:numPr>
        <w:rPr>
          <w:rStyle w:val="DefaultParagraphFont"/>
          <w:b w:val="0"/>
          <w:i w:val="0"/>
          <w:strike w:val="0"/>
        </w:rPr>
      </w:pPr>
      <w:r>
        <w:rPr>
          <w:rStyle w:val="DefaultParagraphFont"/>
          <w:b w:val="0"/>
          <w:i w:val="0"/>
          <w:strike w:val="0"/>
        </w:rPr>
        <w:t>The model is technology-independent and can be represented in JSON, XML, JSON-LD, or SQL</w:t>
      </w:r>
    </w:p>
    <w:p>
      <w:pPr>
        <w:rPr>
          <w:rStyle w:val="DefaultParagraphFont"/>
          <w:b w:val="0"/>
          <w:i w:val="0"/>
          <w:strike w:val="0"/>
        </w:rPr>
      </w:pPr>
      <w:r>
        <w:rPr>
          <w:rStyle w:val="DefaultParagraphFont"/>
          <w:b/>
          <w:i w:val="0"/>
          <w:strike w:val="0"/>
        </w:rPr>
        <w:t>Rwanda-Specific Extensions:</w:t>
      </w:r>
      <w:r>
        <w:rPr>
          <w:rStyle w:val="DefaultParagraphFont"/>
          <w:b w:val="0"/>
          <w:i w:val="0"/>
          <w:strike w:val="0"/>
        </w:rPr>
        <w:t xml:space="preserve"> The Rwanda Mineral Data Interoperability Standard includes several Rwanda-specific fields that extend the base ICGLR standard. These fields are marked as </w:t>
      </w:r>
      <w:r>
        <w:rPr>
          <w:rStyle w:val="DefaultParagraphFont"/>
          <w:b/>
          <w:i w:val="0"/>
          <w:strike w:val="0"/>
        </w:rPr>
        <w:t>Rwanda-specific</w:t>
      </w:r>
      <w:r>
        <w:rPr>
          <w:rStyle w:val="DefaultParagraphFont"/>
          <w:b w:val="0"/>
          <w:i w:val="0"/>
          <w:strike w:val="0"/>
        </w:rPr>
        <w:t xml:space="preserve"> throughout this documentation and include:</w:t>
      </w:r>
    </w:p>
    <w:p>
      <w:pPr>
        <w:numPr>
          <w:ilvl w:val="0"/>
          <w:numId w:val="2"/>
        </w:numPr>
        <w:rPr>
          <w:rStyle w:val="DefaultParagraphFont"/>
          <w:b w:val="0"/>
          <w:i w:val="0"/>
          <w:strike w:val="0"/>
        </w:rPr>
      </w:pPr>
      <w:r>
        <w:rPr>
          <w:rStyle w:val="DefaultParagraphFont"/>
          <w:b/>
          <w:i w:val="0"/>
          <w:strike w:val="0"/>
        </w:rPr>
        <w:t>MD.01 Mine Site</w:t>
      </w:r>
      <w:r>
        <w:rPr>
          <w:rStyle w:val="DefaultParagraphFont"/>
          <w:b w:val="0"/>
          <w:i w:val="0"/>
          <w:strike w:val="0"/>
        </w:rPr>
        <w:t xml:space="preserve">: </w:t>
      </w:r>
      <w:r>
        <w:rPr>
          <w:rStyle w:val="InlineCode"/>
          <w:b w:val="0"/>
          <w:i w:val="0"/>
          <w:strike w:val="0"/>
        </w:rPr>
        <w:t>allowedTags</w:t>
      </w:r>
      <w:r>
        <w:rPr>
          <w:rStyle w:val="DefaultParagraphFont"/>
          <w:b w:val="0"/>
          <w:i w:val="0"/>
          <w:strike w:val="0"/>
        </w:rPr>
        <w:t xml:space="preserve">, </w:t>
      </w:r>
      <w:r>
        <w:rPr>
          <w:rStyle w:val="InlineCode"/>
          <w:b w:val="0"/>
          <w:i w:val="0"/>
          <w:strike w:val="0"/>
        </w:rPr>
        <w:t>minesLocations</w:t>
      </w:r>
    </w:p>
    <w:p>
      <w:pPr>
        <w:numPr>
          <w:ilvl w:val="0"/>
          <w:numId w:val="2"/>
        </w:numPr>
        <w:rPr>
          <w:rStyle w:val="DefaultParagraphFont"/>
          <w:b w:val="0"/>
          <w:i w:val="0"/>
          <w:strike w:val="0"/>
        </w:rPr>
      </w:pPr>
      <w:r>
        <w:rPr>
          <w:rStyle w:val="DefaultParagraphFont"/>
          <w:b/>
          <w:i w:val="0"/>
          <w:strike w:val="0"/>
        </w:rPr>
        <w:t>MD.04 Business Entity</w:t>
      </w:r>
      <w:r>
        <w:rPr>
          <w:rStyle w:val="DefaultParagraphFont"/>
          <w:b w:val="0"/>
          <w:i w:val="0"/>
          <w:strike w:val="0"/>
        </w:rPr>
        <w:t xml:space="preserve">: </w:t>
      </w:r>
      <w:r>
        <w:rPr>
          <w:rStyle w:val="InlineCode"/>
          <w:b w:val="0"/>
          <w:i w:val="0"/>
          <w:strike w:val="0"/>
        </w:rPr>
        <w:t>rdbNumber</w:t>
      </w:r>
      <w:r>
        <w:rPr>
          <w:rStyle w:val="DefaultParagraphFont"/>
          <w:b w:val="0"/>
          <w:i w:val="0"/>
          <w:strike w:val="0"/>
        </w:rPr>
        <w:t xml:space="preserve">, </w:t>
      </w:r>
      <w:r>
        <w:rPr>
          <w:rStyle w:val="InlineCode"/>
          <w:b w:val="0"/>
          <w:i w:val="0"/>
          <w:strike w:val="0"/>
        </w:rPr>
        <w:t>rcaNumber</w:t>
      </w:r>
      <w:r>
        <w:rPr>
          <w:rStyle w:val="DefaultParagraphFont"/>
          <w:b w:val="0"/>
          <w:i w:val="0"/>
          <w:strike w:val="0"/>
        </w:rPr>
        <w:t xml:space="preserve">, </w:t>
      </w:r>
      <w:r>
        <w:rPr>
          <w:rStyle w:val="InlineCode"/>
          <w:b w:val="0"/>
          <w:i w:val="0"/>
          <w:strike w:val="0"/>
        </w:rPr>
        <w:t>businessType</w:t>
      </w:r>
      <w:r>
        <w:rPr>
          <w:rStyle w:val="DefaultParagraphFont"/>
          <w:b w:val="0"/>
          <w:i w:val="0"/>
          <w:strike w:val="0"/>
        </w:rPr>
        <w:t xml:space="preserve">, </w:t>
      </w:r>
      <w:r>
        <w:rPr>
          <w:rStyle w:val="InlineCode"/>
          <w:b w:val="0"/>
          <w:i w:val="0"/>
          <w:strike w:val="0"/>
        </w:rPr>
        <w:t>otherInfo</w:t>
      </w:r>
    </w:p>
    <w:p>
      <w:pPr>
        <w:numPr>
          <w:ilvl w:val="0"/>
          <w:numId w:val="2"/>
        </w:numPr>
        <w:rPr>
          <w:rStyle w:val="DefaultParagraphFont"/>
          <w:b w:val="0"/>
          <w:i w:val="0"/>
          <w:strike w:val="0"/>
        </w:rPr>
      </w:pPr>
      <w:r>
        <w:rPr>
          <w:rStyle w:val="DefaultParagraphFont"/>
          <w:b/>
          <w:i w:val="0"/>
          <w:strike w:val="0"/>
        </w:rPr>
        <w:t>MD.11 Tag</w:t>
      </w:r>
      <w:r>
        <w:rPr>
          <w:rStyle w:val="DefaultParagraphFont"/>
          <w:b w:val="0"/>
          <w:i w:val="0"/>
          <w:strike w:val="0"/>
        </w:rPr>
        <w:t xml:space="preserve">: </w:t>
      </w:r>
      <w:r>
        <w:rPr>
          <w:rStyle w:val="InlineCode"/>
          <w:b w:val="0"/>
          <w:i w:val="0"/>
          <w:strike w:val="0"/>
        </w:rPr>
        <w:t>representativeRMB</w:t>
      </w:r>
      <w:r>
        <w:rPr>
          <w:rStyle w:val="DefaultParagraphFont"/>
          <w:b w:val="0"/>
          <w:i w:val="0"/>
          <w:strike w:val="0"/>
        </w:rPr>
        <w:t xml:space="preserve">, </w:t>
      </w:r>
      <w:r>
        <w:rPr>
          <w:rStyle w:val="InlineCode"/>
          <w:b w:val="0"/>
          <w:i w:val="0"/>
          <w:strike w:val="0"/>
        </w:rPr>
        <w:t>tagType</w:t>
      </w:r>
    </w:p>
    <w:p>
      <w:pPr>
        <w:numPr>
          <w:ilvl w:val="0"/>
          <w:numId w:val="2"/>
        </w:numPr>
        <w:rPr>
          <w:rStyle w:val="DefaultParagraphFont"/>
          <w:b w:val="0"/>
          <w:i w:val="0"/>
          <w:strike w:val="0"/>
        </w:rPr>
      </w:pPr>
      <w:r>
        <w:rPr>
          <w:rStyle w:val="DefaultParagraphFont"/>
          <w:b/>
          <w:i w:val="0"/>
          <w:strike w:val="0"/>
        </w:rPr>
        <w:t>MD.12 Lot</w:t>
      </w:r>
      <w:r>
        <w:rPr>
          <w:rStyle w:val="DefaultParagraphFont"/>
          <w:b w:val="0"/>
          <w:i w:val="0"/>
          <w:strike w:val="0"/>
        </w:rPr>
        <w:t xml:space="preserve">: </w:t>
      </w:r>
      <w:r>
        <w:rPr>
          <w:rStyle w:val="InlineCode"/>
          <w:b w:val="0"/>
          <w:i w:val="0"/>
          <w:strike w:val="0"/>
        </w:rPr>
        <w:t>miner</w:t>
      </w:r>
      <w:r>
        <w:rPr>
          <w:rStyle w:val="DefaultParagraphFont"/>
          <w:b w:val="0"/>
          <w:i w:val="0"/>
          <w:strike w:val="0"/>
        </w:rPr>
        <w:t xml:space="preserve">, </w:t>
      </w:r>
      <w:r>
        <w:rPr>
          <w:rStyle w:val="InlineCode"/>
          <w:b w:val="0"/>
          <w:i w:val="0"/>
          <w:strike w:val="0"/>
        </w:rPr>
        <w:t>price</w:t>
      </w:r>
    </w:p>
    <w:p>
      <w:pPr>
        <w:numPr>
          <w:ilvl w:val="0"/>
          <w:numId w:val="2"/>
        </w:numPr>
        <w:rPr>
          <w:rStyle w:val="DefaultParagraphFont"/>
          <w:b w:val="0"/>
          <w:i w:val="0"/>
          <w:strike w:val="0"/>
        </w:rPr>
      </w:pPr>
      <w:r>
        <w:rPr>
          <w:rStyle w:val="DefaultParagraphFont"/>
          <w:b/>
          <w:i w:val="0"/>
          <w:strike w:val="0"/>
        </w:rPr>
        <w:t>MD.05 Address</w:t>
      </w:r>
      <w:r>
        <w:rPr>
          <w:rStyle w:val="DefaultParagraphFont"/>
          <w:b w:val="0"/>
          <w:i w:val="0"/>
          <w:strike w:val="0"/>
        </w:rPr>
        <w:t>: Rwanda-specific subnational division codes and values</w:t>
      </w:r>
    </w:p>
    <w:p>
      <w:pPr>
        <w:numPr>
          <w:ilvl w:val="0"/>
          <w:numId w:val="2"/>
        </w:numPr>
        <w:rPr>
          <w:rStyle w:val="DefaultParagraphFont"/>
          <w:b w:val="0"/>
          <w:i w:val="0"/>
          <w:strike w:val="0"/>
        </w:rPr>
      </w:pPr>
      <w:r>
        <w:rPr>
          <w:rStyle w:val="DefaultParagraphFont"/>
          <w:b/>
          <w:i w:val="0"/>
          <w:strike w:val="0"/>
        </w:rPr>
        <w:t>MD.07 Inspection</w:t>
      </w:r>
      <w:r>
        <w:rPr>
          <w:rStyle w:val="DefaultParagraphFont"/>
          <w:b w:val="0"/>
          <w:i w:val="0"/>
          <w:strike w:val="0"/>
        </w:rPr>
        <w:t>: Rwanda-specific file size limitations (8 MB)</w:t>
      </w:r>
    </w:p>
    <w:p>
      <w:pPr>
        <w:rPr>
          <w:rStyle w:val="DefaultParagraphFont"/>
          <w:b w:val="0"/>
          <w:i w:val="0"/>
          <w:strike w:val="0"/>
        </w:rPr>
      </w:pPr>
      <w:r>
        <w:rPr>
          <w:rStyle w:val="DefaultParagraphFont"/>
          <w:b/>
          <w:i w:val="0"/>
          <w:strike w:val="0"/>
        </w:rPr>
        <w:t>Naming Convention:</w:t>
      </w:r>
    </w:p>
    <w:p>
      <w:pPr>
        <w:numPr>
          <w:ilvl w:val="0"/>
          <w:numId w:val="2"/>
        </w:numPr>
        <w:rPr>
          <w:rStyle w:val="DefaultParagraphFont"/>
          <w:b w:val="0"/>
          <w:i w:val="0"/>
          <w:strike w:val="0"/>
        </w:rPr>
      </w:pPr>
      <w:r>
        <w:rPr>
          <w:rStyle w:val="DefaultParagraphFont"/>
          <w:b/>
          <w:i w:val="0"/>
          <w:strike w:val="0"/>
        </w:rPr>
        <w:t>Business Terms</w:t>
      </w:r>
      <w:r>
        <w:rPr>
          <w:rStyle w:val="DefaultParagraphFont"/>
          <w:b w:val="0"/>
          <w:i w:val="0"/>
          <w:strike w:val="0"/>
        </w:rPr>
        <w:t>: Human-readable terms that describe concepts (e.g., "ICGLR Identification number")</w:t>
      </w:r>
    </w:p>
    <w:p>
      <w:pPr>
        <w:numPr>
          <w:ilvl w:val="0"/>
          <w:numId w:val="2"/>
        </w:numPr>
        <w:rPr>
          <w:rStyle w:val="DefaultParagraphFont"/>
          <w:b w:val="0"/>
          <w:i w:val="0"/>
          <w:strike w:val="0"/>
        </w:rPr>
      </w:pPr>
      <w:r>
        <w:rPr>
          <w:rStyle w:val="DefaultParagraphFont"/>
          <w:b/>
          <w:i w:val="0"/>
          <w:strike w:val="0"/>
        </w:rPr>
        <w:t>Technical Terms</w:t>
      </w:r>
      <w:r>
        <w:rPr>
          <w:rStyle w:val="DefaultParagraphFont"/>
          <w:b w:val="0"/>
          <w:i w:val="0"/>
          <w:strike w:val="0"/>
        </w:rPr>
        <w:t xml:space="preserve">: Transcriptions of business terms in </w:t>
      </w:r>
      <w:r>
        <w:rPr>
          <w:rStyle w:val="InlineCode"/>
          <w:b w:val="0"/>
          <w:i w:val="0"/>
          <w:strike w:val="0"/>
        </w:rPr>
        <w:t>camelCase</w:t>
      </w:r>
      <w:r>
        <w:rPr>
          <w:rStyle w:val="DefaultParagraphFont"/>
          <w:b w:val="0"/>
          <w:i w:val="0"/>
          <w:strike w:val="0"/>
        </w:rPr>
        <w:t xml:space="preserve"> (e.g., </w:t>
      </w:r>
      <w:r>
        <w:rPr>
          <w:rStyle w:val="InlineCode"/>
          <w:b w:val="0"/>
          <w:i w:val="0"/>
          <w:strike w:val="0"/>
        </w:rPr>
        <w:t>icglrId</w:t>
      </w:r>
      <w:r>
        <w:rPr>
          <w:rStyle w:val="DefaultParagraphFont"/>
          <w:b w:val="0"/>
          <w:i w:val="0"/>
          <w:strike w:val="0"/>
        </w:rPr>
        <w:t>)</w:t>
      </w:r>
    </w:p>
    <w:p>
      <w:pPr>
        <w:numPr>
          <w:ilvl w:val="0"/>
          <w:numId w:val="2"/>
        </w:numPr>
        <w:rPr>
          <w:rStyle w:val="DefaultParagraphFont"/>
          <w:b w:val="0"/>
          <w:i w:val="0"/>
          <w:strike w:val="0"/>
        </w:rPr>
      </w:pPr>
      <w:r>
        <w:rPr>
          <w:rStyle w:val="DefaultParagraphFont"/>
          <w:b w:val="0"/>
          <w:i w:val="0"/>
          <w:strike w:val="0"/>
        </w:rPr>
        <w:t xml:space="preserve">The standard uses </w:t>
      </w:r>
      <w:r>
        <w:rPr>
          <w:rStyle w:val="InlineCode"/>
          <w:b w:val="0"/>
          <w:i w:val="0"/>
          <w:strike w:val="0"/>
        </w:rPr>
        <w:t>camelCase</w:t>
      </w:r>
      <w:r>
        <w:rPr>
          <w:rStyle w:val="DefaultParagraphFont"/>
          <w:b w:val="0"/>
          <w:i w:val="0"/>
          <w:strike w:val="0"/>
        </w:rPr>
        <w:t xml:space="preserve"> as it is the most human-readable and aligns with other standardization initiatives (e.g., https://spdci.org/)</w:t>
      </w:r>
    </w:p>
    <w:p>
      <w:pPr>
        <w:rPr>
          <w:rStyle w:val="DefaultParagraphFont"/>
          <w:b w:val="0"/>
          <w:i w:val="0"/>
          <w:strike w:val="0"/>
        </w:rPr>
      </w:pPr>
      <w:r>
        <w:rPr>
          <w:rStyle w:val="DefaultParagraphFont"/>
          <w:b/>
          <w:i w:val="0"/>
          <w:strike w:val="0"/>
        </w:rPr>
        <w:t>Cardinality Notation:</w:t>
      </w:r>
    </w:p>
    <w:p>
      <w:pPr>
        <w:numPr>
          <w:ilvl w:val="0"/>
          <w:numId w:val="2"/>
        </w:numPr>
        <w:rPr>
          <w:rStyle w:val="DefaultParagraphFont"/>
          <w:b w:val="0"/>
          <w:i w:val="0"/>
          <w:strike w:val="0"/>
        </w:rPr>
      </w:pPr>
      <w:r>
        <w:rPr>
          <w:rStyle w:val="InlineCode"/>
          <w:b w:val="0"/>
          <w:i w:val="0"/>
          <w:strike w:val="0"/>
        </w:rPr>
        <w:t>1..1</w:t>
      </w:r>
      <w:r>
        <w:rPr>
          <w:rStyle w:val="DefaultParagraphFont"/>
          <w:b w:val="0"/>
          <w:i w:val="0"/>
          <w:strike w:val="0"/>
        </w:rPr>
        <w:t xml:space="preserve"> - Required, only once (at least one, at most one)</w:t>
      </w:r>
    </w:p>
    <w:p>
      <w:pPr>
        <w:numPr>
          <w:ilvl w:val="0"/>
          <w:numId w:val="2"/>
        </w:numPr>
        <w:rPr>
          <w:rStyle w:val="DefaultParagraphFont"/>
          <w:b w:val="0"/>
          <w:i w:val="0"/>
          <w:strike w:val="0"/>
        </w:rPr>
      </w:pPr>
      <w:r>
        <w:rPr>
          <w:rStyle w:val="InlineCode"/>
          <w:b w:val="0"/>
          <w:i w:val="0"/>
          <w:strike w:val="0"/>
        </w:rPr>
        <w:t>0..1</w:t>
      </w:r>
      <w:r>
        <w:rPr>
          <w:rStyle w:val="DefaultParagraphFont"/>
          <w:b w:val="0"/>
          <w:i w:val="0"/>
          <w:strike w:val="0"/>
        </w:rPr>
        <w:t xml:space="preserve"> - Optional, only once (at most one, or none)</w:t>
      </w:r>
    </w:p>
    <w:p>
      <w:pPr>
        <w:numPr>
          <w:ilvl w:val="0"/>
          <w:numId w:val="2"/>
        </w:numPr>
        <w:rPr>
          <w:rStyle w:val="DefaultParagraphFont"/>
          <w:b w:val="0"/>
          <w:i w:val="0"/>
          <w:strike w:val="0"/>
        </w:rPr>
      </w:pPr>
      <w:r>
        <w:rPr>
          <w:rStyle w:val="InlineCode"/>
          <w:b w:val="0"/>
          <w:i w:val="0"/>
          <w:strike w:val="0"/>
        </w:rPr>
        <w:t>0..n</w:t>
      </w:r>
      <w:r>
        <w:rPr>
          <w:rStyle w:val="DefaultParagraphFont"/>
          <w:b w:val="0"/>
          <w:i w:val="0"/>
          <w:strike w:val="0"/>
        </w:rPr>
        <w:t xml:space="preserve"> - Any number of occurrences, or none</w:t>
      </w:r>
    </w:p>
    <w:p>
      <w:pPr>
        <w:numPr>
          <w:ilvl w:val="0"/>
          <w:numId w:val="2"/>
        </w:numPr>
        <w:rPr>
          <w:rStyle w:val="DefaultParagraphFont"/>
          <w:b w:val="0"/>
          <w:i w:val="0"/>
          <w:strike w:val="0"/>
        </w:rPr>
      </w:pPr>
      <w:r>
        <w:rPr>
          <w:rStyle w:val="InlineCode"/>
          <w:b w:val="0"/>
          <w:i w:val="0"/>
          <w:strike w:val="0"/>
        </w:rPr>
        <w:t>1..n</w:t>
      </w:r>
      <w:r>
        <w:rPr>
          <w:rStyle w:val="DefaultParagraphFont"/>
          <w:b w:val="0"/>
          <w:i w:val="0"/>
          <w:strike w:val="0"/>
        </w:rPr>
        <w:t xml:space="preserve"> - Any number of occurrences, at least one</w:t>
      </w:r>
    </w:p>
    <w:p>
      <w:pPr>
        <w:numPr>
          <w:ilvl w:val="0"/>
          <w:numId w:val="2"/>
        </w:numPr>
        <w:rPr>
          <w:rStyle w:val="DefaultParagraphFont"/>
          <w:b w:val="0"/>
          <w:i w:val="0"/>
          <w:strike w:val="0"/>
        </w:rPr>
      </w:pPr>
      <w:r>
        <w:rPr>
          <w:rStyle w:val="InlineCode"/>
          <w:b w:val="0"/>
          <w:i w:val="0"/>
          <w:strike w:val="0"/>
        </w:rPr>
        <w:t>1..X</w:t>
      </w:r>
      <w:r>
        <w:rPr>
          <w:rStyle w:val="DefaultParagraphFont"/>
          <w:b w:val="0"/>
          <w:i w:val="0"/>
          <w:strike w:val="0"/>
        </w:rPr>
        <w:t xml:space="preserve"> - At most X specific number, at least one</w:t>
      </w:r>
    </w:p>
    <w:p>
      <w:pPr>
        <w:rPr>
          <w:rStyle w:val="DefaultParagraphFont"/>
          <w:b w:val="0"/>
          <w:i w:val="0"/>
          <w:strike w:val="0"/>
        </w:rPr>
      </w:pPr>
      <w:r>
        <w:rPr>
          <w:rStyle w:val="DefaultParagraphFont"/>
          <w:b/>
          <w:i w:val="0"/>
          <w:strike w:val="0"/>
        </w:rPr>
        <w:t>Primitive Data Types:</w:t>
      </w:r>
    </w:p>
    <w:p>
      <w:pPr>
        <w:numPr>
          <w:ilvl w:val="0"/>
          <w:numId w:val="2"/>
        </w:numPr>
        <w:rPr>
          <w:rStyle w:val="DefaultParagraphFont"/>
          <w:b w:val="0"/>
          <w:i w:val="0"/>
          <w:strike w:val="0"/>
        </w:rPr>
      </w:pPr>
      <w:r>
        <w:rPr>
          <w:rStyle w:val="DefaultParagraphFont"/>
          <w:b/>
          <w:i w:val="0"/>
          <w:strike w:val="0"/>
        </w:rPr>
        <w:t>Date</w:t>
      </w:r>
      <w:r>
        <w:rPr>
          <w:rStyle w:val="DefaultParagraphFont"/>
          <w:b w:val="0"/>
          <w:i w:val="0"/>
          <w:strike w:val="0"/>
        </w:rPr>
        <w:t>: Calendar day in ISO 8601 format (YYYY-MM-DD)</w:t>
      </w:r>
    </w:p>
    <w:p>
      <w:pPr>
        <w:numPr>
          <w:ilvl w:val="0"/>
          <w:numId w:val="2"/>
        </w:numPr>
        <w:rPr>
          <w:rStyle w:val="DefaultParagraphFont"/>
          <w:b w:val="0"/>
          <w:i w:val="0"/>
          <w:strike w:val="0"/>
        </w:rPr>
      </w:pPr>
      <w:r>
        <w:rPr>
          <w:rStyle w:val="DefaultParagraphFont"/>
          <w:b/>
          <w:i w:val="0"/>
          <w:strike w:val="0"/>
        </w:rPr>
        <w:t>Decimal</w:t>
      </w:r>
      <w:r>
        <w:rPr>
          <w:rStyle w:val="DefaultParagraphFont"/>
          <w:b w:val="0"/>
          <w:i w:val="0"/>
          <w:strike w:val="0"/>
        </w:rPr>
        <w:t>: Subset of real numbers represented by decimal numerals</w:t>
      </w:r>
    </w:p>
    <w:p>
      <w:pPr>
        <w:numPr>
          <w:ilvl w:val="0"/>
          <w:numId w:val="2"/>
        </w:numPr>
        <w:rPr>
          <w:rStyle w:val="DefaultParagraphFont"/>
          <w:b w:val="0"/>
          <w:i w:val="0"/>
          <w:strike w:val="0"/>
        </w:rPr>
      </w:pPr>
      <w:r>
        <w:rPr>
          <w:rStyle w:val="DefaultParagraphFont"/>
          <w:b/>
          <w:i w:val="0"/>
          <w:strike w:val="0"/>
        </w:rPr>
        <w:t>String</w:t>
      </w:r>
      <w:r>
        <w:rPr>
          <w:rStyle w:val="DefaultParagraphFont"/>
          <w:b w:val="0"/>
          <w:i w:val="0"/>
          <w:strike w:val="0"/>
        </w:rPr>
        <w:t>: Finite sequence of characters</w:t>
      </w:r>
    </w:p>
    <w:p>
      <w:pPr>
        <w:numPr>
          <w:ilvl w:val="0"/>
          <w:numId w:val="2"/>
        </w:numPr>
        <w:rPr>
          <w:rStyle w:val="DefaultParagraphFont"/>
          <w:b w:val="0"/>
          <w:i w:val="0"/>
          <w:strike w:val="0"/>
        </w:rPr>
      </w:pPr>
      <w:r>
        <w:rPr>
          <w:rStyle w:val="DefaultParagraphFont"/>
          <w:b/>
          <w:i w:val="0"/>
          <w:strike w:val="0"/>
        </w:rPr>
        <w:t>Identifier</w:t>
      </w:r>
      <w:r>
        <w:rPr>
          <w:rStyle w:val="DefaultParagraphFont"/>
          <w:b w:val="0"/>
          <w:i w:val="0"/>
          <w:strike w:val="0"/>
        </w:rPr>
        <w:t>: Finite sequence of characters adhering to a format rule (subtype of String)</w:t>
      </w:r>
    </w:p>
    <w:p>
      <w:pPr>
        <w:rPr>
          <w:rStyle w:val="DefaultParagraphFont"/>
          <w:b w:val="0"/>
          <w:i w:val="0"/>
          <w:strike w:val="0"/>
        </w:rPr>
      </w:pPr>
      <w:r>
        <w:rPr>
          <w:rStyle w:val="DefaultParagraphFont"/>
          <w:b w:val="0"/>
          <w:i w:val="0"/>
          <w:strike w:val="0"/>
        </w:rPr>
        <w:t>The semantic model defines:</w:t>
      </w:r>
    </w:p>
    <w:p>
      <w:pPr>
        <w:pStyle w:val="Heading4"/>
        <w:rPr>
          <w:rStyle w:val="DefaultParagraphFont"/>
          <w:b w:val="0"/>
          <w:i w:val="0"/>
          <w:strike w:val="0"/>
        </w:rPr>
      </w:pPr>
      <w:r>
        <w:rPr>
          <w:rStyle w:val="DefaultParagraphFont"/>
          <w:b w:val="0"/>
          <w:i w:val="0"/>
          <w:strike w:val="0"/>
        </w:rPr>
        <w:t>Primary Entities</w:t>
      </w:r>
    </w:p>
    <w:p>
      <w:pPr>
        <w:numPr>
          <w:ilvl w:val="0"/>
          <w:numId w:val="2"/>
        </w:numPr>
        <w:rPr>
          <w:rStyle w:val="DefaultParagraphFont"/>
          <w:b w:val="0"/>
          <w:i w:val="0"/>
          <w:strike w:val="0"/>
        </w:rPr>
      </w:pPr>
      <w:r>
        <w:rPr>
          <w:rStyle w:val="DefaultParagraphFont"/>
          <w:b/>
          <w:i w:val="0"/>
          <w:strike w:val="0"/>
        </w:rPr>
        <w:t>MD.01 Mine Site</w:t>
      </w:r>
      <w:r>
        <w:rPr>
          <w:rStyle w:val="DefaultParagraphFont"/>
          <w:b w:val="0"/>
          <w:i w:val="0"/>
          <w:strike w:val="0"/>
        </w:rPr>
        <w:t>: Core mining site information with ICGLR ID format</w:t>
      </w:r>
    </w:p>
    <w:p>
      <w:pPr>
        <w:numPr>
          <w:ilvl w:val="0"/>
          <w:numId w:val="2"/>
        </w:numPr>
        <w:rPr>
          <w:rStyle w:val="DefaultParagraphFont"/>
          <w:b w:val="0"/>
          <w:i w:val="0"/>
          <w:strike w:val="0"/>
        </w:rPr>
      </w:pPr>
      <w:r>
        <w:rPr>
          <w:rStyle w:val="DefaultParagraphFont"/>
          <w:b/>
          <w:i w:val="0"/>
          <w:strike w:val="0"/>
        </w:rPr>
        <w:t>MD.03 Export Certificate</w:t>
      </w:r>
      <w:r>
        <w:rPr>
          <w:rStyle w:val="DefaultParagraphFont"/>
          <w:b w:val="0"/>
          <w:i w:val="0"/>
          <w:strike w:val="0"/>
        </w:rPr>
        <w:t>: ICGLR export certificates</w:t>
      </w:r>
    </w:p>
    <w:p>
      <w:pPr>
        <w:numPr>
          <w:ilvl w:val="0"/>
          <w:numId w:val="2"/>
        </w:numPr>
        <w:rPr>
          <w:rStyle w:val="DefaultParagraphFont"/>
          <w:b w:val="0"/>
          <w:i w:val="0"/>
          <w:strike w:val="0"/>
        </w:rPr>
      </w:pPr>
      <w:r>
        <w:rPr>
          <w:rStyle w:val="DefaultParagraphFont"/>
          <w:b/>
          <w:i w:val="0"/>
          <w:strike w:val="0"/>
        </w:rPr>
        <w:t>MD.12 Lot</w:t>
      </w:r>
      <w:r>
        <w:rPr>
          <w:rStyle w:val="DefaultParagraphFont"/>
          <w:b w:val="0"/>
          <w:i w:val="0"/>
          <w:strike w:val="0"/>
        </w:rPr>
        <w:t>: Chain of Custody tracking</w:t>
      </w:r>
    </w:p>
    <w:p>
      <w:pPr>
        <w:pStyle w:val="Heading4"/>
        <w:rPr>
          <w:rStyle w:val="DefaultParagraphFont"/>
          <w:b w:val="0"/>
          <w:i w:val="0"/>
          <w:strike w:val="0"/>
        </w:rPr>
      </w:pPr>
      <w:r>
        <w:rPr>
          <w:rStyle w:val="DefaultParagraphFont"/>
          <w:b w:val="0"/>
          <w:i w:val="0"/>
          <w:strike w:val="0"/>
        </w:rPr>
        <w:t>Secondary Entities</w:t>
      </w:r>
    </w:p>
    <w:p>
      <w:pPr>
        <w:numPr>
          <w:ilvl w:val="0"/>
          <w:numId w:val="2"/>
        </w:numPr>
        <w:rPr>
          <w:rStyle w:val="DefaultParagraphFont"/>
          <w:b w:val="0"/>
          <w:i w:val="0"/>
          <w:strike w:val="0"/>
        </w:rPr>
      </w:pPr>
      <w:r>
        <w:rPr>
          <w:rStyle w:val="DefaultParagraphFont"/>
          <w:b/>
          <w:i w:val="0"/>
          <w:strike w:val="0"/>
        </w:rPr>
        <w:t>MD.02 License</w:t>
      </w:r>
      <w:r>
        <w:rPr>
          <w:rStyle w:val="DefaultParagraphFont"/>
          <w:b w:val="0"/>
          <w:i w:val="0"/>
          <w:strike w:val="0"/>
        </w:rPr>
        <w:t>: Mining licenses</w:t>
      </w:r>
    </w:p>
    <w:p>
      <w:pPr>
        <w:numPr>
          <w:ilvl w:val="0"/>
          <w:numId w:val="2"/>
        </w:numPr>
        <w:rPr>
          <w:rStyle w:val="DefaultParagraphFont"/>
          <w:b w:val="0"/>
          <w:i w:val="0"/>
          <w:strike w:val="0"/>
        </w:rPr>
      </w:pPr>
      <w:r>
        <w:rPr>
          <w:rStyle w:val="DefaultParagraphFont"/>
          <w:b/>
          <w:i w:val="0"/>
          <w:strike w:val="0"/>
        </w:rPr>
        <w:t>MD.04 Business Entity</w:t>
      </w:r>
      <w:r>
        <w:rPr>
          <w:rStyle w:val="DefaultParagraphFont"/>
          <w:b w:val="0"/>
          <w:i w:val="0"/>
          <w:strike w:val="0"/>
        </w:rPr>
        <w:t>: Companies and organizations</w:t>
      </w:r>
    </w:p>
    <w:p>
      <w:pPr>
        <w:numPr>
          <w:ilvl w:val="0"/>
          <w:numId w:val="2"/>
        </w:numPr>
        <w:rPr>
          <w:rStyle w:val="DefaultParagraphFont"/>
          <w:b w:val="0"/>
          <w:i w:val="0"/>
          <w:strike w:val="0"/>
        </w:rPr>
      </w:pPr>
      <w:r>
        <w:rPr>
          <w:rStyle w:val="DefaultParagraphFont"/>
          <w:b/>
          <w:i w:val="0"/>
          <w:strike w:val="0"/>
        </w:rPr>
        <w:t>MD.05 Address</w:t>
      </w:r>
      <w:r>
        <w:rPr>
          <w:rStyle w:val="DefaultParagraphFont"/>
          <w:b w:val="0"/>
          <w:i w:val="0"/>
          <w:strike w:val="0"/>
        </w:rPr>
        <w:t>: Address with ISO 3166-2 subdivisions</w:t>
      </w:r>
    </w:p>
    <w:p>
      <w:pPr>
        <w:numPr>
          <w:ilvl w:val="0"/>
          <w:numId w:val="2"/>
        </w:numPr>
        <w:rPr>
          <w:rStyle w:val="DefaultParagraphFont"/>
          <w:b w:val="0"/>
          <w:i w:val="0"/>
          <w:strike w:val="0"/>
        </w:rPr>
      </w:pPr>
      <w:r>
        <w:rPr>
          <w:rStyle w:val="DefaultParagraphFont"/>
          <w:b/>
          <w:i w:val="0"/>
          <w:strike w:val="0"/>
        </w:rPr>
        <w:t>MD.06 Geolocalization</w:t>
      </w:r>
      <w:r>
        <w:rPr>
          <w:rStyle w:val="DefaultParagraphFont"/>
          <w:b w:val="0"/>
          <w:i w:val="0"/>
          <w:strike w:val="0"/>
        </w:rPr>
        <w:t>: WGS 84 coordinates</w:t>
      </w:r>
    </w:p>
    <w:p>
      <w:pPr>
        <w:numPr>
          <w:ilvl w:val="0"/>
          <w:numId w:val="2"/>
        </w:numPr>
        <w:rPr>
          <w:rStyle w:val="DefaultParagraphFont"/>
          <w:b w:val="0"/>
          <w:i w:val="0"/>
          <w:strike w:val="0"/>
        </w:rPr>
      </w:pPr>
      <w:r>
        <w:rPr>
          <w:rStyle w:val="DefaultParagraphFont"/>
          <w:b/>
          <w:i w:val="0"/>
          <w:strike w:val="0"/>
        </w:rPr>
        <w:t>MD.07 Inspection</w:t>
      </w:r>
      <w:r>
        <w:rPr>
          <w:rStyle w:val="DefaultParagraphFont"/>
          <w:b w:val="0"/>
          <w:i w:val="0"/>
          <w:strike w:val="0"/>
        </w:rPr>
        <w:t>: Mine site inspections</w:t>
      </w:r>
    </w:p>
    <w:p>
      <w:pPr>
        <w:numPr>
          <w:ilvl w:val="0"/>
          <w:numId w:val="2"/>
        </w:numPr>
        <w:rPr>
          <w:rStyle w:val="DefaultParagraphFont"/>
          <w:b w:val="0"/>
          <w:i w:val="0"/>
          <w:strike w:val="0"/>
        </w:rPr>
      </w:pPr>
      <w:r>
        <w:rPr>
          <w:rStyle w:val="DefaultParagraphFont"/>
          <w:b/>
          <w:i w:val="0"/>
          <w:strike w:val="0"/>
        </w:rPr>
        <w:t>MD.08 Mine Site Location</w:t>
      </w:r>
      <w:r>
        <w:rPr>
          <w:rStyle w:val="DefaultParagraphFont"/>
          <w:b w:val="0"/>
          <w:i w:val="0"/>
          <w:strike w:val="0"/>
        </w:rPr>
        <w:t>: Location details</w:t>
      </w:r>
    </w:p>
    <w:p>
      <w:pPr>
        <w:numPr>
          <w:ilvl w:val="0"/>
          <w:numId w:val="2"/>
        </w:numPr>
        <w:rPr>
          <w:rStyle w:val="DefaultParagraphFont"/>
          <w:b w:val="0"/>
          <w:i w:val="0"/>
          <w:strike w:val="0"/>
        </w:rPr>
      </w:pPr>
      <w:r>
        <w:rPr>
          <w:rStyle w:val="DefaultParagraphFont"/>
          <w:b/>
          <w:i w:val="0"/>
          <w:strike w:val="0"/>
        </w:rPr>
        <w:t>MD.09 Contact Details</w:t>
      </w:r>
      <w:r>
        <w:rPr>
          <w:rStyle w:val="DefaultParagraphFont"/>
          <w:b w:val="0"/>
          <w:i w:val="0"/>
          <w:strike w:val="0"/>
        </w:rPr>
        <w:t>: Contact information</w:t>
      </w:r>
    </w:p>
    <w:p>
      <w:pPr>
        <w:numPr>
          <w:ilvl w:val="0"/>
          <w:numId w:val="2"/>
        </w:numPr>
        <w:rPr>
          <w:rStyle w:val="DefaultParagraphFont"/>
          <w:b w:val="0"/>
          <w:i w:val="0"/>
          <w:strike w:val="0"/>
        </w:rPr>
      </w:pPr>
      <w:r>
        <w:rPr>
          <w:rStyle w:val="DefaultParagraphFont"/>
          <w:b/>
          <w:i w:val="0"/>
          <w:strike w:val="0"/>
        </w:rPr>
        <w:t>MD.10 Status History</w:t>
      </w:r>
      <w:r>
        <w:rPr>
          <w:rStyle w:val="DefaultParagraphFont"/>
          <w:b w:val="0"/>
          <w:i w:val="0"/>
          <w:strike w:val="0"/>
        </w:rPr>
        <w:t>: Certification status changes</w:t>
      </w:r>
    </w:p>
    <w:p>
      <w:pPr>
        <w:numPr>
          <w:ilvl w:val="0"/>
          <w:numId w:val="2"/>
        </w:numPr>
        <w:rPr>
          <w:rStyle w:val="DefaultParagraphFont"/>
          <w:b w:val="0"/>
          <w:i w:val="0"/>
          <w:strike w:val="0"/>
        </w:rPr>
      </w:pPr>
      <w:r>
        <w:rPr>
          <w:rStyle w:val="DefaultParagraphFont"/>
          <w:b/>
          <w:i w:val="0"/>
          <w:strike w:val="0"/>
        </w:rPr>
        <w:t>MD.11 Tag</w:t>
      </w:r>
      <w:r>
        <w:rPr>
          <w:rStyle w:val="DefaultParagraphFont"/>
          <w:b w:val="0"/>
          <w:i w:val="0"/>
          <w:strike w:val="0"/>
        </w:rPr>
        <w:t>: Lot tags</w:t>
      </w:r>
    </w:p>
    <w:p>
      <w:pPr>
        <w:numPr>
          <w:ilvl w:val="0"/>
          <w:numId w:val="2"/>
        </w:numPr>
        <w:rPr>
          <w:rStyle w:val="DefaultParagraphFont"/>
          <w:b w:val="0"/>
          <w:i w:val="0"/>
          <w:strike w:val="0"/>
        </w:rPr>
      </w:pPr>
      <w:r>
        <w:rPr>
          <w:rStyle w:val="DefaultParagraphFont"/>
          <w:b/>
          <w:i w:val="0"/>
          <w:strike w:val="0"/>
        </w:rPr>
        <w:t>MD.13 Tax</w:t>
      </w:r>
      <w:r>
        <w:rPr>
          <w:rStyle w:val="DefaultParagraphFont"/>
          <w:b w:val="0"/>
          <w:i w:val="0"/>
          <w:strike w:val="0"/>
        </w:rPr>
        <w:t>: Tax payment information</w:t>
      </w:r>
    </w:p>
    <w:p>
      <w:pPr>
        <w:pStyle w:val="Heading4"/>
        <w:rPr>
          <w:rStyle w:val="DefaultParagraphFont"/>
          <w:b w:val="0"/>
          <w:i w:val="0"/>
          <w:strike w:val="0"/>
        </w:rPr>
      </w:pPr>
      <w:r>
        <w:rPr>
          <w:rStyle w:val="DefaultParagraphFont"/>
          <w:b w:val="0"/>
          <w:i w:val="0"/>
          <w:strike w:val="0"/>
        </w:rPr>
        <w:t>Code Lists (MDC.01 - MDC.07)</w:t>
      </w:r>
    </w:p>
    <w:p>
      <w:pPr>
        <w:rPr>
          <w:rStyle w:val="DefaultParagraphFont"/>
          <w:b w:val="0"/>
          <w:i w:val="0"/>
          <w:strike w:val="0"/>
        </w:rPr>
      </w:pPr>
      <w:r>
        <w:rPr>
          <w:rStyle w:val="DefaultParagraphFont"/>
          <w:b/>
          <w:i w:val="0"/>
          <w:strike w:val="0"/>
        </w:rPr>
        <w:t>MDC.01 Certification Status</w:t>
      </w:r>
      <w:r>
        <w:rPr>
          <w:rStyle w:val="DefaultParagraphFont"/>
          <w:b w:val="0"/>
          <w:i w:val="0"/>
          <w:strike w:val="0"/>
        </w:rPr>
        <w:t xml:space="preserve"> (Integer codes for language independence):</w:t>
      </w:r>
    </w:p>
    <w:p>
      <w:pPr>
        <w:numPr>
          <w:ilvl w:val="0"/>
          <w:numId w:val="2"/>
        </w:numPr>
        <w:rPr>
          <w:rStyle w:val="DefaultParagraphFont"/>
          <w:b w:val="0"/>
          <w:i w:val="0"/>
          <w:strike w:val="0"/>
        </w:rPr>
      </w:pPr>
      <w:r>
        <w:rPr>
          <w:rStyle w:val="InlineCode"/>
          <w:b w:val="0"/>
          <w:i w:val="0"/>
          <w:strike w:val="0"/>
        </w:rPr>
        <w:t>0</w:t>
      </w:r>
      <w:r>
        <w:rPr>
          <w:rStyle w:val="DefaultParagraphFont"/>
          <w:b w:val="0"/>
          <w:i w:val="0"/>
          <w:strike w:val="0"/>
        </w:rPr>
        <w:t xml:space="preserve"> = Blue (Uninspected or Out of RCM scope)</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Green (Certified)</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Yellow (Yellow-Flagged)</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Red (Un-Certified)</w:t>
      </w:r>
    </w:p>
    <w:p>
      <w:pPr>
        <w:rPr>
          <w:rStyle w:val="DefaultParagraphFont"/>
          <w:b w:val="0"/>
          <w:i w:val="0"/>
          <w:strike w:val="0"/>
        </w:rPr>
      </w:pPr>
      <w:r>
        <w:rPr>
          <w:rStyle w:val="DefaultParagraphFont"/>
          <w:b w:val="0"/>
          <w:i/>
          <w:strike w:val="0"/>
        </w:rPr>
        <w:t>Note: A site has blue status either because it is not yet inspected or because the validity (green status) has expired after one year and the Government has not yet inspected the mine site. However, the blue status can be valid for 3 years, otherwise the mine site turns red.</w:t>
      </w:r>
    </w:p>
    <w:p>
      <w:pPr>
        <w:rPr>
          <w:rStyle w:val="DefaultParagraphFont"/>
          <w:b w:val="0"/>
          <w:i w:val="0"/>
          <w:strike w:val="0"/>
        </w:rPr>
      </w:pPr>
      <w:r>
        <w:rPr>
          <w:rStyle w:val="DefaultParagraphFont"/>
          <w:b/>
          <w:i w:val="0"/>
          <w:strike w:val="0"/>
        </w:rPr>
        <w:t>MDC.02 Mining Activity Status</w:t>
      </w:r>
      <w:r>
        <w:rPr>
          <w:rStyle w:val="DefaultParagraphFont"/>
          <w:b w:val="0"/>
          <w:i w:val="0"/>
          <w:strike w:val="0"/>
        </w:rPr>
        <w:t xml:space="preserve"> (Integer codes):</w:t>
      </w:r>
    </w:p>
    <w:p>
      <w:pPr>
        <w:numPr>
          <w:ilvl w:val="0"/>
          <w:numId w:val="2"/>
        </w:numPr>
        <w:rPr>
          <w:rStyle w:val="DefaultParagraphFont"/>
          <w:b w:val="0"/>
          <w:i w:val="0"/>
          <w:strike w:val="0"/>
        </w:rPr>
      </w:pPr>
      <w:r>
        <w:rPr>
          <w:rStyle w:val="InlineCode"/>
          <w:b w:val="0"/>
          <w:i w:val="0"/>
          <w:strike w:val="0"/>
        </w:rPr>
        <w:t>0</w:t>
      </w:r>
      <w:r>
        <w:rPr>
          <w:rStyle w:val="DefaultParagraphFont"/>
          <w:b w:val="0"/>
          <w:i w:val="0"/>
          <w:strike w:val="0"/>
        </w:rPr>
        <w:t xml:space="preserve"> = Abandoned</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Active</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Non-active</w:t>
      </w:r>
    </w:p>
    <w:p>
      <w:pPr>
        <w:rPr>
          <w:rStyle w:val="DefaultParagraphFont"/>
          <w:b w:val="0"/>
          <w:i w:val="0"/>
          <w:strike w:val="0"/>
        </w:rPr>
      </w:pPr>
      <w:r>
        <w:rPr>
          <w:rStyle w:val="DefaultParagraphFont"/>
          <w:b/>
          <w:i w:val="0"/>
          <w:strike w:val="0"/>
        </w:rPr>
        <w:t>MDC.03 Mineral</w:t>
      </w:r>
      <w:r>
        <w:rPr>
          <w:rStyle w:val="DefaultParagraphFont"/>
          <w:b w:val="0"/>
          <w:i w:val="0"/>
          <w:strike w:val="0"/>
        </w:rPr>
        <w:t xml:space="preserve"> (HS Codes and IMA Codes):</w:t>
      </w:r>
    </w:p>
    <w:p>
      <w:pPr>
        <w:numPr>
          <w:ilvl w:val="0"/>
          <w:numId w:val="2"/>
        </w:numPr>
        <w:rPr>
          <w:rStyle w:val="DefaultParagraphFont"/>
          <w:b w:val="0"/>
          <w:i w:val="0"/>
          <w:strike w:val="0"/>
        </w:rPr>
      </w:pPr>
      <w:r>
        <w:rPr>
          <w:rStyle w:val="DefaultParagraphFont"/>
          <w:b/>
          <w:i w:val="0"/>
          <w:strike w:val="0"/>
        </w:rPr>
        <w:t>Gold</w:t>
      </w:r>
      <w:r>
        <w:rPr>
          <w:rStyle w:val="DefaultParagraphFont"/>
          <w:b w:val="0"/>
          <w:i w:val="0"/>
          <w:strike w:val="0"/>
        </w:rPr>
        <w:t xml:space="preserve">: HS Code </w:t>
      </w:r>
      <w:r>
        <w:rPr>
          <w:rStyle w:val="InlineCode"/>
          <w:b w:val="0"/>
          <w:i w:val="0"/>
          <w:strike w:val="0"/>
        </w:rPr>
        <w:t>7108.12.00</w:t>
      </w:r>
      <w:r>
        <w:rPr>
          <w:rStyle w:val="DefaultParagraphFont"/>
          <w:b w:val="0"/>
          <w:i w:val="0"/>
          <w:strike w:val="0"/>
        </w:rPr>
        <w:t xml:space="preserve"> / IMA Code </w:t>
      </w:r>
      <w:r>
        <w:rPr>
          <w:rStyle w:val="InlineCode"/>
          <w:b w:val="0"/>
          <w:i w:val="0"/>
          <w:strike w:val="0"/>
        </w:rPr>
        <w:t>IMA1960-A</w:t>
      </w:r>
    </w:p>
    <w:p>
      <w:pPr>
        <w:numPr>
          <w:ilvl w:val="0"/>
          <w:numId w:val="2"/>
        </w:numPr>
        <w:rPr>
          <w:rStyle w:val="DefaultParagraphFont"/>
          <w:b w:val="0"/>
          <w:i w:val="0"/>
          <w:strike w:val="0"/>
        </w:rPr>
      </w:pPr>
      <w:r>
        <w:rPr>
          <w:rStyle w:val="DefaultParagraphFont"/>
          <w:b/>
          <w:i w:val="0"/>
          <w:strike w:val="0"/>
        </w:rPr>
        <w:t>Cassiterite</w:t>
      </w:r>
      <w:r>
        <w:rPr>
          <w:rStyle w:val="DefaultParagraphFont"/>
          <w:b w:val="0"/>
          <w:i w:val="0"/>
          <w:strike w:val="0"/>
        </w:rPr>
        <w:t xml:space="preserve">: HS Code </w:t>
      </w:r>
      <w:r>
        <w:rPr>
          <w:rStyle w:val="InlineCode"/>
          <w:b w:val="0"/>
          <w:i w:val="0"/>
          <w:strike w:val="0"/>
        </w:rPr>
        <w:t>2609.00.00</w:t>
      </w:r>
      <w:r>
        <w:rPr>
          <w:rStyle w:val="DefaultParagraphFont"/>
          <w:b w:val="0"/>
          <w:i w:val="0"/>
          <w:strike w:val="0"/>
        </w:rPr>
        <w:t xml:space="preserve"> / IMA Code </w:t>
      </w:r>
      <w:r>
        <w:rPr>
          <w:rStyle w:val="InlineCode"/>
          <w:b w:val="0"/>
          <w:i w:val="0"/>
          <w:strike w:val="0"/>
        </w:rPr>
        <w:t>IMA1960-001</w:t>
      </w:r>
    </w:p>
    <w:p>
      <w:pPr>
        <w:numPr>
          <w:ilvl w:val="0"/>
          <w:numId w:val="2"/>
        </w:numPr>
        <w:rPr>
          <w:rStyle w:val="DefaultParagraphFont"/>
          <w:b w:val="0"/>
          <w:i w:val="0"/>
          <w:strike w:val="0"/>
        </w:rPr>
      </w:pPr>
      <w:r>
        <w:rPr>
          <w:rStyle w:val="DefaultParagraphFont"/>
          <w:b/>
          <w:i w:val="0"/>
          <w:strike w:val="0"/>
        </w:rPr>
        <w:t>Wolframite</w:t>
      </w:r>
      <w:r>
        <w:rPr>
          <w:rStyle w:val="DefaultParagraphFont"/>
          <w:b w:val="0"/>
          <w:i w:val="0"/>
          <w:strike w:val="0"/>
        </w:rPr>
        <w:t xml:space="preserve">: HS Code </w:t>
      </w:r>
      <w:r>
        <w:rPr>
          <w:rStyle w:val="InlineCode"/>
          <w:b w:val="0"/>
          <w:i w:val="0"/>
          <w:strike w:val="0"/>
        </w:rPr>
        <w:t>2611.00.00</w:t>
      </w:r>
      <w:r>
        <w:rPr>
          <w:rStyle w:val="DefaultParagraphFont"/>
          <w:b w:val="0"/>
          <w:i w:val="0"/>
          <w:strike w:val="0"/>
        </w:rPr>
        <w:t xml:space="preserve"> / IMA Code </w:t>
      </w:r>
      <w:r>
        <w:rPr>
          <w:rStyle w:val="InlineCode"/>
          <w:b w:val="0"/>
          <w:i w:val="0"/>
          <w:strike w:val="0"/>
        </w:rPr>
        <w:t>IMA2000-014</w:t>
      </w:r>
    </w:p>
    <w:p>
      <w:pPr>
        <w:numPr>
          <w:ilvl w:val="0"/>
          <w:numId w:val="2"/>
        </w:numPr>
        <w:rPr>
          <w:rStyle w:val="DefaultParagraphFont"/>
          <w:b w:val="0"/>
          <w:i w:val="0"/>
          <w:strike w:val="0"/>
        </w:rPr>
      </w:pPr>
      <w:r>
        <w:rPr>
          <w:rStyle w:val="DefaultParagraphFont"/>
          <w:b/>
          <w:i w:val="0"/>
          <w:strike w:val="0"/>
        </w:rPr>
        <w:t>Coltan</w:t>
      </w:r>
      <w:r>
        <w:rPr>
          <w:rStyle w:val="DefaultParagraphFont"/>
          <w:b w:val="0"/>
          <w:i w:val="0"/>
          <w:strike w:val="0"/>
        </w:rPr>
        <w:t xml:space="preserve"> (Columbite-Tantalite): HS Code </w:t>
      </w:r>
      <w:r>
        <w:rPr>
          <w:rStyle w:val="InlineCode"/>
          <w:b w:val="0"/>
          <w:i w:val="0"/>
          <w:strike w:val="0"/>
        </w:rPr>
        <w:t>2615.90.00</w:t>
      </w:r>
      <w:r>
        <w:rPr>
          <w:rStyle w:val="DefaultParagraphFont"/>
          <w:b w:val="0"/>
          <w:i w:val="0"/>
          <w:strike w:val="0"/>
        </w:rPr>
        <w:t xml:space="preserve"> / IMA Code </w:t>
      </w:r>
      <w:r>
        <w:rPr>
          <w:rStyle w:val="InlineCode"/>
          <w:b w:val="0"/>
          <w:i w:val="0"/>
          <w:strike w:val="0"/>
        </w:rPr>
        <w:t>IMA1979-A</w:t>
      </w:r>
    </w:p>
    <w:p>
      <w:pPr>
        <w:rPr>
          <w:rStyle w:val="DefaultParagraphFont"/>
          <w:b w:val="0"/>
          <w:i w:val="0"/>
          <w:strike w:val="0"/>
        </w:rPr>
      </w:pPr>
      <w:r>
        <w:rPr>
          <w:rStyle w:val="DefaultParagraphFont"/>
          <w:b w:val="0"/>
          <w:i/>
          <w:strike w:val="0"/>
        </w:rPr>
        <w:t>Note: HS Codes (Harmonized System) are used as the general standard for data exchange. The list should be extended with codes relevant for each country's context.</w:t>
      </w:r>
    </w:p>
    <w:p>
      <w:pPr>
        <w:rPr>
          <w:rStyle w:val="DefaultParagraphFont"/>
          <w:b w:val="0"/>
          <w:i w:val="0"/>
          <w:strike w:val="0"/>
        </w:rPr>
      </w:pPr>
      <w:r>
        <w:rPr>
          <w:rStyle w:val="DefaultParagraphFont"/>
          <w:b/>
          <w:i w:val="0"/>
          <w:strike w:val="0"/>
        </w:rPr>
        <w:t>MDC.04 License Type</w:t>
      </w:r>
      <w:r>
        <w:rPr>
          <w:rStyle w:val="DefaultParagraphFont"/>
          <w:b w:val="0"/>
          <w:i w:val="0"/>
          <w:strike w:val="0"/>
        </w:rPr>
        <w:t xml:space="preserve"> (String values):</w:t>
      </w:r>
    </w:p>
    <w:p>
      <w:pPr>
        <w:numPr>
          <w:ilvl w:val="0"/>
          <w:numId w:val="2"/>
        </w:numPr>
        <w:rPr>
          <w:rStyle w:val="DefaultParagraphFont"/>
          <w:b w:val="0"/>
          <w:i w:val="0"/>
          <w:strike w:val="0"/>
        </w:rPr>
      </w:pPr>
      <w:r>
        <w:rPr>
          <w:rStyle w:val="InlineCode"/>
          <w:b w:val="0"/>
          <w:i w:val="0"/>
          <w:strike w:val="0"/>
        </w:rPr>
        <w:t>claim</w:t>
      </w:r>
      <w:r>
        <w:rPr>
          <w:rStyle w:val="DefaultParagraphFont"/>
          <w:b w:val="0"/>
          <w:i w:val="0"/>
          <w:strike w:val="0"/>
        </w:rPr>
        <w:t xml:space="preserve"> - Claim</w:t>
      </w:r>
    </w:p>
    <w:p>
      <w:pPr>
        <w:numPr>
          <w:ilvl w:val="0"/>
          <w:numId w:val="2"/>
        </w:numPr>
        <w:rPr>
          <w:rStyle w:val="DefaultParagraphFont"/>
          <w:b w:val="0"/>
          <w:i w:val="0"/>
          <w:strike w:val="0"/>
        </w:rPr>
      </w:pPr>
      <w:r>
        <w:rPr>
          <w:rStyle w:val="InlineCode"/>
          <w:b w:val="0"/>
          <w:i w:val="0"/>
          <w:strike w:val="0"/>
        </w:rPr>
        <w:t>exploration_permit</w:t>
      </w:r>
      <w:r>
        <w:rPr>
          <w:rStyle w:val="DefaultParagraphFont"/>
          <w:b w:val="0"/>
          <w:i w:val="0"/>
          <w:strike w:val="0"/>
        </w:rPr>
        <w:t xml:space="preserve"> - Exploration permit</w:t>
      </w:r>
    </w:p>
    <w:p>
      <w:pPr>
        <w:numPr>
          <w:ilvl w:val="0"/>
          <w:numId w:val="2"/>
        </w:numPr>
        <w:rPr>
          <w:rStyle w:val="DefaultParagraphFont"/>
          <w:b w:val="0"/>
          <w:i w:val="0"/>
          <w:strike w:val="0"/>
        </w:rPr>
      </w:pPr>
      <w:r>
        <w:rPr>
          <w:rStyle w:val="InlineCode"/>
          <w:b w:val="0"/>
          <w:i w:val="0"/>
          <w:strike w:val="0"/>
        </w:rPr>
        <w:t>mining_license</w:t>
      </w:r>
      <w:r>
        <w:rPr>
          <w:rStyle w:val="DefaultParagraphFont"/>
          <w:b w:val="0"/>
          <w:i w:val="0"/>
          <w:strike w:val="0"/>
        </w:rPr>
        <w:t xml:space="preserve"> - Mining license</w:t>
      </w:r>
    </w:p>
    <w:p>
      <w:pPr>
        <w:numPr>
          <w:ilvl w:val="0"/>
          <w:numId w:val="2"/>
        </w:numPr>
        <w:rPr>
          <w:rStyle w:val="DefaultParagraphFont"/>
          <w:b w:val="0"/>
          <w:i w:val="0"/>
          <w:strike w:val="0"/>
        </w:rPr>
      </w:pPr>
      <w:r>
        <w:rPr>
          <w:rStyle w:val="InlineCode"/>
          <w:b w:val="0"/>
          <w:i w:val="0"/>
          <w:strike w:val="0"/>
        </w:rPr>
        <w:t>artisanal_permit</w:t>
      </w:r>
      <w:r>
        <w:rPr>
          <w:rStyle w:val="DefaultParagraphFont"/>
          <w:b w:val="0"/>
          <w:i w:val="0"/>
          <w:strike w:val="0"/>
        </w:rPr>
        <w:t xml:space="preserve"> - Artisanal permit</w:t>
      </w:r>
    </w:p>
    <w:p>
      <w:pPr>
        <w:numPr>
          <w:ilvl w:val="0"/>
          <w:numId w:val="2"/>
        </w:numPr>
        <w:rPr>
          <w:rStyle w:val="DefaultParagraphFont"/>
          <w:b w:val="0"/>
          <w:i w:val="0"/>
          <w:strike w:val="0"/>
        </w:rPr>
      </w:pPr>
      <w:r>
        <w:rPr>
          <w:rStyle w:val="InlineCode"/>
          <w:b w:val="0"/>
          <w:i w:val="0"/>
          <w:strike w:val="0"/>
        </w:rPr>
        <w:t>unlicensed</w:t>
      </w:r>
      <w:r>
        <w:rPr>
          <w:rStyle w:val="DefaultParagraphFont"/>
          <w:b w:val="0"/>
          <w:i w:val="0"/>
          <w:strike w:val="0"/>
        </w:rPr>
        <w:t xml:space="preserve"> - Unlicensed</w:t>
      </w:r>
    </w:p>
    <w:p>
      <w:pPr>
        <w:numPr>
          <w:ilvl w:val="0"/>
          <w:numId w:val="2"/>
        </w:numPr>
        <w:rPr>
          <w:rStyle w:val="DefaultParagraphFont"/>
          <w:b w:val="0"/>
          <w:i w:val="0"/>
          <w:strike w:val="0"/>
        </w:rPr>
      </w:pPr>
      <w:r>
        <w:rPr>
          <w:rStyle w:val="InlineCode"/>
          <w:b w:val="0"/>
          <w:i w:val="0"/>
          <w:strike w:val="0"/>
        </w:rPr>
        <w:t>other</w:t>
      </w:r>
      <w:r>
        <w:rPr>
          <w:rStyle w:val="DefaultParagraphFont"/>
          <w:b w:val="0"/>
          <w:i w:val="0"/>
          <w:strike w:val="0"/>
        </w:rPr>
        <w:t xml:space="preserve"> - Other</w:t>
      </w:r>
    </w:p>
    <w:p>
      <w:pPr>
        <w:rPr>
          <w:rStyle w:val="DefaultParagraphFont"/>
          <w:b w:val="0"/>
          <w:i w:val="0"/>
          <w:strike w:val="0"/>
        </w:rPr>
      </w:pPr>
      <w:r>
        <w:rPr>
          <w:rStyle w:val="DefaultParagraphFont"/>
          <w:b/>
          <w:i w:val="0"/>
          <w:strike w:val="0"/>
        </w:rPr>
        <w:t>MDC.05 CoC Roles</w:t>
      </w:r>
      <w:r>
        <w:rPr>
          <w:rStyle w:val="DefaultParagraphFont"/>
          <w:b w:val="0"/>
          <w:i w:val="0"/>
          <w:strike w:val="0"/>
        </w:rPr>
        <w:t xml:space="preserve"> (Integer codes):</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Miner</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Trader (in-country)</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Shipper</w:t>
      </w:r>
    </w:p>
    <w:p>
      <w:pPr>
        <w:numPr>
          <w:ilvl w:val="0"/>
          <w:numId w:val="2"/>
        </w:numPr>
        <w:rPr>
          <w:rStyle w:val="DefaultParagraphFont"/>
          <w:b w:val="0"/>
          <w:i w:val="0"/>
          <w:strike w:val="0"/>
        </w:rPr>
      </w:pPr>
      <w:r>
        <w:rPr>
          <w:rStyle w:val="InlineCode"/>
          <w:b w:val="0"/>
          <w:i w:val="0"/>
          <w:strike w:val="0"/>
        </w:rPr>
        <w:t>4</w:t>
      </w:r>
      <w:r>
        <w:rPr>
          <w:rStyle w:val="DefaultParagraphFont"/>
          <w:b w:val="0"/>
          <w:i w:val="0"/>
          <w:strike w:val="0"/>
        </w:rPr>
        <w:t xml:space="preserve"> = Processor</w:t>
      </w:r>
    </w:p>
    <w:p>
      <w:pPr>
        <w:numPr>
          <w:ilvl w:val="0"/>
          <w:numId w:val="2"/>
        </w:numPr>
        <w:rPr>
          <w:rStyle w:val="DefaultParagraphFont"/>
          <w:b w:val="0"/>
          <w:i w:val="0"/>
          <w:strike w:val="0"/>
        </w:rPr>
      </w:pPr>
      <w:r>
        <w:rPr>
          <w:rStyle w:val="InlineCode"/>
          <w:b w:val="0"/>
          <w:i w:val="0"/>
          <w:strike w:val="0"/>
        </w:rPr>
        <w:t>5</w:t>
      </w:r>
      <w:r>
        <w:rPr>
          <w:rStyle w:val="DefaultParagraphFont"/>
          <w:b w:val="0"/>
          <w:i w:val="0"/>
          <w:strike w:val="0"/>
        </w:rPr>
        <w:t xml:space="preserve"> = Warehouse</w:t>
      </w:r>
    </w:p>
    <w:p>
      <w:pPr>
        <w:numPr>
          <w:ilvl w:val="0"/>
          <w:numId w:val="2"/>
        </w:numPr>
        <w:rPr>
          <w:rStyle w:val="DefaultParagraphFont"/>
          <w:b w:val="0"/>
          <w:i w:val="0"/>
          <w:strike w:val="0"/>
        </w:rPr>
      </w:pPr>
      <w:r>
        <w:rPr>
          <w:rStyle w:val="InlineCode"/>
          <w:b w:val="0"/>
          <w:i w:val="0"/>
          <w:strike w:val="0"/>
        </w:rPr>
        <w:t>6</w:t>
      </w:r>
      <w:r>
        <w:rPr>
          <w:rStyle w:val="DefaultParagraphFont"/>
          <w:b w:val="0"/>
          <w:i w:val="0"/>
          <w:strike w:val="0"/>
        </w:rPr>
        <w:t xml:space="preserve"> = Importer</w:t>
      </w:r>
    </w:p>
    <w:p>
      <w:pPr>
        <w:numPr>
          <w:ilvl w:val="0"/>
          <w:numId w:val="2"/>
        </w:numPr>
        <w:rPr>
          <w:rStyle w:val="DefaultParagraphFont"/>
          <w:b w:val="0"/>
          <w:i w:val="0"/>
          <w:strike w:val="0"/>
        </w:rPr>
      </w:pPr>
      <w:r>
        <w:rPr>
          <w:rStyle w:val="InlineCode"/>
          <w:b w:val="0"/>
          <w:i w:val="0"/>
          <w:strike w:val="0"/>
        </w:rPr>
        <w:t>7</w:t>
      </w:r>
      <w:r>
        <w:rPr>
          <w:rStyle w:val="DefaultParagraphFont"/>
          <w:b w:val="0"/>
          <w:i w:val="0"/>
          <w:strike w:val="0"/>
        </w:rPr>
        <w:t xml:space="preserve"> = Exporter</w:t>
      </w:r>
    </w:p>
    <w:p>
      <w:pPr>
        <w:numPr>
          <w:ilvl w:val="0"/>
          <w:numId w:val="2"/>
        </w:numPr>
        <w:rPr>
          <w:rStyle w:val="DefaultParagraphFont"/>
          <w:b w:val="0"/>
          <w:i w:val="0"/>
          <w:strike w:val="0"/>
        </w:rPr>
      </w:pPr>
      <w:r>
        <w:rPr>
          <w:rStyle w:val="InlineCode"/>
          <w:b w:val="0"/>
          <w:i w:val="0"/>
          <w:strike w:val="0"/>
        </w:rPr>
        <w:t>8</w:t>
      </w:r>
      <w:r>
        <w:rPr>
          <w:rStyle w:val="DefaultParagraphFont"/>
          <w:b w:val="0"/>
          <w:i w:val="0"/>
          <w:strike w:val="0"/>
        </w:rPr>
        <w:t xml:space="preserve"> = Government</w:t>
      </w:r>
    </w:p>
    <w:p>
      <w:pPr>
        <w:rPr>
          <w:rStyle w:val="DefaultParagraphFont"/>
          <w:b w:val="0"/>
          <w:i w:val="0"/>
          <w:strike w:val="0"/>
        </w:rPr>
      </w:pPr>
      <w:r>
        <w:rPr>
          <w:rStyle w:val="DefaultParagraphFont"/>
          <w:b/>
          <w:i w:val="0"/>
          <w:strike w:val="0"/>
        </w:rPr>
        <w:t>MDC.06 Originating Operations</w:t>
      </w:r>
      <w:r>
        <w:rPr>
          <w:rStyle w:val="DefaultParagraphFont"/>
          <w:b w:val="0"/>
          <w:i w:val="0"/>
          <w:strike w:val="0"/>
        </w:rPr>
        <w:t xml:space="preserve"> (Integer codes, can be combined):</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Production</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Purchase</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Combination</w:t>
      </w:r>
    </w:p>
    <w:p>
      <w:pPr>
        <w:numPr>
          <w:ilvl w:val="0"/>
          <w:numId w:val="2"/>
        </w:numPr>
        <w:rPr>
          <w:rStyle w:val="DefaultParagraphFont"/>
          <w:b w:val="0"/>
          <w:i w:val="0"/>
          <w:strike w:val="0"/>
        </w:rPr>
      </w:pPr>
      <w:r>
        <w:rPr>
          <w:rStyle w:val="InlineCode"/>
          <w:b w:val="0"/>
          <w:i w:val="0"/>
          <w:strike w:val="0"/>
        </w:rPr>
        <w:t>4</w:t>
      </w:r>
      <w:r>
        <w:rPr>
          <w:rStyle w:val="DefaultParagraphFont"/>
          <w:b w:val="0"/>
          <w:i w:val="0"/>
          <w:strike w:val="0"/>
        </w:rPr>
        <w:t xml:space="preserve"> = Processing</w:t>
      </w:r>
    </w:p>
    <w:p>
      <w:pPr>
        <w:numPr>
          <w:ilvl w:val="0"/>
          <w:numId w:val="2"/>
        </w:numPr>
        <w:rPr>
          <w:rStyle w:val="DefaultParagraphFont"/>
          <w:b w:val="0"/>
          <w:i w:val="0"/>
          <w:strike w:val="0"/>
        </w:rPr>
      </w:pPr>
      <w:r>
        <w:rPr>
          <w:rStyle w:val="InlineCode"/>
          <w:b w:val="0"/>
          <w:i w:val="0"/>
          <w:strike w:val="0"/>
        </w:rPr>
        <w:t>5</w:t>
      </w:r>
      <w:r>
        <w:rPr>
          <w:rStyle w:val="DefaultParagraphFont"/>
          <w:b w:val="0"/>
          <w:i w:val="0"/>
          <w:strike w:val="0"/>
        </w:rPr>
        <w:t xml:space="preserve"> = Transportation</w:t>
      </w:r>
    </w:p>
    <w:p>
      <w:pPr>
        <w:numPr>
          <w:ilvl w:val="0"/>
          <w:numId w:val="2"/>
        </w:numPr>
        <w:rPr>
          <w:rStyle w:val="DefaultParagraphFont"/>
          <w:b w:val="0"/>
          <w:i w:val="0"/>
          <w:strike w:val="0"/>
        </w:rPr>
      </w:pPr>
      <w:r>
        <w:rPr>
          <w:rStyle w:val="InlineCode"/>
          <w:b w:val="0"/>
          <w:i w:val="0"/>
          <w:strike w:val="0"/>
        </w:rPr>
        <w:t>6</w:t>
      </w:r>
      <w:r>
        <w:rPr>
          <w:rStyle w:val="DefaultParagraphFont"/>
          <w:b w:val="0"/>
          <w:i w:val="0"/>
          <w:strike w:val="0"/>
        </w:rPr>
        <w:t xml:space="preserve"> = Storage/Warehousing</w:t>
      </w:r>
    </w:p>
    <w:p>
      <w:pPr>
        <w:numPr>
          <w:ilvl w:val="0"/>
          <w:numId w:val="2"/>
        </w:numPr>
        <w:rPr>
          <w:rStyle w:val="DefaultParagraphFont"/>
          <w:b w:val="0"/>
          <w:i w:val="0"/>
          <w:strike w:val="0"/>
        </w:rPr>
      </w:pPr>
      <w:r>
        <w:rPr>
          <w:rStyle w:val="InlineCode"/>
          <w:b w:val="0"/>
          <w:i w:val="0"/>
          <w:strike w:val="0"/>
        </w:rPr>
        <w:t>7</w:t>
      </w:r>
      <w:r>
        <w:rPr>
          <w:rStyle w:val="DefaultParagraphFont"/>
          <w:b w:val="0"/>
          <w:i w:val="0"/>
          <w:strike w:val="0"/>
        </w:rPr>
        <w:t xml:space="preserve"> = Import</w:t>
      </w:r>
    </w:p>
    <w:p>
      <w:pPr>
        <w:numPr>
          <w:ilvl w:val="0"/>
          <w:numId w:val="2"/>
        </w:numPr>
        <w:rPr>
          <w:rStyle w:val="DefaultParagraphFont"/>
          <w:b w:val="0"/>
          <w:i w:val="0"/>
          <w:strike w:val="0"/>
        </w:rPr>
      </w:pPr>
      <w:r>
        <w:rPr>
          <w:rStyle w:val="InlineCode"/>
          <w:b w:val="0"/>
          <w:i w:val="0"/>
          <w:strike w:val="0"/>
        </w:rPr>
        <w:t>8</w:t>
      </w:r>
      <w:r>
        <w:rPr>
          <w:rStyle w:val="DefaultParagraphFont"/>
          <w:b w:val="0"/>
          <w:i w:val="0"/>
          <w:strike w:val="0"/>
        </w:rPr>
        <w:t xml:space="preserve"> = Export</w:t>
      </w:r>
    </w:p>
    <w:p>
      <w:pPr>
        <w:rPr>
          <w:rStyle w:val="DefaultParagraphFont"/>
          <w:b w:val="0"/>
          <w:i w:val="0"/>
          <w:strike w:val="0"/>
        </w:rPr>
      </w:pPr>
      <w:r>
        <w:rPr>
          <w:rStyle w:val="DefaultParagraphFont"/>
          <w:b w:val="0"/>
          <w:i/>
          <w:strike w:val="0"/>
        </w:rPr>
        <w:t>Note: Originating operations can be combined. For example, a lot can have operations 2, 3, 4 (Purchase, Combination, Processing) as its origin.</w:t>
      </w:r>
    </w:p>
    <w:p>
      <w:pPr>
        <w:rPr>
          <w:rStyle w:val="DefaultParagraphFont"/>
          <w:b w:val="0"/>
          <w:i w:val="0"/>
          <w:strike w:val="0"/>
        </w:rPr>
      </w:pPr>
      <w:r>
        <w:rPr>
          <w:rStyle w:val="DefaultParagraphFont"/>
          <w:b/>
          <w:i w:val="0"/>
          <w:strike w:val="0"/>
        </w:rPr>
        <w:t>MDC.07 Unit of Measurement</w:t>
      </w:r>
      <w:r>
        <w:rPr>
          <w:rStyle w:val="DefaultParagraphFont"/>
          <w:b w:val="0"/>
          <w:i w:val="0"/>
          <w:strike w:val="0"/>
        </w:rPr>
        <w:t xml:space="preserve"> (String codes, UN/ECE Recommendation N°. 20):</w:t>
      </w:r>
    </w:p>
    <w:p>
      <w:pPr>
        <w:numPr>
          <w:ilvl w:val="0"/>
          <w:numId w:val="2"/>
        </w:numPr>
        <w:rPr>
          <w:rStyle w:val="DefaultParagraphFont"/>
          <w:b w:val="0"/>
          <w:i w:val="0"/>
          <w:strike w:val="0"/>
        </w:rPr>
      </w:pPr>
      <w:r>
        <w:rPr>
          <w:rStyle w:val="InlineCode"/>
          <w:b w:val="0"/>
          <w:i w:val="0"/>
          <w:strike w:val="0"/>
        </w:rPr>
        <w:t>TNE</w:t>
      </w:r>
      <w:r>
        <w:rPr>
          <w:rStyle w:val="DefaultParagraphFont"/>
          <w:b w:val="0"/>
          <w:i w:val="0"/>
          <w:strike w:val="0"/>
        </w:rPr>
        <w:t xml:space="preserve"> = tonne</w:t>
      </w:r>
    </w:p>
    <w:p>
      <w:pPr>
        <w:numPr>
          <w:ilvl w:val="0"/>
          <w:numId w:val="2"/>
        </w:numPr>
        <w:rPr>
          <w:rStyle w:val="DefaultParagraphFont"/>
          <w:b w:val="0"/>
          <w:i w:val="0"/>
          <w:strike w:val="0"/>
        </w:rPr>
      </w:pPr>
      <w:r>
        <w:rPr>
          <w:rStyle w:val="InlineCode"/>
          <w:b w:val="0"/>
          <w:i w:val="0"/>
          <w:strike w:val="0"/>
        </w:rPr>
        <w:t>KGM</w:t>
      </w:r>
      <w:r>
        <w:rPr>
          <w:rStyle w:val="DefaultParagraphFont"/>
          <w:b w:val="0"/>
          <w:i w:val="0"/>
          <w:strike w:val="0"/>
        </w:rPr>
        <w:t xml:space="preserve"> = kilogram</w:t>
      </w:r>
    </w:p>
    <w:p>
      <w:pPr>
        <w:rPr>
          <w:rStyle w:val="DefaultParagraphFont"/>
          <w:b w:val="0"/>
          <w:i w:val="0"/>
          <w:strike w:val="0"/>
        </w:rPr>
      </w:pPr>
      <w:r>
        <w:rPr>
          <w:rStyle w:val="DefaultParagraphFont"/>
          <w:b w:val="0"/>
          <w:i/>
          <w:strike w:val="0"/>
        </w:rPr>
        <w:t>Note: The unit of measure shall be chosen from the lists in UN/ECE Recommendation N°. 20 "Codes for Units of Measure Used in International Trade". Used for lot weight/mass measurements in Lot and Export Certificate entities.</w:t>
      </w:r>
    </w:p>
    <w:p>
      <w:pPr>
        <w:pStyle w:val="Heading3"/>
        <w:rPr>
          <w:rStyle w:val="DefaultParagraphFont"/>
          <w:b w:val="0"/>
          <w:i w:val="0"/>
          <w:strike w:val="0"/>
        </w:rPr>
      </w:pPr>
      <w:r>
        <w:rPr>
          <w:rStyle w:val="DefaultParagraphFont"/>
          <w:b w:val="0"/>
          <w:i w:val="0"/>
          <w:strike w:val="0"/>
        </w:rPr>
        <w:t>Detailed Entity Descriptions</w:t>
      </w:r>
    </w:p>
    <w:p>
      <w:pPr>
        <w:pStyle w:val="Heading4"/>
        <w:rPr>
          <w:rStyle w:val="DefaultParagraphFont"/>
          <w:b w:val="0"/>
          <w:i w:val="0"/>
          <w:strike w:val="0"/>
        </w:rPr>
      </w:pPr>
      <w:r>
        <w:rPr>
          <w:rStyle w:val="DefaultParagraphFont"/>
          <w:b w:val="0"/>
          <w:i w:val="0"/>
          <w:strike w:val="0"/>
        </w:rPr>
        <w:t>MD.01 Mine Site</w:t>
      </w:r>
    </w:p>
    <w:p>
      <w:pPr>
        <w:rPr>
          <w:rStyle w:val="DefaultParagraphFont"/>
          <w:b w:val="0"/>
          <w:i w:val="0"/>
          <w:strike w:val="0"/>
        </w:rPr>
      </w:pPr>
      <w:r>
        <w:rPr>
          <w:rStyle w:val="DefaultParagraphFont"/>
          <w:b w:val="0"/>
          <w:i w:val="0"/>
          <w:strike w:val="0"/>
        </w:rPr>
        <w:t>The Mine Site is a primary entity representing a physical location where mining occurs. Key attributes include:</w:t>
      </w:r>
    </w:p>
    <w:p>
      <w:pPr>
        <w:numPr>
          <w:ilvl w:val="0"/>
          <w:numId w:val="2"/>
        </w:numPr>
        <w:rPr>
          <w:rStyle w:val="DefaultParagraphFont"/>
          <w:b w:val="0"/>
          <w:i w:val="0"/>
          <w:strike w:val="0"/>
        </w:rPr>
      </w:pPr>
      <w:r>
        <w:rPr>
          <w:rStyle w:val="DefaultParagraphFont"/>
          <w:b/>
          <w:i w:val="0"/>
          <w:strike w:val="0"/>
        </w:rPr>
        <w:t>icglrId</w:t>
      </w:r>
      <w:r>
        <w:rPr>
          <w:rStyle w:val="DefaultParagraphFont"/>
          <w:b w:val="0"/>
          <w:i w:val="0"/>
          <w:strike w:val="0"/>
        </w:rPr>
        <w:t xml:space="preserve"> (Business Term: ICGLR Identification number): Unique identifier in format </w:t>
      </w:r>
      <w:r>
        <w:rPr>
          <w:rStyle w:val="InlineCode"/>
          <w:b w:val="0"/>
          <w:i w:val="0"/>
          <w:strike w:val="0"/>
        </w:rPr>
        <w:t>CC-[Lat]-[Long]-NNNNN</w:t>
      </w:r>
      <w:r>
        <w:rPr>
          <w:rStyle w:val="DefaultParagraphFont"/>
          <w:b w:val="0"/>
          <w:i w:val="0"/>
          <w:strike w:val="0"/>
        </w:rPr>
        <w:t xml:space="preserve"> (0..1, optional, Identifier). Will follow the rules established by ICGLR for reporting and should be present if the data record needs to be reported as-is to ICGLR</w:t>
      </w:r>
    </w:p>
    <w:p>
      <w:pPr>
        <w:numPr>
          <w:ilvl w:val="0"/>
          <w:numId w:val="2"/>
        </w:numPr>
        <w:rPr>
          <w:rStyle w:val="DefaultParagraphFont"/>
          <w:b w:val="0"/>
          <w:i w:val="0"/>
          <w:strike w:val="0"/>
        </w:rPr>
      </w:pPr>
      <w:r>
        <w:rPr>
          <w:rStyle w:val="DefaultParagraphFont"/>
          <w:b/>
          <w:i w:val="0"/>
          <w:strike w:val="0"/>
        </w:rPr>
        <w:t>addressCountry</w:t>
      </w:r>
      <w:r>
        <w:rPr>
          <w:rStyle w:val="DefaultParagraphFont"/>
          <w:b w:val="0"/>
          <w:i w:val="0"/>
          <w:strike w:val="0"/>
        </w:rPr>
        <w:t xml:space="preserve"> (Business Term: Country): ISO 3166-1 alpha-2 country code (required, Identifier). For Rwanda, this will always be RW</w:t>
      </w:r>
    </w:p>
    <w:p>
      <w:pPr>
        <w:numPr>
          <w:ilvl w:val="0"/>
          <w:numId w:val="2"/>
        </w:numPr>
        <w:rPr>
          <w:rStyle w:val="DefaultParagraphFont"/>
          <w:b w:val="0"/>
          <w:i w:val="0"/>
          <w:strike w:val="0"/>
        </w:rPr>
      </w:pPr>
      <w:r>
        <w:rPr>
          <w:rStyle w:val="DefaultParagraphFont"/>
          <w:b/>
          <w:i w:val="0"/>
          <w:strike w:val="0"/>
        </w:rPr>
        <w:t>nationalId</w:t>
      </w:r>
      <w:r>
        <w:rPr>
          <w:rStyle w:val="DefaultParagraphFont"/>
          <w:b w:val="0"/>
          <w:i w:val="0"/>
          <w:strike w:val="0"/>
        </w:rPr>
        <w:t xml:space="preserve"> (Business Term: National Identification Number): Unique identifier at country level (0..1, optional, Identifier). A specific national rule should be established for the format</w:t>
      </w:r>
    </w:p>
    <w:p>
      <w:pPr>
        <w:numPr>
          <w:ilvl w:val="0"/>
          <w:numId w:val="2"/>
        </w:numPr>
        <w:rPr>
          <w:rStyle w:val="DefaultParagraphFont"/>
          <w:b w:val="0"/>
          <w:i w:val="0"/>
          <w:strike w:val="0"/>
        </w:rPr>
      </w:pPr>
      <w:r>
        <w:rPr>
          <w:rStyle w:val="DefaultParagraphFont"/>
          <w:b/>
          <w:i w:val="0"/>
          <w:strike w:val="0"/>
        </w:rPr>
        <w:t>certificationStatus</w:t>
      </w:r>
      <w:r>
        <w:rPr>
          <w:rStyle w:val="DefaultParagraphFont"/>
          <w:b w:val="0"/>
          <w:i w:val="0"/>
          <w:strike w:val="0"/>
        </w:rPr>
        <w:t>: Current certification status (required, references MDC.01). Should be: 1,2,3 (corresponding to Green, Yellow, Red) and 0 can be used additionally for new mines which were not yet inspected</w:t>
      </w:r>
    </w:p>
    <w:p>
      <w:pPr>
        <w:numPr>
          <w:ilvl w:val="0"/>
          <w:numId w:val="2"/>
        </w:numPr>
        <w:rPr>
          <w:rStyle w:val="DefaultParagraphFont"/>
          <w:b w:val="0"/>
          <w:i w:val="0"/>
          <w:strike w:val="0"/>
        </w:rPr>
      </w:pPr>
      <w:r>
        <w:rPr>
          <w:rStyle w:val="DefaultParagraphFont"/>
          <w:b/>
          <w:i w:val="0"/>
          <w:strike w:val="0"/>
        </w:rPr>
        <w:t>activityStatus</w:t>
      </w:r>
      <w:r>
        <w:rPr>
          <w:rStyle w:val="DefaultParagraphFont"/>
          <w:b w:val="0"/>
          <w:i w:val="0"/>
          <w:strike w:val="0"/>
        </w:rPr>
        <w:t>: Mining activity status (required, references MDC.02). 1=active, 2=non-active, 0=abandoned</w:t>
      </w:r>
    </w:p>
    <w:p>
      <w:pPr>
        <w:numPr>
          <w:ilvl w:val="0"/>
          <w:numId w:val="2"/>
        </w:numPr>
        <w:rPr>
          <w:rStyle w:val="DefaultParagraphFont"/>
          <w:b w:val="0"/>
          <w:i w:val="0"/>
          <w:strike w:val="0"/>
        </w:rPr>
      </w:pPr>
      <w:r>
        <w:rPr>
          <w:rStyle w:val="DefaultParagraphFont"/>
          <w:b/>
          <w:i w:val="0"/>
          <w:strike w:val="0"/>
        </w:rPr>
        <w:t>mineSiteLocation</w:t>
      </w:r>
      <w:r>
        <w:rPr>
          <w:rStyle w:val="DefaultParagraphFont"/>
          <w:b w:val="0"/>
          <w:i w:val="0"/>
          <w:strike w:val="0"/>
        </w:rPr>
        <w:t>: Geographic location (1..1, required, references MD.08) - The main geographic location of the mine site</w:t>
      </w:r>
    </w:p>
    <w:p>
      <w:pPr>
        <w:numPr>
          <w:ilvl w:val="0"/>
          <w:numId w:val="2"/>
        </w:numPr>
        <w:rPr>
          <w:rStyle w:val="DefaultParagraphFont"/>
          <w:b w:val="0"/>
          <w:i w:val="0"/>
          <w:strike w:val="0"/>
        </w:rPr>
      </w:pPr>
      <w:r>
        <w:rPr>
          <w:rStyle w:val="DefaultParagraphFont"/>
          <w:b/>
          <w:i w:val="0"/>
          <w:strike w:val="0"/>
        </w:rPr>
        <w:t>minesLocations</w:t>
      </w:r>
      <w:r>
        <w:rPr>
          <w:rStyle w:val="DefaultParagraphFont"/>
          <w:b w:val="0"/>
          <w:i w:val="0"/>
          <w:strike w:val="0"/>
        </w:rPr>
        <w:t xml:space="preserve">: Geographic localization of individual mines within a mine site (0..n, optional, references MD.06 Geolocalization). </w:t>
      </w:r>
      <w:r>
        <w:rPr>
          <w:rStyle w:val="DefaultParagraphFont"/>
          <w:b/>
          <w:i w:val="0"/>
          <w:strike w:val="0"/>
        </w:rPr>
        <w:t>Rwanda-specific</w:t>
      </w:r>
      <w:r>
        <w:rPr>
          <w:rStyle w:val="DefaultParagraphFont"/>
          <w:b w:val="0"/>
          <w:i w:val="0"/>
          <w:strike w:val="0"/>
        </w:rPr>
        <w:t>: Allows tracking multiple mine locations within a mine site. Given in latitude and longitude (degrees, minutes, seconds) WGS 84 format. In decimal degree format, with 4 decimals</w:t>
      </w:r>
    </w:p>
    <w:p>
      <w:pPr>
        <w:numPr>
          <w:ilvl w:val="0"/>
          <w:numId w:val="2"/>
        </w:numPr>
        <w:rPr>
          <w:rStyle w:val="DefaultParagraphFont"/>
          <w:b w:val="0"/>
          <w:i w:val="0"/>
          <w:strike w:val="0"/>
        </w:rPr>
      </w:pPr>
      <w:r>
        <w:rPr>
          <w:rStyle w:val="DefaultParagraphFont"/>
          <w:b/>
          <w:i w:val="0"/>
          <w:strike w:val="0"/>
        </w:rPr>
        <w:t>mineral</w:t>
      </w:r>
      <w:r>
        <w:rPr>
          <w:rStyle w:val="DefaultParagraphFont"/>
          <w:b w:val="0"/>
          <w:i w:val="0"/>
          <w:strike w:val="0"/>
        </w:rPr>
        <w:t>: Array of minerals produced (1..n, required, references MDC.03). Takes values strictly from the HS Code classification. For designated minerals: 7108.12.00 (Gold), 2609.00.00 (Cassiterite), 2611.00.00 (Wolframite), 2615.90.00 (Columbite-Tantalite/Coltan)</w:t>
      </w:r>
    </w:p>
    <w:p>
      <w:pPr>
        <w:numPr>
          <w:ilvl w:val="0"/>
          <w:numId w:val="2"/>
        </w:numPr>
        <w:rPr>
          <w:rStyle w:val="DefaultParagraphFont"/>
          <w:b w:val="0"/>
          <w:i w:val="0"/>
          <w:strike w:val="0"/>
        </w:rPr>
      </w:pPr>
      <w:r>
        <w:rPr>
          <w:rStyle w:val="DefaultParagraphFont"/>
          <w:b/>
          <w:i w:val="0"/>
          <w:strike w:val="0"/>
        </w:rPr>
        <w:t>license</w:t>
      </w:r>
      <w:r>
        <w:rPr>
          <w:rStyle w:val="DefaultParagraphFont"/>
          <w:b w:val="0"/>
          <w:i w:val="0"/>
          <w:strike w:val="0"/>
        </w:rPr>
        <w:t>: Array of licenses (1..n, required, references MD.02). Every mine site has a License field, even when the mine site is unlicensed. This is illustrated by the license type attribute of License entity</w:t>
      </w:r>
    </w:p>
    <w:p>
      <w:pPr>
        <w:numPr>
          <w:ilvl w:val="0"/>
          <w:numId w:val="2"/>
        </w:numPr>
        <w:rPr>
          <w:rStyle w:val="DefaultParagraphFont"/>
          <w:b w:val="0"/>
          <w:i w:val="0"/>
          <w:strike w:val="0"/>
        </w:rPr>
      </w:pPr>
      <w:r>
        <w:rPr>
          <w:rStyle w:val="DefaultParagraphFont"/>
          <w:b/>
          <w:i w:val="0"/>
          <w:strike w:val="0"/>
        </w:rPr>
        <w:t>owner</w:t>
      </w:r>
      <w:r>
        <w:rPr>
          <w:rStyle w:val="DefaultParagraphFont"/>
          <w:b w:val="0"/>
          <w:i w:val="0"/>
          <w:strike w:val="0"/>
        </w:rPr>
        <w:t>: Business entity that owns the mine (1..1, required, references MD.04)</w:t>
      </w:r>
    </w:p>
    <w:p>
      <w:pPr>
        <w:numPr>
          <w:ilvl w:val="0"/>
          <w:numId w:val="2"/>
        </w:numPr>
        <w:rPr>
          <w:rStyle w:val="DefaultParagraphFont"/>
          <w:b w:val="0"/>
          <w:i w:val="0"/>
          <w:strike w:val="0"/>
        </w:rPr>
      </w:pPr>
      <w:r>
        <w:rPr>
          <w:rStyle w:val="DefaultParagraphFont"/>
          <w:b/>
          <w:i w:val="0"/>
          <w:strike w:val="0"/>
        </w:rPr>
        <w:t>operator</w:t>
      </w:r>
      <w:r>
        <w:rPr>
          <w:rStyle w:val="DefaultParagraphFont"/>
          <w:b w:val="0"/>
          <w:i w:val="0"/>
          <w:strike w:val="0"/>
        </w:rPr>
        <w:t>: Array of operators if different from owner (0..n, optional, references MD.04)</w:t>
      </w:r>
    </w:p>
    <w:p>
      <w:pPr>
        <w:numPr>
          <w:ilvl w:val="0"/>
          <w:numId w:val="2"/>
        </w:numPr>
        <w:rPr>
          <w:rStyle w:val="DefaultParagraphFont"/>
          <w:b w:val="0"/>
          <w:i w:val="0"/>
          <w:strike w:val="0"/>
        </w:rPr>
      </w:pPr>
      <w:r>
        <w:rPr>
          <w:rStyle w:val="DefaultParagraphFont"/>
          <w:b/>
          <w:i w:val="0"/>
          <w:strike w:val="0"/>
        </w:rPr>
        <w:t>inspection</w:t>
      </w:r>
      <w:r>
        <w:rPr>
          <w:rStyle w:val="DefaultParagraphFont"/>
          <w:b w:val="0"/>
          <w:i w:val="0"/>
          <w:strike w:val="0"/>
        </w:rPr>
        <w:t>: Array of inspections (0..n, optional, references MD.07)</w:t>
      </w:r>
    </w:p>
    <w:p>
      <w:pPr>
        <w:numPr>
          <w:ilvl w:val="0"/>
          <w:numId w:val="2"/>
        </w:numPr>
        <w:rPr>
          <w:rStyle w:val="DefaultParagraphFont"/>
          <w:b w:val="0"/>
          <w:i w:val="0"/>
          <w:strike w:val="0"/>
        </w:rPr>
      </w:pPr>
      <w:r>
        <w:rPr>
          <w:rStyle w:val="DefaultParagraphFont"/>
          <w:b/>
          <w:i w:val="0"/>
          <w:strike w:val="0"/>
        </w:rPr>
        <w:t>statusChange</w:t>
      </w:r>
      <w:r>
        <w:rPr>
          <w:rStyle w:val="DefaultParagraphFont"/>
          <w:b w:val="0"/>
          <w:i w:val="0"/>
          <w:strike w:val="0"/>
        </w:rPr>
        <w:t>: Array of status changes (0..n, optional, references MD.10)</w:t>
      </w:r>
    </w:p>
    <w:p>
      <w:pPr>
        <w:numPr>
          <w:ilvl w:val="0"/>
          <w:numId w:val="2"/>
        </w:numPr>
        <w:rPr>
          <w:rStyle w:val="DefaultParagraphFont"/>
          <w:b w:val="0"/>
          <w:i w:val="0"/>
          <w:strike w:val="0"/>
        </w:rPr>
      </w:pPr>
      <w:r>
        <w:rPr>
          <w:rStyle w:val="DefaultParagraphFont"/>
          <w:b/>
          <w:i w:val="0"/>
          <w:strike w:val="0"/>
        </w:rPr>
        <w:t>allowedTags</w:t>
      </w:r>
      <w:r>
        <w:rPr>
          <w:rStyle w:val="DefaultParagraphFont"/>
          <w:b w:val="0"/>
          <w:i w:val="0"/>
          <w:strike w:val="0"/>
        </w:rPr>
        <w:t xml:space="preserve"> (Business Term: Allowed Tags / Allowed Number of Tags): Allowed Number of Tags (1..1, required, Integer). </w:t>
      </w:r>
      <w:r>
        <w:rPr>
          <w:rStyle w:val="DefaultParagraphFont"/>
          <w:b/>
          <w:i w:val="0"/>
          <w:strike w:val="0"/>
        </w:rPr>
        <w:t>Rwanda-specific</w:t>
      </w:r>
      <w:r>
        <w:rPr>
          <w:rStyle w:val="DefaultParagraphFont"/>
          <w:b w:val="0"/>
          <w:i w:val="0"/>
          <w:strike w:val="0"/>
        </w:rPr>
        <w:t>: Allocates a list of tag numbers to each mine site. This information is obtained from the functional specification of the DMTS system. Represents approved tags (list of tag numbers)</w:t>
      </w:r>
    </w:p>
    <w:p>
      <w:pPr>
        <w:rPr>
          <w:rStyle w:val="DefaultParagraphFont"/>
          <w:b w:val="0"/>
          <w:i w:val="0"/>
          <w:strike w:val="0"/>
        </w:rPr>
      </w:pPr>
      <w:r>
        <w:rPr>
          <w:rStyle w:val="DefaultParagraphFont"/>
          <w:b/>
          <w:i w:val="0"/>
          <w:strike w:val="0"/>
        </w:rPr>
        <w:t>Certification Status Notes:</w:t>
      </w:r>
    </w:p>
    <w:p>
      <w:pPr>
        <w:numPr>
          <w:ilvl w:val="0"/>
          <w:numId w:val="2"/>
        </w:numPr>
        <w:rPr>
          <w:rStyle w:val="DefaultParagraphFont"/>
          <w:b w:val="0"/>
          <w:i w:val="0"/>
          <w:strike w:val="0"/>
        </w:rPr>
      </w:pPr>
      <w:r>
        <w:rPr>
          <w:rStyle w:val="DefaultParagraphFont"/>
          <w:b w:val="0"/>
          <w:i w:val="0"/>
          <w:strike w:val="0"/>
        </w:rPr>
        <w:t>Blue status (0) can be valid for 3 years, otherwise the mine site turns red</w:t>
      </w:r>
    </w:p>
    <w:p>
      <w:pPr>
        <w:numPr>
          <w:ilvl w:val="0"/>
          <w:numId w:val="2"/>
        </w:numPr>
        <w:rPr>
          <w:rStyle w:val="DefaultParagraphFont"/>
          <w:b w:val="0"/>
          <w:i w:val="0"/>
          <w:strike w:val="0"/>
        </w:rPr>
      </w:pPr>
      <w:r>
        <w:rPr>
          <w:rStyle w:val="DefaultParagraphFont"/>
          <w:b w:val="0"/>
          <w:i w:val="0"/>
          <w:strike w:val="0"/>
        </w:rPr>
        <w:t>A site has blue status either because it is not yet inspected or because green status validity has expired after one year</w:t>
      </w:r>
    </w:p>
    <w:p>
      <w:pPr>
        <w:pStyle w:val="Heading4"/>
        <w:rPr>
          <w:rStyle w:val="DefaultParagraphFont"/>
          <w:b w:val="0"/>
          <w:i w:val="0"/>
          <w:strike w:val="0"/>
        </w:rPr>
      </w:pPr>
      <w:r>
        <w:rPr>
          <w:rStyle w:val="DefaultParagraphFont"/>
          <w:b w:val="0"/>
          <w:i w:val="0"/>
          <w:strike w:val="0"/>
        </w:rPr>
        <w:t>MD.03 Export Certificate</w:t>
      </w:r>
    </w:p>
    <w:p>
      <w:pPr>
        <w:rPr>
          <w:rStyle w:val="DefaultParagraphFont"/>
          <w:b w:val="0"/>
          <w:i w:val="0"/>
          <w:strike w:val="0"/>
        </w:rPr>
      </w:pPr>
      <w:r>
        <w:rPr>
          <w:rStyle w:val="DefaultParagraphFont"/>
          <w:b w:val="0"/>
          <w:i w:val="0"/>
          <w:strike w:val="0"/>
        </w:rPr>
        <w:t>The Export Certificate represents an ICGLR Regional Certificate issued for mineral exports. Key attributes include:</w:t>
      </w:r>
    </w:p>
    <w:p>
      <w:pPr>
        <w:numPr>
          <w:ilvl w:val="0"/>
          <w:numId w:val="2"/>
        </w:numPr>
        <w:rPr>
          <w:rStyle w:val="DefaultParagraphFont"/>
          <w:b w:val="0"/>
          <w:i w:val="0"/>
          <w:strike w:val="0"/>
        </w:rPr>
      </w:pPr>
      <w:r>
        <w:rPr>
          <w:rStyle w:val="DefaultParagraphFont"/>
          <w:b/>
          <w:i w:val="0"/>
          <w:strike w:val="0"/>
        </w:rPr>
        <w:t>issuingCountry</w:t>
      </w:r>
      <w:r>
        <w:rPr>
          <w:rStyle w:val="DefaultParagraphFont"/>
          <w:b w:val="0"/>
          <w:i w:val="0"/>
          <w:strike w:val="0"/>
        </w:rPr>
        <w:t>: ISO 3166-1 alpha-2 country code</w:t>
      </w:r>
    </w:p>
    <w:p>
      <w:pPr>
        <w:numPr>
          <w:ilvl w:val="0"/>
          <w:numId w:val="2"/>
        </w:numPr>
        <w:rPr>
          <w:rStyle w:val="DefaultParagraphFont"/>
          <w:b w:val="0"/>
          <w:i w:val="0"/>
          <w:strike w:val="0"/>
        </w:rPr>
      </w:pPr>
      <w:r>
        <w:rPr>
          <w:rStyle w:val="DefaultParagraphFont"/>
          <w:b/>
          <w:i w:val="0"/>
          <w:strike w:val="0"/>
        </w:rPr>
        <w:t>identifier</w:t>
      </w:r>
      <w:r>
        <w:rPr>
          <w:rStyle w:val="DefaultParagraphFont"/>
          <w:b w:val="0"/>
          <w:i w:val="0"/>
          <w:strike w:val="0"/>
        </w:rPr>
        <w:t>: Unique serial number (unique in the country)</w:t>
      </w:r>
    </w:p>
    <w:p>
      <w:pPr>
        <w:numPr>
          <w:ilvl w:val="0"/>
          <w:numId w:val="2"/>
        </w:numPr>
        <w:rPr>
          <w:rStyle w:val="DefaultParagraphFont"/>
          <w:b w:val="0"/>
          <w:i w:val="0"/>
          <w:strike w:val="0"/>
        </w:rPr>
      </w:pPr>
      <w:r>
        <w:rPr>
          <w:rStyle w:val="DefaultParagraphFont"/>
          <w:b/>
          <w:i w:val="0"/>
          <w:strike w:val="0"/>
        </w:rPr>
        <w:t>exporter</w:t>
      </w:r>
      <w:r>
        <w:rPr>
          <w:rStyle w:val="DefaultParagraphFont"/>
          <w:b w:val="0"/>
          <w:i w:val="0"/>
          <w:strike w:val="0"/>
        </w:rPr>
        <w:t>: Business entity (references MD.04)</w:t>
      </w:r>
    </w:p>
    <w:p>
      <w:pPr>
        <w:numPr>
          <w:ilvl w:val="0"/>
          <w:numId w:val="2"/>
        </w:numPr>
        <w:rPr>
          <w:rStyle w:val="DefaultParagraphFont"/>
          <w:b w:val="0"/>
          <w:i w:val="0"/>
          <w:strike w:val="0"/>
        </w:rPr>
      </w:pPr>
      <w:r>
        <w:rPr>
          <w:rStyle w:val="DefaultParagraphFont"/>
          <w:b/>
          <w:i w:val="0"/>
          <w:strike w:val="0"/>
        </w:rPr>
        <w:t>importer</w:t>
      </w:r>
      <w:r>
        <w:rPr>
          <w:rStyle w:val="DefaultParagraphFont"/>
          <w:b w:val="0"/>
          <w:i w:val="0"/>
          <w:strike w:val="0"/>
        </w:rPr>
        <w:t>: Business entity (references MD.04)</w:t>
      </w:r>
    </w:p>
    <w:p>
      <w:pPr>
        <w:numPr>
          <w:ilvl w:val="0"/>
          <w:numId w:val="2"/>
        </w:numPr>
        <w:rPr>
          <w:rStyle w:val="DefaultParagraphFont"/>
          <w:b w:val="0"/>
          <w:i w:val="0"/>
          <w:strike w:val="0"/>
        </w:rPr>
      </w:pPr>
      <w:r>
        <w:rPr>
          <w:rStyle w:val="DefaultParagraphFont"/>
          <w:b/>
          <w:i w:val="0"/>
          <w:strike w:val="0"/>
        </w:rPr>
        <w:t>lotNumber</w:t>
      </w:r>
      <w:r>
        <w:rPr>
          <w:rStyle w:val="DefaultParagraphFont"/>
          <w:b w:val="0"/>
          <w:i w:val="0"/>
          <w:strike w:val="0"/>
        </w:rPr>
        <w:t>: Exporter's unique lot number</w:t>
      </w:r>
    </w:p>
    <w:p>
      <w:pPr>
        <w:numPr>
          <w:ilvl w:val="0"/>
          <w:numId w:val="2"/>
        </w:numPr>
        <w:rPr>
          <w:rStyle w:val="DefaultParagraphFont"/>
          <w:b w:val="0"/>
          <w:i w:val="0"/>
          <w:strike w:val="0"/>
        </w:rPr>
      </w:pPr>
      <w:r>
        <w:rPr>
          <w:rStyle w:val="DefaultParagraphFont"/>
          <w:b/>
          <w:i w:val="0"/>
          <w:strike w:val="0"/>
        </w:rPr>
        <w:t>designatedMineralDescription</w:t>
      </w:r>
      <w:r>
        <w:rPr>
          <w:rStyle w:val="DefaultParagraphFont"/>
          <w:b w:val="0"/>
          <w:i w:val="0"/>
          <w:strike w:val="0"/>
        </w:rPr>
        <w:t>: Textual description (optional)</w:t>
      </w:r>
    </w:p>
    <w:p>
      <w:pPr>
        <w:numPr>
          <w:ilvl w:val="0"/>
          <w:numId w:val="2"/>
        </w:numPr>
        <w:rPr>
          <w:rStyle w:val="DefaultParagraphFont"/>
          <w:b w:val="0"/>
          <w:i w:val="0"/>
          <w:strike w:val="0"/>
        </w:rPr>
      </w:pPr>
      <w:r>
        <w:rPr>
          <w:rStyle w:val="DefaultParagraphFont"/>
          <w:b/>
          <w:i w:val="0"/>
          <w:strike w:val="0"/>
        </w:rPr>
        <w:t>typeOfOre</w:t>
      </w:r>
      <w:r>
        <w:rPr>
          <w:rStyle w:val="DefaultParagraphFont"/>
          <w:b w:val="0"/>
          <w:i w:val="0"/>
          <w:strike w:val="0"/>
        </w:rPr>
        <w:t>: Mineral code (references MDC.03)</w:t>
      </w:r>
    </w:p>
    <w:p>
      <w:pPr>
        <w:numPr>
          <w:ilvl w:val="0"/>
          <w:numId w:val="2"/>
        </w:numPr>
        <w:rPr>
          <w:rStyle w:val="DefaultParagraphFont"/>
          <w:b w:val="0"/>
          <w:i w:val="0"/>
          <w:strike w:val="0"/>
        </w:rPr>
      </w:pPr>
      <w:r>
        <w:rPr>
          <w:rStyle w:val="DefaultParagraphFont"/>
          <w:b/>
          <w:i w:val="0"/>
          <w:strike w:val="0"/>
        </w:rPr>
        <w:t>lotWeight</w:t>
      </w:r>
      <w:r>
        <w:rPr>
          <w:rStyle w:val="DefaultParagraphFont"/>
          <w:b w:val="0"/>
          <w:i w:val="0"/>
          <w:strike w:val="0"/>
        </w:rPr>
        <w:t>: Numeric value (Decimal)</w:t>
      </w:r>
    </w:p>
    <w:p>
      <w:pPr>
        <w:numPr>
          <w:ilvl w:val="0"/>
          <w:numId w:val="2"/>
        </w:numPr>
        <w:rPr>
          <w:rStyle w:val="DefaultParagraphFont"/>
          <w:b w:val="0"/>
          <w:i w:val="0"/>
          <w:strike w:val="0"/>
        </w:rPr>
      </w:pPr>
      <w:r>
        <w:rPr>
          <w:rStyle w:val="DefaultParagraphFont"/>
          <w:b/>
          <w:i w:val="0"/>
          <w:strike w:val="0"/>
        </w:rPr>
        <w:t>lotWeightUOM</w:t>
      </w:r>
      <w:r>
        <w:rPr>
          <w:rStyle w:val="DefaultParagraphFont"/>
          <w:b w:val="0"/>
          <w:i w:val="0"/>
          <w:strike w:val="0"/>
        </w:rPr>
        <w:t>: Unit of measure (MDC.07, UN/ECE Recommendation N°. 20)</w:t>
      </w:r>
    </w:p>
    <w:p>
      <w:pPr>
        <w:numPr>
          <w:ilvl w:val="0"/>
          <w:numId w:val="2"/>
        </w:numPr>
        <w:rPr>
          <w:rStyle w:val="DefaultParagraphFont"/>
          <w:b w:val="0"/>
          <w:i w:val="0"/>
          <w:strike w:val="0"/>
        </w:rPr>
      </w:pPr>
      <w:r>
        <w:rPr>
          <w:rStyle w:val="DefaultParagraphFont"/>
          <w:b/>
          <w:i w:val="0"/>
          <w:strike w:val="0"/>
        </w:rPr>
        <w:t>lotGrade</w:t>
      </w:r>
      <w:r>
        <w:rPr>
          <w:rStyle w:val="DefaultParagraphFont"/>
          <w:b w:val="0"/>
          <w:i w:val="0"/>
          <w:strike w:val="0"/>
        </w:rPr>
        <w:t>: Grade expression (varies by mineral)</w:t>
      </w:r>
    </w:p>
    <w:p>
      <w:pPr>
        <w:numPr>
          <w:ilvl w:val="0"/>
          <w:numId w:val="2"/>
        </w:numPr>
        <w:rPr>
          <w:rStyle w:val="DefaultParagraphFont"/>
          <w:b w:val="0"/>
          <w:i w:val="0"/>
          <w:strike w:val="0"/>
        </w:rPr>
      </w:pPr>
      <w:r>
        <w:rPr>
          <w:rStyle w:val="DefaultParagraphFont"/>
          <w:b/>
          <w:i w:val="0"/>
          <w:strike w:val="0"/>
        </w:rPr>
        <w:t>mineralOrigin</w:t>
      </w:r>
      <w:r>
        <w:rPr>
          <w:rStyle w:val="DefaultParagraphFont"/>
          <w:b w:val="0"/>
          <w:i w:val="0"/>
          <w:strike w:val="0"/>
        </w:rPr>
        <w:t xml:space="preserve">: Country codes separated by semicolon (e.g., </w:t>
      </w:r>
      <w:r>
        <w:rPr>
          <w:rStyle w:val="InlineCode"/>
          <w:b w:val="0"/>
          <w:i w:val="0"/>
          <w:strike w:val="0"/>
        </w:rPr>
        <w:t>CD;BI;RW</w:t>
      </w:r>
      <w:r>
        <w:rPr>
          <w:rStyle w:val="DefaultParagraphFont"/>
          <w:b w:val="0"/>
          <w:i w:val="0"/>
          <w:strike w:val="0"/>
        </w:rPr>
        <w:t xml:space="preserve">), can include </w:t>
      </w:r>
      <w:r>
        <w:rPr>
          <w:rStyle w:val="InlineCode"/>
          <w:b w:val="0"/>
          <w:i w:val="0"/>
          <w:strike w:val="0"/>
        </w:rPr>
        <w:t>0</w:t>
      </w:r>
      <w:r>
        <w:rPr>
          <w:rStyle w:val="DefaultParagraphFont"/>
          <w:b w:val="0"/>
          <w:i w:val="0"/>
          <w:strike w:val="0"/>
        </w:rPr>
        <w:t xml:space="preserve"> for unknown</w:t>
      </w:r>
    </w:p>
    <w:p>
      <w:pPr>
        <w:numPr>
          <w:ilvl w:val="0"/>
          <w:numId w:val="2"/>
        </w:numPr>
        <w:rPr>
          <w:rStyle w:val="DefaultParagraphFont"/>
          <w:b w:val="0"/>
          <w:i w:val="0"/>
          <w:strike w:val="0"/>
        </w:rPr>
      </w:pPr>
      <w:r>
        <w:rPr>
          <w:rStyle w:val="DefaultParagraphFont"/>
          <w:b/>
          <w:i w:val="0"/>
          <w:strike w:val="0"/>
        </w:rPr>
        <w:t>customsValue</w:t>
      </w:r>
      <w:r>
        <w:rPr>
          <w:rStyle w:val="DefaultParagraphFont"/>
          <w:b w:val="0"/>
          <w:i w:val="0"/>
          <w:strike w:val="0"/>
        </w:rPr>
        <w:t>: Declared value in USD (String with currency code or Decimal)</w:t>
      </w:r>
    </w:p>
    <w:p>
      <w:pPr>
        <w:numPr>
          <w:ilvl w:val="0"/>
          <w:numId w:val="2"/>
        </w:numPr>
        <w:rPr>
          <w:rStyle w:val="DefaultParagraphFont"/>
          <w:b w:val="0"/>
          <w:i w:val="0"/>
          <w:strike w:val="0"/>
        </w:rPr>
      </w:pPr>
      <w:r>
        <w:rPr>
          <w:rStyle w:val="DefaultParagraphFont"/>
          <w:b/>
          <w:i w:val="0"/>
          <w:strike w:val="0"/>
        </w:rPr>
        <w:t>dateOfShipment</w:t>
      </w:r>
      <w:r>
        <w:rPr>
          <w:rStyle w:val="DefaultParagraphFont"/>
          <w:b w:val="0"/>
          <w:i w:val="0"/>
          <w:strike w:val="0"/>
        </w:rPr>
        <w:t>: Planned shipment date</w:t>
      </w:r>
    </w:p>
    <w:p>
      <w:pPr>
        <w:numPr>
          <w:ilvl w:val="0"/>
          <w:numId w:val="2"/>
        </w:numPr>
        <w:rPr>
          <w:rStyle w:val="DefaultParagraphFont"/>
          <w:b w:val="0"/>
          <w:i w:val="0"/>
          <w:strike w:val="0"/>
        </w:rPr>
      </w:pPr>
      <w:r>
        <w:rPr>
          <w:rStyle w:val="DefaultParagraphFont"/>
          <w:b/>
          <w:i w:val="0"/>
          <w:strike w:val="0"/>
        </w:rPr>
        <w:t>shipmentRoute</w:t>
      </w:r>
      <w:r>
        <w:rPr>
          <w:rStyle w:val="DefaultParagraphFont"/>
          <w:b w:val="0"/>
          <w:i w:val="0"/>
          <w:strike w:val="0"/>
        </w:rPr>
        <w:t>: ISO 3166 codes separated by semicolon (optional)</w:t>
      </w:r>
    </w:p>
    <w:p>
      <w:pPr>
        <w:numPr>
          <w:ilvl w:val="0"/>
          <w:numId w:val="2"/>
        </w:numPr>
        <w:rPr>
          <w:rStyle w:val="DefaultParagraphFont"/>
          <w:b w:val="0"/>
          <w:i w:val="0"/>
          <w:strike w:val="0"/>
        </w:rPr>
      </w:pPr>
      <w:r>
        <w:rPr>
          <w:rStyle w:val="DefaultParagraphFont"/>
          <w:b/>
          <w:i w:val="0"/>
          <w:strike w:val="0"/>
        </w:rPr>
        <w:t>transportCompany</w:t>
      </w:r>
      <w:r>
        <w:rPr>
          <w:rStyle w:val="DefaultParagraphFont"/>
          <w:b w:val="0"/>
          <w:i w:val="0"/>
          <w:strike w:val="0"/>
        </w:rPr>
        <w:t>: Transport company name (optional)</w:t>
      </w:r>
    </w:p>
    <w:p>
      <w:pPr>
        <w:numPr>
          <w:ilvl w:val="0"/>
          <w:numId w:val="2"/>
        </w:numPr>
        <w:rPr>
          <w:rStyle w:val="DefaultParagraphFont"/>
          <w:b w:val="0"/>
          <w:i w:val="0"/>
          <w:strike w:val="0"/>
        </w:rPr>
      </w:pPr>
      <w:r>
        <w:rPr>
          <w:rStyle w:val="DefaultParagraphFont"/>
          <w:b/>
          <w:i w:val="0"/>
          <w:strike w:val="0"/>
        </w:rPr>
        <w:t>memberStateIssuingAuthority</w:t>
      </w:r>
      <w:r>
        <w:rPr>
          <w:rStyle w:val="DefaultParagraphFont"/>
          <w:b w:val="0"/>
          <w:i w:val="0"/>
          <w:strike w:val="0"/>
        </w:rPr>
        <w:t>: Issuing authority name</w:t>
      </w:r>
    </w:p>
    <w:p>
      <w:pPr>
        <w:numPr>
          <w:ilvl w:val="0"/>
          <w:numId w:val="2"/>
        </w:numPr>
        <w:rPr>
          <w:rStyle w:val="DefaultParagraphFont"/>
          <w:b w:val="0"/>
          <w:i w:val="0"/>
          <w:strike w:val="0"/>
        </w:rPr>
      </w:pPr>
      <w:r>
        <w:rPr>
          <w:rStyle w:val="DefaultParagraphFont"/>
          <w:b/>
          <w:i w:val="0"/>
          <w:strike w:val="0"/>
        </w:rPr>
        <w:t>nameOfVerifier</w:t>
      </w:r>
      <w:r>
        <w:rPr>
          <w:rStyle w:val="DefaultParagraphFont"/>
          <w:b w:val="0"/>
          <w:i w:val="0"/>
          <w:strike w:val="0"/>
        </w:rPr>
        <w:t>: Verifier's name</w:t>
      </w:r>
    </w:p>
    <w:p>
      <w:pPr>
        <w:numPr>
          <w:ilvl w:val="0"/>
          <w:numId w:val="2"/>
        </w:numPr>
        <w:rPr>
          <w:rStyle w:val="DefaultParagraphFont"/>
          <w:b w:val="0"/>
          <w:i w:val="0"/>
          <w:strike w:val="0"/>
        </w:rPr>
      </w:pPr>
      <w:r>
        <w:rPr>
          <w:rStyle w:val="DefaultParagraphFont"/>
          <w:b/>
          <w:i w:val="0"/>
          <w:strike w:val="0"/>
        </w:rPr>
        <w:t>positionOfVerifier</w:t>
      </w:r>
      <w:r>
        <w:rPr>
          <w:rStyle w:val="DefaultParagraphFont"/>
          <w:b w:val="0"/>
          <w:i w:val="0"/>
          <w:strike w:val="0"/>
        </w:rPr>
        <w:t>: Verifier's position</w:t>
      </w:r>
    </w:p>
    <w:p>
      <w:pPr>
        <w:numPr>
          <w:ilvl w:val="0"/>
          <w:numId w:val="2"/>
        </w:numPr>
        <w:rPr>
          <w:rStyle w:val="DefaultParagraphFont"/>
          <w:b w:val="0"/>
          <w:i w:val="0"/>
          <w:strike w:val="0"/>
        </w:rPr>
      </w:pPr>
      <w:r>
        <w:rPr>
          <w:rStyle w:val="DefaultParagraphFont"/>
          <w:b/>
          <w:i w:val="0"/>
          <w:strike w:val="0"/>
        </w:rPr>
        <w:t>idOfVerifier</w:t>
      </w:r>
      <w:r>
        <w:rPr>
          <w:rStyle w:val="DefaultParagraphFont"/>
          <w:b w:val="0"/>
          <w:i w:val="0"/>
          <w:strike w:val="0"/>
        </w:rPr>
        <w:t>: Verifier's ID (optional)</w:t>
      </w:r>
    </w:p>
    <w:p>
      <w:pPr>
        <w:numPr>
          <w:ilvl w:val="0"/>
          <w:numId w:val="2"/>
        </w:numPr>
        <w:rPr>
          <w:rStyle w:val="DefaultParagraphFont"/>
          <w:b w:val="0"/>
          <w:i w:val="0"/>
          <w:strike w:val="0"/>
        </w:rPr>
      </w:pPr>
      <w:r>
        <w:rPr>
          <w:rStyle w:val="DefaultParagraphFont"/>
          <w:b/>
          <w:i w:val="0"/>
          <w:strike w:val="0"/>
        </w:rPr>
        <w:t>dateOfVerification</w:t>
      </w:r>
      <w:r>
        <w:rPr>
          <w:rStyle w:val="DefaultParagraphFont"/>
          <w:b w:val="0"/>
          <w:i w:val="0"/>
          <w:strike w:val="0"/>
        </w:rPr>
        <w:t>: Verification date</w:t>
      </w:r>
    </w:p>
    <w:p>
      <w:pPr>
        <w:numPr>
          <w:ilvl w:val="0"/>
          <w:numId w:val="2"/>
        </w:numPr>
        <w:rPr>
          <w:rStyle w:val="DefaultParagraphFont"/>
          <w:b w:val="0"/>
          <w:i w:val="0"/>
          <w:strike w:val="0"/>
        </w:rPr>
      </w:pPr>
      <w:r>
        <w:rPr>
          <w:rStyle w:val="DefaultParagraphFont"/>
          <w:b/>
          <w:i w:val="0"/>
          <w:strike w:val="0"/>
        </w:rPr>
        <w:t>nameOfValidator</w:t>
      </w:r>
      <w:r>
        <w:rPr>
          <w:rStyle w:val="DefaultParagraphFont"/>
          <w:b w:val="0"/>
          <w:i w:val="0"/>
          <w:strike w:val="0"/>
        </w:rPr>
        <w:t>: Validator's name</w:t>
      </w:r>
    </w:p>
    <w:p>
      <w:pPr>
        <w:numPr>
          <w:ilvl w:val="0"/>
          <w:numId w:val="2"/>
        </w:numPr>
        <w:rPr>
          <w:rStyle w:val="DefaultParagraphFont"/>
          <w:b w:val="0"/>
          <w:i w:val="0"/>
          <w:strike w:val="0"/>
        </w:rPr>
      </w:pPr>
      <w:r>
        <w:rPr>
          <w:rStyle w:val="DefaultParagraphFont"/>
          <w:b/>
          <w:i w:val="0"/>
          <w:strike w:val="0"/>
        </w:rPr>
        <w:t>dateOfIssuance</w:t>
      </w:r>
      <w:r>
        <w:rPr>
          <w:rStyle w:val="DefaultParagraphFont"/>
          <w:b w:val="0"/>
          <w:i w:val="0"/>
          <w:strike w:val="0"/>
        </w:rPr>
        <w:t>: Certificate countersign date</w:t>
      </w:r>
    </w:p>
    <w:p>
      <w:pPr>
        <w:numPr>
          <w:ilvl w:val="0"/>
          <w:numId w:val="2"/>
        </w:numPr>
        <w:rPr>
          <w:rStyle w:val="DefaultParagraphFont"/>
          <w:b w:val="0"/>
          <w:i w:val="0"/>
          <w:strike w:val="0"/>
        </w:rPr>
      </w:pPr>
      <w:r>
        <w:rPr>
          <w:rStyle w:val="DefaultParagraphFont"/>
          <w:b/>
          <w:i w:val="0"/>
          <w:strike w:val="0"/>
        </w:rPr>
        <w:t>dateOfExpiration</w:t>
      </w:r>
      <w:r>
        <w:rPr>
          <w:rStyle w:val="DefaultParagraphFont"/>
          <w:b w:val="0"/>
          <w:i w:val="0"/>
          <w:strike w:val="0"/>
        </w:rPr>
        <w:t>: Expiration date (no more than 90 days from issuance)</w:t>
      </w:r>
    </w:p>
    <w:p>
      <w:pPr>
        <w:numPr>
          <w:ilvl w:val="0"/>
          <w:numId w:val="2"/>
        </w:numPr>
        <w:rPr>
          <w:rStyle w:val="DefaultParagraphFont"/>
          <w:b w:val="0"/>
          <w:i w:val="0"/>
          <w:strike w:val="0"/>
        </w:rPr>
      </w:pPr>
      <w:r>
        <w:rPr>
          <w:rStyle w:val="DefaultParagraphFont"/>
          <w:b/>
          <w:i w:val="0"/>
          <w:strike w:val="0"/>
        </w:rPr>
        <w:t>certificateFile</w:t>
      </w:r>
      <w:r>
        <w:rPr>
          <w:rStyle w:val="DefaultParagraphFont"/>
          <w:b w:val="0"/>
          <w:i w:val="0"/>
          <w:strike w:val="0"/>
        </w:rPr>
        <w:t>: Certificate as file</w:t>
      </w:r>
    </w:p>
    <w:p>
      <w:pPr>
        <w:rPr>
          <w:rStyle w:val="DefaultParagraphFont"/>
          <w:b w:val="0"/>
          <w:i w:val="0"/>
          <w:strike w:val="0"/>
        </w:rPr>
      </w:pPr>
      <w:r>
        <w:rPr>
          <w:rStyle w:val="DefaultParagraphFont"/>
          <w:b/>
          <w:i w:val="0"/>
          <w:strike w:val="0"/>
        </w:rPr>
        <w:t>Important Notes:</w:t>
      </w:r>
    </w:p>
    <w:p>
      <w:pPr>
        <w:numPr>
          <w:ilvl w:val="0"/>
          <w:numId w:val="2"/>
        </w:numPr>
        <w:rPr>
          <w:rStyle w:val="DefaultParagraphFont"/>
          <w:b w:val="0"/>
          <w:i w:val="0"/>
          <w:strike w:val="0"/>
        </w:rPr>
      </w:pPr>
      <w:r>
        <w:rPr>
          <w:rStyle w:val="DefaultParagraphFont"/>
          <w:b w:val="0"/>
          <w:i w:val="0"/>
          <w:strike w:val="0"/>
        </w:rPr>
        <w:t>The certificate should allow regeneration in any language (RCM requires English and French)</w:t>
      </w:r>
    </w:p>
    <w:p>
      <w:pPr>
        <w:numPr>
          <w:ilvl w:val="0"/>
          <w:numId w:val="2"/>
        </w:numPr>
        <w:rPr>
          <w:rStyle w:val="DefaultParagraphFont"/>
          <w:b w:val="0"/>
          <w:i w:val="0"/>
          <w:strike w:val="0"/>
        </w:rPr>
      </w:pPr>
      <w:r>
        <w:rPr>
          <w:rStyle w:val="DefaultParagraphFont"/>
          <w:b w:val="0"/>
          <w:i w:val="0"/>
          <w:strike w:val="0"/>
        </w:rPr>
        <w:t xml:space="preserve">Mineral origin uses semicolon-separated country codes (e.g., </w:t>
      </w:r>
      <w:r>
        <w:rPr>
          <w:rStyle w:val="InlineCode"/>
          <w:b w:val="0"/>
          <w:i w:val="0"/>
          <w:strike w:val="0"/>
        </w:rPr>
        <w:t>CD;BI;RW</w:t>
      </w:r>
      <w:r>
        <w:rPr>
          <w:rStyle w:val="DefaultParagraphFont"/>
          <w:b w:val="0"/>
          <w:i w:val="0"/>
          <w:strike w:val="0"/>
        </w:rPr>
        <w:t>), not the word "mixed". In case the origin is not known, the character zero (0) will be used</w:t>
      </w:r>
    </w:p>
    <w:p>
      <w:pPr>
        <w:numPr>
          <w:ilvl w:val="0"/>
          <w:numId w:val="2"/>
        </w:numPr>
        <w:rPr>
          <w:rStyle w:val="DefaultParagraphFont"/>
          <w:b w:val="0"/>
          <w:i w:val="0"/>
          <w:strike w:val="0"/>
        </w:rPr>
      </w:pPr>
      <w:r>
        <w:rPr>
          <w:rStyle w:val="DefaultParagraphFont"/>
          <w:b w:val="0"/>
          <w:i w:val="0"/>
          <w:strike w:val="0"/>
        </w:rPr>
        <w:t>Date of expiration is stored directly (not computed from validity period) to avoid ambiguity</w:t>
      </w:r>
    </w:p>
    <w:p>
      <w:pPr>
        <w:pStyle w:val="Heading4"/>
        <w:rPr>
          <w:rStyle w:val="DefaultParagraphFont"/>
          <w:b w:val="0"/>
          <w:i w:val="0"/>
          <w:strike w:val="0"/>
        </w:rPr>
      </w:pPr>
      <w:r>
        <w:rPr>
          <w:rStyle w:val="DefaultParagraphFont"/>
          <w:b w:val="0"/>
          <w:i w:val="0"/>
          <w:strike w:val="0"/>
        </w:rPr>
        <w:t>MD.12 Lot (Chain of Custody)</w:t>
      </w:r>
    </w:p>
    <w:p>
      <w:pPr>
        <w:rPr>
          <w:rStyle w:val="DefaultParagraphFont"/>
          <w:b w:val="0"/>
          <w:i w:val="0"/>
          <w:strike w:val="0"/>
        </w:rPr>
      </w:pPr>
      <w:r>
        <w:rPr>
          <w:rStyle w:val="DefaultParagraphFont"/>
          <w:b w:val="0"/>
          <w:i w:val="0"/>
          <w:strike w:val="0"/>
        </w:rPr>
        <w:t>The Lot entity is central to Chain of Custody tracking. It represents a holder of a quantity of minerals that are mined, intended for transport, processing, or sale.</w:t>
      </w:r>
    </w:p>
    <w:p>
      <w:pPr>
        <w:rPr>
          <w:rStyle w:val="DefaultParagraphFont"/>
          <w:b w:val="0"/>
          <w:i w:val="0"/>
          <w:strike w:val="0"/>
        </w:rPr>
      </w:pPr>
      <w:r>
        <w:rPr>
          <w:rStyle w:val="DefaultParagraphFont"/>
          <w:b/>
          <w:i w:val="0"/>
          <w:strike w:val="0"/>
        </w:rPr>
        <w:t>Key Attributes:</w:t>
      </w:r>
    </w:p>
    <w:p>
      <w:pPr>
        <w:numPr>
          <w:ilvl w:val="0"/>
          <w:numId w:val="2"/>
        </w:numPr>
        <w:rPr>
          <w:rStyle w:val="DefaultParagraphFont"/>
          <w:b w:val="0"/>
          <w:i w:val="0"/>
          <w:strike w:val="0"/>
        </w:rPr>
      </w:pPr>
      <w:r>
        <w:rPr>
          <w:rStyle w:val="DefaultParagraphFont"/>
          <w:b/>
          <w:i w:val="0"/>
          <w:strike w:val="0"/>
        </w:rPr>
        <w:t>lotNumber</w:t>
      </w:r>
      <w:r>
        <w:rPr>
          <w:rStyle w:val="DefaultParagraphFont"/>
          <w:b w:val="0"/>
          <w:i w:val="0"/>
          <w:strike w:val="0"/>
        </w:rPr>
        <w:t>: Lot number given by CoC actor (required, Identifier)</w:t>
      </w:r>
    </w:p>
    <w:p>
      <w:pPr>
        <w:numPr>
          <w:ilvl w:val="0"/>
          <w:numId w:val="2"/>
        </w:numPr>
        <w:rPr>
          <w:rStyle w:val="DefaultParagraphFont"/>
          <w:b w:val="0"/>
          <w:i w:val="0"/>
          <w:strike w:val="0"/>
        </w:rPr>
      </w:pPr>
      <w:r>
        <w:rPr>
          <w:rStyle w:val="DefaultParagraphFont"/>
          <w:b/>
          <w:i w:val="0"/>
          <w:strike w:val="0"/>
        </w:rPr>
        <w:t>dateRegistration</w:t>
      </w:r>
      <w:r>
        <w:rPr>
          <w:rStyle w:val="DefaultParagraphFont"/>
          <w:b w:val="0"/>
          <w:i w:val="0"/>
          <w:strike w:val="0"/>
        </w:rPr>
        <w:t>: Date when the registration was created (required, Date)</w:t>
      </w:r>
    </w:p>
    <w:p>
      <w:pPr>
        <w:numPr>
          <w:ilvl w:val="0"/>
          <w:numId w:val="2"/>
        </w:numPr>
        <w:rPr>
          <w:rStyle w:val="DefaultParagraphFont"/>
          <w:b w:val="0"/>
          <w:i w:val="0"/>
          <w:strike w:val="0"/>
        </w:rPr>
      </w:pPr>
      <w:r>
        <w:rPr>
          <w:rStyle w:val="DefaultParagraphFont"/>
          <w:b/>
          <w:i w:val="0"/>
          <w:strike w:val="0"/>
        </w:rPr>
        <w:t>timeRegistration</w:t>
      </w:r>
      <w:r>
        <w:rPr>
          <w:rStyle w:val="DefaultParagraphFont"/>
          <w:b w:val="0"/>
          <w:i w:val="0"/>
          <w:strike w:val="0"/>
        </w:rPr>
        <w:t>: Time when the registration was created (required, Time format: hhmmss)</w:t>
      </w:r>
    </w:p>
    <w:p>
      <w:pPr>
        <w:numPr>
          <w:ilvl w:val="0"/>
          <w:numId w:val="2"/>
        </w:numPr>
        <w:rPr>
          <w:rStyle w:val="DefaultParagraphFont"/>
          <w:b w:val="0"/>
          <w:i w:val="0"/>
          <w:strike w:val="0"/>
        </w:rPr>
      </w:pPr>
      <w:r>
        <w:rPr>
          <w:rStyle w:val="DefaultParagraphFont"/>
          <w:b/>
          <w:i w:val="0"/>
          <w:strike w:val="0"/>
        </w:rPr>
        <w:t>creator</w:t>
      </w:r>
      <w:r>
        <w:rPr>
          <w:rStyle w:val="DefaultParagraphFont"/>
          <w:b w:val="0"/>
          <w:i w:val="0"/>
          <w:strike w:val="0"/>
        </w:rPr>
        <w:t>: Business entity that created the lot (current custodian, required, references MD.04)</w:t>
      </w:r>
    </w:p>
    <w:p>
      <w:pPr>
        <w:numPr>
          <w:ilvl w:val="0"/>
          <w:numId w:val="2"/>
        </w:numPr>
        <w:rPr>
          <w:rStyle w:val="DefaultParagraphFont"/>
          <w:b w:val="0"/>
          <w:i w:val="0"/>
          <w:strike w:val="0"/>
        </w:rPr>
      </w:pPr>
      <w:r>
        <w:rPr>
          <w:rStyle w:val="DefaultParagraphFont"/>
          <w:b/>
          <w:i w:val="0"/>
          <w:strike w:val="0"/>
        </w:rPr>
        <w:t>mineral</w:t>
      </w:r>
      <w:r>
        <w:rPr>
          <w:rStyle w:val="DefaultParagraphFont"/>
          <w:b w:val="0"/>
          <w:i w:val="0"/>
          <w:strike w:val="0"/>
        </w:rPr>
        <w:t>: Contained mineral identifier (required, references MDC.03)</w:t>
      </w:r>
    </w:p>
    <w:p>
      <w:pPr>
        <w:numPr>
          <w:ilvl w:val="0"/>
          <w:numId w:val="2"/>
        </w:numPr>
        <w:rPr>
          <w:rStyle w:val="DefaultParagraphFont"/>
          <w:b w:val="0"/>
          <w:i w:val="0"/>
          <w:strike w:val="0"/>
        </w:rPr>
      </w:pPr>
      <w:r>
        <w:rPr>
          <w:rStyle w:val="DefaultParagraphFont"/>
          <w:b/>
          <w:i w:val="0"/>
          <w:strike w:val="0"/>
        </w:rPr>
        <w:t>concentration</w:t>
      </w:r>
      <w:r>
        <w:rPr>
          <w:rStyle w:val="DefaultParagraphFont"/>
          <w:b w:val="0"/>
          <w:i w:val="0"/>
          <w:strike w:val="0"/>
        </w:rPr>
        <w:t>: Approximate mineral concentration (grade) in percent (required, Decimal)</w:t>
      </w:r>
    </w:p>
    <w:p>
      <w:pPr>
        <w:numPr>
          <w:ilvl w:val="0"/>
          <w:numId w:val="2"/>
        </w:numPr>
        <w:rPr>
          <w:rStyle w:val="DefaultParagraphFont"/>
          <w:b w:val="0"/>
          <w:i w:val="0"/>
          <w:strike w:val="0"/>
        </w:rPr>
      </w:pPr>
      <w:r>
        <w:rPr>
          <w:rStyle w:val="DefaultParagraphFont"/>
          <w:b/>
          <w:i w:val="0"/>
          <w:strike w:val="0"/>
        </w:rPr>
        <w:t>mass</w:t>
      </w:r>
      <w:r>
        <w:rPr>
          <w:rStyle w:val="DefaultParagraphFont"/>
          <w:b w:val="0"/>
          <w:i w:val="0"/>
          <w:strike w:val="0"/>
        </w:rPr>
        <w:t>: Lot weight (required, Decimal)</w:t>
      </w:r>
    </w:p>
    <w:p>
      <w:pPr>
        <w:numPr>
          <w:ilvl w:val="0"/>
          <w:numId w:val="2"/>
        </w:numPr>
        <w:rPr>
          <w:rStyle w:val="DefaultParagraphFont"/>
          <w:b w:val="0"/>
          <w:i w:val="0"/>
          <w:strike w:val="0"/>
        </w:rPr>
      </w:pPr>
      <w:r>
        <w:rPr>
          <w:rStyle w:val="DefaultParagraphFont"/>
          <w:b/>
          <w:i w:val="0"/>
          <w:strike w:val="0"/>
        </w:rPr>
        <w:t>packageType</w:t>
      </w:r>
      <w:r>
        <w:rPr>
          <w:rStyle w:val="DefaultParagraphFont"/>
          <w:b w:val="0"/>
          <w:i w:val="0"/>
          <w:strike w:val="0"/>
        </w:rPr>
        <w:t>: Type of packaging (optional, String)</w:t>
      </w:r>
    </w:p>
    <w:p>
      <w:pPr>
        <w:numPr>
          <w:ilvl w:val="0"/>
          <w:numId w:val="2"/>
        </w:numPr>
        <w:rPr>
          <w:rStyle w:val="DefaultParagraphFont"/>
          <w:b w:val="0"/>
          <w:i w:val="0"/>
          <w:strike w:val="0"/>
        </w:rPr>
      </w:pPr>
      <w:r>
        <w:rPr>
          <w:rStyle w:val="DefaultParagraphFont"/>
          <w:b/>
          <w:i w:val="0"/>
          <w:strike w:val="0"/>
        </w:rPr>
        <w:t>nrOfPackages</w:t>
      </w:r>
      <w:r>
        <w:rPr>
          <w:rStyle w:val="DefaultParagraphFont"/>
          <w:b w:val="0"/>
          <w:i w:val="0"/>
          <w:strike w:val="0"/>
        </w:rPr>
        <w:t>: Number of packages (optional, Decimal) - In case a lot is composed of more packages</w:t>
      </w:r>
    </w:p>
    <w:p>
      <w:pPr>
        <w:numPr>
          <w:ilvl w:val="0"/>
          <w:numId w:val="2"/>
        </w:numPr>
        <w:rPr>
          <w:rStyle w:val="DefaultParagraphFont"/>
          <w:b w:val="0"/>
          <w:i w:val="0"/>
          <w:strike w:val="0"/>
        </w:rPr>
      </w:pPr>
      <w:r>
        <w:rPr>
          <w:rStyle w:val="DefaultParagraphFont"/>
          <w:b/>
          <w:i w:val="0"/>
          <w:strike w:val="0"/>
        </w:rPr>
        <w:t>unitOfMeasurement</w:t>
      </w:r>
      <w:r>
        <w:rPr>
          <w:rStyle w:val="DefaultParagraphFont"/>
          <w:b w:val="0"/>
          <w:i w:val="0"/>
          <w:strike w:val="0"/>
        </w:rPr>
        <w:t>: Unit of measure (required, MDC.07, UN/ECE Recommendation N°. 20)</w:t>
      </w:r>
    </w:p>
    <w:p>
      <w:pPr>
        <w:numPr>
          <w:ilvl w:val="0"/>
          <w:numId w:val="2"/>
        </w:numPr>
        <w:rPr>
          <w:rStyle w:val="DefaultParagraphFont"/>
          <w:b w:val="0"/>
          <w:i w:val="0"/>
          <w:strike w:val="0"/>
        </w:rPr>
      </w:pPr>
      <w:r>
        <w:rPr>
          <w:rStyle w:val="DefaultParagraphFont"/>
          <w:b/>
          <w:i w:val="0"/>
          <w:strike w:val="0"/>
        </w:rPr>
        <w:t>mineSiteId</w:t>
      </w:r>
      <w:r>
        <w:rPr>
          <w:rStyle w:val="DefaultParagraphFont"/>
          <w:b w:val="0"/>
          <w:i w:val="0"/>
          <w:strike w:val="0"/>
        </w:rPr>
        <w:t>: Mine site identifier (REQUIRED when originatingOperation includes Production, optional otherwise, references MD.01)</w:t>
      </w:r>
    </w:p>
    <w:p>
      <w:pPr>
        <w:numPr>
          <w:ilvl w:val="0"/>
          <w:numId w:val="2"/>
        </w:numPr>
        <w:rPr>
          <w:rStyle w:val="DefaultParagraphFont"/>
          <w:b w:val="0"/>
          <w:i w:val="0"/>
          <w:strike w:val="0"/>
        </w:rPr>
      </w:pPr>
      <w:r>
        <w:rPr>
          <w:rStyle w:val="DefaultParagraphFont"/>
          <w:b/>
          <w:i w:val="0"/>
          <w:strike w:val="0"/>
        </w:rPr>
        <w:t>miner</w:t>
      </w:r>
      <w:r>
        <w:rPr>
          <w:rStyle w:val="DefaultParagraphFont"/>
          <w:b w:val="0"/>
          <w:i w:val="0"/>
          <w:strike w:val="0"/>
        </w:rPr>
        <w:t xml:space="preserve"> (Business Term: Miner's name): The name of the miner who represented the team (0..1, optional, String). </w:t>
      </w:r>
      <w:r>
        <w:rPr>
          <w:rStyle w:val="DefaultParagraphFont"/>
          <w:b/>
          <w:i w:val="0"/>
          <w:strike w:val="0"/>
        </w:rPr>
        <w:t>Rwanda-specific</w:t>
      </w:r>
      <w:r>
        <w:rPr>
          <w:rStyle w:val="DefaultParagraphFont"/>
          <w:b w:val="0"/>
          <w:i w:val="0"/>
          <w:strike w:val="0"/>
        </w:rPr>
        <w:t>: REQUIRED when the Originating operation is Production (1)</w:t>
      </w:r>
    </w:p>
    <w:p>
      <w:pPr>
        <w:numPr>
          <w:ilvl w:val="0"/>
          <w:numId w:val="2"/>
        </w:numPr>
        <w:rPr>
          <w:rStyle w:val="DefaultParagraphFont"/>
          <w:b w:val="0"/>
          <w:i w:val="0"/>
          <w:strike w:val="0"/>
        </w:rPr>
      </w:pPr>
      <w:r>
        <w:rPr>
          <w:rStyle w:val="DefaultParagraphFont"/>
          <w:b/>
          <w:i w:val="0"/>
          <w:strike w:val="0"/>
        </w:rPr>
        <w:t>creatorRole</w:t>
      </w:r>
      <w:r>
        <w:rPr>
          <w:rStyle w:val="DefaultParagraphFont"/>
          <w:b w:val="0"/>
          <w:i w:val="0"/>
          <w:strike w:val="0"/>
        </w:rPr>
        <w:t>: Array of CoC roles (1..n, required, references MDC.05)</w:t>
      </w:r>
    </w:p>
    <w:p>
      <w:pPr>
        <w:numPr>
          <w:ilvl w:val="0"/>
          <w:numId w:val="2"/>
        </w:numPr>
        <w:rPr>
          <w:rStyle w:val="DefaultParagraphFont"/>
          <w:b w:val="0"/>
          <w:i w:val="0"/>
          <w:strike w:val="0"/>
        </w:rPr>
      </w:pPr>
      <w:r>
        <w:rPr>
          <w:rStyle w:val="DefaultParagraphFont"/>
          <w:b/>
          <w:i w:val="0"/>
          <w:strike w:val="0"/>
        </w:rPr>
        <w:t>recipient</w:t>
      </w:r>
      <w:r>
        <w:rPr>
          <w:rStyle w:val="DefaultParagraphFont"/>
          <w:b w:val="0"/>
          <w:i w:val="0"/>
          <w:strike w:val="0"/>
        </w:rPr>
        <w:t>: Lot recipient business entity (0..1, optional, references MD.04)</w:t>
      </w:r>
    </w:p>
    <w:p>
      <w:pPr>
        <w:numPr>
          <w:ilvl w:val="0"/>
          <w:numId w:val="2"/>
        </w:numPr>
        <w:rPr>
          <w:rStyle w:val="DefaultParagraphFont"/>
          <w:b w:val="0"/>
          <w:i w:val="0"/>
          <w:strike w:val="0"/>
        </w:rPr>
      </w:pPr>
      <w:r>
        <w:rPr>
          <w:rStyle w:val="DefaultParagraphFont"/>
          <w:b/>
          <w:i w:val="0"/>
          <w:strike w:val="0"/>
        </w:rPr>
        <w:t>price</w:t>
      </w:r>
      <w:r>
        <w:rPr>
          <w:rStyle w:val="DefaultParagraphFont"/>
          <w:b w:val="0"/>
          <w:i w:val="0"/>
          <w:strike w:val="0"/>
        </w:rPr>
        <w:t xml:space="preserve"> (Business Term: Price per UOM): Price per unit of measurement (required, Decimal). </w:t>
      </w:r>
      <w:r>
        <w:rPr>
          <w:rStyle w:val="DefaultParagraphFont"/>
          <w:b/>
          <w:i w:val="0"/>
          <w:strike w:val="0"/>
        </w:rPr>
        <w:t>Rwanda-specific</w:t>
      </w:r>
      <w:r>
        <w:rPr>
          <w:rStyle w:val="DefaultParagraphFont"/>
          <w:b w:val="0"/>
          <w:i w:val="0"/>
          <w:strike w:val="0"/>
        </w:rPr>
        <w:t>: Required in Rwanda as $/kg</w:t>
      </w:r>
    </w:p>
    <w:p>
      <w:pPr>
        <w:numPr>
          <w:ilvl w:val="0"/>
          <w:numId w:val="2"/>
        </w:numPr>
        <w:rPr>
          <w:rStyle w:val="DefaultParagraphFont"/>
          <w:b w:val="0"/>
          <w:i w:val="0"/>
          <w:strike w:val="0"/>
        </w:rPr>
      </w:pPr>
      <w:r>
        <w:rPr>
          <w:rStyle w:val="DefaultParagraphFont"/>
          <w:b/>
          <w:i w:val="0"/>
          <w:strike w:val="0"/>
        </w:rPr>
        <w:t>originatingOperation</w:t>
      </w:r>
      <w:r>
        <w:rPr>
          <w:rStyle w:val="DefaultParagraphFont"/>
          <w:b w:val="0"/>
          <w:i w:val="0"/>
          <w:strike w:val="0"/>
        </w:rPr>
        <w:t>: Array of operations (1..n, required, references MDC.06)</w:t>
      </w:r>
    </w:p>
    <w:p>
      <w:pPr>
        <w:numPr>
          <w:ilvl w:val="0"/>
          <w:numId w:val="2"/>
        </w:numPr>
        <w:rPr>
          <w:rStyle w:val="DefaultParagraphFont"/>
          <w:b w:val="0"/>
          <w:i w:val="0"/>
          <w:strike w:val="0"/>
        </w:rPr>
      </w:pPr>
      <w:r>
        <w:rPr>
          <w:rStyle w:val="DefaultParagraphFont"/>
          <w:b/>
          <w:i w:val="0"/>
          <w:strike w:val="0"/>
        </w:rPr>
        <w:t>inputLot</w:t>
      </w:r>
      <w:r>
        <w:rPr>
          <w:rStyle w:val="DefaultParagraphFont"/>
          <w:b w:val="0"/>
          <w:i w:val="0"/>
          <w:strike w:val="0"/>
        </w:rPr>
        <w:t>: Array of lots that form this lot (0..n, recursive reference to MD.12) - This attribute does not exist for the initial Lot (the one registered at the Mine Site)</w:t>
      </w:r>
    </w:p>
    <w:p>
      <w:pPr>
        <w:numPr>
          <w:ilvl w:val="0"/>
          <w:numId w:val="2"/>
        </w:numPr>
        <w:rPr>
          <w:rStyle w:val="DefaultParagraphFont"/>
          <w:b w:val="0"/>
          <w:i w:val="0"/>
          <w:strike w:val="0"/>
        </w:rPr>
      </w:pPr>
      <w:r>
        <w:rPr>
          <w:rStyle w:val="DefaultParagraphFont"/>
          <w:b/>
          <w:i w:val="0"/>
          <w:strike w:val="0"/>
        </w:rPr>
        <w:t>tag</w:t>
      </w:r>
      <w:r>
        <w:rPr>
          <w:rStyle w:val="DefaultParagraphFont"/>
          <w:b w:val="0"/>
          <w:i w:val="0"/>
          <w:strike w:val="0"/>
        </w:rPr>
        <w:t>: Associated tag (REQUIRED when originatingOperation includes Production, optional otherwise, references MD.11)</w:t>
      </w:r>
    </w:p>
    <w:p>
      <w:pPr>
        <w:numPr>
          <w:ilvl w:val="0"/>
          <w:numId w:val="2"/>
        </w:numPr>
        <w:rPr>
          <w:rStyle w:val="DefaultParagraphFont"/>
          <w:b w:val="0"/>
          <w:i w:val="0"/>
          <w:strike w:val="0"/>
        </w:rPr>
      </w:pPr>
      <w:r>
        <w:rPr>
          <w:rStyle w:val="DefaultParagraphFont"/>
          <w:b/>
          <w:i w:val="0"/>
          <w:strike w:val="0"/>
        </w:rPr>
        <w:t>taxPaid</w:t>
      </w:r>
      <w:r>
        <w:rPr>
          <w:rStyle w:val="DefaultParagraphFont"/>
          <w:b w:val="0"/>
          <w:i w:val="0"/>
          <w:strike w:val="0"/>
        </w:rPr>
        <w:t>: Array of taxes paid (0..n, references MD.13)</w:t>
      </w:r>
    </w:p>
    <w:p>
      <w:pPr>
        <w:numPr>
          <w:ilvl w:val="0"/>
          <w:numId w:val="2"/>
        </w:numPr>
        <w:rPr>
          <w:rStyle w:val="DefaultParagraphFont"/>
          <w:b w:val="0"/>
          <w:i w:val="0"/>
          <w:strike w:val="0"/>
        </w:rPr>
      </w:pPr>
      <w:r>
        <w:rPr>
          <w:rStyle w:val="DefaultParagraphFont"/>
          <w:b/>
          <w:i w:val="0"/>
          <w:strike w:val="0"/>
        </w:rPr>
        <w:t>dateSealed</w:t>
      </w:r>
      <w:r>
        <w:rPr>
          <w:rStyle w:val="DefaultParagraphFont"/>
          <w:b w:val="0"/>
          <w:i w:val="0"/>
          <w:strike w:val="0"/>
        </w:rPr>
        <w:t>: Date when lot is sealed (optional)</w:t>
      </w:r>
    </w:p>
    <w:p>
      <w:pPr>
        <w:numPr>
          <w:ilvl w:val="0"/>
          <w:numId w:val="2"/>
        </w:numPr>
        <w:rPr>
          <w:rStyle w:val="DefaultParagraphFont"/>
          <w:b w:val="0"/>
          <w:i w:val="0"/>
          <w:strike w:val="0"/>
        </w:rPr>
      </w:pPr>
      <w:r>
        <w:rPr>
          <w:rStyle w:val="DefaultParagraphFont"/>
          <w:b/>
          <w:i w:val="0"/>
          <w:strike w:val="0"/>
        </w:rPr>
        <w:t>dateShipped</w:t>
      </w:r>
      <w:r>
        <w:rPr>
          <w:rStyle w:val="DefaultParagraphFont"/>
          <w:b w:val="0"/>
          <w:i w:val="0"/>
          <w:strike w:val="0"/>
        </w:rPr>
        <w:t>: Date when lot is shipped (optional)</w:t>
      </w:r>
    </w:p>
    <w:p>
      <w:pPr>
        <w:numPr>
          <w:ilvl w:val="0"/>
          <w:numId w:val="2"/>
        </w:numPr>
        <w:rPr>
          <w:rStyle w:val="DefaultParagraphFont"/>
          <w:b w:val="0"/>
          <w:i w:val="0"/>
          <w:strike w:val="0"/>
        </w:rPr>
      </w:pPr>
      <w:r>
        <w:rPr>
          <w:rStyle w:val="DefaultParagraphFont"/>
          <w:b/>
          <w:i w:val="0"/>
          <w:strike w:val="0"/>
        </w:rPr>
        <w:t>purchaseNumber</w:t>
      </w:r>
      <w:r>
        <w:rPr>
          <w:rStyle w:val="DefaultParagraphFont"/>
          <w:b w:val="0"/>
          <w:i w:val="0"/>
          <w:strike w:val="0"/>
        </w:rPr>
        <w:t>: Purchase order number (optional, for purchases)</w:t>
      </w:r>
    </w:p>
    <w:p>
      <w:pPr>
        <w:numPr>
          <w:ilvl w:val="0"/>
          <w:numId w:val="2"/>
        </w:numPr>
        <w:rPr>
          <w:rStyle w:val="DefaultParagraphFont"/>
          <w:b w:val="0"/>
          <w:i w:val="0"/>
          <w:strike w:val="0"/>
        </w:rPr>
      </w:pPr>
      <w:r>
        <w:rPr>
          <w:rStyle w:val="DefaultParagraphFont"/>
          <w:b/>
          <w:i w:val="0"/>
          <w:strike w:val="0"/>
        </w:rPr>
        <w:t>purchaseDate</w:t>
      </w:r>
      <w:r>
        <w:rPr>
          <w:rStyle w:val="DefaultParagraphFont"/>
          <w:b w:val="0"/>
          <w:i w:val="0"/>
          <w:strike w:val="0"/>
        </w:rPr>
        <w:t>: Purchase date (optional)</w:t>
      </w:r>
    </w:p>
    <w:p>
      <w:pPr>
        <w:numPr>
          <w:ilvl w:val="0"/>
          <w:numId w:val="2"/>
        </w:numPr>
        <w:rPr>
          <w:rStyle w:val="DefaultParagraphFont"/>
          <w:b w:val="0"/>
          <w:i w:val="0"/>
          <w:strike w:val="0"/>
        </w:rPr>
      </w:pPr>
      <w:r>
        <w:rPr>
          <w:rStyle w:val="DefaultParagraphFont"/>
          <w:b/>
          <w:i w:val="0"/>
          <w:strike w:val="0"/>
        </w:rPr>
        <w:t>responsibleStaff</w:t>
      </w:r>
      <w:r>
        <w:rPr>
          <w:rStyle w:val="DefaultParagraphFont"/>
          <w:b w:val="0"/>
          <w:i w:val="0"/>
          <w:strike w:val="0"/>
        </w:rPr>
        <w:t>: Name of responsible staff (optional, String)</w:t>
      </w:r>
    </w:p>
    <w:p>
      <w:pPr>
        <w:numPr>
          <w:ilvl w:val="0"/>
          <w:numId w:val="2"/>
        </w:numPr>
        <w:rPr>
          <w:rStyle w:val="DefaultParagraphFont"/>
          <w:b w:val="0"/>
          <w:i w:val="0"/>
          <w:strike w:val="0"/>
        </w:rPr>
      </w:pPr>
      <w:r>
        <w:rPr>
          <w:rStyle w:val="DefaultParagraphFont"/>
          <w:b/>
          <w:i w:val="0"/>
          <w:strike w:val="0"/>
        </w:rPr>
        <w:t>dateIn</w:t>
      </w:r>
      <w:r>
        <w:rPr>
          <w:rStyle w:val="DefaultParagraphFont"/>
          <w:b w:val="0"/>
          <w:i w:val="0"/>
          <w:strike w:val="0"/>
        </w:rPr>
        <w:t>: Date received by processor (optional)</w:t>
      </w:r>
    </w:p>
    <w:p>
      <w:pPr>
        <w:numPr>
          <w:ilvl w:val="0"/>
          <w:numId w:val="2"/>
        </w:numPr>
        <w:rPr>
          <w:rStyle w:val="DefaultParagraphFont"/>
          <w:b w:val="0"/>
          <w:i w:val="0"/>
          <w:strike w:val="0"/>
        </w:rPr>
      </w:pPr>
      <w:r>
        <w:rPr>
          <w:rStyle w:val="DefaultParagraphFont"/>
          <w:b/>
          <w:i w:val="0"/>
          <w:strike w:val="0"/>
        </w:rPr>
        <w:t>transportationMethod</w:t>
      </w:r>
      <w:r>
        <w:rPr>
          <w:rStyle w:val="DefaultParagraphFont"/>
          <w:b w:val="0"/>
          <w:i w:val="0"/>
          <w:strike w:val="0"/>
        </w:rPr>
        <w:t>: Transportation method (optional)</w:t>
      </w:r>
    </w:p>
    <w:p>
      <w:pPr>
        <w:numPr>
          <w:ilvl w:val="0"/>
          <w:numId w:val="2"/>
        </w:numPr>
        <w:rPr>
          <w:rStyle w:val="DefaultParagraphFont"/>
          <w:b w:val="0"/>
          <w:i w:val="0"/>
          <w:strike w:val="0"/>
        </w:rPr>
      </w:pPr>
      <w:r>
        <w:rPr>
          <w:rStyle w:val="DefaultParagraphFont"/>
          <w:b/>
          <w:i w:val="0"/>
          <w:strike w:val="0"/>
        </w:rPr>
        <w:t>transportationRoute</w:t>
      </w:r>
      <w:r>
        <w:rPr>
          <w:rStyle w:val="DefaultParagraphFont"/>
          <w:b w:val="0"/>
          <w:i w:val="0"/>
          <w:strike w:val="0"/>
        </w:rPr>
        <w:t>: Transportation route (optional)</w:t>
      </w:r>
    </w:p>
    <w:p>
      <w:pPr>
        <w:numPr>
          <w:ilvl w:val="0"/>
          <w:numId w:val="2"/>
        </w:numPr>
        <w:rPr>
          <w:rStyle w:val="DefaultParagraphFont"/>
          <w:b w:val="0"/>
          <w:i w:val="0"/>
          <w:strike w:val="0"/>
        </w:rPr>
      </w:pPr>
      <w:r>
        <w:rPr>
          <w:rStyle w:val="DefaultParagraphFont"/>
          <w:b/>
          <w:i w:val="0"/>
          <w:strike w:val="0"/>
        </w:rPr>
        <w:t>transportCompany</w:t>
      </w:r>
      <w:r>
        <w:rPr>
          <w:rStyle w:val="DefaultParagraphFont"/>
          <w:b w:val="0"/>
          <w:i w:val="0"/>
          <w:strike w:val="0"/>
        </w:rPr>
        <w:t>: Transport company (optional)</w:t>
      </w:r>
    </w:p>
    <w:p>
      <w:pPr>
        <w:numPr>
          <w:ilvl w:val="0"/>
          <w:numId w:val="2"/>
        </w:numPr>
        <w:rPr>
          <w:rStyle w:val="DefaultParagraphFont"/>
          <w:b w:val="0"/>
          <w:i w:val="0"/>
          <w:strike w:val="0"/>
        </w:rPr>
      </w:pPr>
      <w:r>
        <w:rPr>
          <w:rStyle w:val="DefaultParagraphFont"/>
          <w:b/>
          <w:i w:val="0"/>
          <w:strike w:val="0"/>
        </w:rPr>
        <w:t>exportCertificateId</w:t>
      </w:r>
      <w:r>
        <w:rPr>
          <w:rStyle w:val="DefaultParagraphFont"/>
          <w:b w:val="0"/>
          <w:i w:val="0"/>
          <w:strike w:val="0"/>
        </w:rPr>
        <w:t>: ICGLR Certificate number if for export (optional, references MD.03)</w:t>
      </w:r>
    </w:p>
    <w:p>
      <w:pPr>
        <w:rPr>
          <w:rStyle w:val="DefaultParagraphFont"/>
          <w:b w:val="0"/>
          <w:i w:val="0"/>
          <w:strike w:val="0"/>
        </w:rPr>
      </w:pPr>
      <w:r>
        <w:rPr>
          <w:rStyle w:val="DefaultParagraphFont"/>
          <w:b/>
          <w:i w:val="0"/>
          <w:strike w:val="0"/>
        </w:rPr>
        <w:t>Key Rules:</w:t>
      </w:r>
    </w:p>
    <w:p>
      <w:pPr>
        <w:numPr>
          <w:ilvl w:val="0"/>
          <w:numId w:val="12"/>
        </w:numPr>
        <w:rPr>
          <w:rStyle w:val="DefaultParagraphFont"/>
          <w:b w:val="0"/>
          <w:i w:val="0"/>
          <w:strike w:val="0"/>
        </w:rPr>
      </w:pPr>
      <w:r>
        <w:rPr>
          <w:rStyle w:val="DefaultParagraphFont"/>
          <w:b w:val="0"/>
          <w:i w:val="0"/>
          <w:strike w:val="0"/>
        </w:rPr>
        <w:t>Time of registration (</w:t>
      </w:r>
      <w:r>
        <w:rPr>
          <w:rStyle w:val="InlineCode"/>
          <w:b w:val="0"/>
          <w:i w:val="0"/>
          <w:strike w:val="0"/>
        </w:rPr>
        <w:t>timeRegistration</w:t>
      </w:r>
      <w:r>
        <w:rPr>
          <w:rStyle w:val="DefaultParagraphFont"/>
          <w:b w:val="0"/>
          <w:i w:val="0"/>
          <w:strike w:val="0"/>
        </w:rPr>
        <w:t>) is automatically generated by the software system</w:t>
      </w:r>
    </w:p>
    <w:p>
      <w:pPr>
        <w:numPr>
          <w:ilvl w:val="0"/>
          <w:numId w:val="12"/>
        </w:numPr>
        <w:rPr>
          <w:rStyle w:val="DefaultParagraphFont"/>
          <w:b w:val="0"/>
          <w:i w:val="0"/>
          <w:strike w:val="0"/>
        </w:rPr>
      </w:pPr>
      <w:r>
        <w:rPr>
          <w:rStyle w:val="DefaultParagraphFont"/>
          <w:b w:val="0"/>
          <w:i w:val="0"/>
          <w:strike w:val="0"/>
        </w:rPr>
        <w:t>Information from previous CoC stages should be retained in the Lot record</w:t>
      </w:r>
    </w:p>
    <w:p>
      <w:pPr>
        <w:numPr>
          <w:ilvl w:val="0"/>
          <w:numId w:val="12"/>
        </w:numPr>
        <w:rPr>
          <w:rStyle w:val="DefaultParagraphFont"/>
          <w:b w:val="0"/>
          <w:i w:val="0"/>
          <w:strike w:val="0"/>
        </w:rPr>
      </w:pPr>
      <w:r>
        <w:rPr>
          <w:rStyle w:val="DefaultParagraphFont"/>
          <w:b w:val="0"/>
          <w:i w:val="0"/>
          <w:strike w:val="0"/>
        </w:rPr>
        <w:t>A Lot registered at Production might not have "dateShipped" initially, but must include it when referenced by another Lot</w:t>
      </w:r>
    </w:p>
    <w:p>
      <w:pPr>
        <w:numPr>
          <w:ilvl w:val="0"/>
          <w:numId w:val="12"/>
        </w:numPr>
        <w:rPr>
          <w:rStyle w:val="DefaultParagraphFont"/>
          <w:b w:val="0"/>
          <w:i w:val="0"/>
          <w:strike w:val="0"/>
        </w:rPr>
      </w:pPr>
      <w:r>
        <w:rPr>
          <w:rStyle w:val="DefaultParagraphFont"/>
          <w:b w:val="0"/>
          <w:i w:val="0"/>
          <w:strike w:val="0"/>
        </w:rPr>
        <w:t xml:space="preserve">If originatingOperation includes Production (1), then </w:t>
      </w:r>
      <w:r>
        <w:rPr>
          <w:rStyle w:val="InlineCode"/>
          <w:b w:val="0"/>
          <w:i w:val="0"/>
          <w:strike w:val="0"/>
        </w:rPr>
        <w:t>mineSiteId</w:t>
      </w:r>
      <w:r>
        <w:rPr>
          <w:rStyle w:val="DefaultParagraphFont"/>
          <w:b w:val="0"/>
          <w:i w:val="0"/>
          <w:strike w:val="0"/>
        </w:rPr>
        <w:t xml:space="preserve">, </w:t>
      </w:r>
      <w:r>
        <w:rPr>
          <w:rStyle w:val="InlineCode"/>
          <w:b w:val="0"/>
          <w:i w:val="0"/>
          <w:strike w:val="0"/>
        </w:rPr>
        <w:t>miner</w:t>
      </w:r>
      <w:r>
        <w:rPr>
          <w:rStyle w:val="DefaultParagraphFont"/>
          <w:b w:val="0"/>
          <w:i w:val="0"/>
          <w:strike w:val="0"/>
        </w:rPr>
        <w:t xml:space="preserve"> (Rwanda-specific), and </w:t>
      </w:r>
      <w:r>
        <w:rPr>
          <w:rStyle w:val="InlineCode"/>
          <w:b w:val="0"/>
          <w:i w:val="0"/>
          <w:strike w:val="0"/>
        </w:rPr>
        <w:t>tag</w:t>
      </w:r>
      <w:r>
        <w:rPr>
          <w:rStyle w:val="DefaultParagraphFont"/>
          <w:b w:val="0"/>
          <w:i w:val="0"/>
          <w:strike w:val="0"/>
        </w:rPr>
        <w:t xml:space="preserve"> are REQUIRED</w:t>
      </w:r>
    </w:p>
    <w:p>
      <w:pPr>
        <w:numPr>
          <w:ilvl w:val="0"/>
          <w:numId w:val="12"/>
        </w:numPr>
        <w:rPr>
          <w:rStyle w:val="DefaultParagraphFont"/>
          <w:b w:val="0"/>
          <w:i w:val="0"/>
          <w:strike w:val="0"/>
        </w:rPr>
      </w:pPr>
      <w:r>
        <w:rPr>
          <w:rStyle w:val="DefaultParagraphFont"/>
          <w:b w:val="0"/>
          <w:i w:val="0"/>
          <w:strike w:val="0"/>
        </w:rPr>
        <w:t xml:space="preserve">If there is no transformation, except for changing actors in the CoC, the </w:t>
      </w:r>
      <w:r>
        <w:rPr>
          <w:rStyle w:val="InlineCode"/>
          <w:b w:val="0"/>
          <w:i w:val="0"/>
          <w:strike w:val="0"/>
        </w:rPr>
        <w:t>inputLot</w:t>
      </w:r>
      <w:r>
        <w:rPr>
          <w:rStyle w:val="DefaultParagraphFont"/>
          <w:b w:val="0"/>
          <w:i w:val="0"/>
          <w:strike w:val="0"/>
        </w:rPr>
        <w:t xml:space="preserve"> is itself</w:t>
      </w:r>
    </w:p>
    <w:p>
      <w:pPr>
        <w:numPr>
          <w:ilvl w:val="0"/>
          <w:numId w:val="12"/>
        </w:numPr>
        <w:rPr>
          <w:rStyle w:val="DefaultParagraphFont"/>
          <w:b w:val="0"/>
          <w:i w:val="0"/>
          <w:strike w:val="0"/>
        </w:rPr>
      </w:pPr>
      <w:r>
        <w:rPr>
          <w:rStyle w:val="DefaultParagraphFont"/>
          <w:b w:val="0"/>
          <w:i w:val="0"/>
          <w:strike w:val="0"/>
        </w:rPr>
        <w:t xml:space="preserve">The </w:t>
      </w:r>
      <w:r>
        <w:rPr>
          <w:rStyle w:val="InlineCode"/>
          <w:b w:val="0"/>
          <w:i w:val="0"/>
          <w:strike w:val="0"/>
        </w:rPr>
        <w:t>inputLot</w:t>
      </w:r>
      <w:r>
        <w:rPr>
          <w:rStyle w:val="DefaultParagraphFont"/>
          <w:b w:val="0"/>
          <w:i w:val="0"/>
          <w:strike w:val="0"/>
        </w:rPr>
        <w:t xml:space="preserve"> attribute does not exist for the initial Lot (the one registered at the Mine Site)</w:t>
      </w:r>
    </w:p>
    <w:p>
      <w:pPr>
        <w:rPr>
          <w:rStyle w:val="DefaultParagraphFont"/>
          <w:b w:val="0"/>
          <w:i w:val="0"/>
          <w:strike w:val="0"/>
        </w:rPr>
      </w:pPr>
      <w:r>
        <w:rPr>
          <w:rStyle w:val="DefaultParagraphFont"/>
          <w:b/>
          <w:i w:val="0"/>
          <w:strike w:val="0"/>
        </w:rPr>
        <w:t>Lot Transformations:</w:t>
      </w:r>
      <w:r>
        <w:rPr>
          <w:rStyle w:val="DefaultParagraphFont"/>
          <w:b w:val="0"/>
          <w:i w:val="0"/>
          <w:strike w:val="0"/>
        </w:rPr>
        <w:t xml:space="preserve"> The model supports all types of lot-to-lot transformations:</w:t>
      </w:r>
    </w:p>
    <w:p>
      <w:pPr>
        <w:numPr>
          <w:ilvl w:val="0"/>
          <w:numId w:val="2"/>
        </w:numPr>
        <w:rPr>
          <w:rStyle w:val="DefaultParagraphFont"/>
          <w:b w:val="0"/>
          <w:i w:val="0"/>
          <w:strike w:val="0"/>
        </w:rPr>
      </w:pPr>
      <w:r>
        <w:rPr>
          <w:rStyle w:val="DefaultParagraphFont"/>
          <w:b w:val="0"/>
          <w:i w:val="0"/>
          <w:strike w:val="0"/>
        </w:rPr>
        <w:t>1-to-1: Single lot becomes single lot</w:t>
      </w:r>
    </w:p>
    <w:p>
      <w:pPr>
        <w:numPr>
          <w:ilvl w:val="0"/>
          <w:numId w:val="2"/>
        </w:numPr>
        <w:rPr>
          <w:rStyle w:val="DefaultParagraphFont"/>
          <w:b w:val="0"/>
          <w:i w:val="0"/>
          <w:strike w:val="0"/>
        </w:rPr>
      </w:pPr>
      <w:r>
        <w:rPr>
          <w:rStyle w:val="DefaultParagraphFont"/>
          <w:b w:val="0"/>
          <w:i w:val="0"/>
          <w:strike w:val="0"/>
        </w:rPr>
        <w:t>1-to-n: Single lot splits into multiple lots</w:t>
      </w:r>
    </w:p>
    <w:p>
      <w:pPr>
        <w:numPr>
          <w:ilvl w:val="0"/>
          <w:numId w:val="2"/>
        </w:numPr>
        <w:rPr>
          <w:rStyle w:val="DefaultParagraphFont"/>
          <w:b w:val="0"/>
          <w:i w:val="0"/>
          <w:strike w:val="0"/>
        </w:rPr>
      </w:pPr>
      <w:r>
        <w:rPr>
          <w:rStyle w:val="DefaultParagraphFont"/>
          <w:b w:val="0"/>
          <w:i w:val="0"/>
          <w:strike w:val="0"/>
        </w:rPr>
        <w:t>n-to-1: Multiple lots combine into single lot</w:t>
      </w:r>
    </w:p>
    <w:p>
      <w:pPr>
        <w:numPr>
          <w:ilvl w:val="0"/>
          <w:numId w:val="2"/>
        </w:numPr>
        <w:rPr>
          <w:rStyle w:val="DefaultParagraphFont"/>
          <w:b w:val="0"/>
          <w:i w:val="0"/>
          <w:strike w:val="0"/>
        </w:rPr>
      </w:pPr>
      <w:r>
        <w:rPr>
          <w:rStyle w:val="DefaultParagraphFont"/>
          <w:b w:val="0"/>
          <w:i w:val="0"/>
          <w:strike w:val="0"/>
        </w:rPr>
        <w:t>n-to-n: Multiple lots transform into multiple lots</w:t>
      </w:r>
    </w:p>
    <w:p>
      <w:pPr>
        <w:pStyle w:val="Heading4"/>
        <w:rPr>
          <w:rStyle w:val="DefaultParagraphFont"/>
          <w:b w:val="0"/>
          <w:i w:val="0"/>
          <w:strike w:val="0"/>
        </w:rPr>
      </w:pPr>
      <w:r>
        <w:rPr>
          <w:rStyle w:val="DefaultParagraphFont"/>
          <w:b w:val="0"/>
          <w:i w:val="0"/>
          <w:strike w:val="0"/>
        </w:rPr>
        <w:t>MD.04 Business Entity</w:t>
      </w:r>
    </w:p>
    <w:p>
      <w:pPr>
        <w:rPr>
          <w:rStyle w:val="DefaultParagraphFont"/>
          <w:b w:val="0"/>
          <w:i w:val="0"/>
          <w:strike w:val="0"/>
        </w:rPr>
      </w:pPr>
      <w:r>
        <w:rPr>
          <w:rStyle w:val="DefaultParagraphFont"/>
          <w:b w:val="0"/>
          <w:i w:val="0"/>
          <w:strike w:val="0"/>
        </w:rPr>
        <w:t>Represents companies and organizations involved in mining operations. Attributes include:</w:t>
      </w:r>
    </w:p>
    <w:p>
      <w:pPr>
        <w:numPr>
          <w:ilvl w:val="0"/>
          <w:numId w:val="2"/>
        </w:numPr>
        <w:rPr>
          <w:rStyle w:val="DefaultParagraphFont"/>
          <w:b w:val="0"/>
          <w:i w:val="0"/>
          <w:strike w:val="0"/>
        </w:rPr>
      </w:pPr>
      <w:r>
        <w:rPr>
          <w:rStyle w:val="DefaultParagraphFont"/>
          <w:b/>
          <w:i w:val="0"/>
          <w:strike w:val="0"/>
        </w:rPr>
        <w:t>identifier</w:t>
      </w:r>
      <w:r>
        <w:rPr>
          <w:rStyle w:val="DefaultParagraphFont"/>
          <w:b w:val="0"/>
          <w:i w:val="0"/>
          <w:strike w:val="0"/>
        </w:rPr>
        <w:t>: Unique identification number (required, Identifier)</w:t>
      </w:r>
    </w:p>
    <w:p>
      <w:pPr>
        <w:numPr>
          <w:ilvl w:val="0"/>
          <w:numId w:val="2"/>
        </w:numPr>
        <w:rPr>
          <w:rStyle w:val="DefaultParagraphFont"/>
          <w:b w:val="0"/>
          <w:i w:val="0"/>
          <w:strike w:val="0"/>
        </w:rPr>
      </w:pPr>
      <w:r>
        <w:rPr>
          <w:rStyle w:val="DefaultParagraphFont"/>
          <w:b/>
          <w:i w:val="0"/>
          <w:strike w:val="0"/>
        </w:rPr>
        <w:t>name</w:t>
      </w:r>
      <w:r>
        <w:rPr>
          <w:rStyle w:val="DefaultParagraphFont"/>
          <w:b w:val="0"/>
          <w:i w:val="0"/>
          <w:strike w:val="0"/>
        </w:rPr>
        <w:t>: Legal name as officially registered (required, String)</w:t>
      </w:r>
    </w:p>
    <w:p>
      <w:pPr>
        <w:numPr>
          <w:ilvl w:val="0"/>
          <w:numId w:val="2"/>
        </w:numPr>
        <w:rPr>
          <w:rStyle w:val="DefaultParagraphFont"/>
          <w:b w:val="0"/>
          <w:i w:val="0"/>
          <w:strike w:val="0"/>
        </w:rPr>
      </w:pPr>
      <w:r>
        <w:rPr>
          <w:rStyle w:val="DefaultParagraphFont"/>
          <w:b/>
          <w:i w:val="0"/>
          <w:strike w:val="0"/>
        </w:rPr>
        <w:t>legalAddress</w:t>
      </w:r>
      <w:r>
        <w:rPr>
          <w:rStyle w:val="DefaultParagraphFont"/>
          <w:b w:val="0"/>
          <w:i w:val="0"/>
          <w:strike w:val="0"/>
        </w:rPr>
        <w:t>: Legal address (0..1, optional, references MD.05 Address)</w:t>
      </w:r>
    </w:p>
    <w:p>
      <w:pPr>
        <w:numPr>
          <w:ilvl w:val="0"/>
          <w:numId w:val="2"/>
        </w:numPr>
        <w:rPr>
          <w:rStyle w:val="DefaultParagraphFont"/>
          <w:b w:val="0"/>
          <w:i w:val="0"/>
          <w:strike w:val="0"/>
        </w:rPr>
      </w:pPr>
      <w:r>
        <w:rPr>
          <w:rStyle w:val="DefaultParagraphFont"/>
          <w:b/>
          <w:i w:val="0"/>
          <w:strike w:val="0"/>
        </w:rPr>
        <w:t>physicalAddress</w:t>
      </w:r>
      <w:r>
        <w:rPr>
          <w:rStyle w:val="DefaultParagraphFont"/>
          <w:b w:val="0"/>
          <w:i w:val="0"/>
          <w:strike w:val="0"/>
        </w:rPr>
        <w:t>: Physical address (0..1, optional, references MD.05 Address)</w:t>
      </w:r>
    </w:p>
    <w:p>
      <w:pPr>
        <w:numPr>
          <w:ilvl w:val="0"/>
          <w:numId w:val="2"/>
        </w:numPr>
        <w:rPr>
          <w:rStyle w:val="DefaultParagraphFont"/>
          <w:b w:val="0"/>
          <w:i w:val="0"/>
          <w:strike w:val="0"/>
        </w:rPr>
      </w:pPr>
      <w:r>
        <w:rPr>
          <w:rStyle w:val="DefaultParagraphFont"/>
          <w:b/>
          <w:i w:val="0"/>
          <w:strike w:val="0"/>
        </w:rPr>
        <w:t>tin</w:t>
      </w:r>
      <w:r>
        <w:rPr>
          <w:rStyle w:val="DefaultParagraphFont"/>
          <w:b w:val="0"/>
          <w:i w:val="0"/>
          <w:strike w:val="0"/>
        </w:rPr>
        <w:t xml:space="preserve"> (Business Term: TIN): Tax ID Number in Rwanda (required, Identifier). If not known, N/A can be used as value</w:t>
      </w:r>
    </w:p>
    <w:p>
      <w:pPr>
        <w:numPr>
          <w:ilvl w:val="0"/>
          <w:numId w:val="2"/>
        </w:numPr>
        <w:rPr>
          <w:rStyle w:val="DefaultParagraphFont"/>
          <w:b w:val="0"/>
          <w:i w:val="0"/>
          <w:strike w:val="0"/>
        </w:rPr>
      </w:pPr>
      <w:r>
        <w:rPr>
          <w:rStyle w:val="DefaultParagraphFont"/>
          <w:b/>
          <w:i w:val="0"/>
          <w:strike w:val="0"/>
        </w:rPr>
        <w:t>rdbNumber</w:t>
      </w:r>
      <w:r>
        <w:rPr>
          <w:rStyle w:val="DefaultParagraphFont"/>
          <w:b w:val="0"/>
          <w:i w:val="0"/>
          <w:strike w:val="0"/>
        </w:rPr>
        <w:t xml:space="preserve"> (Business Term: RDB number): Registration number from the Rwanda Development Board (RDB), if different from the tax ID number (0..1, optional, Identifier). </w:t>
      </w:r>
      <w:r>
        <w:rPr>
          <w:rStyle w:val="DefaultParagraphFont"/>
          <w:b/>
          <w:i w:val="0"/>
          <w:strike w:val="0"/>
        </w:rPr>
        <w:t>Rwanda-specific</w:t>
      </w:r>
      <w:r>
        <w:rPr>
          <w:rStyle w:val="DefaultParagraphFont"/>
          <w:b w:val="0"/>
          <w:i w:val="0"/>
          <w:strike w:val="0"/>
        </w:rPr>
        <w:t>: Additional field specific for Rwanda</w:t>
      </w:r>
    </w:p>
    <w:p>
      <w:pPr>
        <w:numPr>
          <w:ilvl w:val="0"/>
          <w:numId w:val="2"/>
        </w:numPr>
        <w:rPr>
          <w:rStyle w:val="DefaultParagraphFont"/>
          <w:b w:val="0"/>
          <w:i w:val="0"/>
          <w:strike w:val="0"/>
        </w:rPr>
      </w:pPr>
      <w:r>
        <w:rPr>
          <w:rStyle w:val="DefaultParagraphFont"/>
          <w:b/>
          <w:i w:val="0"/>
          <w:strike w:val="0"/>
        </w:rPr>
        <w:t>rcaNumber</w:t>
      </w:r>
      <w:r>
        <w:rPr>
          <w:rStyle w:val="DefaultParagraphFont"/>
          <w:b w:val="0"/>
          <w:i w:val="0"/>
          <w:strike w:val="0"/>
        </w:rPr>
        <w:t xml:space="preserve"> (Business Term: RCA number): Registration number from the Rwanda Cooperative Agency (RCA), if applicable (0..1, optional, Identifier). </w:t>
      </w:r>
      <w:r>
        <w:rPr>
          <w:rStyle w:val="DefaultParagraphFont"/>
          <w:b/>
          <w:i w:val="0"/>
          <w:strike w:val="0"/>
        </w:rPr>
        <w:t>Rwanda-specific</w:t>
      </w:r>
      <w:r>
        <w:rPr>
          <w:rStyle w:val="DefaultParagraphFont"/>
          <w:b w:val="0"/>
          <w:i w:val="0"/>
          <w:strike w:val="0"/>
        </w:rPr>
        <w:t>: Additional field specific for Rwanda</w:t>
      </w:r>
    </w:p>
    <w:p>
      <w:pPr>
        <w:numPr>
          <w:ilvl w:val="0"/>
          <w:numId w:val="2"/>
        </w:numPr>
        <w:rPr>
          <w:rStyle w:val="DefaultParagraphFont"/>
          <w:b w:val="0"/>
          <w:i w:val="0"/>
          <w:strike w:val="0"/>
        </w:rPr>
      </w:pPr>
      <w:r>
        <w:rPr>
          <w:rStyle w:val="DefaultParagraphFont"/>
          <w:b/>
          <w:i w:val="0"/>
          <w:strike w:val="0"/>
        </w:rPr>
        <w:t>businessType</w:t>
      </w:r>
      <w:r>
        <w:rPr>
          <w:rStyle w:val="DefaultParagraphFont"/>
          <w:b w:val="0"/>
          <w:i w:val="0"/>
          <w:strike w:val="0"/>
        </w:rPr>
        <w:t xml:space="preserve"> (Business Term: Business Type): Business type classification (1..1, required, Identifier). </w:t>
      </w:r>
      <w:r>
        <w:rPr>
          <w:rStyle w:val="DefaultParagraphFont"/>
          <w:b/>
          <w:i w:val="0"/>
          <w:strike w:val="0"/>
        </w:rPr>
        <w:t>Rwanda-specific</w:t>
      </w:r>
      <w:r>
        <w:rPr>
          <w:rStyle w:val="DefaultParagraphFont"/>
          <w:b w:val="0"/>
          <w:i w:val="0"/>
          <w:strike w:val="0"/>
        </w:rPr>
        <w:t>: Takes value from the types defined by the Rwanda Development Board (RDB)</w:t>
      </w:r>
    </w:p>
    <w:p>
      <w:pPr>
        <w:numPr>
          <w:ilvl w:val="0"/>
          <w:numId w:val="2"/>
        </w:numPr>
        <w:rPr>
          <w:rStyle w:val="DefaultParagraphFont"/>
          <w:b w:val="0"/>
          <w:i w:val="0"/>
          <w:strike w:val="0"/>
        </w:rPr>
      </w:pPr>
      <w:r>
        <w:rPr>
          <w:rStyle w:val="DefaultParagraphFont"/>
          <w:b/>
          <w:i w:val="0"/>
          <w:strike w:val="0"/>
        </w:rPr>
        <w:t>otherInfo</w:t>
      </w:r>
      <w:r>
        <w:rPr>
          <w:rStyle w:val="DefaultParagraphFont"/>
          <w:b w:val="0"/>
          <w:i w:val="0"/>
          <w:strike w:val="0"/>
        </w:rPr>
        <w:t xml:space="preserve"> (Business Term: Other Info): Other identifying information if required (0..1, optional, String). </w:t>
      </w:r>
      <w:r>
        <w:rPr>
          <w:rStyle w:val="DefaultParagraphFont"/>
          <w:b/>
          <w:i w:val="0"/>
          <w:strike w:val="0"/>
        </w:rPr>
        <w:t>Rwanda-specific</w:t>
      </w:r>
    </w:p>
    <w:p>
      <w:pPr>
        <w:numPr>
          <w:ilvl w:val="0"/>
          <w:numId w:val="2"/>
        </w:numPr>
        <w:rPr>
          <w:rStyle w:val="DefaultParagraphFont"/>
          <w:b w:val="0"/>
          <w:i w:val="0"/>
          <w:strike w:val="0"/>
        </w:rPr>
      </w:pPr>
      <w:r>
        <w:rPr>
          <w:rStyle w:val="DefaultParagraphFont"/>
          <w:b/>
          <w:i w:val="0"/>
          <w:strike w:val="0"/>
        </w:rPr>
        <w:t>contactDetails</w:t>
      </w:r>
      <w:r>
        <w:rPr>
          <w:rStyle w:val="DefaultParagraphFont"/>
          <w:b w:val="0"/>
          <w:i w:val="0"/>
          <w:strike w:val="0"/>
        </w:rPr>
        <w:t>: Contact details (required, references MD.09 Contact Details)</w:t>
      </w:r>
    </w:p>
    <w:p>
      <w:pPr>
        <w:rPr>
          <w:rStyle w:val="DefaultParagraphFont"/>
          <w:b w:val="0"/>
          <w:i w:val="0"/>
          <w:strike w:val="0"/>
        </w:rPr>
      </w:pPr>
      <w:r>
        <w:rPr>
          <w:rStyle w:val="DefaultParagraphFont"/>
          <w:b/>
          <w:i w:val="0"/>
          <w:strike w:val="0"/>
        </w:rPr>
        <w:t>Special Rules:</w:t>
      </w:r>
    </w:p>
    <w:p>
      <w:pPr>
        <w:numPr>
          <w:ilvl w:val="0"/>
          <w:numId w:val="2"/>
        </w:numPr>
        <w:rPr>
          <w:rStyle w:val="DefaultParagraphFont"/>
          <w:b w:val="0"/>
          <w:i w:val="0"/>
          <w:strike w:val="0"/>
        </w:rPr>
      </w:pPr>
      <w:r>
        <w:rPr>
          <w:rStyle w:val="DefaultParagraphFont"/>
          <w:b w:val="0"/>
          <w:i w:val="0"/>
          <w:strike w:val="0"/>
        </w:rPr>
        <w:t>Either Legal Address or Physical Address should exist</w:t>
      </w:r>
    </w:p>
    <w:p>
      <w:pPr>
        <w:numPr>
          <w:ilvl w:val="0"/>
          <w:numId w:val="2"/>
        </w:numPr>
        <w:rPr>
          <w:rStyle w:val="DefaultParagraphFont"/>
          <w:b w:val="0"/>
          <w:i w:val="0"/>
          <w:strike w:val="0"/>
        </w:rPr>
      </w:pPr>
      <w:r>
        <w:rPr>
          <w:rStyle w:val="DefaultParagraphFont"/>
          <w:b w:val="0"/>
          <w:i w:val="0"/>
          <w:strike w:val="0"/>
        </w:rPr>
        <w:t>In case one of Legal Address or Physical Address exists while the other does not, whenever the missing term is required, the value of the existing one should be retrieved, considering thus that both addresses are the same</w:t>
      </w:r>
    </w:p>
    <w:p>
      <w:pPr>
        <w:pStyle w:val="Heading4"/>
        <w:rPr>
          <w:rStyle w:val="DefaultParagraphFont"/>
          <w:b w:val="0"/>
          <w:i w:val="0"/>
          <w:strike w:val="0"/>
        </w:rPr>
      </w:pPr>
      <w:r>
        <w:rPr>
          <w:rStyle w:val="DefaultParagraphFont"/>
          <w:b w:val="0"/>
          <w:i w:val="0"/>
          <w:strike w:val="0"/>
        </w:rPr>
        <w:t>MD.02 License</w:t>
      </w:r>
    </w:p>
    <w:p>
      <w:pPr>
        <w:rPr>
          <w:rStyle w:val="DefaultParagraphFont"/>
          <w:b w:val="0"/>
          <w:i w:val="0"/>
          <w:strike w:val="0"/>
        </w:rPr>
      </w:pPr>
      <w:r>
        <w:rPr>
          <w:rStyle w:val="DefaultParagraphFont"/>
          <w:b w:val="0"/>
          <w:i w:val="0"/>
          <w:strike w:val="0"/>
        </w:rPr>
        <w:t>Mining license information:</w:t>
      </w:r>
    </w:p>
    <w:p>
      <w:pPr>
        <w:numPr>
          <w:ilvl w:val="0"/>
          <w:numId w:val="2"/>
        </w:numPr>
        <w:rPr>
          <w:rStyle w:val="DefaultParagraphFont"/>
          <w:b w:val="0"/>
          <w:i w:val="0"/>
          <w:strike w:val="0"/>
        </w:rPr>
      </w:pPr>
      <w:r>
        <w:rPr>
          <w:rStyle w:val="DefaultParagraphFont"/>
          <w:b/>
          <w:i w:val="0"/>
          <w:strike w:val="0"/>
        </w:rPr>
        <w:t>licenseType</w:t>
      </w:r>
      <w:r>
        <w:rPr>
          <w:rStyle w:val="DefaultParagraphFont"/>
          <w:b w:val="0"/>
          <w:i w:val="0"/>
          <w:strike w:val="0"/>
        </w:rPr>
        <w:t>: The type of mineral license covering the mine site (required, references MDC.04 License Type)</w:t>
      </w:r>
    </w:p>
    <w:p>
      <w:pPr>
        <w:numPr>
          <w:ilvl w:val="0"/>
          <w:numId w:val="2"/>
        </w:numPr>
        <w:rPr>
          <w:rStyle w:val="DefaultParagraphFont"/>
          <w:b w:val="0"/>
          <w:i w:val="0"/>
          <w:strike w:val="0"/>
        </w:rPr>
      </w:pPr>
      <w:r>
        <w:rPr>
          <w:rStyle w:val="DefaultParagraphFont"/>
          <w:b/>
          <w:i w:val="0"/>
          <w:strike w:val="0"/>
        </w:rPr>
        <w:t>licenseId</w:t>
      </w:r>
      <w:r>
        <w:rPr>
          <w:rStyle w:val="DefaultParagraphFont"/>
          <w:b w:val="0"/>
          <w:i w:val="0"/>
          <w:strike w:val="0"/>
        </w:rPr>
        <w:t>: The identification number of the mining license (optional, Identifier)</w:t>
      </w:r>
    </w:p>
    <w:p>
      <w:pPr>
        <w:numPr>
          <w:ilvl w:val="0"/>
          <w:numId w:val="2"/>
        </w:numPr>
        <w:rPr>
          <w:rStyle w:val="DefaultParagraphFont"/>
          <w:b w:val="0"/>
          <w:i w:val="0"/>
          <w:strike w:val="0"/>
        </w:rPr>
      </w:pPr>
      <w:r>
        <w:rPr>
          <w:rStyle w:val="DefaultParagraphFont"/>
          <w:b/>
          <w:i w:val="0"/>
          <w:strike w:val="0"/>
        </w:rPr>
        <w:t>owner</w:t>
      </w:r>
      <w:r>
        <w:rPr>
          <w:rStyle w:val="DefaultParagraphFont"/>
          <w:b w:val="0"/>
          <w:i w:val="0"/>
          <w:strike w:val="0"/>
        </w:rPr>
        <w:t>: The owner of the mineral license (optional, references MD.04 Business Entity)</w:t>
      </w:r>
    </w:p>
    <w:p>
      <w:pPr>
        <w:numPr>
          <w:ilvl w:val="0"/>
          <w:numId w:val="2"/>
        </w:numPr>
        <w:rPr>
          <w:rStyle w:val="DefaultParagraphFont"/>
          <w:b w:val="0"/>
          <w:i w:val="0"/>
          <w:strike w:val="0"/>
        </w:rPr>
      </w:pPr>
      <w:r>
        <w:rPr>
          <w:rStyle w:val="DefaultParagraphFont"/>
          <w:b/>
          <w:i w:val="0"/>
          <w:strike w:val="0"/>
        </w:rPr>
        <w:t>appliedDate</w:t>
      </w:r>
      <w:r>
        <w:rPr>
          <w:rStyle w:val="DefaultParagraphFont"/>
          <w:b w:val="0"/>
          <w:i w:val="0"/>
          <w:strike w:val="0"/>
        </w:rPr>
        <w:t>: Date Applied (optional, Date)</w:t>
      </w:r>
    </w:p>
    <w:p>
      <w:pPr>
        <w:numPr>
          <w:ilvl w:val="0"/>
          <w:numId w:val="2"/>
        </w:numPr>
        <w:rPr>
          <w:rStyle w:val="DefaultParagraphFont"/>
          <w:b w:val="0"/>
          <w:i w:val="0"/>
          <w:strike w:val="0"/>
        </w:rPr>
      </w:pPr>
      <w:r>
        <w:rPr>
          <w:rStyle w:val="DefaultParagraphFont"/>
          <w:b/>
          <w:i w:val="0"/>
          <w:strike w:val="0"/>
        </w:rPr>
        <w:t>grantedDate</w:t>
      </w:r>
      <w:r>
        <w:rPr>
          <w:rStyle w:val="DefaultParagraphFont"/>
          <w:b w:val="0"/>
          <w:i w:val="0"/>
          <w:strike w:val="0"/>
        </w:rPr>
        <w:t>: Date Granted (optional, Date)</w:t>
      </w:r>
    </w:p>
    <w:p>
      <w:pPr>
        <w:numPr>
          <w:ilvl w:val="0"/>
          <w:numId w:val="2"/>
        </w:numPr>
        <w:rPr>
          <w:rStyle w:val="DefaultParagraphFont"/>
          <w:b w:val="0"/>
          <w:i w:val="0"/>
          <w:strike w:val="0"/>
        </w:rPr>
      </w:pPr>
      <w:r>
        <w:rPr>
          <w:rStyle w:val="DefaultParagraphFont"/>
          <w:b/>
          <w:i w:val="0"/>
          <w:strike w:val="0"/>
        </w:rPr>
        <w:t>expiringDate</w:t>
      </w:r>
      <w:r>
        <w:rPr>
          <w:rStyle w:val="DefaultParagraphFont"/>
          <w:b w:val="0"/>
          <w:i w:val="0"/>
          <w:strike w:val="0"/>
        </w:rPr>
        <w:t>: Date expiring (optional, Date)</w:t>
      </w:r>
    </w:p>
    <w:p>
      <w:pPr>
        <w:numPr>
          <w:ilvl w:val="0"/>
          <w:numId w:val="2"/>
        </w:numPr>
        <w:rPr>
          <w:rStyle w:val="DefaultParagraphFont"/>
          <w:b w:val="0"/>
          <w:i w:val="0"/>
          <w:strike w:val="0"/>
        </w:rPr>
      </w:pPr>
      <w:r>
        <w:rPr>
          <w:rStyle w:val="DefaultParagraphFont"/>
          <w:b/>
          <w:i w:val="0"/>
          <w:strike w:val="0"/>
        </w:rPr>
        <w:t>licenseStatus</w:t>
      </w:r>
      <w:r>
        <w:rPr>
          <w:rStyle w:val="DefaultParagraphFont"/>
          <w:b w:val="0"/>
          <w:i w:val="0"/>
          <w:strike w:val="0"/>
        </w:rPr>
        <w:t>: License status - 1 Active or 0 Non-Active (Expired or Revoked) (0..1, optional, String). The Active status can alternatively be determined from the difference of Date granted and Date expiring, in case the attributes are used</w:t>
      </w:r>
    </w:p>
    <w:p>
      <w:pPr>
        <w:numPr>
          <w:ilvl w:val="0"/>
          <w:numId w:val="2"/>
        </w:numPr>
        <w:rPr>
          <w:rStyle w:val="DefaultParagraphFont"/>
          <w:b w:val="0"/>
          <w:i w:val="0"/>
          <w:strike w:val="0"/>
        </w:rPr>
      </w:pPr>
      <w:r>
        <w:rPr>
          <w:rStyle w:val="DefaultParagraphFont"/>
          <w:b/>
          <w:i w:val="0"/>
          <w:strike w:val="0"/>
        </w:rPr>
        <w:t>coveredCommodities</w:t>
      </w:r>
      <w:r>
        <w:rPr>
          <w:rStyle w:val="DefaultParagraphFont"/>
          <w:b w:val="0"/>
          <w:i w:val="0"/>
          <w:strike w:val="0"/>
        </w:rPr>
        <w:t>: Array of covered commodities (1..n, references MDC.03 Mineral)</w:t>
      </w:r>
    </w:p>
    <w:p>
      <w:pPr>
        <w:rPr>
          <w:rStyle w:val="DefaultParagraphFont"/>
          <w:b w:val="0"/>
          <w:i w:val="0"/>
          <w:strike w:val="0"/>
        </w:rPr>
      </w:pPr>
      <w:r>
        <w:rPr>
          <w:rStyle w:val="DefaultParagraphFont"/>
          <w:b/>
          <w:i w:val="0"/>
          <w:strike w:val="0"/>
        </w:rPr>
        <w:t>Special Rules:</w:t>
      </w:r>
    </w:p>
    <w:p>
      <w:pPr>
        <w:numPr>
          <w:ilvl w:val="0"/>
          <w:numId w:val="2"/>
        </w:numPr>
        <w:rPr>
          <w:rStyle w:val="DefaultParagraphFont"/>
          <w:b w:val="0"/>
          <w:i w:val="0"/>
          <w:strike w:val="0"/>
        </w:rPr>
      </w:pPr>
      <w:r>
        <w:rPr>
          <w:rStyle w:val="DefaultParagraphFont"/>
          <w:b w:val="0"/>
          <w:i w:val="0"/>
          <w:strike w:val="0"/>
        </w:rPr>
        <w:t>Unless License type is "unlicensed", or not available in the case of artisanal and small-scale miners, License ID and Owner must be filled</w:t>
      </w:r>
    </w:p>
    <w:p>
      <w:pPr>
        <w:numPr>
          <w:ilvl w:val="0"/>
          <w:numId w:val="2"/>
        </w:numPr>
        <w:rPr>
          <w:rStyle w:val="DefaultParagraphFont"/>
          <w:b w:val="0"/>
          <w:i w:val="0"/>
          <w:strike w:val="0"/>
        </w:rPr>
      </w:pPr>
      <w:r>
        <w:rPr>
          <w:rStyle w:val="DefaultParagraphFont"/>
          <w:b w:val="0"/>
          <w:i w:val="0"/>
          <w:strike w:val="0"/>
        </w:rPr>
        <w:t>License ID and Owner should always be present when the license type takes value from (claim, exploration_permit, mining_license)</w:t>
      </w:r>
    </w:p>
    <w:p>
      <w:pPr>
        <w:numPr>
          <w:ilvl w:val="0"/>
          <w:numId w:val="2"/>
        </w:numPr>
        <w:rPr>
          <w:rStyle w:val="DefaultParagraphFont"/>
          <w:b w:val="0"/>
          <w:i w:val="0"/>
          <w:strike w:val="0"/>
        </w:rPr>
      </w:pPr>
      <w:r>
        <w:rPr>
          <w:rStyle w:val="DefaultParagraphFont"/>
          <w:b w:val="0"/>
          <w:i w:val="0"/>
          <w:strike w:val="0"/>
        </w:rPr>
        <w:t>The Active status can alternatively be determined from the difference of Date granted and Date expiring, in case the attributes are used</w:t>
      </w:r>
    </w:p>
    <w:p>
      <w:pPr>
        <w:pStyle w:val="Heading4"/>
        <w:rPr>
          <w:rStyle w:val="DefaultParagraphFont"/>
          <w:b w:val="0"/>
          <w:i w:val="0"/>
          <w:strike w:val="0"/>
        </w:rPr>
      </w:pPr>
      <w:r>
        <w:rPr>
          <w:rStyle w:val="DefaultParagraphFont"/>
          <w:b w:val="0"/>
          <w:i w:val="0"/>
          <w:strike w:val="0"/>
        </w:rPr>
        <w:t>MD.05 Address</w:t>
      </w:r>
    </w:p>
    <w:p>
      <w:pPr>
        <w:rPr>
          <w:rStyle w:val="DefaultParagraphFont"/>
          <w:b w:val="0"/>
          <w:i w:val="0"/>
          <w:strike w:val="0"/>
        </w:rPr>
      </w:pPr>
      <w:r>
        <w:rPr>
          <w:rStyle w:val="DefaultParagraphFont"/>
          <w:b w:val="0"/>
          <w:i w:val="0"/>
          <w:strike w:val="0"/>
        </w:rPr>
        <w:t>Address information using ISO standards:</w:t>
      </w:r>
    </w:p>
    <w:p>
      <w:pPr>
        <w:numPr>
          <w:ilvl w:val="0"/>
          <w:numId w:val="2"/>
        </w:numPr>
        <w:rPr>
          <w:rStyle w:val="DefaultParagraphFont"/>
          <w:b w:val="0"/>
          <w:i w:val="0"/>
          <w:strike w:val="0"/>
        </w:rPr>
      </w:pPr>
      <w:r>
        <w:rPr>
          <w:rStyle w:val="DefaultParagraphFont"/>
          <w:b/>
          <w:i w:val="0"/>
          <w:strike w:val="0"/>
        </w:rPr>
        <w:t>country</w:t>
      </w:r>
      <w:r>
        <w:rPr>
          <w:rStyle w:val="DefaultParagraphFont"/>
          <w:b w:val="0"/>
          <w:i w:val="0"/>
          <w:strike w:val="0"/>
        </w:rPr>
        <w:t>: ISO 3166-1 alpha-2 country code (required, Identifier). For Rwanda, this will always be RW</w:t>
      </w:r>
    </w:p>
    <w:p>
      <w:pPr>
        <w:numPr>
          <w:ilvl w:val="0"/>
          <w:numId w:val="2"/>
        </w:numPr>
        <w:rPr>
          <w:rStyle w:val="DefaultParagraphFont"/>
          <w:b w:val="0"/>
          <w:i w:val="0"/>
          <w:strike w:val="0"/>
        </w:rPr>
      </w:pPr>
      <w:r>
        <w:rPr>
          <w:rStyle w:val="DefaultParagraphFont"/>
          <w:b/>
          <w:i w:val="0"/>
          <w:strike w:val="0"/>
        </w:rPr>
        <w:t>subnationalDivisionL1</w:t>
      </w:r>
      <w:r>
        <w:rPr>
          <w:rStyle w:val="DefaultParagraphFont"/>
          <w:b w:val="0"/>
          <w:i w:val="0"/>
          <w:strike w:val="0"/>
        </w:rPr>
        <w:t>: ISO 3166-2 code (e.g., "RW-02", 0..1, optional, Identifier). For Rwanda, takes value from: RW-01, RW-02, RW-03, RW-04, RW-05</w:t>
      </w:r>
    </w:p>
    <w:p>
      <w:pPr>
        <w:numPr>
          <w:ilvl w:val="0"/>
          <w:numId w:val="2"/>
        </w:numPr>
        <w:rPr>
          <w:rStyle w:val="DefaultParagraphFont"/>
          <w:b w:val="0"/>
          <w:i w:val="0"/>
          <w:strike w:val="0"/>
        </w:rPr>
      </w:pPr>
      <w:r>
        <w:rPr>
          <w:rStyle w:val="DefaultParagraphFont"/>
          <w:b/>
          <w:i w:val="0"/>
          <w:strike w:val="0"/>
        </w:rPr>
        <w:t>subnationalDivisionL1Text</w:t>
      </w:r>
      <w:r>
        <w:rPr>
          <w:rStyle w:val="DefaultParagraphFont"/>
          <w:b w:val="0"/>
          <w:i w:val="0"/>
          <w:strike w:val="0"/>
        </w:rPr>
        <w:t>: Subnational Division Level 1 in clear text (0..1, optional, String). For Rwanda, takes value from the list of provinces: City of Kigali, Eastern, Northern, Southern, Western</w:t>
      </w:r>
    </w:p>
    <w:p>
      <w:pPr>
        <w:numPr>
          <w:ilvl w:val="0"/>
          <w:numId w:val="2"/>
        </w:numPr>
        <w:rPr>
          <w:rStyle w:val="DefaultParagraphFont"/>
          <w:b w:val="0"/>
          <w:i w:val="0"/>
          <w:strike w:val="0"/>
        </w:rPr>
      </w:pPr>
      <w:r>
        <w:rPr>
          <w:rStyle w:val="DefaultParagraphFont"/>
          <w:b/>
          <w:i w:val="0"/>
          <w:strike w:val="0"/>
        </w:rPr>
        <w:t>subnationalDivisionL2</w:t>
      </w:r>
      <w:r>
        <w:rPr>
          <w:rStyle w:val="DefaultParagraphFont"/>
          <w:b w:val="0"/>
          <w:i w:val="0"/>
          <w:strike w:val="0"/>
        </w:rPr>
        <w:t>: Level 2 subdivision - District name (0..1, optional, String). For Rwanda, the name of the district according to each province</w:t>
      </w:r>
    </w:p>
    <w:p>
      <w:pPr>
        <w:numPr>
          <w:ilvl w:val="0"/>
          <w:numId w:val="2"/>
        </w:numPr>
        <w:rPr>
          <w:rStyle w:val="DefaultParagraphFont"/>
          <w:b w:val="0"/>
          <w:i w:val="0"/>
          <w:strike w:val="0"/>
        </w:rPr>
      </w:pPr>
      <w:r>
        <w:rPr>
          <w:rStyle w:val="DefaultParagraphFont"/>
          <w:b/>
          <w:i w:val="0"/>
          <w:strike w:val="0"/>
        </w:rPr>
        <w:t>subnationalDivisionL3</w:t>
      </w:r>
      <w:r>
        <w:rPr>
          <w:rStyle w:val="DefaultParagraphFont"/>
          <w:b w:val="0"/>
          <w:i w:val="0"/>
          <w:strike w:val="0"/>
        </w:rPr>
        <w:t>: Level 3 subdivision - Sector name (0..1, optional, String). For Rwanda, the name of the sector</w:t>
      </w:r>
    </w:p>
    <w:p>
      <w:pPr>
        <w:numPr>
          <w:ilvl w:val="0"/>
          <w:numId w:val="2"/>
        </w:numPr>
        <w:rPr>
          <w:rStyle w:val="DefaultParagraphFont"/>
          <w:b w:val="0"/>
          <w:i w:val="0"/>
          <w:strike w:val="0"/>
        </w:rPr>
      </w:pPr>
      <w:r>
        <w:rPr>
          <w:rStyle w:val="DefaultParagraphFont"/>
          <w:b/>
          <w:i w:val="0"/>
          <w:strike w:val="0"/>
        </w:rPr>
        <w:t>subnationalDivisionL4</w:t>
      </w:r>
      <w:r>
        <w:rPr>
          <w:rStyle w:val="DefaultParagraphFont"/>
          <w:b w:val="0"/>
          <w:i w:val="0"/>
          <w:strike w:val="0"/>
        </w:rPr>
        <w:t>: Level 4 subdivision (0..1, optional, String). For Rwanda, does not apply</w:t>
      </w:r>
    </w:p>
    <w:p>
      <w:pPr>
        <w:numPr>
          <w:ilvl w:val="0"/>
          <w:numId w:val="2"/>
        </w:numPr>
        <w:rPr>
          <w:rStyle w:val="DefaultParagraphFont"/>
          <w:b w:val="0"/>
          <w:i w:val="0"/>
          <w:strike w:val="0"/>
        </w:rPr>
      </w:pPr>
      <w:r>
        <w:rPr>
          <w:rStyle w:val="DefaultParagraphFont"/>
          <w:b/>
          <w:i w:val="0"/>
          <w:strike w:val="0"/>
        </w:rPr>
        <w:t>addressLocalityText</w:t>
      </w:r>
      <w:r>
        <w:rPr>
          <w:rStyle w:val="DefaultParagraphFont"/>
          <w:b w:val="0"/>
          <w:i w:val="0"/>
          <w:strike w:val="0"/>
        </w:rPr>
        <w:t>: Locality as free text (required, String)</w:t>
      </w:r>
    </w:p>
    <w:p>
      <w:pPr>
        <w:numPr>
          <w:ilvl w:val="0"/>
          <w:numId w:val="2"/>
        </w:numPr>
        <w:rPr>
          <w:rStyle w:val="DefaultParagraphFont"/>
          <w:b w:val="0"/>
          <w:i w:val="0"/>
          <w:strike w:val="0"/>
        </w:rPr>
      </w:pPr>
      <w:r>
        <w:rPr>
          <w:rStyle w:val="DefaultParagraphFont"/>
          <w:b/>
          <w:i w:val="0"/>
          <w:strike w:val="0"/>
        </w:rPr>
        <w:t>addressLocalityCode</w:t>
      </w:r>
      <w:r>
        <w:rPr>
          <w:rStyle w:val="DefaultParagraphFont"/>
          <w:b w:val="0"/>
          <w:i w:val="0"/>
          <w:strike w:val="0"/>
        </w:rPr>
        <w:t>: Locality as code (0..1, optional, String). As designated in UPU S42, ISO 19160-1</w:t>
      </w:r>
    </w:p>
    <w:p>
      <w:pPr>
        <w:numPr>
          <w:ilvl w:val="0"/>
          <w:numId w:val="2"/>
        </w:numPr>
        <w:rPr>
          <w:rStyle w:val="DefaultParagraphFont"/>
          <w:b w:val="0"/>
          <w:i w:val="0"/>
          <w:strike w:val="0"/>
        </w:rPr>
      </w:pPr>
      <w:r>
        <w:rPr>
          <w:rStyle w:val="DefaultParagraphFont"/>
          <w:b/>
          <w:i w:val="0"/>
          <w:strike w:val="0"/>
        </w:rPr>
        <w:t>streetAddress</w:t>
      </w:r>
      <w:r>
        <w:rPr>
          <w:rStyle w:val="DefaultParagraphFont"/>
          <w:b w:val="0"/>
          <w:i w:val="0"/>
          <w:strike w:val="0"/>
        </w:rPr>
        <w:t>: Street address (0..1, optional, String)</w:t>
      </w:r>
    </w:p>
    <w:p>
      <w:pPr>
        <w:pStyle w:val="Heading4"/>
        <w:rPr>
          <w:rStyle w:val="DefaultParagraphFont"/>
          <w:b w:val="0"/>
          <w:i w:val="0"/>
          <w:strike w:val="0"/>
        </w:rPr>
      </w:pPr>
      <w:r>
        <w:rPr>
          <w:rStyle w:val="DefaultParagraphFont"/>
          <w:b w:val="0"/>
          <w:i w:val="0"/>
          <w:strike w:val="0"/>
        </w:rPr>
        <w:t>MD.06 Geolocalization</w:t>
      </w:r>
    </w:p>
    <w:p>
      <w:pPr>
        <w:rPr>
          <w:rStyle w:val="DefaultParagraphFont"/>
          <w:b w:val="0"/>
          <w:i w:val="0"/>
          <w:strike w:val="0"/>
        </w:rPr>
      </w:pPr>
      <w:r>
        <w:rPr>
          <w:rStyle w:val="DefaultParagraphFont"/>
          <w:b w:val="0"/>
          <w:i w:val="0"/>
          <w:strike w:val="0"/>
        </w:rPr>
        <w:t>Geographic coordinates:</w:t>
      </w:r>
    </w:p>
    <w:p>
      <w:pPr>
        <w:numPr>
          <w:ilvl w:val="0"/>
          <w:numId w:val="2"/>
        </w:numPr>
        <w:rPr>
          <w:rStyle w:val="DefaultParagraphFont"/>
          <w:b w:val="0"/>
          <w:i w:val="0"/>
          <w:strike w:val="0"/>
        </w:rPr>
      </w:pPr>
      <w:r>
        <w:rPr>
          <w:rStyle w:val="DefaultParagraphFont"/>
          <w:b/>
          <w:i w:val="0"/>
          <w:strike w:val="0"/>
        </w:rPr>
        <w:t>lat</w:t>
      </w:r>
      <w:r>
        <w:rPr>
          <w:rStyle w:val="DefaultParagraphFont"/>
          <w:b w:val="0"/>
          <w:i w:val="0"/>
          <w:strike w:val="0"/>
        </w:rPr>
        <w:t>: Latitude in WGS 84 format, decimal degrees with 4 decimals (-90 to 90)</w:t>
      </w:r>
    </w:p>
    <w:p>
      <w:pPr>
        <w:numPr>
          <w:ilvl w:val="0"/>
          <w:numId w:val="2"/>
        </w:numPr>
        <w:rPr>
          <w:rStyle w:val="DefaultParagraphFont"/>
          <w:b w:val="0"/>
          <w:i w:val="0"/>
          <w:strike w:val="0"/>
        </w:rPr>
      </w:pPr>
      <w:r>
        <w:rPr>
          <w:rStyle w:val="DefaultParagraphFont"/>
          <w:b/>
          <w:i w:val="0"/>
          <w:strike w:val="0"/>
        </w:rPr>
        <w:t>long</w:t>
      </w:r>
      <w:r>
        <w:rPr>
          <w:rStyle w:val="DefaultParagraphFont"/>
          <w:b w:val="0"/>
          <w:i w:val="0"/>
          <w:strike w:val="0"/>
        </w:rPr>
        <w:t>: Longitude in WGS 84 format, decimal degrees with 4 decimals (-180 to 180)</w:t>
      </w:r>
    </w:p>
    <w:p>
      <w:pPr>
        <w:pStyle w:val="Heading4"/>
        <w:rPr>
          <w:rStyle w:val="DefaultParagraphFont"/>
          <w:b w:val="0"/>
          <w:i w:val="0"/>
          <w:strike w:val="0"/>
        </w:rPr>
      </w:pPr>
      <w:r>
        <w:rPr>
          <w:rStyle w:val="DefaultParagraphFont"/>
          <w:b w:val="0"/>
          <w:i w:val="0"/>
          <w:strike w:val="0"/>
        </w:rPr>
        <w:t>MD.07 Inspection</w:t>
      </w:r>
    </w:p>
    <w:p>
      <w:pPr>
        <w:rPr>
          <w:rStyle w:val="DefaultParagraphFont"/>
          <w:b w:val="0"/>
          <w:i w:val="0"/>
          <w:strike w:val="0"/>
        </w:rPr>
      </w:pPr>
      <w:r>
        <w:rPr>
          <w:rStyle w:val="DefaultParagraphFont"/>
          <w:b w:val="0"/>
          <w:i w:val="0"/>
          <w:strike w:val="0"/>
        </w:rPr>
        <w:t>Mine site inspection records:</w:t>
      </w:r>
    </w:p>
    <w:p>
      <w:pPr>
        <w:numPr>
          <w:ilvl w:val="0"/>
          <w:numId w:val="2"/>
        </w:numPr>
        <w:rPr>
          <w:rStyle w:val="DefaultParagraphFont"/>
          <w:b w:val="0"/>
          <w:i w:val="0"/>
          <w:strike w:val="0"/>
        </w:rPr>
      </w:pPr>
      <w:r>
        <w:rPr>
          <w:rStyle w:val="DefaultParagraphFont"/>
          <w:b/>
          <w:i w:val="0"/>
          <w:strike w:val="0"/>
        </w:rPr>
        <w:t>inspectionId</w:t>
      </w:r>
      <w:r>
        <w:rPr>
          <w:rStyle w:val="DefaultParagraphFont"/>
          <w:b w:val="0"/>
          <w:i w:val="0"/>
          <w:strike w:val="0"/>
        </w:rPr>
        <w:t>: Generated identifier (required, Identifier). Example: "PS-2025-12-02-16-03" for inspector initials and timestamp</w:t>
      </w:r>
    </w:p>
    <w:p>
      <w:pPr>
        <w:numPr>
          <w:ilvl w:val="0"/>
          <w:numId w:val="2"/>
        </w:numPr>
        <w:rPr>
          <w:rStyle w:val="DefaultParagraphFont"/>
          <w:b w:val="0"/>
          <w:i w:val="0"/>
          <w:strike w:val="0"/>
        </w:rPr>
      </w:pPr>
      <w:r>
        <w:rPr>
          <w:rStyle w:val="DefaultParagraphFont"/>
          <w:b/>
          <w:i w:val="0"/>
          <w:strike w:val="0"/>
        </w:rPr>
        <w:t>inspectionDate</w:t>
      </w:r>
      <w:r>
        <w:rPr>
          <w:rStyle w:val="DefaultParagraphFont"/>
          <w:b w:val="0"/>
          <w:i w:val="0"/>
          <w:strike w:val="0"/>
        </w:rPr>
        <w:t>: Date of inspection (required, Date). The dates of inspection of the mine site, either by Rwanda government personnel (or designates), by ICGLR Third Party Auditors, or by the ICGLR Mineral Chain Auditor</w:t>
      </w:r>
    </w:p>
    <w:p>
      <w:pPr>
        <w:numPr>
          <w:ilvl w:val="0"/>
          <w:numId w:val="2"/>
        </w:numPr>
        <w:rPr>
          <w:rStyle w:val="DefaultParagraphFont"/>
          <w:b w:val="0"/>
          <w:i w:val="0"/>
          <w:strike w:val="0"/>
        </w:rPr>
      </w:pPr>
      <w:r>
        <w:rPr>
          <w:rStyle w:val="DefaultParagraphFont"/>
          <w:b/>
          <w:i w:val="0"/>
          <w:strike w:val="0"/>
        </w:rPr>
        <w:t>inspectionResponsible</w:t>
      </w:r>
      <w:r>
        <w:rPr>
          <w:rStyle w:val="DefaultParagraphFont"/>
          <w:b w:val="0"/>
          <w:i w:val="0"/>
          <w:strike w:val="0"/>
        </w:rPr>
        <w:t>: The agency and person responsible for the inspection (required, String)</w:t>
      </w:r>
    </w:p>
    <w:p>
      <w:pPr>
        <w:numPr>
          <w:ilvl w:val="0"/>
          <w:numId w:val="2"/>
        </w:numPr>
        <w:rPr>
          <w:rStyle w:val="DefaultParagraphFont"/>
          <w:b w:val="0"/>
          <w:i w:val="0"/>
          <w:strike w:val="0"/>
        </w:rPr>
      </w:pPr>
      <w:r>
        <w:rPr>
          <w:rStyle w:val="DefaultParagraphFont"/>
          <w:b/>
          <w:i w:val="0"/>
          <w:strike w:val="0"/>
        </w:rPr>
        <w:t>inspectionResult</w:t>
      </w:r>
      <w:r>
        <w:rPr>
          <w:rStyle w:val="DefaultParagraphFont"/>
          <w:b w:val="0"/>
          <w:i w:val="0"/>
          <w:strike w:val="0"/>
        </w:rPr>
        <w:t>: The result of the inspection in changing or maintaining the certification status (required, references MDC.01 Certification Status)</w:t>
      </w:r>
    </w:p>
    <w:p>
      <w:pPr>
        <w:numPr>
          <w:ilvl w:val="0"/>
          <w:numId w:val="2"/>
        </w:numPr>
        <w:rPr>
          <w:rStyle w:val="DefaultParagraphFont"/>
          <w:b w:val="0"/>
          <w:i w:val="0"/>
          <w:strike w:val="0"/>
        </w:rPr>
      </w:pPr>
      <w:r>
        <w:rPr>
          <w:rStyle w:val="DefaultParagraphFont"/>
          <w:b/>
          <w:i w:val="0"/>
          <w:strike w:val="0"/>
        </w:rPr>
        <w:t>inspectionReport</w:t>
      </w:r>
      <w:r>
        <w:rPr>
          <w:rStyle w:val="DefaultParagraphFont"/>
          <w:b w:val="0"/>
          <w:i w:val="0"/>
          <w:strike w:val="0"/>
        </w:rPr>
        <w:t>: Full inspection report (0..1, optional, File). MIME type should take value from: application/pdf, text/plain, application/vnd.openxmlformats-officedocument.wordprocessingml.document</w:t>
      </w:r>
    </w:p>
    <w:p>
      <w:pPr>
        <w:numPr>
          <w:ilvl w:val="0"/>
          <w:numId w:val="2"/>
        </w:numPr>
        <w:rPr>
          <w:rStyle w:val="DefaultParagraphFont"/>
          <w:b w:val="0"/>
          <w:i w:val="0"/>
          <w:strike w:val="0"/>
        </w:rPr>
      </w:pPr>
      <w:r>
        <w:rPr>
          <w:rStyle w:val="DefaultParagraphFont"/>
          <w:b/>
          <w:i w:val="0"/>
          <w:strike w:val="0"/>
        </w:rPr>
        <w:t>inspectionPurpose</w:t>
      </w:r>
      <w:r>
        <w:rPr>
          <w:rStyle w:val="DefaultParagraphFont"/>
          <w:b w:val="0"/>
          <w:i w:val="0"/>
          <w:strike w:val="0"/>
        </w:rPr>
        <w:t>: Inspection purpose - short text (0..1, optional, String)</w:t>
      </w:r>
    </w:p>
    <w:p>
      <w:pPr>
        <w:numPr>
          <w:ilvl w:val="0"/>
          <w:numId w:val="2"/>
        </w:numPr>
        <w:rPr>
          <w:rStyle w:val="DefaultParagraphFont"/>
          <w:b w:val="0"/>
          <w:i w:val="0"/>
          <w:strike w:val="0"/>
        </w:rPr>
      </w:pPr>
      <w:r>
        <w:rPr>
          <w:rStyle w:val="DefaultParagraphFont"/>
          <w:b/>
          <w:i w:val="0"/>
          <w:strike w:val="0"/>
        </w:rPr>
        <w:t>inspectionResults</w:t>
      </w:r>
      <w:r>
        <w:rPr>
          <w:rStyle w:val="DefaultParagraphFont"/>
          <w:b w:val="0"/>
          <w:i w:val="0"/>
          <w:strike w:val="0"/>
        </w:rPr>
        <w:t>: Inspection results - long text (0..1, optional, String)</w:t>
      </w:r>
    </w:p>
    <w:p>
      <w:pPr>
        <w:numPr>
          <w:ilvl w:val="0"/>
          <w:numId w:val="2"/>
        </w:numPr>
        <w:rPr>
          <w:rStyle w:val="DefaultParagraphFont"/>
          <w:b w:val="0"/>
          <w:i w:val="0"/>
          <w:strike w:val="0"/>
        </w:rPr>
      </w:pPr>
      <w:r>
        <w:rPr>
          <w:rStyle w:val="DefaultParagraphFont"/>
          <w:b/>
          <w:i w:val="0"/>
          <w:strike w:val="0"/>
        </w:rPr>
        <w:t>inspectorName</w:t>
      </w:r>
      <w:r>
        <w:rPr>
          <w:rStyle w:val="DefaultParagraphFont"/>
          <w:b w:val="0"/>
          <w:i w:val="0"/>
          <w:strike w:val="0"/>
        </w:rPr>
        <w:t>: Inspector name - full name (required, String)</w:t>
      </w:r>
    </w:p>
    <w:p>
      <w:pPr>
        <w:numPr>
          <w:ilvl w:val="0"/>
          <w:numId w:val="2"/>
        </w:numPr>
        <w:rPr>
          <w:rStyle w:val="DefaultParagraphFont"/>
          <w:b w:val="0"/>
          <w:i w:val="0"/>
          <w:strike w:val="0"/>
        </w:rPr>
      </w:pPr>
      <w:r>
        <w:rPr>
          <w:rStyle w:val="DefaultParagraphFont"/>
          <w:b/>
          <w:i w:val="0"/>
          <w:strike w:val="0"/>
        </w:rPr>
        <w:t>inspectorPosition</w:t>
      </w:r>
      <w:r>
        <w:rPr>
          <w:rStyle w:val="DefaultParagraphFont"/>
          <w:b w:val="0"/>
          <w:i w:val="0"/>
          <w:strike w:val="0"/>
        </w:rPr>
        <w:t>: Inspector position - title or position (required, String)</w:t>
      </w:r>
    </w:p>
    <w:p>
      <w:pPr>
        <w:numPr>
          <w:ilvl w:val="0"/>
          <w:numId w:val="2"/>
        </w:numPr>
        <w:rPr>
          <w:rStyle w:val="DefaultParagraphFont"/>
          <w:b w:val="0"/>
          <w:i w:val="0"/>
          <w:strike w:val="0"/>
        </w:rPr>
      </w:pPr>
      <w:r>
        <w:rPr>
          <w:rStyle w:val="DefaultParagraphFont"/>
          <w:b/>
          <w:i w:val="0"/>
          <w:strike w:val="0"/>
        </w:rPr>
        <w:t>governmentAgency</w:t>
      </w:r>
      <w:r>
        <w:rPr>
          <w:rStyle w:val="DefaultParagraphFont"/>
          <w:b w:val="0"/>
          <w:i w:val="0"/>
          <w:strike w:val="0"/>
        </w:rPr>
        <w:t>: Government Agency - short text (required, String)</w:t>
      </w:r>
    </w:p>
    <w:p>
      <w:pPr>
        <w:numPr>
          <w:ilvl w:val="0"/>
          <w:numId w:val="2"/>
        </w:numPr>
        <w:rPr>
          <w:rStyle w:val="DefaultParagraphFont"/>
          <w:b w:val="0"/>
          <w:i w:val="0"/>
          <w:strike w:val="0"/>
        </w:rPr>
      </w:pPr>
      <w:r>
        <w:rPr>
          <w:rStyle w:val="DefaultParagraphFont"/>
          <w:b/>
          <w:i w:val="0"/>
          <w:strike w:val="0"/>
        </w:rPr>
        <w:t>governmentId</w:t>
      </w:r>
      <w:r>
        <w:rPr>
          <w:rStyle w:val="DefaultParagraphFont"/>
          <w:b w:val="0"/>
          <w:i w:val="0"/>
          <w:strike w:val="0"/>
        </w:rPr>
        <w:t>: Government ID - Government identification number, if applicable (0..1, optional, Identifier)</w:t>
      </w:r>
    </w:p>
    <w:p>
      <w:pPr>
        <w:rPr>
          <w:rStyle w:val="DefaultParagraphFont"/>
          <w:b w:val="0"/>
          <w:i w:val="0"/>
          <w:strike w:val="0"/>
        </w:rPr>
      </w:pPr>
      <w:r>
        <w:rPr>
          <w:rStyle w:val="DefaultParagraphFont"/>
          <w:b/>
          <w:i w:val="0"/>
          <w:strike w:val="0"/>
        </w:rPr>
        <w:t>Important Notes:</w:t>
      </w:r>
    </w:p>
    <w:p>
      <w:pPr>
        <w:numPr>
          <w:ilvl w:val="0"/>
          <w:numId w:val="2"/>
        </w:numPr>
        <w:rPr>
          <w:rStyle w:val="DefaultParagraphFont"/>
          <w:b w:val="0"/>
          <w:i w:val="0"/>
          <w:strike w:val="0"/>
        </w:rPr>
      </w:pPr>
      <w:r>
        <w:rPr>
          <w:rStyle w:val="DefaultParagraphFont"/>
          <w:b w:val="0"/>
          <w:i w:val="0"/>
          <w:strike w:val="0"/>
        </w:rPr>
        <w:t>The "Inspection number" (inspectionId) is not mandated by the RCM manual, but it is highly useful as a single unique identifier, particularly in the context of data storage, reporting and querying. Its addition was recommended by the ICGLR secretariat technical team</w:t>
      </w:r>
    </w:p>
    <w:p>
      <w:pPr>
        <w:numPr>
          <w:ilvl w:val="0"/>
          <w:numId w:val="2"/>
        </w:numPr>
        <w:rPr>
          <w:rStyle w:val="DefaultParagraphFont"/>
          <w:b w:val="0"/>
          <w:i w:val="0"/>
          <w:strike w:val="0"/>
        </w:rPr>
      </w:pPr>
      <w:r>
        <w:rPr>
          <w:rStyle w:val="DefaultParagraphFont"/>
          <w:b w:val="0"/>
          <w:i w:val="0"/>
          <w:strike w:val="0"/>
        </w:rPr>
        <w:t>Usage of the File element (inspectionReport) should not be treated lightly because it is one of the most important causes for the growth of storage space on medium and long run, and can also generate risks in the data transfers between countries and ICGLR, as the data batches will grow larger and will be more prone to transaction errors due to the long time of transfer in low bandwidth conditions</w:t>
      </w:r>
    </w:p>
    <w:p>
      <w:pPr>
        <w:numPr>
          <w:ilvl w:val="0"/>
          <w:numId w:val="2"/>
        </w:numPr>
        <w:rPr>
          <w:rStyle w:val="DefaultParagraphFont"/>
          <w:b w:val="0"/>
          <w:i w:val="0"/>
          <w:strike w:val="0"/>
        </w:rPr>
      </w:pPr>
      <w:r>
        <w:rPr>
          <w:rStyle w:val="DefaultParagraphFont"/>
          <w:b w:val="0"/>
          <w:i w:val="0"/>
          <w:strike w:val="0"/>
        </w:rPr>
        <w:t>The current practice remains that the reports are scanned and stored as files, which tend to have relatively large sizes. Therefore, one usage rule that we can expect to be imposed by member states is the limiting of the size of the files to be uploaded and exchanged in the system</w:t>
      </w:r>
    </w:p>
    <w:p>
      <w:pPr>
        <w:numPr>
          <w:ilvl w:val="0"/>
          <w:numId w:val="2"/>
        </w:numPr>
        <w:rPr>
          <w:rStyle w:val="DefaultParagraphFont"/>
          <w:b w:val="0"/>
          <w:i w:val="0"/>
          <w:strike w:val="0"/>
        </w:rPr>
      </w:pPr>
      <w:r>
        <w:rPr>
          <w:rStyle w:val="DefaultParagraphFont"/>
          <w:b/>
          <w:i w:val="0"/>
          <w:strike w:val="0"/>
        </w:rPr>
        <w:t>Rwanda-specific</w:t>
      </w:r>
      <w:r>
        <w:rPr>
          <w:rStyle w:val="DefaultParagraphFont"/>
          <w:b w:val="0"/>
          <w:i w:val="0"/>
          <w:strike w:val="0"/>
        </w:rPr>
        <w:t>: The file size is limited to 8 MB</w:t>
      </w:r>
    </w:p>
    <w:p>
      <w:pPr>
        <w:pStyle w:val="Heading4"/>
        <w:rPr>
          <w:rStyle w:val="DefaultParagraphFont"/>
          <w:b w:val="0"/>
          <w:i w:val="0"/>
          <w:strike w:val="0"/>
        </w:rPr>
      </w:pPr>
      <w:r>
        <w:rPr>
          <w:rStyle w:val="DefaultParagraphFont"/>
          <w:b w:val="0"/>
          <w:i w:val="0"/>
          <w:strike w:val="0"/>
        </w:rPr>
        <w:t>MD.08 Mine Site Location</w:t>
      </w:r>
    </w:p>
    <w:p>
      <w:pPr>
        <w:rPr>
          <w:rStyle w:val="DefaultParagraphFont"/>
          <w:b w:val="0"/>
          <w:i w:val="0"/>
          <w:strike w:val="0"/>
        </w:rPr>
      </w:pPr>
      <w:r>
        <w:rPr>
          <w:rStyle w:val="DefaultParagraphFont"/>
          <w:b w:val="0"/>
          <w:i w:val="0"/>
          <w:strike w:val="0"/>
        </w:rPr>
        <w:t>Location information for a mine site:</w:t>
      </w:r>
    </w:p>
    <w:p>
      <w:pPr>
        <w:numPr>
          <w:ilvl w:val="0"/>
          <w:numId w:val="2"/>
        </w:numPr>
        <w:rPr>
          <w:rStyle w:val="DefaultParagraphFont"/>
          <w:b w:val="0"/>
          <w:i w:val="0"/>
          <w:strike w:val="0"/>
        </w:rPr>
      </w:pPr>
      <w:r>
        <w:rPr>
          <w:rStyle w:val="DefaultParagraphFont"/>
          <w:b/>
          <w:i w:val="0"/>
          <w:strike w:val="0"/>
        </w:rPr>
        <w:t>geolocalization</w:t>
      </w:r>
      <w:r>
        <w:rPr>
          <w:rStyle w:val="DefaultParagraphFont"/>
          <w:b w:val="0"/>
          <w:i w:val="0"/>
          <w:strike w:val="0"/>
        </w:rPr>
        <w:t>: Geographic localization in WGS 84 format (references MD.06, required)</w:t>
      </w:r>
    </w:p>
    <w:p>
      <w:pPr>
        <w:numPr>
          <w:ilvl w:val="0"/>
          <w:numId w:val="2"/>
        </w:numPr>
        <w:rPr>
          <w:rStyle w:val="DefaultParagraphFont"/>
          <w:b w:val="0"/>
          <w:i w:val="0"/>
          <w:strike w:val="0"/>
        </w:rPr>
      </w:pPr>
      <w:r>
        <w:rPr>
          <w:rStyle w:val="DefaultParagraphFont"/>
          <w:b/>
          <w:i w:val="0"/>
          <w:strike w:val="0"/>
        </w:rPr>
        <w:t>nationalCadasterLocalization</w:t>
      </w:r>
      <w:r>
        <w:rPr>
          <w:rStyle w:val="DefaultParagraphFont"/>
          <w:b w:val="0"/>
          <w:i w:val="0"/>
          <w:strike w:val="0"/>
        </w:rPr>
        <w:t>: National cadaster localization (optional, String)</w:t>
      </w:r>
    </w:p>
    <w:p>
      <w:pPr>
        <w:numPr>
          <w:ilvl w:val="0"/>
          <w:numId w:val="2"/>
        </w:numPr>
        <w:rPr>
          <w:rStyle w:val="DefaultParagraphFont"/>
          <w:b w:val="0"/>
          <w:i w:val="0"/>
          <w:strike w:val="0"/>
        </w:rPr>
      </w:pPr>
      <w:r>
        <w:rPr>
          <w:rStyle w:val="DefaultParagraphFont"/>
          <w:b/>
          <w:i w:val="0"/>
          <w:strike w:val="0"/>
        </w:rPr>
        <w:t>localGeographicDesignation</w:t>
      </w:r>
      <w:r>
        <w:rPr>
          <w:rStyle w:val="DefaultParagraphFont"/>
          <w:b w:val="0"/>
          <w:i w:val="0"/>
          <w:strike w:val="0"/>
        </w:rPr>
        <w:t>: Local geographic designation (optional, references MD.05 Address)</w:t>
      </w:r>
    </w:p>
    <w:p>
      <w:pPr>
        <w:numPr>
          <w:ilvl w:val="0"/>
          <w:numId w:val="2"/>
        </w:numPr>
        <w:rPr>
          <w:rStyle w:val="DefaultParagraphFont"/>
          <w:b w:val="0"/>
          <w:i w:val="0"/>
          <w:strike w:val="0"/>
        </w:rPr>
      </w:pPr>
      <w:r>
        <w:rPr>
          <w:rStyle w:val="DefaultParagraphFont"/>
          <w:b/>
          <w:i w:val="0"/>
          <w:strike w:val="0"/>
        </w:rPr>
        <w:t>polygon</w:t>
      </w:r>
      <w:r>
        <w:rPr>
          <w:rStyle w:val="DefaultParagraphFont"/>
          <w:b w:val="0"/>
          <w:i w:val="0"/>
          <w:strike w:val="0"/>
        </w:rPr>
        <w:t>: Polygonal representation of the site as GeoJSON Polygon (optional, GeoJSON object)</w:t>
      </w:r>
    </w:p>
    <w:p>
      <w:pPr>
        <w:numPr>
          <w:ilvl w:val="0"/>
          <w:numId w:val="2"/>
        </w:numPr>
        <w:rPr>
          <w:rStyle w:val="DefaultParagraphFont"/>
          <w:b w:val="0"/>
          <w:i w:val="0"/>
          <w:strike w:val="0"/>
        </w:rPr>
      </w:pPr>
      <w:r>
        <w:rPr>
          <w:rStyle w:val="DefaultParagraphFont"/>
          <w:b/>
          <w:i w:val="0"/>
          <w:strike w:val="0"/>
        </w:rPr>
        <w:t>altitude</w:t>
      </w:r>
      <w:r>
        <w:rPr>
          <w:rStyle w:val="DefaultParagraphFont"/>
          <w:b w:val="0"/>
          <w:i w:val="0"/>
          <w:strike w:val="0"/>
        </w:rPr>
        <w:t>: Average altitude of the mine site in meters (optional, Decimal)</w:t>
      </w:r>
    </w:p>
    <w:p>
      <w:pPr>
        <w:pStyle w:val="Heading4"/>
        <w:rPr>
          <w:rStyle w:val="DefaultParagraphFont"/>
          <w:b w:val="0"/>
          <w:i w:val="0"/>
          <w:strike w:val="0"/>
        </w:rPr>
      </w:pPr>
      <w:r>
        <w:rPr>
          <w:rStyle w:val="DefaultParagraphFont"/>
          <w:b w:val="0"/>
          <w:i w:val="0"/>
          <w:strike w:val="0"/>
        </w:rPr>
        <w:t>MD.09 Contact Details</w:t>
      </w:r>
    </w:p>
    <w:p>
      <w:pPr>
        <w:rPr>
          <w:rStyle w:val="DefaultParagraphFont"/>
          <w:b w:val="0"/>
          <w:i w:val="0"/>
          <w:strike w:val="0"/>
        </w:rPr>
      </w:pPr>
      <w:r>
        <w:rPr>
          <w:rStyle w:val="DefaultParagraphFont"/>
          <w:b w:val="0"/>
          <w:i w:val="0"/>
          <w:strike w:val="0"/>
        </w:rPr>
        <w:t>Contact information for business entities:</w:t>
      </w:r>
    </w:p>
    <w:p>
      <w:pPr>
        <w:numPr>
          <w:ilvl w:val="0"/>
          <w:numId w:val="2"/>
        </w:numPr>
        <w:rPr>
          <w:rStyle w:val="DefaultParagraphFont"/>
          <w:b w:val="0"/>
          <w:i w:val="0"/>
          <w:strike w:val="0"/>
        </w:rPr>
      </w:pPr>
      <w:r>
        <w:rPr>
          <w:rStyle w:val="DefaultParagraphFont"/>
          <w:b/>
          <w:i w:val="0"/>
          <w:strike w:val="0"/>
        </w:rPr>
        <w:t>legalRepresentative</w:t>
      </w:r>
      <w:r>
        <w:rPr>
          <w:rStyle w:val="DefaultParagraphFont"/>
          <w:b w:val="0"/>
          <w:i w:val="0"/>
          <w:strike w:val="0"/>
        </w:rPr>
        <w:t>: Legal representative name (First name and last name, required, String)</w:t>
      </w:r>
    </w:p>
    <w:p>
      <w:pPr>
        <w:numPr>
          <w:ilvl w:val="0"/>
          <w:numId w:val="2"/>
        </w:numPr>
        <w:rPr>
          <w:rStyle w:val="DefaultParagraphFont"/>
          <w:b w:val="0"/>
          <w:i w:val="0"/>
          <w:strike w:val="0"/>
        </w:rPr>
      </w:pPr>
      <w:r>
        <w:rPr>
          <w:rStyle w:val="DefaultParagraphFont"/>
          <w:b/>
          <w:i w:val="0"/>
          <w:strike w:val="0"/>
        </w:rPr>
        <w:t>contactPhoneNumber</w:t>
      </w:r>
      <w:r>
        <w:rPr>
          <w:rStyle w:val="DefaultParagraphFont"/>
          <w:b w:val="0"/>
          <w:i w:val="0"/>
          <w:strike w:val="0"/>
        </w:rPr>
        <w:t>: Contact phone number(s) (1..n, required, String). E.164 format, starting with +, followed by country code and national number, maximum 15 digits. Can have multiple phone numbers</w:t>
      </w:r>
    </w:p>
    <w:p>
      <w:pPr>
        <w:numPr>
          <w:ilvl w:val="0"/>
          <w:numId w:val="2"/>
        </w:numPr>
        <w:rPr>
          <w:rStyle w:val="DefaultParagraphFont"/>
          <w:b w:val="0"/>
          <w:i w:val="0"/>
          <w:strike w:val="0"/>
        </w:rPr>
      </w:pPr>
      <w:r>
        <w:rPr>
          <w:rStyle w:val="DefaultParagraphFont"/>
          <w:b/>
          <w:i w:val="0"/>
          <w:strike w:val="0"/>
        </w:rPr>
        <w:t>contactEmail</w:t>
      </w:r>
      <w:r>
        <w:rPr>
          <w:rStyle w:val="DefaultParagraphFont"/>
          <w:b w:val="0"/>
          <w:i w:val="0"/>
          <w:strike w:val="0"/>
        </w:rPr>
        <w:t>: Contact email (format: text@domain.extension, required, String)</w:t>
      </w:r>
    </w:p>
    <w:p>
      <w:pPr>
        <w:rPr>
          <w:rStyle w:val="DefaultParagraphFont"/>
          <w:b w:val="0"/>
          <w:i w:val="0"/>
          <w:strike w:val="0"/>
        </w:rPr>
      </w:pPr>
      <w:r>
        <w:rPr>
          <w:rStyle w:val="DefaultParagraphFont"/>
          <w:b w:val="0"/>
          <w:i/>
          <w:strike w:val="0"/>
        </w:rPr>
        <w:t xml:space="preserve">Note: At implementation, RegEx can be used for email validation, such as </w:t>
      </w:r>
      <w:r>
        <w:rPr>
          <w:rStyle w:val="InlineCode"/>
          <w:b w:val="0"/>
          <w:i/>
          <w:strike w:val="0"/>
        </w:rPr>
        <w:t>^[\w-\.]+@([\w-]+\.)+[\w-]{2,4}$</w:t>
      </w:r>
    </w:p>
    <w:p>
      <w:pPr>
        <w:pStyle w:val="Heading4"/>
        <w:rPr>
          <w:rStyle w:val="DefaultParagraphFont"/>
          <w:b w:val="0"/>
          <w:i w:val="0"/>
          <w:strike w:val="0"/>
        </w:rPr>
      </w:pPr>
      <w:r>
        <w:rPr>
          <w:rStyle w:val="DefaultParagraphFont"/>
          <w:b w:val="0"/>
          <w:i w:val="0"/>
          <w:strike w:val="0"/>
        </w:rPr>
        <w:t>MD.10 Status History</w:t>
      </w:r>
    </w:p>
    <w:p>
      <w:pPr>
        <w:rPr>
          <w:rStyle w:val="DefaultParagraphFont"/>
          <w:b w:val="0"/>
          <w:i w:val="0"/>
          <w:strike w:val="0"/>
        </w:rPr>
      </w:pPr>
      <w:r>
        <w:rPr>
          <w:rStyle w:val="DefaultParagraphFont"/>
          <w:b w:val="0"/>
          <w:i w:val="0"/>
          <w:strike w:val="0"/>
        </w:rPr>
        <w:t>History of certification status changes:</w:t>
      </w:r>
    </w:p>
    <w:p>
      <w:pPr>
        <w:numPr>
          <w:ilvl w:val="0"/>
          <w:numId w:val="2"/>
        </w:numPr>
        <w:rPr>
          <w:rStyle w:val="DefaultParagraphFont"/>
          <w:b w:val="0"/>
          <w:i w:val="0"/>
          <w:strike w:val="0"/>
        </w:rPr>
      </w:pPr>
      <w:r>
        <w:rPr>
          <w:rStyle w:val="DefaultParagraphFont"/>
          <w:b/>
          <w:i w:val="0"/>
          <w:strike w:val="0"/>
        </w:rPr>
        <w:t>dateOfChange</w:t>
      </w:r>
      <w:r>
        <w:rPr>
          <w:rStyle w:val="DefaultParagraphFont"/>
          <w:b w:val="0"/>
          <w:i w:val="0"/>
          <w:strike w:val="0"/>
        </w:rPr>
        <w:t>: Date of status change (required, Date)</w:t>
      </w:r>
    </w:p>
    <w:p>
      <w:pPr>
        <w:numPr>
          <w:ilvl w:val="0"/>
          <w:numId w:val="2"/>
        </w:numPr>
        <w:rPr>
          <w:rStyle w:val="DefaultParagraphFont"/>
          <w:b w:val="0"/>
          <w:i w:val="0"/>
          <w:strike w:val="0"/>
        </w:rPr>
      </w:pPr>
      <w:r>
        <w:rPr>
          <w:rStyle w:val="DefaultParagraphFont"/>
          <w:b/>
          <w:i w:val="0"/>
          <w:strike w:val="0"/>
        </w:rPr>
        <w:t>newStatus</w:t>
      </w:r>
      <w:r>
        <w:rPr>
          <w:rStyle w:val="DefaultParagraphFont"/>
          <w:b w:val="0"/>
          <w:i w:val="0"/>
          <w:strike w:val="0"/>
        </w:rPr>
        <w:t>: The status acquired after the change (required, references MDC.01 Certification Status)</w:t>
      </w:r>
    </w:p>
    <w:p>
      <w:pPr>
        <w:rPr>
          <w:rStyle w:val="DefaultParagraphFont"/>
          <w:b w:val="0"/>
          <w:i w:val="0"/>
          <w:strike w:val="0"/>
        </w:rPr>
      </w:pPr>
      <w:r>
        <w:rPr>
          <w:rStyle w:val="DefaultParagraphFont"/>
          <w:b w:val="0"/>
          <w:i/>
          <w:strike w:val="0"/>
        </w:rPr>
        <w:t>Note: The status history should be reconstructed from intervals between status history records. Each status change appends the required information that allows an interpreting system to reconstruct the entire chain of changes.</w:t>
      </w:r>
    </w:p>
    <w:p>
      <w:pPr>
        <w:pStyle w:val="Heading4"/>
        <w:rPr>
          <w:rStyle w:val="DefaultParagraphFont"/>
          <w:b w:val="0"/>
          <w:i w:val="0"/>
          <w:strike w:val="0"/>
        </w:rPr>
      </w:pPr>
      <w:r>
        <w:rPr>
          <w:rStyle w:val="DefaultParagraphFont"/>
          <w:b w:val="0"/>
          <w:i w:val="0"/>
          <w:strike w:val="0"/>
        </w:rPr>
        <w:t>MD.11 Tag</w:t>
      </w:r>
    </w:p>
    <w:p>
      <w:pPr>
        <w:rPr>
          <w:rStyle w:val="DefaultParagraphFont"/>
          <w:b w:val="0"/>
          <w:i w:val="0"/>
          <w:strike w:val="0"/>
        </w:rPr>
      </w:pPr>
      <w:r>
        <w:rPr>
          <w:rStyle w:val="DefaultParagraphFont"/>
          <w:b w:val="0"/>
          <w:i w:val="0"/>
          <w:strike w:val="0"/>
        </w:rPr>
        <w:t>Tag attached to a Lot:</w:t>
      </w:r>
    </w:p>
    <w:p>
      <w:pPr>
        <w:numPr>
          <w:ilvl w:val="0"/>
          <w:numId w:val="2"/>
        </w:numPr>
        <w:rPr>
          <w:rStyle w:val="DefaultParagraphFont"/>
          <w:b w:val="0"/>
          <w:i w:val="0"/>
          <w:strike w:val="0"/>
        </w:rPr>
      </w:pPr>
      <w:r>
        <w:rPr>
          <w:rStyle w:val="DefaultParagraphFont"/>
          <w:b/>
          <w:i w:val="0"/>
          <w:strike w:val="0"/>
        </w:rPr>
        <w:t>identifier</w:t>
      </w:r>
      <w:r>
        <w:rPr>
          <w:rStyle w:val="DefaultParagraphFont"/>
          <w:b w:val="0"/>
          <w:i w:val="0"/>
          <w:strike w:val="0"/>
        </w:rPr>
        <w:t>: Unique ID (can be QR code, barcode, numeric) (required, Identifier)</w:t>
      </w:r>
    </w:p>
    <w:p>
      <w:pPr>
        <w:numPr>
          <w:ilvl w:val="0"/>
          <w:numId w:val="2"/>
        </w:numPr>
        <w:rPr>
          <w:rStyle w:val="DefaultParagraphFont"/>
          <w:b w:val="0"/>
          <w:i w:val="0"/>
          <w:strike w:val="0"/>
        </w:rPr>
      </w:pPr>
      <w:r>
        <w:rPr>
          <w:rStyle w:val="DefaultParagraphFont"/>
          <w:b/>
          <w:i w:val="0"/>
          <w:strike w:val="0"/>
        </w:rPr>
        <w:t>issuer</w:t>
      </w:r>
      <w:r>
        <w:rPr>
          <w:rStyle w:val="DefaultParagraphFont"/>
          <w:b w:val="0"/>
          <w:i w:val="0"/>
          <w:strike w:val="0"/>
        </w:rPr>
        <w:t>: Organization that issued the tag (required, references MD.04)</w:t>
      </w:r>
    </w:p>
    <w:p>
      <w:pPr>
        <w:numPr>
          <w:ilvl w:val="0"/>
          <w:numId w:val="2"/>
        </w:numPr>
        <w:rPr>
          <w:rStyle w:val="DefaultParagraphFont"/>
          <w:b w:val="0"/>
          <w:i w:val="0"/>
          <w:strike w:val="0"/>
        </w:rPr>
      </w:pPr>
      <w:r>
        <w:rPr>
          <w:rStyle w:val="DefaultParagraphFont"/>
          <w:b/>
          <w:i w:val="0"/>
          <w:strike w:val="0"/>
        </w:rPr>
        <w:t>issueDate</w:t>
      </w:r>
      <w:r>
        <w:rPr>
          <w:rStyle w:val="DefaultParagraphFont"/>
          <w:b w:val="0"/>
          <w:i w:val="0"/>
          <w:strike w:val="0"/>
        </w:rPr>
        <w:t>: Date when tag was created (required, Date)</w:t>
      </w:r>
    </w:p>
    <w:p>
      <w:pPr>
        <w:numPr>
          <w:ilvl w:val="0"/>
          <w:numId w:val="2"/>
        </w:numPr>
        <w:rPr>
          <w:rStyle w:val="DefaultParagraphFont"/>
          <w:b w:val="0"/>
          <w:i w:val="0"/>
          <w:strike w:val="0"/>
        </w:rPr>
      </w:pPr>
      <w:r>
        <w:rPr>
          <w:rStyle w:val="DefaultParagraphFont"/>
          <w:b/>
          <w:i w:val="0"/>
          <w:strike w:val="0"/>
        </w:rPr>
        <w:t>issueTime</w:t>
      </w:r>
      <w:r>
        <w:rPr>
          <w:rStyle w:val="DefaultParagraphFont"/>
          <w:b w:val="0"/>
          <w:i w:val="0"/>
          <w:strike w:val="0"/>
        </w:rPr>
        <w:t>: Time when tag was created (required, Time format: hhmmss)</w:t>
      </w:r>
    </w:p>
    <w:p>
      <w:pPr>
        <w:numPr>
          <w:ilvl w:val="0"/>
          <w:numId w:val="2"/>
        </w:numPr>
        <w:rPr>
          <w:rStyle w:val="DefaultParagraphFont"/>
          <w:b w:val="0"/>
          <w:i w:val="0"/>
          <w:strike w:val="0"/>
        </w:rPr>
      </w:pPr>
      <w:r>
        <w:rPr>
          <w:rStyle w:val="DefaultParagraphFont"/>
          <w:b/>
          <w:i w:val="0"/>
          <w:strike w:val="0"/>
        </w:rPr>
        <w:t>representativeRMB</w:t>
      </w:r>
      <w:r>
        <w:rPr>
          <w:rStyle w:val="DefaultParagraphFont"/>
          <w:b w:val="0"/>
          <w:i w:val="0"/>
          <w:strike w:val="0"/>
        </w:rPr>
        <w:t xml:space="preserve"> (Business Term: The representative of RMB): The representative of Rwanda Mines, Petroleum and Gas Board who approved, as name (string) (required, String). </w:t>
      </w:r>
      <w:r>
        <w:rPr>
          <w:rStyle w:val="DefaultParagraphFont"/>
          <w:b/>
          <w:i w:val="0"/>
          <w:strike w:val="0"/>
        </w:rPr>
        <w:t>Rwanda-specific</w:t>
      </w:r>
      <w:r>
        <w:rPr>
          <w:rStyle w:val="DefaultParagraphFont"/>
          <w:b w:val="0"/>
          <w:i w:val="0"/>
          <w:strike w:val="0"/>
        </w:rPr>
        <w:t>: Required field</w:t>
      </w:r>
    </w:p>
    <w:p>
      <w:pPr>
        <w:numPr>
          <w:ilvl w:val="0"/>
          <w:numId w:val="2"/>
        </w:numPr>
        <w:rPr>
          <w:rStyle w:val="DefaultParagraphFont"/>
          <w:b w:val="0"/>
          <w:i w:val="0"/>
          <w:strike w:val="0"/>
        </w:rPr>
      </w:pPr>
      <w:r>
        <w:rPr>
          <w:rStyle w:val="DefaultParagraphFont"/>
          <w:b/>
          <w:i w:val="0"/>
          <w:strike w:val="0"/>
        </w:rPr>
        <w:t>tagType</w:t>
      </w:r>
      <w:r>
        <w:rPr>
          <w:rStyle w:val="DefaultParagraphFont"/>
          <w:b w:val="0"/>
          <w:i w:val="0"/>
          <w:strike w:val="0"/>
        </w:rPr>
        <w:t xml:space="preserve"> (Business Term: Type of tag): The type of tag - numeric, QR code, etc (0..1, optional, String). </w:t>
      </w:r>
      <w:r>
        <w:rPr>
          <w:rStyle w:val="DefaultParagraphFont"/>
          <w:b/>
          <w:i w:val="0"/>
          <w:strike w:val="0"/>
        </w:rPr>
        <w:t>Rwanda-specific</w:t>
      </w:r>
    </w:p>
    <w:p>
      <w:pPr>
        <w:pStyle w:val="Heading4"/>
        <w:rPr>
          <w:rStyle w:val="DefaultParagraphFont"/>
          <w:b w:val="0"/>
          <w:i w:val="0"/>
          <w:strike w:val="0"/>
        </w:rPr>
      </w:pPr>
      <w:r>
        <w:rPr>
          <w:rStyle w:val="DefaultParagraphFont"/>
          <w:b w:val="0"/>
          <w:i w:val="0"/>
          <w:strike w:val="0"/>
        </w:rPr>
        <w:t>MD.13 Tax</w:t>
      </w:r>
    </w:p>
    <w:p>
      <w:pPr>
        <w:rPr>
          <w:rStyle w:val="DefaultParagraphFont"/>
          <w:b w:val="0"/>
          <w:i w:val="0"/>
          <w:strike w:val="0"/>
        </w:rPr>
      </w:pPr>
      <w:r>
        <w:rPr>
          <w:rStyle w:val="DefaultParagraphFont"/>
          <w:b w:val="0"/>
          <w:i w:val="0"/>
          <w:strike w:val="0"/>
        </w:rPr>
        <w:t>Tax payment information:</w:t>
      </w:r>
    </w:p>
    <w:p>
      <w:pPr>
        <w:numPr>
          <w:ilvl w:val="0"/>
          <w:numId w:val="2"/>
        </w:numPr>
        <w:rPr>
          <w:rStyle w:val="DefaultParagraphFont"/>
          <w:b w:val="0"/>
          <w:i w:val="0"/>
          <w:strike w:val="0"/>
        </w:rPr>
      </w:pPr>
      <w:r>
        <w:rPr>
          <w:rStyle w:val="DefaultParagraphFont"/>
          <w:b/>
          <w:i w:val="0"/>
          <w:strike w:val="0"/>
        </w:rPr>
        <w:t>taxType</w:t>
      </w:r>
      <w:r>
        <w:rPr>
          <w:rStyle w:val="DefaultParagraphFont"/>
          <w:b w:val="0"/>
          <w:i w:val="0"/>
          <w:strike w:val="0"/>
        </w:rPr>
        <w:t>: Textual description of tax type</w:t>
      </w:r>
    </w:p>
    <w:p>
      <w:pPr>
        <w:numPr>
          <w:ilvl w:val="0"/>
          <w:numId w:val="2"/>
        </w:numPr>
        <w:rPr>
          <w:rStyle w:val="DefaultParagraphFont"/>
          <w:b w:val="0"/>
          <w:i w:val="0"/>
          <w:strike w:val="0"/>
        </w:rPr>
      </w:pPr>
      <w:r>
        <w:rPr>
          <w:rStyle w:val="DefaultParagraphFont"/>
          <w:b/>
          <w:i w:val="0"/>
          <w:strike w:val="0"/>
        </w:rPr>
        <w:t>taxAmount</w:t>
      </w:r>
      <w:r>
        <w:rPr>
          <w:rStyle w:val="DefaultParagraphFont"/>
          <w:b w:val="0"/>
          <w:i w:val="0"/>
          <w:strike w:val="0"/>
        </w:rPr>
        <w:t>: Value of paid tax (Decimal)</w:t>
      </w:r>
    </w:p>
    <w:p>
      <w:pPr>
        <w:numPr>
          <w:ilvl w:val="0"/>
          <w:numId w:val="2"/>
        </w:numPr>
        <w:rPr>
          <w:rStyle w:val="DefaultParagraphFont"/>
          <w:b w:val="0"/>
          <w:i w:val="0"/>
          <w:strike w:val="0"/>
        </w:rPr>
      </w:pPr>
      <w:r>
        <w:rPr>
          <w:rStyle w:val="DefaultParagraphFont"/>
          <w:b/>
          <w:i w:val="0"/>
          <w:strike w:val="0"/>
        </w:rPr>
        <w:t>currency</w:t>
      </w:r>
      <w:r>
        <w:rPr>
          <w:rStyle w:val="DefaultParagraphFont"/>
          <w:b w:val="0"/>
          <w:i w:val="0"/>
          <w:strike w:val="0"/>
        </w:rPr>
        <w:t>: Currency code (ISO 4217, 3 letters)</w:t>
      </w:r>
    </w:p>
    <w:p>
      <w:pPr>
        <w:numPr>
          <w:ilvl w:val="0"/>
          <w:numId w:val="2"/>
        </w:numPr>
        <w:rPr>
          <w:rStyle w:val="DefaultParagraphFont"/>
          <w:b w:val="0"/>
          <w:i w:val="0"/>
          <w:strike w:val="0"/>
        </w:rPr>
      </w:pPr>
      <w:r>
        <w:rPr>
          <w:rStyle w:val="DefaultParagraphFont"/>
          <w:b/>
          <w:i w:val="0"/>
          <w:strike w:val="0"/>
        </w:rPr>
        <w:t>taxAuthority</w:t>
      </w:r>
      <w:r>
        <w:rPr>
          <w:rStyle w:val="DefaultParagraphFont"/>
          <w:b w:val="0"/>
          <w:i w:val="0"/>
          <w:strike w:val="0"/>
        </w:rPr>
        <w:t>: Authority who imposed the tax (optional)</w:t>
      </w:r>
    </w:p>
    <w:p>
      <w:pPr>
        <w:numPr>
          <w:ilvl w:val="0"/>
          <w:numId w:val="2"/>
        </w:numPr>
        <w:rPr>
          <w:rStyle w:val="DefaultParagraphFont"/>
          <w:b w:val="0"/>
          <w:i w:val="0"/>
          <w:strike w:val="0"/>
        </w:rPr>
      </w:pPr>
      <w:r>
        <w:rPr>
          <w:rStyle w:val="DefaultParagraphFont"/>
          <w:b/>
          <w:i w:val="0"/>
          <w:strike w:val="0"/>
        </w:rPr>
        <w:t>taxPaidDate</w:t>
      </w:r>
      <w:r>
        <w:rPr>
          <w:rStyle w:val="DefaultParagraphFont"/>
          <w:b w:val="0"/>
          <w:i w:val="0"/>
          <w:strike w:val="0"/>
        </w:rPr>
        <w:t>: Date when the tax was paid (optional)</w:t>
      </w:r>
    </w:p>
    <w:p>
      <w:pPr>
        <w:numPr>
          <w:ilvl w:val="0"/>
          <w:numId w:val="2"/>
        </w:numPr>
        <w:rPr>
          <w:rStyle w:val="DefaultParagraphFont"/>
          <w:b w:val="0"/>
          <w:i w:val="0"/>
          <w:strike w:val="0"/>
        </w:rPr>
      </w:pPr>
      <w:r>
        <w:rPr>
          <w:rStyle w:val="DefaultParagraphFont"/>
          <w:b/>
          <w:i w:val="0"/>
          <w:strike w:val="0"/>
        </w:rPr>
        <w:t>receiptReference</w:t>
      </w:r>
      <w:r>
        <w:rPr>
          <w:rStyle w:val="DefaultParagraphFont"/>
          <w:b w:val="0"/>
          <w:i w:val="0"/>
          <w:strike w:val="0"/>
        </w:rPr>
        <w:t>: Receipt number or other form of reference (optional)</w:t>
      </w:r>
    </w:p>
    <w:p>
      <w:pPr>
        <w:pStyle w:val="Heading3"/>
        <w:rPr>
          <w:rStyle w:val="DefaultParagraphFont"/>
          <w:b w:val="0"/>
          <w:i w:val="0"/>
          <w:strike w:val="0"/>
        </w:rPr>
      </w:pPr>
      <w:r>
        <w:rPr>
          <w:rStyle w:val="DefaultParagraphFont"/>
          <w:b w:val="0"/>
          <w:i w:val="0"/>
          <w:strike w:val="0"/>
        </w:rPr>
        <w:t>Architecture</w:t>
      </w:r>
    </w:p>
    <w:p>
      <w:pPr>
        <w:pStyle w:val="Heading4"/>
        <w:rPr>
          <w:rStyle w:val="DefaultParagraphFont"/>
          <w:b w:val="0"/>
          <w:i w:val="0"/>
          <w:strike w:val="0"/>
        </w:rPr>
      </w:pPr>
      <w:r>
        <w:rPr>
          <w:rStyle w:val="DefaultParagraphFont"/>
          <w:b w:val="0"/>
          <w:i w:val="0"/>
          <w:strike w:val="0"/>
        </w:rPr>
        <w:t>Design Principles</w:t>
      </w:r>
    </w:p>
    <w:p>
      <w:pPr>
        <w:numPr>
          <w:ilvl w:val="0"/>
          <w:numId w:val="13"/>
        </w:numPr>
        <w:rPr>
          <w:rStyle w:val="DefaultParagraphFont"/>
          <w:b w:val="0"/>
          <w:i w:val="0"/>
          <w:strike w:val="0"/>
        </w:rPr>
      </w:pPr>
      <w:r>
        <w:rPr>
          <w:rStyle w:val="DefaultParagraphFont"/>
          <w:b/>
          <w:i w:val="0"/>
          <w:strike w:val="0"/>
        </w:rPr>
        <w:t>Data Exchange Focus</w:t>
      </w:r>
      <w:r>
        <w:rPr>
          <w:rStyle w:val="DefaultParagraphFont"/>
          <w:b w:val="0"/>
          <w:i w:val="0"/>
          <w:strike w:val="0"/>
        </w:rPr>
        <w:t>: The standard is designed for data exchange, not as a relational database schema</w:t>
      </w:r>
    </w:p>
    <w:p>
      <w:pPr>
        <w:numPr>
          <w:ilvl w:val="0"/>
          <w:numId w:val="13"/>
        </w:numPr>
        <w:rPr>
          <w:rStyle w:val="DefaultParagraphFont"/>
          <w:b w:val="0"/>
          <w:i w:val="0"/>
          <w:strike w:val="0"/>
        </w:rPr>
      </w:pPr>
      <w:r>
        <w:rPr>
          <w:rStyle w:val="DefaultParagraphFont"/>
          <w:b/>
          <w:i w:val="0"/>
          <w:strike w:val="0"/>
        </w:rPr>
        <w:t>Semantic Interoperability</w:t>
      </w:r>
      <w:r>
        <w:rPr>
          <w:rStyle w:val="DefaultParagraphFont"/>
          <w:b w:val="0"/>
          <w:i w:val="0"/>
          <w:strike w:val="0"/>
        </w:rPr>
        <w:t>: JSON-LD provides semantic meaning for linked data</w:t>
      </w:r>
    </w:p>
    <w:p>
      <w:pPr>
        <w:numPr>
          <w:ilvl w:val="0"/>
          <w:numId w:val="13"/>
        </w:numPr>
        <w:rPr>
          <w:rStyle w:val="DefaultParagraphFont"/>
          <w:b w:val="0"/>
          <w:i w:val="0"/>
          <w:strike w:val="0"/>
        </w:rPr>
      </w:pPr>
      <w:r>
        <w:rPr>
          <w:rStyle w:val="DefaultParagraphFont"/>
          <w:b/>
          <w:i w:val="0"/>
          <w:strike w:val="0"/>
        </w:rPr>
        <w:t>Technical Flexibility</w:t>
      </w:r>
      <w:r>
        <w:rPr>
          <w:rStyle w:val="DefaultParagraphFont"/>
          <w:b w:val="0"/>
          <w:i w:val="0"/>
          <w:strike w:val="0"/>
        </w:rPr>
        <w:t>: Multiple access patterns (REST, GraphQL, JSON-LD)</w:t>
      </w:r>
    </w:p>
    <w:p>
      <w:pPr>
        <w:numPr>
          <w:ilvl w:val="0"/>
          <w:numId w:val="13"/>
        </w:numPr>
        <w:rPr>
          <w:rStyle w:val="DefaultParagraphFont"/>
          <w:b w:val="0"/>
          <w:i w:val="0"/>
          <w:strike w:val="0"/>
        </w:rPr>
      </w:pPr>
      <w:r>
        <w:rPr>
          <w:rStyle w:val="DefaultParagraphFont"/>
          <w:b/>
          <w:i w:val="0"/>
          <w:strike w:val="0"/>
        </w:rPr>
        <w:t>Progressive Enhancement</w:t>
      </w:r>
      <w:r>
        <w:rPr>
          <w:rStyle w:val="DefaultParagraphFont"/>
          <w:b w:val="0"/>
          <w:i w:val="0"/>
          <w:strike w:val="0"/>
        </w:rPr>
        <w:t>: Four conformance levels allow gradual adoption</w:t>
      </w:r>
    </w:p>
    <w:p>
      <w:pPr>
        <w:pStyle w:val="Heading4"/>
        <w:rPr>
          <w:rStyle w:val="DefaultParagraphFont"/>
          <w:b w:val="0"/>
          <w:i w:val="0"/>
          <w:strike w:val="0"/>
        </w:rPr>
      </w:pPr>
      <w:r>
        <w:rPr>
          <w:rStyle w:val="DefaultParagraphFont"/>
          <w:b w:val="0"/>
          <w:i w:val="0"/>
          <w:strike w:val="0"/>
        </w:rPr>
        <w:t>Architecture Layers</w:t>
      </w:r>
    </w:p>
    <w:p>
      <w:pPr>
        <w:numPr>
          <w:ilvl w:val="0"/>
          <w:numId w:val="14"/>
        </w:numPr>
        <w:rPr>
          <w:rStyle w:val="DefaultParagraphFont"/>
          <w:b w:val="0"/>
          <w:i w:val="0"/>
          <w:strike w:val="0"/>
        </w:rPr>
      </w:pPr>
      <w:r>
        <w:rPr>
          <w:rStyle w:val="DefaultParagraphFont"/>
          <w:b/>
          <w:i w:val="0"/>
          <w:strike w:val="0"/>
        </w:rPr>
        <w:t>Semantic Layer</w:t>
      </w:r>
      <w:r>
        <w:rPr>
          <w:rStyle w:val="DefaultParagraphFont"/>
          <w:b w:val="0"/>
          <w:i w:val="0"/>
          <w:strike w:val="0"/>
        </w:rPr>
        <w:t>: JSON-LD context and vocabulary definitions</w:t>
      </w:r>
    </w:p>
    <w:p>
      <w:pPr>
        <w:numPr>
          <w:ilvl w:val="0"/>
          <w:numId w:val="14"/>
        </w:numPr>
        <w:rPr>
          <w:rStyle w:val="DefaultParagraphFont"/>
          <w:b w:val="0"/>
          <w:i w:val="0"/>
          <w:strike w:val="0"/>
        </w:rPr>
      </w:pPr>
      <w:r>
        <w:rPr>
          <w:rStyle w:val="DefaultParagraphFont"/>
          <w:b/>
          <w:i w:val="0"/>
          <w:strike w:val="0"/>
        </w:rPr>
        <w:t>Schema Layer</w:t>
      </w:r>
      <w:r>
        <w:rPr>
          <w:rStyle w:val="DefaultParagraphFont"/>
          <w:b w:val="0"/>
          <w:i w:val="0"/>
          <w:strike w:val="0"/>
        </w:rPr>
        <w:t>: JSON schemas for validation</w:t>
      </w:r>
    </w:p>
    <w:p>
      <w:pPr>
        <w:numPr>
          <w:ilvl w:val="0"/>
          <w:numId w:val="14"/>
        </w:numPr>
        <w:rPr>
          <w:rStyle w:val="DefaultParagraphFont"/>
          <w:b w:val="0"/>
          <w:i w:val="0"/>
          <w:strike w:val="0"/>
        </w:rPr>
      </w:pPr>
      <w:r>
        <w:rPr>
          <w:rStyle w:val="DefaultParagraphFont"/>
          <w:b/>
          <w:i w:val="0"/>
          <w:strike w:val="0"/>
        </w:rPr>
        <w:t>API Layer</w:t>
      </w:r>
      <w:r>
        <w:rPr>
          <w:rStyle w:val="DefaultParagraphFont"/>
          <w:b w:val="0"/>
          <w:i w:val="0"/>
          <w:strike w:val="0"/>
        </w:rPr>
        <w:t>: OpenAPI specification and GraphQL schema</w:t>
      </w:r>
    </w:p>
    <w:p>
      <w:pPr>
        <w:numPr>
          <w:ilvl w:val="0"/>
          <w:numId w:val="14"/>
        </w:numPr>
        <w:rPr>
          <w:rStyle w:val="DefaultParagraphFont"/>
          <w:b w:val="0"/>
          <w:i w:val="0"/>
          <w:strike w:val="0"/>
        </w:rPr>
      </w:pPr>
      <w:r>
        <w:rPr>
          <w:rStyle w:val="DefaultParagraphFont"/>
          <w:b/>
          <w:i w:val="0"/>
          <w:strike w:val="0"/>
        </w:rPr>
        <w:t>Conformance Layer</w:t>
      </w:r>
      <w:r>
        <w:rPr>
          <w:rStyle w:val="DefaultParagraphFont"/>
          <w:b w:val="0"/>
          <w:i w:val="0"/>
          <w:strike w:val="0"/>
        </w:rPr>
        <w:t>: Rules, validators, and test suites</w:t>
      </w:r>
    </w:p>
    <w:p>
      <w:pPr>
        <w:pStyle w:val="Heading4"/>
        <w:rPr>
          <w:rStyle w:val="DefaultParagraphFont"/>
          <w:b w:val="0"/>
          <w:i w:val="0"/>
          <w:strike w:val="0"/>
        </w:rPr>
      </w:pPr>
      <w:r>
        <w:rPr>
          <w:rStyle w:val="DefaultParagraphFont"/>
          <w:b w:val="0"/>
          <w:i w:val="0"/>
          <w:strike w:val="0"/>
        </w:rPr>
        <w:t>Data Flow</w:t>
      </w:r>
    </w:p>
    <w:p>
      <w:pPr>
        <w:pStyle w:val="FencedCode"/>
        <w:rPr>
          <w:rStyle w:val="DefaultParagraphFont"/>
          <w:b w:val="0"/>
          <w:i w:val="0"/>
          <w:strike w:val="0"/>
        </w:rPr>
      </w:pPr>
      <w:r>
        <w:rPr>
          <w:rStyle w:val="DefaultParagraphFont"/>
          <w:b w:val="0"/>
          <w:i w:val="0"/>
          <w:strike w:val="0"/>
        </w:rPr>
        <w:t>[System A] --[JSON/JSON-LD]--&gt; [ICGLR API] --[JSON/JSON-LD]--&gt; [System B]</w:t>
        <w:br/>
        <w:t xml:space="preserve">                |                                        |</w:t>
        <w:br/>
        <w:t xml:space="preserve">                +--[Validation]--+                       |</w:t>
        <w:br/>
        <w:t xml:space="preserve">                            [Schema Validator]           |</w:t>
        <w:br/>
        <w:t xml:space="preserve">                                                         |</w:t>
        <w:br/>
        <w:t>[System C] --[GraphQL]---------&gt; [ICGLR API] &lt;----------+</w:t>
      </w:r>
    </w:p>
    <w:p>
      <w:pPr>
        <w:pStyle w:val="Heading3"/>
        <w:rPr>
          <w:rStyle w:val="DefaultParagraphFont"/>
          <w:b w:val="0"/>
          <w:i w:val="0"/>
          <w:strike w:val="0"/>
        </w:rPr>
      </w:pPr>
      <w:r>
        <w:rPr>
          <w:rStyle w:val="DefaultParagraphFont"/>
          <w:b w:val="0"/>
          <w:i w:val="0"/>
          <w:strike w:val="0"/>
        </w:rPr>
        <w:t>Getting Started</w:t>
      </w:r>
    </w:p>
    <w:p>
      <w:pPr>
        <w:pStyle w:val="Heading4"/>
        <w:rPr>
          <w:rStyle w:val="DefaultParagraphFont"/>
          <w:b w:val="0"/>
          <w:i w:val="0"/>
          <w:strike w:val="0"/>
        </w:rPr>
      </w:pPr>
      <w:r>
        <w:rPr>
          <w:rStyle w:val="DefaultParagraphFont"/>
          <w:b w:val="0"/>
          <w:i w:val="0"/>
          <w:strike w:val="0"/>
        </w:rPr>
        <w:t>Prerequisites</w:t>
      </w:r>
    </w:p>
    <w:p>
      <w:pPr>
        <w:numPr>
          <w:ilvl w:val="0"/>
          <w:numId w:val="2"/>
        </w:numPr>
        <w:rPr>
          <w:rStyle w:val="DefaultParagraphFont"/>
          <w:b w:val="0"/>
          <w:i w:val="0"/>
          <w:strike w:val="0"/>
        </w:rPr>
      </w:pPr>
      <w:r>
        <w:rPr>
          <w:rStyle w:val="DefaultParagraphFont"/>
          <w:b w:val="0"/>
          <w:i w:val="0"/>
          <w:strike w:val="0"/>
        </w:rPr>
        <w:t>Node.js 18+ installed</w:t>
      </w:r>
    </w:p>
    <w:p>
      <w:pPr>
        <w:numPr>
          <w:ilvl w:val="0"/>
          <w:numId w:val="2"/>
        </w:numPr>
        <w:rPr>
          <w:rStyle w:val="DefaultParagraphFont"/>
          <w:b w:val="0"/>
          <w:i w:val="0"/>
          <w:strike w:val="0"/>
        </w:rPr>
      </w:pPr>
      <w:r>
        <w:rPr>
          <w:rStyle w:val="DefaultParagraphFont"/>
          <w:b w:val="0"/>
          <w:i w:val="0"/>
          <w:strike w:val="0"/>
        </w:rPr>
        <w:t>npm installed</w:t>
      </w:r>
    </w:p>
    <w:p>
      <w:pPr>
        <w:numPr>
          <w:ilvl w:val="0"/>
          <w:numId w:val="2"/>
        </w:numPr>
        <w:rPr>
          <w:rStyle w:val="DefaultParagraphFont"/>
          <w:b w:val="0"/>
          <w:i w:val="0"/>
          <w:strike w:val="0"/>
        </w:rPr>
      </w:pPr>
      <w:r>
        <w:rPr>
          <w:rStyle w:val="DefaultParagraphFont"/>
          <w:b w:val="0"/>
          <w:i w:val="0"/>
          <w:strike w:val="0"/>
        </w:rPr>
        <w:t>Git (for cloning repository)</w:t>
      </w:r>
    </w:p>
    <w:p>
      <w:pPr>
        <w:pStyle w:val="Heading4"/>
        <w:rPr>
          <w:rStyle w:val="DefaultParagraphFont"/>
          <w:b w:val="0"/>
          <w:i w:val="0"/>
          <w:strike w:val="0"/>
        </w:rPr>
      </w:pPr>
      <w:r>
        <w:rPr>
          <w:rStyle w:val="DefaultParagraphFont"/>
          <w:b w:val="0"/>
          <w:i w:val="0"/>
          <w:strike w:val="0"/>
        </w:rPr>
        <w:t>Quick Start (5 minutes)</w:t>
      </w:r>
    </w:p>
    <w:p>
      <w:pPr>
        <w:pStyle w:val="FencedCodebash"/>
        <w:rPr>
          <w:rStyle w:val="DefaultParagraphFont"/>
          <w:b w:val="0"/>
          <w:i w:val="0"/>
          <w:strike w:val="0"/>
        </w:rPr>
      </w:pPr>
      <w:r>
        <w:rPr>
          <w:rStyle w:val="DefaultParagraphFont"/>
          <w:b w:val="0"/>
          <w:i w:val="0"/>
          <w:strike w:val="0"/>
        </w:rPr>
        <w:t># 1. Navigate to api-server directory</w:t>
        <w:br/>
        <w:t>cd api-server</w:t>
        <w:br/>
        <w:br/>
        <w:t># 2. Install dependencies</w:t>
        <w:br/>
        <w:t>npm install</w:t>
        <w:br/>
        <w:br/>
        <w:t># 3. Generate database schema from JSON schemas</w:t>
        <w:br/>
        <w:t>npm run db:generate</w:t>
        <w:br/>
        <w:br/>
        <w:t># 4. Generate API server from OpenAPI specification</w:t>
        <w:br/>
        <w:t>npm run api:generate</w:t>
        <w:br/>
        <w:br/>
        <w:t># 5. (Optional) Seed with example data</w:t>
        <w:br/>
        <w:t>npm run db:seed</w:t>
        <w:br/>
        <w:br/>
        <w:t># 6. Start the server</w:t>
        <w:br/>
        <w:t>npm start</w:t>
      </w:r>
    </w:p>
    <w:p>
      <w:pPr>
        <w:pStyle w:val="Heading4"/>
        <w:rPr>
          <w:rStyle w:val="DefaultParagraphFont"/>
          <w:b w:val="0"/>
          <w:i w:val="0"/>
          <w:strike w:val="0"/>
        </w:rPr>
      </w:pPr>
      <w:r>
        <w:rPr>
          <w:rStyle w:val="DefaultParagraphFont"/>
          <w:b w:val="0"/>
          <w:i w:val="0"/>
          <w:strike w:val="0"/>
        </w:rPr>
        <w:t>Access Points</w:t>
      </w:r>
    </w:p>
    <w:p>
      <w:pPr>
        <w:rPr>
          <w:rStyle w:val="DefaultParagraphFont"/>
          <w:b w:val="0"/>
          <w:i w:val="0"/>
          <w:strike w:val="0"/>
        </w:rPr>
      </w:pPr>
      <w:r>
        <w:rPr>
          <w:rStyle w:val="DefaultParagraphFont"/>
          <w:b w:val="0"/>
          <w:i w:val="0"/>
          <w:strike w:val="0"/>
        </w:rPr>
        <w:t>Once the server is running:</w:t>
      </w:r>
    </w:p>
    <w:p>
      <w:pPr>
        <w:numPr>
          <w:ilvl w:val="0"/>
          <w:numId w:val="2"/>
        </w:numPr>
        <w:rPr>
          <w:rStyle w:val="DefaultParagraphFont"/>
          <w:b w:val="0"/>
          <w:i w:val="0"/>
          <w:strike w:val="0"/>
        </w:rPr>
      </w:pPr>
      <w:r>
        <w:rPr>
          <w:rStyle w:val="DefaultParagraphFont"/>
          <w:b/>
          <w:i w:val="0"/>
          <w:strike w:val="0"/>
        </w:rPr>
        <w:t>API Base URL</w:t>
      </w:r>
      <w:r>
        <w:rPr>
          <w:rStyle w:val="DefaultParagraphFont"/>
          <w:b w:val="0"/>
          <w:i w:val="0"/>
          <w:strike w:val="0"/>
        </w:rPr>
        <w:t xml:space="preserve">: </w:t>
      </w:r>
      <w:r>
        <w:rPr>
          <w:rStyle w:val="InlineCode"/>
          <w:b w:val="0"/>
          <w:i w:val="0"/>
          <w:strike w:val="0"/>
        </w:rPr>
        <w:t>http://localhost:3000</w:t>
      </w:r>
    </w:p>
    <w:p>
      <w:pPr>
        <w:numPr>
          <w:ilvl w:val="0"/>
          <w:numId w:val="2"/>
        </w:numPr>
        <w:rPr>
          <w:rStyle w:val="DefaultParagraphFont"/>
          <w:b w:val="0"/>
          <w:i w:val="0"/>
          <w:strike w:val="0"/>
        </w:rPr>
      </w:pPr>
      <w:r>
        <w:rPr>
          <w:rStyle w:val="DefaultParagraphFont"/>
          <w:b/>
          <w:i w:val="0"/>
          <w:strike w:val="0"/>
        </w:rPr>
        <w:t>Swagger UI</w:t>
      </w:r>
      <w:r>
        <w:rPr>
          <w:rStyle w:val="DefaultParagraphFont"/>
          <w:b w:val="0"/>
          <w:i w:val="0"/>
          <w:strike w:val="0"/>
        </w:rPr>
        <w:t xml:space="preserve">: </w:t>
      </w:r>
      <w:r>
        <w:rPr>
          <w:rStyle w:val="InlineCode"/>
          <w:b w:val="0"/>
          <w:i w:val="0"/>
          <w:strike w:val="0"/>
        </w:rPr>
        <w:t>http://localhost:3000/api-docs</w:t>
      </w:r>
    </w:p>
    <w:p>
      <w:pPr>
        <w:numPr>
          <w:ilvl w:val="0"/>
          <w:numId w:val="2"/>
        </w:numPr>
        <w:rPr>
          <w:rStyle w:val="DefaultParagraphFont"/>
          <w:b w:val="0"/>
          <w:i w:val="0"/>
          <w:strike w:val="0"/>
        </w:rPr>
      </w:pPr>
      <w:r>
        <w:rPr>
          <w:rStyle w:val="DefaultParagraphFont"/>
          <w:b/>
          <w:i w:val="0"/>
          <w:strike w:val="0"/>
        </w:rPr>
        <w:t>OpenAPI JSON</w:t>
      </w:r>
      <w:r>
        <w:rPr>
          <w:rStyle w:val="DefaultParagraphFont"/>
          <w:b w:val="0"/>
          <w:i w:val="0"/>
          <w:strike w:val="0"/>
        </w:rPr>
        <w:t xml:space="preserve">: </w:t>
      </w:r>
      <w:r>
        <w:rPr>
          <w:rStyle w:val="InlineCode"/>
          <w:b w:val="0"/>
          <w:i w:val="0"/>
          <w:strike w:val="0"/>
        </w:rPr>
        <w:t>http://localhost:3000/openapi.json</w:t>
      </w:r>
    </w:p>
    <w:p>
      <w:pPr>
        <w:numPr>
          <w:ilvl w:val="0"/>
          <w:numId w:val="2"/>
        </w:numPr>
        <w:rPr>
          <w:rStyle w:val="DefaultParagraphFont"/>
          <w:b w:val="0"/>
          <w:i w:val="0"/>
          <w:strike w:val="0"/>
        </w:rPr>
      </w:pPr>
      <w:r>
        <w:rPr>
          <w:rStyle w:val="DefaultParagraphFont"/>
          <w:b/>
          <w:i w:val="0"/>
          <w:strike w:val="0"/>
        </w:rPr>
        <w:t>OpenAPI YAML</w:t>
      </w:r>
      <w:r>
        <w:rPr>
          <w:rStyle w:val="DefaultParagraphFont"/>
          <w:b w:val="0"/>
          <w:i w:val="0"/>
          <w:strike w:val="0"/>
        </w:rPr>
        <w:t xml:space="preserve">: </w:t>
      </w:r>
      <w:r>
        <w:rPr>
          <w:rStyle w:val="InlineCode"/>
          <w:b w:val="0"/>
          <w:i w:val="0"/>
          <w:strike w:val="0"/>
        </w:rPr>
        <w:t>http://localhost:3000/openapi.yaml</w:t>
      </w:r>
    </w:p>
    <w:p>
      <w:pPr>
        <w:numPr>
          <w:ilvl w:val="0"/>
          <w:numId w:val="2"/>
        </w:numPr>
        <w:rPr>
          <w:rStyle w:val="DefaultParagraphFont"/>
          <w:b w:val="0"/>
          <w:i w:val="0"/>
          <w:strike w:val="0"/>
        </w:rPr>
      </w:pPr>
      <w:r>
        <w:rPr>
          <w:rStyle w:val="DefaultParagraphFont"/>
          <w:b/>
          <w:i w:val="0"/>
          <w:strike w:val="0"/>
        </w:rPr>
        <w:t>Health Check</w:t>
      </w:r>
      <w:r>
        <w:rPr>
          <w:rStyle w:val="DefaultParagraphFont"/>
          <w:b w:val="0"/>
          <w:i w:val="0"/>
          <w:strike w:val="0"/>
        </w:rPr>
        <w:t xml:space="preserve">: </w:t>
      </w:r>
      <w:r>
        <w:rPr>
          <w:rStyle w:val="InlineCode"/>
          <w:b w:val="0"/>
          <w:i w:val="0"/>
          <w:strike w:val="0"/>
        </w:rPr>
        <w:t>http://localhost:3000/health</w:t>
      </w:r>
    </w:p>
    <w:p>
      <w:pPr>
        <w:pStyle w:val="Heading4"/>
        <w:rPr>
          <w:rStyle w:val="DefaultParagraphFont"/>
          <w:b w:val="0"/>
          <w:i w:val="0"/>
          <w:strike w:val="0"/>
        </w:rPr>
      </w:pPr>
      <w:r>
        <w:rPr>
          <w:rStyle w:val="DefaultParagraphFont"/>
          <w:b w:val="0"/>
          <w:i w:val="0"/>
          <w:strike w:val="0"/>
        </w:rPr>
        <w:t>Test the API</w:t>
      </w:r>
    </w:p>
    <w:p>
      <w:pPr>
        <w:pStyle w:val="FencedCodebash"/>
        <w:rPr>
          <w:rStyle w:val="DefaultParagraphFont"/>
          <w:b w:val="0"/>
          <w:i w:val="0"/>
          <w:strike w:val="0"/>
        </w:rPr>
      </w:pPr>
      <w:r>
        <w:rPr>
          <w:rStyle w:val="DefaultParagraphFont"/>
          <w:b w:val="0"/>
          <w:i w:val="0"/>
          <w:strike w:val="0"/>
        </w:rPr>
        <w:t># List mine sites</w:t>
        <w:br/>
        <w:t>curl http://localhost:3000/mine-sites</w:t>
        <w:br/>
        <w:br/>
        <w:t># Get specific mine site</w:t>
        <w:br/>
        <w:t>curl http://localhost:3000/mine-sites/RW-1.9641+30.0619-00001</w:t>
        <w:br/>
        <w:br/>
        <w:t># Create mine site (from example)</w:t>
        <w:br/>
        <w:t>curl -X POST http://localhost:3000/mine-sites \</w:t>
        <w:br/>
        <w:t xml:space="preserve">  -H "Content-Type: application/json" \</w:t>
        <w:br/>
        <w:t xml:space="preserve">  -d @../examples/json/mine-site-example.json</w:t>
      </w:r>
    </w:p>
    <w:p>
      <w:pPr>
        <w:pStyle w:val="Heading3"/>
        <w:rPr>
          <w:rStyle w:val="DefaultParagraphFont"/>
          <w:b w:val="0"/>
          <w:i w:val="0"/>
          <w:strike w:val="0"/>
        </w:rPr>
      </w:pPr>
      <w:r>
        <w:rPr>
          <w:rStyle w:val="DefaultParagraphFont"/>
          <w:b w:val="0"/>
          <w:i w:val="0"/>
          <w:strike w:val="0"/>
        </w:rPr>
        <w:t>API Reference</w:t>
      </w:r>
    </w:p>
    <w:p>
      <w:pPr>
        <w:pStyle w:val="Heading4"/>
        <w:rPr>
          <w:rStyle w:val="DefaultParagraphFont"/>
          <w:b w:val="0"/>
          <w:i w:val="0"/>
          <w:strike w:val="0"/>
        </w:rPr>
      </w:pPr>
      <w:r>
        <w:rPr>
          <w:rStyle w:val="DefaultParagraphFont"/>
          <w:b w:val="0"/>
          <w:i w:val="0"/>
          <w:strike w:val="0"/>
        </w:rPr>
        <w:t>Base URL</w:t>
      </w:r>
    </w:p>
    <w:p>
      <w:pPr>
        <w:numPr>
          <w:ilvl w:val="0"/>
          <w:numId w:val="2"/>
        </w:numPr>
        <w:rPr>
          <w:rStyle w:val="DefaultParagraphFont"/>
          <w:b w:val="0"/>
          <w:i w:val="0"/>
          <w:strike w:val="0"/>
        </w:rPr>
      </w:pPr>
      <w:r>
        <w:rPr>
          <w:rStyle w:val="DefaultParagraphFont"/>
          <w:b w:val="0"/>
          <w:i w:val="0"/>
          <w:strike w:val="0"/>
        </w:rPr>
        <w:t xml:space="preserve">Production: </w:t>
      </w:r>
      <w:r>
        <w:rPr>
          <w:rStyle w:val="InlineCode"/>
          <w:b w:val="0"/>
          <w:i w:val="0"/>
          <w:strike w:val="0"/>
        </w:rPr>
        <w:t>https://api.rmb.rw/v1</w:t>
      </w:r>
    </w:p>
    <w:p>
      <w:pPr>
        <w:numPr>
          <w:ilvl w:val="0"/>
          <w:numId w:val="2"/>
        </w:numPr>
        <w:rPr>
          <w:rStyle w:val="DefaultParagraphFont"/>
          <w:b w:val="0"/>
          <w:i w:val="0"/>
          <w:strike w:val="0"/>
        </w:rPr>
      </w:pPr>
      <w:r>
        <w:rPr>
          <w:rStyle w:val="DefaultParagraphFont"/>
          <w:b w:val="0"/>
          <w:i w:val="0"/>
          <w:strike w:val="0"/>
        </w:rPr>
        <w:t xml:space="preserve">Staging: </w:t>
      </w:r>
      <w:r>
        <w:rPr>
          <w:rStyle w:val="InlineCode"/>
          <w:b w:val="0"/>
          <w:i w:val="0"/>
          <w:strike w:val="0"/>
        </w:rPr>
        <w:t>https://api-staging.rmb.rw/v1</w:t>
      </w:r>
    </w:p>
    <w:p>
      <w:pPr>
        <w:numPr>
          <w:ilvl w:val="0"/>
          <w:numId w:val="2"/>
        </w:numPr>
        <w:rPr>
          <w:rStyle w:val="DefaultParagraphFont"/>
          <w:b w:val="0"/>
          <w:i w:val="0"/>
          <w:strike w:val="0"/>
        </w:rPr>
      </w:pPr>
      <w:r>
        <w:rPr>
          <w:rStyle w:val="DefaultParagraphFont"/>
          <w:b w:val="0"/>
          <w:i w:val="0"/>
          <w:strike w:val="0"/>
        </w:rPr>
        <w:t xml:space="preserve">Local: </w:t>
      </w:r>
      <w:r>
        <w:rPr>
          <w:rStyle w:val="InlineCode"/>
          <w:b w:val="0"/>
          <w:i w:val="0"/>
          <w:strike w:val="0"/>
        </w:rPr>
        <w:t>http://localhost:3000</w:t>
      </w:r>
    </w:p>
    <w:p>
      <w:pPr>
        <w:pStyle w:val="Heading4"/>
        <w:rPr>
          <w:rStyle w:val="DefaultParagraphFont"/>
          <w:b w:val="0"/>
          <w:i w:val="0"/>
          <w:strike w:val="0"/>
        </w:rPr>
      </w:pPr>
      <w:r>
        <w:rPr>
          <w:rStyle w:val="DefaultParagraphFont"/>
          <w:b w:val="0"/>
          <w:i w:val="0"/>
          <w:strike w:val="0"/>
        </w:rPr>
        <w:t>Authentication</w:t>
      </w:r>
    </w:p>
    <w:p>
      <w:pPr>
        <w:rPr>
          <w:rStyle w:val="DefaultParagraphFont"/>
          <w:b w:val="0"/>
          <w:i w:val="0"/>
          <w:strike w:val="0"/>
        </w:rPr>
      </w:pPr>
      <w:r>
        <w:rPr>
          <w:rStyle w:val="DefaultParagraphFont"/>
          <w:b w:val="0"/>
          <w:i w:val="0"/>
          <w:strike w:val="0"/>
        </w:rPr>
        <w:t>The API supports two authentication methods:</w:t>
      </w:r>
    </w:p>
    <w:p>
      <w:pPr>
        <w:numPr>
          <w:ilvl w:val="0"/>
          <w:numId w:val="15"/>
        </w:numPr>
        <w:rPr>
          <w:rStyle w:val="DefaultParagraphFont"/>
          <w:b w:val="0"/>
          <w:i w:val="0"/>
          <w:strike w:val="0"/>
        </w:rPr>
      </w:pPr>
      <w:r>
        <w:rPr>
          <w:rStyle w:val="DefaultParagraphFont"/>
          <w:b/>
          <w:i w:val="0"/>
          <w:strike w:val="0"/>
        </w:rPr>
        <w:t>Bearer Token (JWT)</w:t>
      </w:r>
    </w:p>
    <w:p>
      <w:pPr>
        <w:pStyle w:val="FencedCodehttp"/>
        <w:numPr>
          <w:ilvl w:val="0"/>
          <w:numId w:val="7"/>
        </w:numPr>
        <w:rPr>
          <w:rStyle w:val="DefaultParagraphFont"/>
          <w:b w:val="0"/>
          <w:i w:val="0"/>
          <w:strike w:val="0"/>
        </w:rPr>
      </w:pPr>
      <w:r>
        <w:rPr>
          <w:rStyle w:val="DefaultParagraphFont"/>
          <w:b w:val="0"/>
          <w:i w:val="0"/>
          <w:strike w:val="0"/>
        </w:rPr>
        <w:t>Authorization: Bearer &lt;token&gt;</w:t>
      </w:r>
    </w:p>
    <w:p>
      <w:pPr>
        <w:numPr>
          <w:ilvl w:val="0"/>
          <w:numId w:val="15"/>
        </w:numPr>
        <w:rPr>
          <w:rStyle w:val="DefaultParagraphFont"/>
          <w:b w:val="0"/>
          <w:i w:val="0"/>
          <w:strike w:val="0"/>
        </w:rPr>
      </w:pPr>
      <w:r>
        <w:rPr>
          <w:rStyle w:val="DefaultParagraphFont"/>
          <w:b/>
          <w:i w:val="0"/>
          <w:strike w:val="0"/>
        </w:rPr>
        <w:t>API Key</w:t>
      </w:r>
    </w:p>
    <w:p>
      <w:pPr>
        <w:pStyle w:val="FencedCodehttp"/>
        <w:numPr>
          <w:ilvl w:val="0"/>
          <w:numId w:val="7"/>
        </w:numPr>
        <w:rPr>
          <w:rStyle w:val="DefaultParagraphFont"/>
          <w:b w:val="0"/>
          <w:i w:val="0"/>
          <w:strike w:val="0"/>
        </w:rPr>
      </w:pPr>
      <w:r>
        <w:rPr>
          <w:rStyle w:val="DefaultParagraphFont"/>
          <w:b w:val="0"/>
          <w:i w:val="0"/>
          <w:strike w:val="0"/>
        </w:rPr>
        <w:t>X-API-Key: &lt;api-key&gt;</w:t>
      </w:r>
    </w:p>
    <w:p>
      <w:pPr>
        <w:pStyle w:val="Heading4"/>
        <w:rPr>
          <w:rStyle w:val="DefaultParagraphFont"/>
          <w:b w:val="0"/>
          <w:i w:val="0"/>
          <w:strike w:val="0"/>
        </w:rPr>
      </w:pPr>
      <w:r>
        <w:rPr>
          <w:rStyle w:val="DefaultParagraphFont"/>
          <w:b w:val="0"/>
          <w:i w:val="0"/>
          <w:strike w:val="0"/>
        </w:rPr>
        <w:t>Mine Sites Endpoints (MD.01)</w:t>
      </w:r>
    </w:p>
    <w:p>
      <w:pPr>
        <w:pStyle w:val="Heading5"/>
        <w:rPr>
          <w:rStyle w:val="DefaultParagraphFont"/>
          <w:b w:val="0"/>
          <w:i w:val="0"/>
          <w:strike w:val="0"/>
        </w:rPr>
      </w:pPr>
      <w:r>
        <w:rPr>
          <w:rStyle w:val="DefaultParagraphFont"/>
          <w:b w:val="0"/>
          <w:i w:val="0"/>
          <w:strike w:val="0"/>
        </w:rPr>
        <w:t>List Mine Sites</w:t>
      </w:r>
    </w:p>
    <w:p>
      <w:pPr>
        <w:pStyle w:val="FencedCodehttp"/>
        <w:rPr>
          <w:rStyle w:val="DefaultParagraphFont"/>
          <w:b w:val="0"/>
          <w:i w:val="0"/>
          <w:strike w:val="0"/>
        </w:rPr>
      </w:pPr>
      <w:r>
        <w:rPr>
          <w:rStyle w:val="DefaultParagraphFont"/>
          <w:b w:val="0"/>
          <w:i w:val="0"/>
          <w:strike w:val="0"/>
        </w:rPr>
        <w:t>GET /mine-sites</w:t>
      </w:r>
    </w:p>
    <w:p>
      <w:pPr>
        <w:rPr>
          <w:rStyle w:val="DefaultParagraphFont"/>
          <w:b w:val="0"/>
          <w:i w:val="0"/>
          <w:strike w:val="0"/>
        </w:rPr>
      </w:pPr>
      <w:r>
        <w:rPr>
          <w:rStyle w:val="DefaultParagraphFont"/>
          <w:b/>
          <w:i w:val="0"/>
          <w:strike w:val="0"/>
        </w:rPr>
        <w:t>Query Parameters:</w:t>
      </w:r>
    </w:p>
    <w:p>
      <w:pPr>
        <w:numPr>
          <w:ilvl w:val="0"/>
          <w:numId w:val="2"/>
        </w:numPr>
        <w:rPr>
          <w:rStyle w:val="DefaultParagraphFont"/>
          <w:b w:val="0"/>
          <w:i w:val="0"/>
          <w:strike w:val="0"/>
        </w:rPr>
      </w:pPr>
      <w:r>
        <w:rPr>
          <w:rStyle w:val="InlineCode"/>
          <w:b w:val="0"/>
          <w:i w:val="0"/>
          <w:strike w:val="0"/>
        </w:rPr>
        <w:t>addressCountry</w:t>
      </w:r>
      <w:r>
        <w:rPr>
          <w:rStyle w:val="DefaultParagraphFont"/>
          <w:b w:val="0"/>
          <w:i w:val="0"/>
          <w:strike w:val="0"/>
        </w:rPr>
        <w:t xml:space="preserve"> (string): Filter by ICGLR member state code</w:t>
      </w:r>
    </w:p>
    <w:p>
      <w:pPr>
        <w:numPr>
          <w:ilvl w:val="0"/>
          <w:numId w:val="2"/>
        </w:numPr>
        <w:rPr>
          <w:rStyle w:val="DefaultParagraphFont"/>
          <w:b w:val="0"/>
          <w:i w:val="0"/>
          <w:strike w:val="0"/>
        </w:rPr>
      </w:pPr>
      <w:r>
        <w:rPr>
          <w:rStyle w:val="InlineCode"/>
          <w:b w:val="0"/>
          <w:i w:val="0"/>
          <w:strike w:val="0"/>
        </w:rPr>
        <w:t>certificationStatus</w:t>
      </w:r>
      <w:r>
        <w:rPr>
          <w:rStyle w:val="DefaultParagraphFont"/>
          <w:b w:val="0"/>
          <w:i w:val="0"/>
          <w:strike w:val="0"/>
        </w:rPr>
        <w:t xml:space="preserve"> (integer): Filter by certification status (0-3)</w:t>
      </w:r>
    </w:p>
    <w:p>
      <w:pPr>
        <w:numPr>
          <w:ilvl w:val="0"/>
          <w:numId w:val="2"/>
        </w:numPr>
        <w:rPr>
          <w:rStyle w:val="DefaultParagraphFont"/>
          <w:b w:val="0"/>
          <w:i w:val="0"/>
          <w:strike w:val="0"/>
        </w:rPr>
      </w:pPr>
      <w:r>
        <w:rPr>
          <w:rStyle w:val="InlineCode"/>
          <w:b w:val="0"/>
          <w:i w:val="0"/>
          <w:strike w:val="0"/>
        </w:rPr>
        <w:t>activityStatus</w:t>
      </w:r>
      <w:r>
        <w:rPr>
          <w:rStyle w:val="DefaultParagraphFont"/>
          <w:b w:val="0"/>
          <w:i w:val="0"/>
          <w:strike w:val="0"/>
        </w:rPr>
        <w:t xml:space="preserve"> (integer): Filter by activity status (0-2)</w:t>
      </w:r>
    </w:p>
    <w:p>
      <w:pPr>
        <w:numPr>
          <w:ilvl w:val="0"/>
          <w:numId w:val="2"/>
        </w:numPr>
        <w:rPr>
          <w:rStyle w:val="DefaultParagraphFont"/>
          <w:b w:val="0"/>
          <w:i w:val="0"/>
          <w:strike w:val="0"/>
        </w:rPr>
      </w:pPr>
      <w:r>
        <w:rPr>
          <w:rStyle w:val="InlineCode"/>
          <w:b w:val="0"/>
          <w:i w:val="0"/>
          <w:strike w:val="0"/>
        </w:rPr>
        <w:t>mineral</w:t>
      </w:r>
      <w:r>
        <w:rPr>
          <w:rStyle w:val="DefaultParagraphFont"/>
          <w:b w:val="0"/>
          <w:i w:val="0"/>
          <w:strike w:val="0"/>
        </w:rPr>
        <w:t xml:space="preserve"> (string): Filter by mineral code</w:t>
      </w:r>
    </w:p>
    <w:p>
      <w:pPr>
        <w:numPr>
          <w:ilvl w:val="0"/>
          <w:numId w:val="2"/>
        </w:numPr>
        <w:rPr>
          <w:rStyle w:val="DefaultParagraphFont"/>
          <w:b w:val="0"/>
          <w:i w:val="0"/>
          <w:strike w:val="0"/>
        </w:rPr>
      </w:pPr>
      <w:r>
        <w:rPr>
          <w:rStyle w:val="InlineCode"/>
          <w:b w:val="0"/>
          <w:i w:val="0"/>
          <w:strike w:val="0"/>
        </w:rPr>
        <w:t>page</w:t>
      </w:r>
      <w:r>
        <w:rPr>
          <w:rStyle w:val="DefaultParagraphFont"/>
          <w:b w:val="0"/>
          <w:i w:val="0"/>
          <w:strike w:val="0"/>
        </w:rPr>
        <w:t xml:space="preserve"> (integer): Page number (default: 1)</w:t>
      </w:r>
    </w:p>
    <w:p>
      <w:pPr>
        <w:numPr>
          <w:ilvl w:val="0"/>
          <w:numId w:val="2"/>
        </w:numPr>
        <w:rPr>
          <w:rStyle w:val="DefaultParagraphFont"/>
          <w:b w:val="0"/>
          <w:i w:val="0"/>
          <w:strike w:val="0"/>
        </w:rPr>
      </w:pPr>
      <w:r>
        <w:rPr>
          <w:rStyle w:val="InlineCode"/>
          <w:b w:val="0"/>
          <w:i w:val="0"/>
          <w:strike w:val="0"/>
        </w:rPr>
        <w:t>limit</w:t>
      </w:r>
      <w:r>
        <w:rPr>
          <w:rStyle w:val="DefaultParagraphFont"/>
          <w:b w:val="0"/>
          <w:i w:val="0"/>
          <w:strike w:val="0"/>
        </w:rPr>
        <w:t xml:space="preserve"> (integer): Results per page (default: 20, max: 100)</w:t>
      </w:r>
    </w:p>
    <w:p>
      <w:pPr>
        <w:rPr>
          <w:rStyle w:val="DefaultParagraphFont"/>
          <w:b w:val="0"/>
          <w:i w:val="0"/>
          <w:strike w:val="0"/>
        </w:rPr>
      </w:pPr>
      <w:r>
        <w:rPr>
          <w:rStyle w:val="DefaultParagraphFont"/>
          <w:b/>
          <w:i w:val="0"/>
          <w:strike w:val="0"/>
        </w:rPr>
        <w:t>Response:</w:t>
      </w:r>
    </w:p>
    <w:p>
      <w:pPr>
        <w:pStyle w:val="FencedCodejson"/>
        <w:rPr>
          <w:rStyle w:val="DefaultParagraphFont"/>
          <w:b w:val="0"/>
          <w:i w:val="0"/>
          <w:strike w:val="0"/>
        </w:rPr>
      </w:pPr>
      <w:r>
        <w:rPr>
          <w:rStyle w:val="DefaultParagraphFont"/>
          <w:b w:val="0"/>
          <w:i w:val="0"/>
          <w:strike w:val="0"/>
        </w:rPr>
        <w:t>{</w:t>
        <w:br/>
        <w:t xml:space="preserve">  "data": [</w:t>
        <w:br/>
        <w:t xml:space="preserve">    {</w:t>
        <w:br/>
        <w:t xml:space="preserve">      "icglrId": "RW-1.9641+30.0619-00001",</w:t>
        <w:br/>
        <w:t xml:space="preserve">      "addressCountry": "RW",</w:t>
        <w:br/>
        <w:t xml:space="preserve">      "nationalId": "MINE-001",</w:t>
        <w:br/>
        <w:t xml:space="preserve">      "certificationStatus": 1,</w:t>
        <w:br/>
        <w:t xml:space="preserve">      "activityStatus": 1,</w:t>
        <w:br/>
        <w:t xml:space="preserve">      "mineSiteLocation": { ... },</w:t>
        <w:br/>
        <w:t xml:space="preserve">      "mineral": ["2609.00.00"],</w:t>
        <w:br/>
        <w:t xml:space="preserve">      "license": [ ... ],</w:t>
        <w:br/>
        <w:t xml:space="preserve">      "owner": { ... }</w:t>
        <w:br/>
        <w:t xml:space="preserve">    }</w:t>
        <w:br/>
        <w:t xml:space="preserve">  ],</w:t>
        <w:br/>
        <w:t xml:space="preserve">  "pagination": {</w:t>
        <w:br/>
        <w:t xml:space="preserve">    "page": 1,</w:t>
        <w:br/>
        <w:t xml:space="preserve">    "limit": 20,</w:t>
        <w:br/>
        <w:t xml:space="preserve">    "total": 100,</w:t>
        <w:br/>
        <w:t xml:space="preserve">    "totalPages": 5,</w:t>
        <w:br/>
        <w:t xml:space="preserve">    "hasNext": true,</w:t>
        <w:br/>
        <w:t xml:space="preserve">    "hasPrevious": false</w:t>
        <w:br/>
        <w:t xml:space="preserve">  }</w:t>
        <w:br/>
        <w:t>}</w:t>
      </w:r>
    </w:p>
    <w:p>
      <w:pPr>
        <w:pStyle w:val="Heading5"/>
        <w:rPr>
          <w:rStyle w:val="DefaultParagraphFont"/>
          <w:b w:val="0"/>
          <w:i w:val="0"/>
          <w:strike w:val="0"/>
        </w:rPr>
      </w:pPr>
      <w:r>
        <w:rPr>
          <w:rStyle w:val="DefaultParagraphFont"/>
          <w:b w:val="0"/>
          <w:i w:val="0"/>
          <w:strike w:val="0"/>
        </w:rPr>
        <w:t>Get Mine Site by ID</w:t>
      </w:r>
    </w:p>
    <w:p>
      <w:pPr>
        <w:pStyle w:val="FencedCodehttp"/>
        <w:rPr>
          <w:rStyle w:val="DefaultParagraphFont"/>
          <w:b w:val="0"/>
          <w:i w:val="0"/>
          <w:strike w:val="0"/>
        </w:rPr>
      </w:pPr>
      <w:r>
        <w:rPr>
          <w:rStyle w:val="DefaultParagraphFont"/>
          <w:b w:val="0"/>
          <w:i w:val="0"/>
          <w:strike w:val="0"/>
        </w:rPr>
        <w:t>GET /mine-sites/{icglrId}</w:t>
      </w:r>
    </w:p>
    <w:p>
      <w:pPr>
        <w:rPr>
          <w:rStyle w:val="DefaultParagraphFont"/>
          <w:b w:val="0"/>
          <w:i w:val="0"/>
          <w:strike w:val="0"/>
        </w:rPr>
      </w:pPr>
      <w:r>
        <w:rPr>
          <w:rStyle w:val="DefaultParagraphFont"/>
          <w:b/>
          <w:i w:val="0"/>
          <w:strike w:val="0"/>
        </w:rPr>
        <w:t>Path Parameters:</w:t>
      </w:r>
    </w:p>
    <w:p>
      <w:pPr>
        <w:numPr>
          <w:ilvl w:val="0"/>
          <w:numId w:val="2"/>
        </w:numPr>
        <w:rPr>
          <w:rStyle w:val="DefaultParagraphFont"/>
          <w:b w:val="0"/>
          <w:i w:val="0"/>
          <w:strike w:val="0"/>
        </w:rPr>
      </w:pPr>
      <w:r>
        <w:rPr>
          <w:rStyle w:val="InlineCode"/>
          <w:b w:val="0"/>
          <w:i w:val="0"/>
          <w:strike w:val="0"/>
        </w:rPr>
        <w:t>icglrId</w:t>
      </w:r>
      <w:r>
        <w:rPr>
          <w:rStyle w:val="DefaultParagraphFont"/>
          <w:b w:val="0"/>
          <w:i w:val="0"/>
          <w:strike w:val="0"/>
        </w:rPr>
        <w:t xml:space="preserve"> (string): ICGLR mine site ID (format: </w:t>
      </w:r>
      <w:r>
        <w:rPr>
          <w:rStyle w:val="InlineCode"/>
          <w:b w:val="0"/>
          <w:i w:val="0"/>
          <w:strike w:val="0"/>
        </w:rPr>
        <w:t>CC-[Lat]-[Long]-NNNNN</w:t>
      </w:r>
      <w:r>
        <w:rPr>
          <w:rStyle w:val="DefaultParagraphFont"/>
          <w:b w:val="0"/>
          <w:i w:val="0"/>
          <w:strike w:val="0"/>
        </w:rPr>
        <w:t>)</w:t>
      </w:r>
    </w:p>
    <w:p>
      <w:pPr>
        <w:rPr>
          <w:rStyle w:val="DefaultParagraphFont"/>
          <w:b w:val="0"/>
          <w:i w:val="0"/>
          <w:strike w:val="0"/>
        </w:rPr>
      </w:pPr>
      <w:r>
        <w:rPr>
          <w:rStyle w:val="DefaultParagraphFont"/>
          <w:b/>
          <w:i w:val="0"/>
          <w:strike w:val="0"/>
        </w:rPr>
        <w:t>Response:</w:t>
      </w:r>
    </w:p>
    <w:p>
      <w:pPr>
        <w:pStyle w:val="FencedCodejson"/>
        <w:rPr>
          <w:rStyle w:val="DefaultParagraphFont"/>
          <w:b w:val="0"/>
          <w:i w:val="0"/>
          <w:strike w:val="0"/>
        </w:rPr>
      </w:pPr>
      <w:r>
        <w:rPr>
          <w:rStyle w:val="DefaultParagraphFont"/>
          <w:b w:val="0"/>
          <w:i w:val="0"/>
          <w:strike w:val="0"/>
        </w:rPr>
        <w:t>{</w:t>
        <w:br/>
        <w:t xml:space="preserve">  "icglrId": "RW-1.9641+30.0619-00001",</w:t>
        <w:br/>
        <w:t xml:space="preserve">  "addressCountry": "RW",</w:t>
        <w:br/>
        <w:t xml:space="preserve">  "nationalId": "MINE-001",</w:t>
        <w:br/>
        <w:t xml:space="preserve">  "certificationStatus": 1,</w:t>
        <w:br/>
        <w:t xml:space="preserve">  "activityStatus": 1,</w:t>
        <w:br/>
        <w:t xml:space="preserve">  "mineSiteLocation": { ... },</w:t>
        <w:br/>
        <w:t xml:space="preserve">  "mineral": ["2609.00.00"],</w:t>
        <w:br/>
        <w:t xml:space="preserve">  "license": [ ... ],</w:t>
        <w:br/>
        <w:t xml:space="preserve">  "owner": { ... },</w:t>
        <w:br/>
        <w:t xml:space="preserve">  "operator": [ ... ],</w:t>
        <w:br/>
        <w:t xml:space="preserve">  "inspection": [ ... ],</w:t>
        <w:br/>
        <w:t xml:space="preserve">  "statusChange": [ ... ]</w:t>
        <w:br/>
        <w:t>}</w:t>
      </w:r>
    </w:p>
    <w:p>
      <w:pPr>
        <w:pStyle w:val="Heading5"/>
        <w:rPr>
          <w:rStyle w:val="DefaultParagraphFont"/>
          <w:b w:val="0"/>
          <w:i w:val="0"/>
          <w:strike w:val="0"/>
        </w:rPr>
      </w:pPr>
      <w:r>
        <w:rPr>
          <w:rStyle w:val="DefaultParagraphFont"/>
          <w:b w:val="0"/>
          <w:i w:val="0"/>
          <w:strike w:val="0"/>
        </w:rPr>
        <w:t>Create Mine Site</w:t>
      </w:r>
    </w:p>
    <w:p>
      <w:pPr>
        <w:pStyle w:val="FencedCodehttp"/>
        <w:rPr>
          <w:rStyle w:val="DefaultParagraphFont"/>
          <w:b w:val="0"/>
          <w:i w:val="0"/>
          <w:strike w:val="0"/>
        </w:rPr>
      </w:pPr>
      <w:r>
        <w:rPr>
          <w:rStyle w:val="DefaultParagraphFont"/>
          <w:b w:val="0"/>
          <w:i w:val="0"/>
          <w:strike w:val="0"/>
        </w:rPr>
        <w:t>POST /mine-sites</w:t>
        <w:br/>
        <w:t>Content-Type: application/json</w:t>
      </w:r>
    </w:p>
    <w:p>
      <w:pPr>
        <w:rPr>
          <w:rStyle w:val="DefaultParagraphFont"/>
          <w:b w:val="0"/>
          <w:i w:val="0"/>
          <w:strike w:val="0"/>
        </w:rPr>
      </w:pPr>
      <w:r>
        <w:rPr>
          <w:rStyle w:val="DefaultParagraphFont"/>
          <w:b/>
          <w:i w:val="0"/>
          <w:strike w:val="0"/>
        </w:rPr>
        <w:t>Request Body:</w:t>
      </w:r>
    </w:p>
    <w:p>
      <w:pPr>
        <w:pStyle w:val="FencedCodejson"/>
        <w:rPr>
          <w:rStyle w:val="DefaultParagraphFont"/>
          <w:b w:val="0"/>
          <w:i w:val="0"/>
          <w:strike w:val="0"/>
        </w:rPr>
      </w:pPr>
      <w:r>
        <w:rPr>
          <w:rStyle w:val="DefaultParagraphFont"/>
          <w:b w:val="0"/>
          <w:i w:val="0"/>
          <w:strike w:val="0"/>
        </w:rPr>
        <w:t>{</w:t>
        <w:br/>
        <w:t xml:space="preserve">  "icglrId": "RW-1.9641+30.0619-00001",</w:t>
        <w:br/>
        <w:t xml:space="preserve">  "addressCountry": "RW",</w:t>
        <w:br/>
        <w:t xml:space="preserve">  "nationalId": "MINE-001",</w:t>
        <w:br/>
        <w:t xml:space="preserve">  "certificationStatus": 1,</w:t>
        <w:br/>
        <w:t xml:space="preserve">  "activityStatus": 1,</w:t>
        <w:br/>
        <w:t xml:space="preserve">  "mineSiteLocation": {</w:t>
        <w:br/>
        <w:t xml:space="preserve">    "geolocalization": {</w:t>
        <w:br/>
        <w:t xml:space="preserve">      "lat": -1.9641,</w:t>
        <w:br/>
        <w:t xml:space="preserve">      "long": 30.0619</w:t>
        <w:br/>
        <w:t xml:space="preserve">    },</w:t>
        <w:br/>
        <w:t xml:space="preserve">    "nationalCadasterLocalization": "CAD-12345",</w:t>
        <w:br/>
        <w:t xml:space="preserve">    "localGeographicDesignation": {</w:t>
        <w:br/>
        <w:t xml:space="preserve">      "country": "RW",</w:t>
        <w:br/>
        <w:t xml:space="preserve">      "subnationalDivisionL1": "RW-02",</w:t>
        <w:br/>
        <w:t xml:space="preserve">      "addressLocalityText": "Muhanga"</w:t>
        <w:br/>
        <w:t xml:space="preserve">    }</w:t>
        <w:br/>
        <w:t xml:space="preserve">  },</w:t>
        <w:br/>
        <w:t xml:space="preserve">  "mineral": ["2609.00.00"],</w:t>
        <w:br/>
        <w:t xml:space="preserve">  "license": [ ... ],</w:t>
        <w:br/>
        <w:t xml:space="preserve">  "owner": { ... }</w:t>
        <w:br/>
        <w:t>}</w:t>
      </w:r>
    </w:p>
    <w:p>
      <w:pPr>
        <w:rPr>
          <w:rStyle w:val="DefaultParagraphFont"/>
          <w:b w:val="0"/>
          <w:i w:val="0"/>
          <w:strike w:val="0"/>
        </w:rPr>
      </w:pPr>
      <w:r>
        <w:rPr>
          <w:rStyle w:val="DefaultParagraphFont"/>
          <w:b/>
          <w:i w:val="0"/>
          <w:strike w:val="0"/>
        </w:rPr>
        <w:t>Response:</w:t>
      </w:r>
      <w:r>
        <w:rPr>
          <w:rStyle w:val="DefaultParagraphFont"/>
          <w:b w:val="0"/>
          <w:i w:val="0"/>
          <w:strike w:val="0"/>
        </w:rPr>
        <w:t xml:space="preserve"> </w:t>
      </w:r>
      <w:r>
        <w:rPr>
          <w:rStyle w:val="InlineCode"/>
          <w:b w:val="0"/>
          <w:i w:val="0"/>
          <w:strike w:val="0"/>
        </w:rPr>
        <w:t>201 Created</w:t>
      </w:r>
      <w:r>
        <w:rPr>
          <w:rStyle w:val="DefaultParagraphFont"/>
          <w:b w:val="0"/>
          <w:i w:val="0"/>
          <w:strike w:val="0"/>
        </w:rPr>
        <w:t xml:space="preserve"> with the created mine site</w:t>
      </w:r>
    </w:p>
    <w:p>
      <w:pPr>
        <w:pStyle w:val="Heading5"/>
        <w:rPr>
          <w:rStyle w:val="DefaultParagraphFont"/>
          <w:b w:val="0"/>
          <w:i w:val="0"/>
          <w:strike w:val="0"/>
        </w:rPr>
      </w:pPr>
      <w:r>
        <w:rPr>
          <w:rStyle w:val="DefaultParagraphFont"/>
          <w:b w:val="0"/>
          <w:i w:val="0"/>
          <w:strike w:val="0"/>
        </w:rPr>
        <w:t>Update Mine Site</w:t>
      </w:r>
    </w:p>
    <w:p>
      <w:pPr>
        <w:pStyle w:val="FencedCodehttp"/>
        <w:rPr>
          <w:rStyle w:val="DefaultParagraphFont"/>
          <w:b w:val="0"/>
          <w:i w:val="0"/>
          <w:strike w:val="0"/>
        </w:rPr>
      </w:pPr>
      <w:r>
        <w:rPr>
          <w:rStyle w:val="DefaultParagraphFont"/>
          <w:b w:val="0"/>
          <w:i w:val="0"/>
          <w:strike w:val="0"/>
        </w:rPr>
        <w:t>PUT /mine-sites/{icglrId}</w:t>
        <w:br/>
        <w:t>Content-Type: application/json</w:t>
      </w:r>
    </w:p>
    <w:p>
      <w:pPr>
        <w:rPr>
          <w:rStyle w:val="DefaultParagraphFont"/>
          <w:b w:val="0"/>
          <w:i w:val="0"/>
          <w:strike w:val="0"/>
        </w:rPr>
      </w:pPr>
      <w:r>
        <w:rPr>
          <w:rStyle w:val="DefaultParagraphFont"/>
          <w:b/>
          <w:i w:val="0"/>
          <w:strike w:val="0"/>
        </w:rPr>
        <w:t>Request Body:</w:t>
      </w:r>
      <w:r>
        <w:rPr>
          <w:rStyle w:val="DefaultParagraphFont"/>
          <w:b w:val="0"/>
          <w:i w:val="0"/>
          <w:strike w:val="0"/>
        </w:rPr>
        <w:t xml:space="preserve"> Same as create, with updated values</w:t>
      </w:r>
    </w:p>
    <w:p>
      <w:pPr>
        <w:rPr>
          <w:rStyle w:val="DefaultParagraphFont"/>
          <w:b w:val="0"/>
          <w:i w:val="0"/>
          <w:strike w:val="0"/>
        </w:rPr>
      </w:pPr>
      <w:r>
        <w:rPr>
          <w:rStyle w:val="DefaultParagraphFont"/>
          <w:b/>
          <w:i w:val="0"/>
          <w:strike w:val="0"/>
        </w:rPr>
        <w:t>Response:</w:t>
      </w:r>
      <w:r>
        <w:rPr>
          <w:rStyle w:val="DefaultParagraphFont"/>
          <w:b w:val="0"/>
          <w:i w:val="0"/>
          <w:strike w:val="0"/>
        </w:rPr>
        <w:t xml:space="preserve"> </w:t>
      </w:r>
      <w:r>
        <w:rPr>
          <w:rStyle w:val="InlineCode"/>
          <w:b w:val="0"/>
          <w:i w:val="0"/>
          <w:strike w:val="0"/>
        </w:rPr>
        <w:t>200 OK</w:t>
      </w:r>
      <w:r>
        <w:rPr>
          <w:rStyle w:val="DefaultParagraphFont"/>
          <w:b w:val="0"/>
          <w:i w:val="0"/>
          <w:strike w:val="0"/>
        </w:rPr>
        <w:t xml:space="preserve"> with the updated mine site</w:t>
      </w:r>
    </w:p>
    <w:p>
      <w:pPr>
        <w:pStyle w:val="Heading4"/>
        <w:rPr>
          <w:rStyle w:val="DefaultParagraphFont"/>
          <w:b w:val="0"/>
          <w:i w:val="0"/>
          <w:strike w:val="0"/>
        </w:rPr>
      </w:pPr>
      <w:r>
        <w:rPr>
          <w:rStyle w:val="DefaultParagraphFont"/>
          <w:b w:val="0"/>
          <w:i w:val="0"/>
          <w:strike w:val="0"/>
        </w:rPr>
        <w:t>Export Certificates Endpoints (MD.03)</w:t>
      </w:r>
    </w:p>
    <w:p>
      <w:pPr>
        <w:pStyle w:val="Heading5"/>
        <w:rPr>
          <w:rStyle w:val="DefaultParagraphFont"/>
          <w:b w:val="0"/>
          <w:i w:val="0"/>
          <w:strike w:val="0"/>
        </w:rPr>
      </w:pPr>
      <w:r>
        <w:rPr>
          <w:rStyle w:val="DefaultParagraphFont"/>
          <w:b w:val="0"/>
          <w:i w:val="0"/>
          <w:strike w:val="0"/>
        </w:rPr>
        <w:t>List Export Certificates</w:t>
      </w:r>
    </w:p>
    <w:p>
      <w:pPr>
        <w:pStyle w:val="FencedCodehttp"/>
        <w:rPr>
          <w:rStyle w:val="DefaultParagraphFont"/>
          <w:b w:val="0"/>
          <w:i w:val="0"/>
          <w:strike w:val="0"/>
        </w:rPr>
      </w:pPr>
      <w:r>
        <w:rPr>
          <w:rStyle w:val="DefaultParagraphFont"/>
          <w:b w:val="0"/>
          <w:i w:val="0"/>
          <w:strike w:val="0"/>
        </w:rPr>
        <w:t>GET /export-certificates</w:t>
      </w:r>
    </w:p>
    <w:p>
      <w:pPr>
        <w:rPr>
          <w:rStyle w:val="DefaultParagraphFont"/>
          <w:b w:val="0"/>
          <w:i w:val="0"/>
          <w:strike w:val="0"/>
        </w:rPr>
      </w:pPr>
      <w:r>
        <w:rPr>
          <w:rStyle w:val="DefaultParagraphFont"/>
          <w:b/>
          <w:i w:val="0"/>
          <w:strike w:val="0"/>
        </w:rPr>
        <w:t>Query Parameters:</w:t>
      </w:r>
    </w:p>
    <w:p>
      <w:pPr>
        <w:numPr>
          <w:ilvl w:val="0"/>
          <w:numId w:val="2"/>
        </w:numPr>
        <w:rPr>
          <w:rStyle w:val="DefaultParagraphFont"/>
          <w:b w:val="0"/>
          <w:i w:val="0"/>
          <w:strike w:val="0"/>
        </w:rPr>
      </w:pPr>
      <w:r>
        <w:rPr>
          <w:rStyle w:val="InlineCode"/>
          <w:b w:val="0"/>
          <w:i w:val="0"/>
          <w:strike w:val="0"/>
        </w:rPr>
        <w:t>issuingCountry</w:t>
      </w:r>
      <w:r>
        <w:rPr>
          <w:rStyle w:val="DefaultParagraphFont"/>
          <w:b w:val="0"/>
          <w:i w:val="0"/>
          <w:strike w:val="0"/>
        </w:rPr>
        <w:t xml:space="preserve"> (string): Filter by issuing country</w:t>
      </w:r>
    </w:p>
    <w:p>
      <w:pPr>
        <w:numPr>
          <w:ilvl w:val="0"/>
          <w:numId w:val="2"/>
        </w:numPr>
        <w:rPr>
          <w:rStyle w:val="DefaultParagraphFont"/>
          <w:b w:val="0"/>
          <w:i w:val="0"/>
          <w:strike w:val="0"/>
        </w:rPr>
      </w:pPr>
      <w:r>
        <w:rPr>
          <w:rStyle w:val="InlineCode"/>
          <w:b w:val="0"/>
          <w:i w:val="0"/>
          <w:strike w:val="0"/>
        </w:rPr>
        <w:t>identifier</w:t>
      </w:r>
      <w:r>
        <w:rPr>
          <w:rStyle w:val="DefaultParagraphFont"/>
          <w:b w:val="0"/>
          <w:i w:val="0"/>
          <w:strike w:val="0"/>
        </w:rPr>
        <w:t xml:space="preserve"> (string): Filter by certificate serial number</w:t>
      </w:r>
    </w:p>
    <w:p>
      <w:pPr>
        <w:numPr>
          <w:ilvl w:val="0"/>
          <w:numId w:val="2"/>
        </w:numPr>
        <w:rPr>
          <w:rStyle w:val="DefaultParagraphFont"/>
          <w:b w:val="0"/>
          <w:i w:val="0"/>
          <w:strike w:val="0"/>
        </w:rPr>
      </w:pPr>
      <w:r>
        <w:rPr>
          <w:rStyle w:val="InlineCode"/>
          <w:b w:val="0"/>
          <w:i w:val="0"/>
          <w:strike w:val="0"/>
        </w:rPr>
        <w:t>lotNumber</w:t>
      </w:r>
      <w:r>
        <w:rPr>
          <w:rStyle w:val="DefaultParagraphFont"/>
          <w:b w:val="0"/>
          <w:i w:val="0"/>
          <w:strike w:val="0"/>
        </w:rPr>
        <w:t xml:space="preserve"> (string): Filter by lot number</w:t>
      </w:r>
    </w:p>
    <w:p>
      <w:pPr>
        <w:numPr>
          <w:ilvl w:val="0"/>
          <w:numId w:val="2"/>
        </w:numPr>
        <w:rPr>
          <w:rStyle w:val="DefaultParagraphFont"/>
          <w:b w:val="0"/>
          <w:i w:val="0"/>
          <w:strike w:val="0"/>
        </w:rPr>
      </w:pPr>
      <w:r>
        <w:rPr>
          <w:rStyle w:val="InlineCode"/>
          <w:b w:val="0"/>
          <w:i w:val="0"/>
          <w:strike w:val="0"/>
        </w:rPr>
        <w:t>typeOfOre</w:t>
      </w:r>
      <w:r>
        <w:rPr>
          <w:rStyle w:val="DefaultParagraphFont"/>
          <w:b w:val="0"/>
          <w:i w:val="0"/>
          <w:strike w:val="0"/>
        </w:rPr>
        <w:t xml:space="preserve"> (string): Filter by mineral code</w:t>
      </w:r>
    </w:p>
    <w:p>
      <w:pPr>
        <w:numPr>
          <w:ilvl w:val="0"/>
          <w:numId w:val="2"/>
        </w:numPr>
        <w:rPr>
          <w:rStyle w:val="DefaultParagraphFont"/>
          <w:b w:val="0"/>
          <w:i w:val="0"/>
          <w:strike w:val="0"/>
        </w:rPr>
      </w:pPr>
      <w:r>
        <w:rPr>
          <w:rStyle w:val="InlineCode"/>
          <w:b w:val="0"/>
          <w:i w:val="0"/>
          <w:strike w:val="0"/>
        </w:rPr>
        <w:t>dateOfIssuanceFrom</w:t>
      </w:r>
      <w:r>
        <w:rPr>
          <w:rStyle w:val="DefaultParagraphFont"/>
          <w:b w:val="0"/>
          <w:i w:val="0"/>
          <w:strike w:val="0"/>
        </w:rPr>
        <w:t xml:space="preserve"> (date): Filter from date</w:t>
      </w:r>
    </w:p>
    <w:p>
      <w:pPr>
        <w:numPr>
          <w:ilvl w:val="0"/>
          <w:numId w:val="2"/>
        </w:numPr>
        <w:rPr>
          <w:rStyle w:val="DefaultParagraphFont"/>
          <w:b w:val="0"/>
          <w:i w:val="0"/>
          <w:strike w:val="0"/>
        </w:rPr>
      </w:pPr>
      <w:r>
        <w:rPr>
          <w:rStyle w:val="InlineCode"/>
          <w:b w:val="0"/>
          <w:i w:val="0"/>
          <w:strike w:val="0"/>
        </w:rPr>
        <w:t>dateOfIssuanceTo</w:t>
      </w:r>
      <w:r>
        <w:rPr>
          <w:rStyle w:val="DefaultParagraphFont"/>
          <w:b w:val="0"/>
          <w:i w:val="0"/>
          <w:strike w:val="0"/>
        </w:rPr>
        <w:t xml:space="preserve"> (date): Filter to date</w:t>
      </w:r>
    </w:p>
    <w:p>
      <w:pPr>
        <w:numPr>
          <w:ilvl w:val="0"/>
          <w:numId w:val="2"/>
        </w:numPr>
        <w:rPr>
          <w:rStyle w:val="DefaultParagraphFont"/>
          <w:b w:val="0"/>
          <w:i w:val="0"/>
          <w:strike w:val="0"/>
        </w:rPr>
      </w:pPr>
      <w:r>
        <w:rPr>
          <w:rStyle w:val="InlineCode"/>
          <w:b w:val="0"/>
          <w:i w:val="0"/>
          <w:strike w:val="0"/>
        </w:rPr>
        <w:t>page</w:t>
      </w:r>
      <w:r>
        <w:rPr>
          <w:rStyle w:val="DefaultParagraphFont"/>
          <w:b w:val="0"/>
          <w:i w:val="0"/>
          <w:strike w:val="0"/>
        </w:rPr>
        <w:t xml:space="preserve"> (integer): Page number</w:t>
      </w:r>
    </w:p>
    <w:p>
      <w:pPr>
        <w:numPr>
          <w:ilvl w:val="0"/>
          <w:numId w:val="2"/>
        </w:numPr>
        <w:rPr>
          <w:rStyle w:val="DefaultParagraphFont"/>
          <w:b w:val="0"/>
          <w:i w:val="0"/>
          <w:strike w:val="0"/>
        </w:rPr>
      </w:pPr>
      <w:r>
        <w:rPr>
          <w:rStyle w:val="InlineCode"/>
          <w:b w:val="0"/>
          <w:i w:val="0"/>
          <w:strike w:val="0"/>
        </w:rPr>
        <w:t>limit</w:t>
      </w:r>
      <w:r>
        <w:rPr>
          <w:rStyle w:val="DefaultParagraphFont"/>
          <w:b w:val="0"/>
          <w:i w:val="0"/>
          <w:strike w:val="0"/>
        </w:rPr>
        <w:t xml:space="preserve"> (integer): Results per page</w:t>
      </w:r>
    </w:p>
    <w:p>
      <w:pPr>
        <w:pStyle w:val="Heading5"/>
        <w:rPr>
          <w:rStyle w:val="DefaultParagraphFont"/>
          <w:b w:val="0"/>
          <w:i w:val="0"/>
          <w:strike w:val="0"/>
        </w:rPr>
      </w:pPr>
      <w:r>
        <w:rPr>
          <w:rStyle w:val="DefaultParagraphFont"/>
          <w:b w:val="0"/>
          <w:i w:val="0"/>
          <w:strike w:val="0"/>
        </w:rPr>
        <w:t>Get Export Certificate</w:t>
      </w:r>
    </w:p>
    <w:p>
      <w:pPr>
        <w:pStyle w:val="FencedCodehttp"/>
        <w:rPr>
          <w:rStyle w:val="DefaultParagraphFont"/>
          <w:b w:val="0"/>
          <w:i w:val="0"/>
          <w:strike w:val="0"/>
        </w:rPr>
      </w:pPr>
      <w:r>
        <w:rPr>
          <w:rStyle w:val="DefaultParagraphFont"/>
          <w:b w:val="0"/>
          <w:i w:val="0"/>
          <w:strike w:val="0"/>
        </w:rPr>
        <w:t>GET /export-certificates/{identifier}?issuingCountry={country}</w:t>
      </w:r>
    </w:p>
    <w:p>
      <w:pPr>
        <w:rPr>
          <w:rStyle w:val="DefaultParagraphFont"/>
          <w:b w:val="0"/>
          <w:i w:val="0"/>
          <w:strike w:val="0"/>
        </w:rPr>
      </w:pPr>
      <w:r>
        <w:rPr>
          <w:rStyle w:val="DefaultParagraphFont"/>
          <w:b/>
          <w:i w:val="0"/>
          <w:strike w:val="0"/>
        </w:rPr>
        <w:t>Path Parameters:</w:t>
      </w:r>
    </w:p>
    <w:p>
      <w:pPr>
        <w:numPr>
          <w:ilvl w:val="0"/>
          <w:numId w:val="2"/>
        </w:numPr>
        <w:rPr>
          <w:rStyle w:val="DefaultParagraphFont"/>
          <w:b w:val="0"/>
          <w:i w:val="0"/>
          <w:strike w:val="0"/>
        </w:rPr>
      </w:pPr>
      <w:r>
        <w:rPr>
          <w:rStyle w:val="InlineCode"/>
          <w:b w:val="0"/>
          <w:i w:val="0"/>
          <w:strike w:val="0"/>
        </w:rPr>
        <w:t>identifier</w:t>
      </w:r>
      <w:r>
        <w:rPr>
          <w:rStyle w:val="DefaultParagraphFont"/>
          <w:b w:val="0"/>
          <w:i w:val="0"/>
          <w:strike w:val="0"/>
        </w:rPr>
        <w:t xml:space="preserve"> (string): Certificate serial number</w:t>
      </w:r>
    </w:p>
    <w:p>
      <w:pPr>
        <w:rPr>
          <w:rStyle w:val="DefaultParagraphFont"/>
          <w:b w:val="0"/>
          <w:i w:val="0"/>
          <w:strike w:val="0"/>
        </w:rPr>
      </w:pPr>
      <w:r>
        <w:rPr>
          <w:rStyle w:val="DefaultParagraphFont"/>
          <w:b/>
          <w:i w:val="0"/>
          <w:strike w:val="0"/>
        </w:rPr>
        <w:t>Query Parameters:</w:t>
      </w:r>
    </w:p>
    <w:p>
      <w:pPr>
        <w:numPr>
          <w:ilvl w:val="0"/>
          <w:numId w:val="2"/>
        </w:numPr>
        <w:rPr>
          <w:rStyle w:val="DefaultParagraphFont"/>
          <w:b w:val="0"/>
          <w:i w:val="0"/>
          <w:strike w:val="0"/>
        </w:rPr>
      </w:pPr>
      <w:r>
        <w:rPr>
          <w:rStyle w:val="InlineCode"/>
          <w:b w:val="0"/>
          <w:i w:val="0"/>
          <w:strike w:val="0"/>
        </w:rPr>
        <w:t>issuingCountry</w:t>
      </w:r>
      <w:r>
        <w:rPr>
          <w:rStyle w:val="DefaultParagraphFont"/>
          <w:b w:val="0"/>
          <w:i w:val="0"/>
          <w:strike w:val="0"/>
        </w:rPr>
        <w:t xml:space="preserve"> (string, required): Issuing country code</w:t>
      </w:r>
    </w:p>
    <w:p>
      <w:pPr>
        <w:pStyle w:val="Heading5"/>
        <w:rPr>
          <w:rStyle w:val="DefaultParagraphFont"/>
          <w:b w:val="0"/>
          <w:i w:val="0"/>
          <w:strike w:val="0"/>
        </w:rPr>
      </w:pPr>
      <w:r>
        <w:rPr>
          <w:rStyle w:val="DefaultParagraphFont"/>
          <w:b w:val="0"/>
          <w:i w:val="0"/>
          <w:strike w:val="0"/>
        </w:rPr>
        <w:t>Create Export Certificate</w:t>
      </w:r>
    </w:p>
    <w:p>
      <w:pPr>
        <w:pStyle w:val="FencedCodehttp"/>
        <w:rPr>
          <w:rStyle w:val="DefaultParagraphFont"/>
          <w:b w:val="0"/>
          <w:i w:val="0"/>
          <w:strike w:val="0"/>
        </w:rPr>
      </w:pPr>
      <w:r>
        <w:rPr>
          <w:rStyle w:val="DefaultParagraphFont"/>
          <w:b w:val="0"/>
          <w:i w:val="0"/>
          <w:strike w:val="0"/>
        </w:rPr>
        <w:t>POST /export-certificates</w:t>
        <w:br/>
        <w:t>Content-Type: application/json</w:t>
      </w:r>
    </w:p>
    <w:p>
      <w:pPr>
        <w:pStyle w:val="Heading4"/>
        <w:rPr>
          <w:rStyle w:val="DefaultParagraphFont"/>
          <w:b w:val="0"/>
          <w:i w:val="0"/>
          <w:strike w:val="0"/>
        </w:rPr>
      </w:pPr>
      <w:r>
        <w:rPr>
          <w:rStyle w:val="DefaultParagraphFont"/>
          <w:b w:val="0"/>
          <w:i w:val="0"/>
          <w:strike w:val="0"/>
        </w:rPr>
        <w:t>Chain of Custody - Lots Endpoints (MD.12)</w:t>
      </w:r>
    </w:p>
    <w:p>
      <w:pPr>
        <w:pStyle w:val="Heading5"/>
        <w:rPr>
          <w:rStyle w:val="DefaultParagraphFont"/>
          <w:b w:val="0"/>
          <w:i w:val="0"/>
          <w:strike w:val="0"/>
        </w:rPr>
      </w:pPr>
      <w:r>
        <w:rPr>
          <w:rStyle w:val="DefaultParagraphFont"/>
          <w:b w:val="0"/>
          <w:i w:val="0"/>
          <w:strike w:val="0"/>
        </w:rPr>
        <w:t>List Lots</w:t>
      </w:r>
    </w:p>
    <w:p>
      <w:pPr>
        <w:pStyle w:val="FencedCodehttp"/>
        <w:rPr>
          <w:rStyle w:val="DefaultParagraphFont"/>
          <w:b w:val="0"/>
          <w:i w:val="0"/>
          <w:strike w:val="0"/>
        </w:rPr>
      </w:pPr>
      <w:r>
        <w:rPr>
          <w:rStyle w:val="DefaultParagraphFont"/>
          <w:b w:val="0"/>
          <w:i w:val="0"/>
          <w:strike w:val="0"/>
        </w:rPr>
        <w:t>GET /lots</w:t>
      </w:r>
    </w:p>
    <w:p>
      <w:pPr>
        <w:rPr>
          <w:rStyle w:val="DefaultParagraphFont"/>
          <w:b w:val="0"/>
          <w:i w:val="0"/>
          <w:strike w:val="0"/>
        </w:rPr>
      </w:pPr>
      <w:r>
        <w:rPr>
          <w:rStyle w:val="DefaultParagraphFont"/>
          <w:b/>
          <w:i w:val="0"/>
          <w:strike w:val="0"/>
        </w:rPr>
        <w:t>Query Parameters:</w:t>
      </w:r>
    </w:p>
    <w:p>
      <w:pPr>
        <w:numPr>
          <w:ilvl w:val="0"/>
          <w:numId w:val="2"/>
        </w:numPr>
        <w:rPr>
          <w:rStyle w:val="DefaultParagraphFont"/>
          <w:b w:val="0"/>
          <w:i w:val="0"/>
          <w:strike w:val="0"/>
        </w:rPr>
      </w:pPr>
      <w:r>
        <w:rPr>
          <w:rStyle w:val="InlineCode"/>
          <w:b w:val="0"/>
          <w:i w:val="0"/>
          <w:strike w:val="0"/>
        </w:rPr>
        <w:t>mineSiteId</w:t>
      </w:r>
      <w:r>
        <w:rPr>
          <w:rStyle w:val="DefaultParagraphFont"/>
          <w:b w:val="0"/>
          <w:i w:val="0"/>
          <w:strike w:val="0"/>
        </w:rPr>
        <w:t xml:space="preserve"> (string): Filter by mine site ICGLR ID</w:t>
      </w:r>
    </w:p>
    <w:p>
      <w:pPr>
        <w:numPr>
          <w:ilvl w:val="0"/>
          <w:numId w:val="2"/>
        </w:numPr>
        <w:rPr>
          <w:rStyle w:val="DefaultParagraphFont"/>
          <w:b w:val="0"/>
          <w:i w:val="0"/>
          <w:strike w:val="0"/>
        </w:rPr>
      </w:pPr>
      <w:r>
        <w:rPr>
          <w:rStyle w:val="InlineCode"/>
          <w:b w:val="0"/>
          <w:i w:val="0"/>
          <w:strike w:val="0"/>
        </w:rPr>
        <w:t>mineral</w:t>
      </w:r>
      <w:r>
        <w:rPr>
          <w:rStyle w:val="DefaultParagraphFont"/>
          <w:b w:val="0"/>
          <w:i w:val="0"/>
          <w:strike w:val="0"/>
        </w:rPr>
        <w:t xml:space="preserve"> (string): Filter by mineral code</w:t>
      </w:r>
    </w:p>
    <w:p>
      <w:pPr>
        <w:numPr>
          <w:ilvl w:val="0"/>
          <w:numId w:val="2"/>
        </w:numPr>
        <w:rPr>
          <w:rStyle w:val="DefaultParagraphFont"/>
          <w:b w:val="0"/>
          <w:i w:val="0"/>
          <w:strike w:val="0"/>
        </w:rPr>
      </w:pPr>
      <w:r>
        <w:rPr>
          <w:rStyle w:val="InlineCode"/>
          <w:b w:val="0"/>
          <w:i w:val="0"/>
          <w:strike w:val="0"/>
        </w:rPr>
        <w:t>creatorRole</w:t>
      </w:r>
      <w:r>
        <w:rPr>
          <w:rStyle w:val="DefaultParagraphFont"/>
          <w:b w:val="0"/>
          <w:i w:val="0"/>
          <w:strike w:val="0"/>
        </w:rPr>
        <w:t xml:space="preserve"> (integer): Filter by CoC role code (1-8)</w:t>
      </w:r>
    </w:p>
    <w:p>
      <w:pPr>
        <w:numPr>
          <w:ilvl w:val="0"/>
          <w:numId w:val="2"/>
        </w:numPr>
        <w:rPr>
          <w:rStyle w:val="DefaultParagraphFont"/>
          <w:b w:val="0"/>
          <w:i w:val="0"/>
          <w:strike w:val="0"/>
        </w:rPr>
      </w:pPr>
      <w:r>
        <w:rPr>
          <w:rStyle w:val="InlineCode"/>
          <w:b w:val="0"/>
          <w:i w:val="0"/>
          <w:strike w:val="0"/>
        </w:rPr>
        <w:t>originatingOperation</w:t>
      </w:r>
      <w:r>
        <w:rPr>
          <w:rStyle w:val="DefaultParagraphFont"/>
          <w:b w:val="0"/>
          <w:i w:val="0"/>
          <w:strike w:val="0"/>
        </w:rPr>
        <w:t xml:space="preserve"> (integer): Filter by operation code (1-8)</w:t>
      </w:r>
    </w:p>
    <w:p>
      <w:pPr>
        <w:numPr>
          <w:ilvl w:val="0"/>
          <w:numId w:val="2"/>
        </w:numPr>
        <w:rPr>
          <w:rStyle w:val="DefaultParagraphFont"/>
          <w:b w:val="0"/>
          <w:i w:val="0"/>
          <w:strike w:val="0"/>
        </w:rPr>
      </w:pPr>
      <w:r>
        <w:rPr>
          <w:rStyle w:val="InlineCode"/>
          <w:b w:val="0"/>
          <w:i w:val="0"/>
          <w:strike w:val="0"/>
        </w:rPr>
        <w:t>lotNumber</w:t>
      </w:r>
      <w:r>
        <w:rPr>
          <w:rStyle w:val="DefaultParagraphFont"/>
          <w:b w:val="0"/>
          <w:i w:val="0"/>
          <w:strike w:val="0"/>
        </w:rPr>
        <w:t xml:space="preserve"> (string): Filter by lot number</w:t>
      </w:r>
    </w:p>
    <w:p>
      <w:pPr>
        <w:numPr>
          <w:ilvl w:val="0"/>
          <w:numId w:val="2"/>
        </w:numPr>
        <w:rPr>
          <w:rStyle w:val="DefaultParagraphFont"/>
          <w:b w:val="0"/>
          <w:i w:val="0"/>
          <w:strike w:val="0"/>
        </w:rPr>
      </w:pPr>
      <w:r>
        <w:rPr>
          <w:rStyle w:val="InlineCode"/>
          <w:b w:val="0"/>
          <w:i w:val="0"/>
          <w:strike w:val="0"/>
        </w:rPr>
        <w:t>dateRegistrationFrom</w:t>
      </w:r>
      <w:r>
        <w:rPr>
          <w:rStyle w:val="DefaultParagraphFont"/>
          <w:b w:val="0"/>
          <w:i w:val="0"/>
          <w:strike w:val="0"/>
        </w:rPr>
        <w:t xml:space="preserve"> (date): Filter from dateRegistration</w:t>
      </w:r>
    </w:p>
    <w:p>
      <w:pPr>
        <w:numPr>
          <w:ilvl w:val="0"/>
          <w:numId w:val="2"/>
        </w:numPr>
        <w:rPr>
          <w:rStyle w:val="DefaultParagraphFont"/>
          <w:b w:val="0"/>
          <w:i w:val="0"/>
          <w:strike w:val="0"/>
        </w:rPr>
      </w:pPr>
      <w:r>
        <w:rPr>
          <w:rStyle w:val="InlineCode"/>
          <w:b w:val="0"/>
          <w:i w:val="0"/>
          <w:strike w:val="0"/>
        </w:rPr>
        <w:t>dateRegistrationTo</w:t>
      </w:r>
      <w:r>
        <w:rPr>
          <w:rStyle w:val="DefaultParagraphFont"/>
          <w:b w:val="0"/>
          <w:i w:val="0"/>
          <w:strike w:val="0"/>
        </w:rPr>
        <w:t xml:space="preserve"> (date): Filter to dateRegistration</w:t>
      </w:r>
    </w:p>
    <w:p>
      <w:pPr>
        <w:numPr>
          <w:ilvl w:val="0"/>
          <w:numId w:val="2"/>
        </w:numPr>
        <w:rPr>
          <w:rStyle w:val="DefaultParagraphFont"/>
          <w:b w:val="0"/>
          <w:i w:val="0"/>
          <w:strike w:val="0"/>
        </w:rPr>
      </w:pPr>
      <w:r>
        <w:rPr>
          <w:rStyle w:val="InlineCode"/>
          <w:b w:val="0"/>
          <w:i w:val="0"/>
          <w:strike w:val="0"/>
        </w:rPr>
        <w:t>page</w:t>
      </w:r>
      <w:r>
        <w:rPr>
          <w:rStyle w:val="DefaultParagraphFont"/>
          <w:b w:val="0"/>
          <w:i w:val="0"/>
          <w:strike w:val="0"/>
        </w:rPr>
        <w:t xml:space="preserve"> (integer): Page number</w:t>
      </w:r>
    </w:p>
    <w:p>
      <w:pPr>
        <w:numPr>
          <w:ilvl w:val="0"/>
          <w:numId w:val="2"/>
        </w:numPr>
        <w:rPr>
          <w:rStyle w:val="DefaultParagraphFont"/>
          <w:b w:val="0"/>
          <w:i w:val="0"/>
          <w:strike w:val="0"/>
        </w:rPr>
      </w:pPr>
      <w:r>
        <w:rPr>
          <w:rStyle w:val="InlineCode"/>
          <w:b w:val="0"/>
          <w:i w:val="0"/>
          <w:strike w:val="0"/>
        </w:rPr>
        <w:t>limit</w:t>
      </w:r>
      <w:r>
        <w:rPr>
          <w:rStyle w:val="DefaultParagraphFont"/>
          <w:b w:val="0"/>
          <w:i w:val="0"/>
          <w:strike w:val="0"/>
        </w:rPr>
        <w:t xml:space="preserve"> (integer): Results per page</w:t>
      </w:r>
    </w:p>
    <w:p>
      <w:pPr>
        <w:pStyle w:val="Heading5"/>
        <w:rPr>
          <w:rStyle w:val="DefaultParagraphFont"/>
          <w:b w:val="0"/>
          <w:i w:val="0"/>
          <w:strike w:val="0"/>
        </w:rPr>
      </w:pPr>
      <w:r>
        <w:rPr>
          <w:rStyle w:val="DefaultParagraphFont"/>
          <w:b w:val="0"/>
          <w:i w:val="0"/>
          <w:strike w:val="0"/>
        </w:rPr>
        <w:t>Get Lot</w:t>
      </w:r>
    </w:p>
    <w:p>
      <w:pPr>
        <w:pStyle w:val="FencedCodehttp"/>
        <w:rPr>
          <w:rStyle w:val="DefaultParagraphFont"/>
          <w:b w:val="0"/>
          <w:i w:val="0"/>
          <w:strike w:val="0"/>
        </w:rPr>
      </w:pPr>
      <w:r>
        <w:rPr>
          <w:rStyle w:val="DefaultParagraphFont"/>
          <w:b w:val="0"/>
          <w:i w:val="0"/>
          <w:strike w:val="0"/>
        </w:rPr>
        <w:t>GET /lots/{lotNumber}</w:t>
      </w:r>
    </w:p>
    <w:p>
      <w:pPr>
        <w:pStyle w:val="Heading5"/>
        <w:rPr>
          <w:rStyle w:val="DefaultParagraphFont"/>
          <w:b w:val="0"/>
          <w:i w:val="0"/>
          <w:strike w:val="0"/>
        </w:rPr>
      </w:pPr>
      <w:r>
        <w:rPr>
          <w:rStyle w:val="DefaultParagraphFont"/>
          <w:b w:val="0"/>
          <w:i w:val="0"/>
          <w:strike w:val="0"/>
        </w:rPr>
        <w:t>Create Lot</w:t>
      </w:r>
    </w:p>
    <w:p>
      <w:pPr>
        <w:pStyle w:val="FencedCodehttp"/>
        <w:rPr>
          <w:rStyle w:val="DefaultParagraphFont"/>
          <w:b w:val="0"/>
          <w:i w:val="0"/>
          <w:strike w:val="0"/>
        </w:rPr>
      </w:pPr>
      <w:r>
        <w:rPr>
          <w:rStyle w:val="DefaultParagraphFont"/>
          <w:b w:val="0"/>
          <w:i w:val="0"/>
          <w:strike w:val="0"/>
        </w:rPr>
        <w:t>POST /lots</w:t>
        <w:br/>
        <w:t>Content-Type: application/json</w:t>
      </w:r>
    </w:p>
    <w:p>
      <w:pPr>
        <w:pStyle w:val="Heading4"/>
        <w:rPr>
          <w:rStyle w:val="DefaultParagraphFont"/>
          <w:b w:val="0"/>
          <w:i w:val="0"/>
          <w:strike w:val="0"/>
        </w:rPr>
      </w:pPr>
      <w:r>
        <w:rPr>
          <w:rStyle w:val="DefaultParagraphFont"/>
          <w:b w:val="0"/>
          <w:i w:val="0"/>
          <w:strike w:val="0"/>
        </w:rPr>
        <w:t>Error Responses</w:t>
      </w:r>
    </w:p>
    <w:p>
      <w:pPr>
        <w:rPr>
          <w:rStyle w:val="DefaultParagraphFont"/>
          <w:b w:val="0"/>
          <w:i w:val="0"/>
          <w:strike w:val="0"/>
        </w:rPr>
      </w:pPr>
      <w:r>
        <w:rPr>
          <w:rStyle w:val="DefaultParagraphFont"/>
          <w:b w:val="0"/>
          <w:i w:val="0"/>
          <w:strike w:val="0"/>
        </w:rPr>
        <w:t>All endpoints return standardized error responses:</w:t>
      </w:r>
    </w:p>
    <w:p>
      <w:pPr>
        <w:pStyle w:val="FencedCodejson"/>
        <w:rPr>
          <w:rStyle w:val="DefaultParagraphFont"/>
          <w:b w:val="0"/>
          <w:i w:val="0"/>
          <w:strike w:val="0"/>
        </w:rPr>
      </w:pPr>
      <w:r>
        <w:rPr>
          <w:rStyle w:val="DefaultParagraphFont"/>
          <w:b w:val="0"/>
          <w:i w:val="0"/>
          <w:strike w:val="0"/>
        </w:rPr>
        <w:t>{</w:t>
        <w:br/>
        <w:t xml:space="preserve">  "code": "ERROR_CODE",</w:t>
        <w:br/>
        <w:t xml:space="preserve">  "message": "Human-readable error message",</w:t>
        <w:br/>
        <w:t xml:space="preserve">  "details": {</w:t>
        <w:br/>
        <w:t xml:space="preserve">    "field": "fieldName",</w:t>
        <w:br/>
        <w:t xml:space="preserve">    "reason": "Validation error details"</w:t>
        <w:br/>
        <w:t xml:space="preserve">  },</w:t>
        <w:br/>
        <w:t xml:space="preserve">  "timestamp": "2024-01-15T10:30:00Z"</w:t>
        <w:br/>
        <w:t>}</w:t>
      </w:r>
    </w:p>
    <w:p>
      <w:pPr>
        <w:rPr>
          <w:rStyle w:val="DefaultParagraphFont"/>
          <w:b w:val="0"/>
          <w:i w:val="0"/>
          <w:strike w:val="0"/>
        </w:rPr>
      </w:pPr>
      <w:r>
        <w:rPr>
          <w:rStyle w:val="DefaultParagraphFont"/>
          <w:b/>
          <w:i w:val="0"/>
          <w:strike w:val="0"/>
        </w:rPr>
        <w:t>Common Error Codes:</w:t>
      </w:r>
    </w:p>
    <w:p>
      <w:pPr>
        <w:numPr>
          <w:ilvl w:val="0"/>
          <w:numId w:val="2"/>
        </w:numPr>
        <w:rPr>
          <w:rStyle w:val="DefaultParagraphFont"/>
          <w:b w:val="0"/>
          <w:i w:val="0"/>
          <w:strike w:val="0"/>
        </w:rPr>
      </w:pPr>
      <w:r>
        <w:rPr>
          <w:rStyle w:val="InlineCode"/>
          <w:b w:val="0"/>
          <w:i w:val="0"/>
          <w:strike w:val="0"/>
        </w:rPr>
        <w:t>VALIDATION_ERROR</w:t>
      </w:r>
      <w:r>
        <w:rPr>
          <w:rStyle w:val="DefaultParagraphFont"/>
          <w:b w:val="0"/>
          <w:i w:val="0"/>
          <w:strike w:val="0"/>
        </w:rPr>
        <w:t xml:space="preserve"> (400): Request validation failed</w:t>
      </w:r>
    </w:p>
    <w:p>
      <w:pPr>
        <w:numPr>
          <w:ilvl w:val="0"/>
          <w:numId w:val="2"/>
        </w:numPr>
        <w:rPr>
          <w:rStyle w:val="DefaultParagraphFont"/>
          <w:b w:val="0"/>
          <w:i w:val="0"/>
          <w:strike w:val="0"/>
        </w:rPr>
      </w:pPr>
      <w:r>
        <w:rPr>
          <w:rStyle w:val="InlineCode"/>
          <w:b w:val="0"/>
          <w:i w:val="0"/>
          <w:strike w:val="0"/>
        </w:rPr>
        <w:t>NOT_FOUND</w:t>
      </w:r>
      <w:r>
        <w:rPr>
          <w:rStyle w:val="DefaultParagraphFont"/>
          <w:b w:val="0"/>
          <w:i w:val="0"/>
          <w:strike w:val="0"/>
        </w:rPr>
        <w:t xml:space="preserve"> (404): Resource not found</w:t>
      </w:r>
    </w:p>
    <w:p>
      <w:pPr>
        <w:numPr>
          <w:ilvl w:val="0"/>
          <w:numId w:val="2"/>
        </w:numPr>
        <w:rPr>
          <w:rStyle w:val="DefaultParagraphFont"/>
          <w:b w:val="0"/>
          <w:i w:val="0"/>
          <w:strike w:val="0"/>
        </w:rPr>
      </w:pPr>
      <w:r>
        <w:rPr>
          <w:rStyle w:val="InlineCode"/>
          <w:b w:val="0"/>
          <w:i w:val="0"/>
          <w:strike w:val="0"/>
        </w:rPr>
        <w:t>CONFLICT</w:t>
      </w:r>
      <w:r>
        <w:rPr>
          <w:rStyle w:val="DefaultParagraphFont"/>
          <w:b w:val="0"/>
          <w:i w:val="0"/>
          <w:strike w:val="0"/>
        </w:rPr>
        <w:t xml:space="preserve"> (409): Resource already exists</w:t>
      </w:r>
    </w:p>
    <w:p>
      <w:pPr>
        <w:numPr>
          <w:ilvl w:val="0"/>
          <w:numId w:val="2"/>
        </w:numPr>
        <w:rPr>
          <w:rStyle w:val="DefaultParagraphFont"/>
          <w:b w:val="0"/>
          <w:i w:val="0"/>
          <w:strike w:val="0"/>
        </w:rPr>
      </w:pPr>
      <w:r>
        <w:rPr>
          <w:rStyle w:val="InlineCode"/>
          <w:b w:val="0"/>
          <w:i w:val="0"/>
          <w:strike w:val="0"/>
        </w:rPr>
        <w:t>UNAUTHORIZED</w:t>
      </w:r>
      <w:r>
        <w:rPr>
          <w:rStyle w:val="DefaultParagraphFont"/>
          <w:b w:val="0"/>
          <w:i w:val="0"/>
          <w:strike w:val="0"/>
        </w:rPr>
        <w:t xml:space="preserve"> (401): Authentication required</w:t>
      </w:r>
    </w:p>
    <w:p>
      <w:pPr>
        <w:numPr>
          <w:ilvl w:val="0"/>
          <w:numId w:val="2"/>
        </w:numPr>
        <w:rPr>
          <w:rStyle w:val="DefaultParagraphFont"/>
          <w:b w:val="0"/>
          <w:i w:val="0"/>
          <w:strike w:val="0"/>
        </w:rPr>
      </w:pPr>
      <w:r>
        <w:rPr>
          <w:rStyle w:val="InlineCode"/>
          <w:b w:val="0"/>
          <w:i w:val="0"/>
          <w:strike w:val="0"/>
        </w:rPr>
        <w:t>FORBIDDEN</w:t>
      </w:r>
      <w:r>
        <w:rPr>
          <w:rStyle w:val="DefaultParagraphFont"/>
          <w:b w:val="0"/>
          <w:i w:val="0"/>
          <w:strike w:val="0"/>
        </w:rPr>
        <w:t xml:space="preserve"> (403): Insufficient permissions</w:t>
      </w:r>
    </w:p>
    <w:p>
      <w:pPr>
        <w:numPr>
          <w:ilvl w:val="0"/>
          <w:numId w:val="2"/>
        </w:numPr>
        <w:rPr>
          <w:rStyle w:val="DefaultParagraphFont"/>
          <w:b w:val="0"/>
          <w:i w:val="0"/>
          <w:strike w:val="0"/>
        </w:rPr>
      </w:pPr>
      <w:r>
        <w:rPr>
          <w:rStyle w:val="InlineCode"/>
          <w:b w:val="0"/>
          <w:i w:val="0"/>
          <w:strike w:val="0"/>
        </w:rPr>
        <w:t>INTERNAL_ERROR</w:t>
      </w:r>
      <w:r>
        <w:rPr>
          <w:rStyle w:val="DefaultParagraphFont"/>
          <w:b w:val="0"/>
          <w:i w:val="0"/>
          <w:strike w:val="0"/>
        </w:rPr>
        <w:t xml:space="preserve"> (500): Internal server error</w:t>
      </w:r>
    </w:p>
    <w:p>
      <w:pPr>
        <w:pStyle w:val="Heading3"/>
        <w:rPr>
          <w:rStyle w:val="DefaultParagraphFont"/>
          <w:b w:val="0"/>
          <w:i w:val="0"/>
          <w:strike w:val="0"/>
        </w:rPr>
      </w:pPr>
      <w:r>
        <w:rPr>
          <w:rStyle w:val="DefaultParagraphFont"/>
          <w:b w:val="0"/>
          <w:i w:val="0"/>
          <w:strike w:val="0"/>
        </w:rPr>
        <w:t>Implementation Guide</w:t>
      </w:r>
    </w:p>
    <w:p>
      <w:pPr>
        <w:pStyle w:val="Heading4"/>
        <w:rPr>
          <w:rStyle w:val="DefaultParagraphFont"/>
          <w:b w:val="0"/>
          <w:i w:val="0"/>
          <w:strike w:val="0"/>
        </w:rPr>
      </w:pPr>
      <w:r>
        <w:rPr>
          <w:rStyle w:val="DefaultParagraphFont"/>
          <w:b w:val="0"/>
          <w:i w:val="0"/>
          <w:strike w:val="0"/>
        </w:rPr>
        <w:t>Step 1: Review the Standard</w:t>
      </w:r>
    </w:p>
    <w:p>
      <w:pPr>
        <w:numPr>
          <w:ilvl w:val="0"/>
          <w:numId w:val="16"/>
        </w:numPr>
        <w:rPr>
          <w:rStyle w:val="DefaultParagraphFont"/>
          <w:b w:val="0"/>
          <w:i w:val="0"/>
          <w:strike w:val="0"/>
        </w:rPr>
      </w:pPr>
      <w:r>
        <w:rPr>
          <w:rStyle w:val="DefaultParagraphFont"/>
          <w:b w:val="0"/>
          <w:i w:val="0"/>
          <w:strike w:val="0"/>
        </w:rPr>
        <w:t xml:space="preserve">Read </w:t>
      </w:r>
      <w:r>
        <w:rPr>
          <w:rStyle w:val="InlineCode"/>
          <w:b w:val="0"/>
          <w:i w:val="0"/>
          <w:strike w:val="0"/>
        </w:rPr>
        <w:t>README.md</w:t>
      </w:r>
      <w:r>
        <w:rPr>
          <w:rStyle w:val="DefaultParagraphFont"/>
          <w:b w:val="0"/>
          <w:i w:val="0"/>
          <w:strike w:val="0"/>
        </w:rPr>
        <w:t xml:space="preserve"> for overview</w:t>
      </w:r>
    </w:p>
    <w:p>
      <w:pPr>
        <w:numPr>
          <w:ilvl w:val="0"/>
          <w:numId w:val="16"/>
        </w:numPr>
        <w:rPr>
          <w:rStyle w:val="DefaultParagraphFont"/>
          <w:b w:val="0"/>
          <w:i w:val="0"/>
          <w:strike w:val="0"/>
        </w:rPr>
      </w:pPr>
      <w:r>
        <w:rPr>
          <w:rStyle w:val="DefaultParagraphFont"/>
          <w:b w:val="0"/>
          <w:i w:val="0"/>
          <w:strike w:val="0"/>
        </w:rPr>
        <w:t xml:space="preserve">Review </w:t>
      </w:r>
      <w:r>
        <w:rPr>
          <w:rStyle w:val="InlineCode"/>
          <w:b w:val="0"/>
          <w:i w:val="0"/>
          <w:strike w:val="0"/>
        </w:rPr>
        <w:t>conformance/rules.md</w:t>
      </w:r>
      <w:r>
        <w:rPr>
          <w:rStyle w:val="DefaultParagraphFont"/>
          <w:b w:val="0"/>
          <w:i w:val="0"/>
          <w:strike w:val="0"/>
        </w:rPr>
        <w:t xml:space="preserve"> for requirements</w:t>
      </w:r>
    </w:p>
    <w:p>
      <w:pPr>
        <w:numPr>
          <w:ilvl w:val="0"/>
          <w:numId w:val="16"/>
        </w:numPr>
        <w:rPr>
          <w:rStyle w:val="DefaultParagraphFont"/>
          <w:b w:val="0"/>
          <w:i w:val="0"/>
          <w:strike w:val="0"/>
        </w:rPr>
      </w:pPr>
      <w:r>
        <w:rPr>
          <w:rStyle w:val="DefaultParagraphFont"/>
          <w:b w:val="0"/>
          <w:i w:val="0"/>
          <w:strike w:val="0"/>
        </w:rPr>
        <w:t xml:space="preserve">Examine </w:t>
      </w:r>
      <w:r>
        <w:rPr>
          <w:rStyle w:val="InlineCode"/>
          <w:b w:val="0"/>
          <w:i w:val="0"/>
          <w:strike w:val="0"/>
        </w:rPr>
        <w:t>schemas/</w:t>
      </w:r>
      <w:r>
        <w:rPr>
          <w:rStyle w:val="DefaultParagraphFont"/>
          <w:b w:val="0"/>
          <w:i w:val="0"/>
          <w:strike w:val="0"/>
        </w:rPr>
        <w:t xml:space="preserve"> for data structures</w:t>
      </w:r>
    </w:p>
    <w:p>
      <w:pPr>
        <w:numPr>
          <w:ilvl w:val="0"/>
          <w:numId w:val="16"/>
        </w:numPr>
        <w:rPr>
          <w:rStyle w:val="DefaultParagraphFont"/>
          <w:b w:val="0"/>
          <w:i w:val="0"/>
          <w:strike w:val="0"/>
        </w:rPr>
      </w:pPr>
      <w:r>
        <w:rPr>
          <w:rStyle w:val="DefaultParagraphFont"/>
          <w:b w:val="0"/>
          <w:i w:val="0"/>
          <w:strike w:val="0"/>
        </w:rPr>
        <w:t xml:space="preserve">Check </w:t>
      </w:r>
      <w:r>
        <w:rPr>
          <w:rStyle w:val="InlineCode"/>
          <w:b w:val="0"/>
          <w:i w:val="0"/>
          <w:strike w:val="0"/>
        </w:rPr>
        <w:t>api/openapi.yaml</w:t>
      </w:r>
      <w:r>
        <w:rPr>
          <w:rStyle w:val="DefaultParagraphFont"/>
          <w:b w:val="0"/>
          <w:i w:val="0"/>
          <w:strike w:val="0"/>
        </w:rPr>
        <w:t xml:space="preserve"> for API specification</w:t>
      </w:r>
    </w:p>
    <w:p>
      <w:pPr>
        <w:pStyle w:val="Heading4"/>
        <w:rPr>
          <w:rStyle w:val="DefaultParagraphFont"/>
          <w:b w:val="0"/>
          <w:i w:val="0"/>
          <w:strike w:val="0"/>
        </w:rPr>
      </w:pPr>
      <w:r>
        <w:rPr>
          <w:rStyle w:val="DefaultParagraphFont"/>
          <w:b w:val="0"/>
          <w:i w:val="0"/>
          <w:strike w:val="0"/>
        </w:rPr>
        <w:t>Step 2: Choose Implementation Approach</w:t>
      </w:r>
    </w:p>
    <w:p>
      <w:pPr>
        <w:rPr>
          <w:rStyle w:val="DefaultParagraphFont"/>
          <w:b w:val="0"/>
          <w:i w:val="0"/>
          <w:strike w:val="0"/>
        </w:rPr>
      </w:pPr>
      <w:r>
        <w:rPr>
          <w:rStyle w:val="DefaultParagraphFont"/>
          <w:b/>
          <w:i w:val="0"/>
          <w:strike w:val="0"/>
        </w:rPr>
        <w:t>Option A: Direct Implementation</w:t>
      </w:r>
    </w:p>
    <w:p>
      <w:pPr>
        <w:numPr>
          <w:ilvl w:val="0"/>
          <w:numId w:val="2"/>
        </w:numPr>
        <w:rPr>
          <w:rStyle w:val="DefaultParagraphFont"/>
          <w:b w:val="0"/>
          <w:i w:val="0"/>
          <w:strike w:val="0"/>
        </w:rPr>
      </w:pPr>
      <w:r>
        <w:rPr>
          <w:rStyle w:val="DefaultParagraphFont"/>
          <w:b w:val="0"/>
          <w:i w:val="0"/>
          <w:strike w:val="0"/>
        </w:rPr>
        <w:t>Implement OpenAPI spec directly</w:t>
      </w:r>
    </w:p>
    <w:p>
      <w:pPr>
        <w:numPr>
          <w:ilvl w:val="0"/>
          <w:numId w:val="2"/>
        </w:numPr>
        <w:rPr>
          <w:rStyle w:val="DefaultParagraphFont"/>
          <w:b w:val="0"/>
          <w:i w:val="0"/>
          <w:strike w:val="0"/>
        </w:rPr>
      </w:pPr>
      <w:r>
        <w:rPr>
          <w:rStyle w:val="DefaultParagraphFont"/>
          <w:b w:val="0"/>
          <w:i w:val="0"/>
          <w:strike w:val="0"/>
        </w:rPr>
        <w:t>Best for new systems</w:t>
      </w:r>
    </w:p>
    <w:p>
      <w:pPr>
        <w:numPr>
          <w:ilvl w:val="0"/>
          <w:numId w:val="2"/>
        </w:numPr>
        <w:rPr>
          <w:rStyle w:val="DefaultParagraphFont"/>
          <w:b w:val="0"/>
          <w:i w:val="0"/>
          <w:strike w:val="0"/>
        </w:rPr>
      </w:pPr>
      <w:r>
        <w:rPr>
          <w:rStyle w:val="DefaultParagraphFont"/>
          <w:b w:val="0"/>
          <w:i w:val="0"/>
          <w:strike w:val="0"/>
        </w:rPr>
        <w:t>Full control over implementation</w:t>
      </w:r>
    </w:p>
    <w:p>
      <w:pPr>
        <w:rPr>
          <w:rStyle w:val="DefaultParagraphFont"/>
          <w:b w:val="0"/>
          <w:i w:val="0"/>
          <w:strike w:val="0"/>
        </w:rPr>
      </w:pPr>
      <w:r>
        <w:rPr>
          <w:rStyle w:val="DefaultParagraphFont"/>
          <w:b/>
          <w:i w:val="0"/>
          <w:strike w:val="0"/>
        </w:rPr>
        <w:t>Option B: Adapter Pattern</w:t>
      </w:r>
    </w:p>
    <w:p>
      <w:pPr>
        <w:numPr>
          <w:ilvl w:val="0"/>
          <w:numId w:val="2"/>
        </w:numPr>
        <w:rPr>
          <w:rStyle w:val="DefaultParagraphFont"/>
          <w:b w:val="0"/>
          <w:i w:val="0"/>
          <w:strike w:val="0"/>
        </w:rPr>
      </w:pPr>
      <w:r>
        <w:rPr>
          <w:rStyle w:val="DefaultParagraphFont"/>
          <w:b w:val="0"/>
          <w:i w:val="0"/>
          <w:strike w:val="0"/>
        </w:rPr>
        <w:t>Build adapter layer over existing system</w:t>
      </w:r>
    </w:p>
    <w:p>
      <w:pPr>
        <w:numPr>
          <w:ilvl w:val="0"/>
          <w:numId w:val="2"/>
        </w:numPr>
        <w:rPr>
          <w:rStyle w:val="DefaultParagraphFont"/>
          <w:b w:val="0"/>
          <w:i w:val="0"/>
          <w:strike w:val="0"/>
        </w:rPr>
      </w:pPr>
      <w:r>
        <w:rPr>
          <w:rStyle w:val="DefaultParagraphFont"/>
          <w:b w:val="0"/>
          <w:i w:val="0"/>
          <w:strike w:val="0"/>
        </w:rPr>
        <w:t>Best for legacy systems</w:t>
      </w:r>
    </w:p>
    <w:p>
      <w:pPr>
        <w:numPr>
          <w:ilvl w:val="0"/>
          <w:numId w:val="2"/>
        </w:numPr>
        <w:rPr>
          <w:rStyle w:val="DefaultParagraphFont"/>
          <w:b w:val="0"/>
          <w:i w:val="0"/>
          <w:strike w:val="0"/>
        </w:rPr>
      </w:pPr>
      <w:r>
        <w:rPr>
          <w:rStyle w:val="DefaultParagraphFont"/>
          <w:b w:val="0"/>
          <w:i w:val="0"/>
          <w:strike w:val="0"/>
        </w:rPr>
        <w:t>Minimal changes to existing code</w:t>
      </w:r>
    </w:p>
    <w:p>
      <w:pPr>
        <w:rPr>
          <w:rStyle w:val="DefaultParagraphFont"/>
          <w:b w:val="0"/>
          <w:i w:val="0"/>
          <w:strike w:val="0"/>
        </w:rPr>
      </w:pPr>
      <w:r>
        <w:rPr>
          <w:rStyle w:val="DefaultParagraphFont"/>
          <w:b/>
          <w:i w:val="0"/>
          <w:strike w:val="0"/>
        </w:rPr>
        <w:t>Option C: GraphQL Gateway</w:t>
      </w:r>
    </w:p>
    <w:p>
      <w:pPr>
        <w:numPr>
          <w:ilvl w:val="0"/>
          <w:numId w:val="2"/>
        </w:numPr>
        <w:rPr>
          <w:rStyle w:val="DefaultParagraphFont"/>
          <w:b w:val="0"/>
          <w:i w:val="0"/>
          <w:strike w:val="0"/>
        </w:rPr>
      </w:pPr>
      <w:r>
        <w:rPr>
          <w:rStyle w:val="DefaultParagraphFont"/>
          <w:b w:val="0"/>
          <w:i w:val="0"/>
          <w:strike w:val="0"/>
        </w:rPr>
        <w:t>Use GraphQL to federate multiple sources</w:t>
      </w:r>
    </w:p>
    <w:p>
      <w:pPr>
        <w:numPr>
          <w:ilvl w:val="0"/>
          <w:numId w:val="2"/>
        </w:numPr>
        <w:rPr>
          <w:rStyle w:val="DefaultParagraphFont"/>
          <w:b w:val="0"/>
          <w:i w:val="0"/>
          <w:strike w:val="0"/>
        </w:rPr>
      </w:pPr>
      <w:r>
        <w:rPr>
          <w:rStyle w:val="DefaultParagraphFont"/>
          <w:b w:val="0"/>
          <w:i w:val="0"/>
          <w:strike w:val="0"/>
        </w:rPr>
        <w:t>Best for multiple data sources</w:t>
      </w:r>
    </w:p>
    <w:p>
      <w:pPr>
        <w:numPr>
          <w:ilvl w:val="0"/>
          <w:numId w:val="2"/>
        </w:numPr>
        <w:rPr>
          <w:rStyle w:val="DefaultParagraphFont"/>
          <w:b w:val="0"/>
          <w:i w:val="0"/>
          <w:strike w:val="0"/>
        </w:rPr>
      </w:pPr>
      <w:r>
        <w:rPr>
          <w:rStyle w:val="DefaultParagraphFont"/>
          <w:b w:val="0"/>
          <w:i w:val="0"/>
          <w:strike w:val="0"/>
        </w:rPr>
        <w:t>Flexible querying</w:t>
      </w:r>
    </w:p>
    <w:p>
      <w:pPr>
        <w:pStyle w:val="Heading4"/>
        <w:rPr>
          <w:rStyle w:val="DefaultParagraphFont"/>
          <w:b w:val="0"/>
          <w:i w:val="0"/>
          <w:strike w:val="0"/>
        </w:rPr>
      </w:pPr>
      <w:r>
        <w:rPr>
          <w:rStyle w:val="DefaultParagraphFont"/>
          <w:b w:val="0"/>
          <w:i w:val="0"/>
          <w:strike w:val="0"/>
        </w:rPr>
        <w:t>Step 3: Data Model Mapping</w:t>
      </w:r>
    </w:p>
    <w:p>
      <w:pPr>
        <w:rPr>
          <w:rStyle w:val="DefaultParagraphFont"/>
          <w:b w:val="0"/>
          <w:i w:val="0"/>
          <w:strike w:val="0"/>
        </w:rPr>
      </w:pPr>
      <w:r>
        <w:rPr>
          <w:rStyle w:val="DefaultParagraphFont"/>
          <w:b w:val="0"/>
          <w:i w:val="0"/>
          <w:strike w:val="0"/>
        </w:rPr>
        <w:t>Map your internal data model to ICGLR schemas:</w:t>
      </w:r>
    </w:p>
    <w:p>
      <w:pPr>
        <w:numPr>
          <w:ilvl w:val="0"/>
          <w:numId w:val="17"/>
        </w:numPr>
        <w:rPr>
          <w:rStyle w:val="DefaultParagraphFont"/>
          <w:b w:val="0"/>
          <w:i w:val="0"/>
          <w:strike w:val="0"/>
        </w:rPr>
      </w:pPr>
      <w:r>
        <w:rPr>
          <w:rStyle w:val="DefaultParagraphFont"/>
          <w:b w:val="0"/>
          <w:i w:val="0"/>
          <w:strike w:val="0"/>
        </w:rPr>
        <w:t>Identify equivalent fields</w:t>
      </w:r>
    </w:p>
    <w:p>
      <w:pPr>
        <w:numPr>
          <w:ilvl w:val="0"/>
          <w:numId w:val="17"/>
        </w:numPr>
        <w:rPr>
          <w:rStyle w:val="DefaultParagraphFont"/>
          <w:b w:val="0"/>
          <w:i w:val="0"/>
          <w:strike w:val="0"/>
        </w:rPr>
      </w:pPr>
      <w:r>
        <w:rPr>
          <w:rStyle w:val="DefaultParagraphFont"/>
          <w:b w:val="0"/>
          <w:i w:val="0"/>
          <w:strike w:val="0"/>
        </w:rPr>
        <w:t>Handle missing fields (make optional or provide defaults)</w:t>
      </w:r>
    </w:p>
    <w:p>
      <w:pPr>
        <w:numPr>
          <w:ilvl w:val="0"/>
          <w:numId w:val="17"/>
        </w:numPr>
        <w:rPr>
          <w:rStyle w:val="DefaultParagraphFont"/>
          <w:b w:val="0"/>
          <w:i w:val="0"/>
          <w:strike w:val="0"/>
        </w:rPr>
      </w:pPr>
      <w:r>
        <w:rPr>
          <w:rStyle w:val="DefaultParagraphFont"/>
          <w:b w:val="0"/>
          <w:i w:val="0"/>
          <w:strike w:val="0"/>
        </w:rPr>
        <w:t>Transform data types if needed</w:t>
      </w:r>
    </w:p>
    <w:p>
      <w:pPr>
        <w:numPr>
          <w:ilvl w:val="0"/>
          <w:numId w:val="17"/>
        </w:numPr>
        <w:rPr>
          <w:rStyle w:val="DefaultParagraphFont"/>
          <w:b w:val="0"/>
          <w:i w:val="0"/>
          <w:strike w:val="0"/>
        </w:rPr>
      </w:pPr>
      <w:r>
        <w:rPr>
          <w:rStyle w:val="DefaultParagraphFont"/>
          <w:b w:val="0"/>
          <w:i w:val="0"/>
          <w:strike w:val="0"/>
        </w:rPr>
        <w:t>Map enumerations</w:t>
      </w:r>
    </w:p>
    <w:p>
      <w:pPr>
        <w:rPr>
          <w:rStyle w:val="DefaultParagraphFont"/>
          <w:b w:val="0"/>
          <w:i w:val="0"/>
          <w:strike w:val="0"/>
        </w:rPr>
      </w:pPr>
      <w:r>
        <w:rPr>
          <w:rStyle w:val="DefaultParagraphFont"/>
          <w:b/>
          <w:i w:val="0"/>
          <w:strike w:val="0"/>
        </w:rPr>
        <w:t>Example Mapping:</w:t>
      </w:r>
    </w:p>
    <w:p>
      <w:pPr>
        <w:pStyle w:val="FencedCodejavascript"/>
        <w:rPr>
          <w:rStyle w:val="DefaultParagraphFont"/>
          <w:b w:val="0"/>
          <w:i w:val="0"/>
          <w:strike w:val="0"/>
        </w:rPr>
      </w:pPr>
      <w:r>
        <w:rPr>
          <w:rStyle w:val="DefaultParagraphFont"/>
          <w:b w:val="0"/>
          <w:i w:val="0"/>
          <w:strike w:val="0"/>
        </w:rPr>
        <w:t>// Your internal model</w:t>
        <w:br/>
        <w:t>{</w:t>
        <w:br/>
        <w:t xml:space="preserve">  mineId: "M001",</w:t>
        <w:br/>
        <w:t xml:space="preserve">  mineName: "Kivu Mine",</w:t>
        <w:br/>
        <w:t xml:space="preserve">  country: "RW",</w:t>
        <w:br/>
        <w:t xml:space="preserve">  location: { lat: -1.94, lng: 29.87 },</w:t>
        <w:br/>
        <w:t xml:space="preserve">  status: "Certified"</w:t>
        <w:br/>
        <w:t>}</w:t>
        <w:br/>
        <w:br/>
        <w:t>// ICGLR format</w:t>
        <w:br/>
        <w:t>{</w:t>
        <w:br/>
        <w:t xml:space="preserve">  icglrId: "RW-1.9400+30.8700-00001",</w:t>
        <w:br/>
        <w:t xml:space="preserve">  addressCountry: "RW",</w:t>
        <w:br/>
        <w:t xml:space="preserve">  nationalId: "M001",</w:t>
        <w:br/>
        <w:t xml:space="preserve">  certificationStatus: 1,  // 1 = Green (Certified)</w:t>
        <w:br/>
        <w:t xml:space="preserve">  activityStatus: 1,        // 1 = Active</w:t>
        <w:br/>
        <w:t xml:space="preserve">  mineSiteLocation: {</w:t>
        <w:br/>
        <w:t xml:space="preserve">    geolocalization: {</w:t>
        <w:br/>
        <w:t xml:space="preserve">      lat: -1.94,</w:t>
        <w:br/>
        <w:t xml:space="preserve">      long: 30.87</w:t>
        <w:br/>
        <w:t xml:space="preserve">    },</w:t>
        <w:br/>
        <w:t xml:space="preserve">    nationalCadasterLocalization: "...",</w:t>
        <w:br/>
        <w:t xml:space="preserve">    localGeographicDesignation: {</w:t>
        <w:br/>
        <w:t xml:space="preserve">      country: "RW",</w:t>
        <w:br/>
        <w:t xml:space="preserve">      subnationalDivisionL1: "RW-02",</w:t>
        <w:br/>
        <w:t xml:space="preserve">      addressLocalityText: "Muhanga"</w:t>
        <w:br/>
        <w:t xml:space="preserve">    }</w:t>
        <w:br/>
        <w:t xml:space="preserve">  },</w:t>
        <w:br/>
        <w:t xml:space="preserve">  mineral: ["IMA1960-001"],</w:t>
        <w:br/>
        <w:t xml:space="preserve">  license: [...],</w:t>
        <w:br/>
        <w:t xml:space="preserve">  owner: {...}</w:t>
        <w:br/>
        <w:t>}</w:t>
      </w:r>
    </w:p>
    <w:p>
      <w:pPr>
        <w:pStyle w:val="Heading4"/>
        <w:rPr>
          <w:rStyle w:val="DefaultParagraphFont"/>
          <w:b w:val="0"/>
          <w:i w:val="0"/>
          <w:strike w:val="0"/>
        </w:rPr>
      </w:pPr>
      <w:r>
        <w:rPr>
          <w:rStyle w:val="DefaultParagraphFont"/>
          <w:b w:val="0"/>
          <w:i w:val="0"/>
          <w:strike w:val="0"/>
        </w:rPr>
        <w:t>Step 4: Implement Validation</w:t>
      </w:r>
    </w:p>
    <w:p>
      <w:pPr>
        <w:pStyle w:val="FencedCodejavascript"/>
        <w:rPr>
          <w:rStyle w:val="DefaultParagraphFont"/>
          <w:b w:val="0"/>
          <w:i w:val="0"/>
          <w:strike w:val="0"/>
        </w:rPr>
      </w:pPr>
      <w:r>
        <w:rPr>
          <w:rStyle w:val="DefaultParagraphFont"/>
          <w:b w:val="0"/>
          <w:i w:val="0"/>
          <w:strike w:val="0"/>
        </w:rPr>
        <w:t>const validator = require('./conformance/validators/schema-validator');</w:t>
        <w:br/>
        <w:br/>
        <w:t>function createMineSite(req, res) {</w:t>
        <w:br/>
        <w:t xml:space="preserve">  // Validate against JSON schema</w:t>
        <w:br/>
        <w:t xml:space="preserve">  const result = validator.validate(req.body, 'mine-site');</w:t>
        <w:br/>
        <w:t xml:space="preserve">  </w:t>
        <w:br/>
        <w:t xml:space="preserve">  if (!result.valid) {</w:t>
        <w:br/>
        <w:t xml:space="preserve">    return res.status(400).json({</w:t>
        <w:br/>
        <w:t xml:space="preserve">      code: 'VALIDATION_ERROR',</w:t>
        <w:br/>
        <w:t xml:space="preserve">      message: 'Request validation failed',</w:t>
        <w:br/>
        <w:t xml:space="preserve">      details: result.errors</w:t>
        <w:br/>
        <w:t xml:space="preserve">    });</w:t>
        <w:br/>
        <w:t xml:space="preserve">  }</w:t>
        <w:br/>
        <w:t xml:space="preserve">  </w:t>
        <w:br/>
        <w:t xml:space="preserve">  // Validate ICGLR ID format</w:t>
        <w:br/>
        <w:t xml:space="preserve">  const icglrIdPattern = /^[A-Z]{2}-[+-]?[0-9]+\.[0-9]{4}[+-][0-9]+\.[0-9]{4}-[0-9]+$/;</w:t>
        <w:br/>
        <w:t xml:space="preserve">  if (!icglrIdPattern.test(req.body.icglrId)) {</w:t>
        <w:br/>
        <w:t xml:space="preserve">    return res.status(400).json({</w:t>
        <w:br/>
        <w:t xml:space="preserve">      code: 'VALIDATION_ERROR',</w:t>
        <w:br/>
        <w:t xml:space="preserve">      message: 'Invalid ICGLR ID format. Expected: CC-[Lat]-[Long]-NNNNN'</w:t>
        <w:br/>
        <w:t xml:space="preserve">    });</w:t>
        <w:br/>
        <w:t xml:space="preserve">  }</w:t>
        <w:br/>
        <w:t xml:space="preserve">  </w:t>
        <w:br/>
        <w:t xml:space="preserve">  // Process valid data...</w:t>
        <w:br/>
        <w:t>}</w:t>
      </w:r>
    </w:p>
    <w:p>
      <w:pPr>
        <w:pStyle w:val="Heading4"/>
        <w:rPr>
          <w:rStyle w:val="DefaultParagraphFont"/>
          <w:b w:val="0"/>
          <w:i w:val="0"/>
          <w:strike w:val="0"/>
        </w:rPr>
      </w:pPr>
      <w:r>
        <w:rPr>
          <w:rStyle w:val="DefaultParagraphFont"/>
          <w:b w:val="0"/>
          <w:i w:val="0"/>
          <w:strike w:val="0"/>
        </w:rPr>
        <w:t>Step 5: Implement Endpoints</w:t>
      </w:r>
    </w:p>
    <w:p>
      <w:pPr>
        <w:rPr>
          <w:rStyle w:val="DefaultParagraphFont"/>
          <w:b w:val="0"/>
          <w:i w:val="0"/>
          <w:strike w:val="0"/>
        </w:rPr>
      </w:pPr>
      <w:r>
        <w:rPr>
          <w:rStyle w:val="DefaultParagraphFont"/>
          <w:b w:val="0"/>
          <w:i w:val="0"/>
          <w:strike w:val="0"/>
        </w:rPr>
        <w:t>Follow the OpenAPI specification for:</w:t>
      </w:r>
    </w:p>
    <w:p>
      <w:pPr>
        <w:numPr>
          <w:ilvl w:val="0"/>
          <w:numId w:val="2"/>
        </w:numPr>
        <w:rPr>
          <w:rStyle w:val="DefaultParagraphFont"/>
          <w:b w:val="0"/>
          <w:i w:val="0"/>
          <w:strike w:val="0"/>
        </w:rPr>
      </w:pPr>
      <w:r>
        <w:rPr>
          <w:rStyle w:val="DefaultParagraphFont"/>
          <w:b w:val="0"/>
          <w:i w:val="0"/>
          <w:strike w:val="0"/>
        </w:rPr>
        <w:t>Request/response formats</w:t>
      </w:r>
    </w:p>
    <w:p>
      <w:pPr>
        <w:numPr>
          <w:ilvl w:val="0"/>
          <w:numId w:val="2"/>
        </w:numPr>
        <w:rPr>
          <w:rStyle w:val="DefaultParagraphFont"/>
          <w:b w:val="0"/>
          <w:i w:val="0"/>
          <w:strike w:val="0"/>
        </w:rPr>
      </w:pPr>
      <w:r>
        <w:rPr>
          <w:rStyle w:val="DefaultParagraphFont"/>
          <w:b w:val="0"/>
          <w:i w:val="0"/>
          <w:strike w:val="0"/>
        </w:rPr>
        <w:t>HTTP status codes</w:t>
      </w:r>
    </w:p>
    <w:p>
      <w:pPr>
        <w:numPr>
          <w:ilvl w:val="0"/>
          <w:numId w:val="2"/>
        </w:numPr>
        <w:rPr>
          <w:rStyle w:val="DefaultParagraphFont"/>
          <w:b w:val="0"/>
          <w:i w:val="0"/>
          <w:strike w:val="0"/>
        </w:rPr>
      </w:pPr>
      <w:r>
        <w:rPr>
          <w:rStyle w:val="DefaultParagraphFont"/>
          <w:b w:val="0"/>
          <w:i w:val="0"/>
          <w:strike w:val="0"/>
        </w:rPr>
        <w:t>Error handling</w:t>
      </w:r>
    </w:p>
    <w:p>
      <w:pPr>
        <w:numPr>
          <w:ilvl w:val="0"/>
          <w:numId w:val="2"/>
        </w:numPr>
        <w:rPr>
          <w:rStyle w:val="DefaultParagraphFont"/>
          <w:b w:val="0"/>
          <w:i w:val="0"/>
          <w:strike w:val="0"/>
        </w:rPr>
      </w:pPr>
      <w:r>
        <w:rPr>
          <w:rStyle w:val="DefaultParagraphFont"/>
          <w:b w:val="0"/>
          <w:i w:val="0"/>
          <w:strike w:val="0"/>
        </w:rPr>
        <w:t>Pagination</w:t>
      </w:r>
    </w:p>
    <w:p>
      <w:pPr>
        <w:numPr>
          <w:ilvl w:val="0"/>
          <w:numId w:val="2"/>
        </w:numPr>
        <w:rPr>
          <w:rStyle w:val="DefaultParagraphFont"/>
          <w:b w:val="0"/>
          <w:i w:val="0"/>
          <w:strike w:val="0"/>
        </w:rPr>
      </w:pPr>
      <w:r>
        <w:rPr>
          <w:rStyle w:val="DefaultParagraphFont"/>
          <w:b w:val="0"/>
          <w:i w:val="0"/>
          <w:strike w:val="0"/>
        </w:rPr>
        <w:t>Filtering</w:t>
      </w:r>
    </w:p>
    <w:p>
      <w:pPr>
        <w:pStyle w:val="Heading4"/>
        <w:rPr>
          <w:rStyle w:val="DefaultParagraphFont"/>
          <w:b w:val="0"/>
          <w:i w:val="0"/>
          <w:strike w:val="0"/>
        </w:rPr>
      </w:pPr>
      <w:r>
        <w:rPr>
          <w:rStyle w:val="DefaultParagraphFont"/>
          <w:b w:val="0"/>
          <w:i w:val="0"/>
          <w:strike w:val="0"/>
        </w:rPr>
        <w:t>Step 6: Error Handling</w:t>
      </w:r>
    </w:p>
    <w:p>
      <w:pPr>
        <w:rPr>
          <w:rStyle w:val="DefaultParagraphFont"/>
          <w:b w:val="0"/>
          <w:i w:val="0"/>
          <w:strike w:val="0"/>
        </w:rPr>
      </w:pPr>
      <w:r>
        <w:rPr>
          <w:rStyle w:val="DefaultParagraphFont"/>
          <w:b w:val="0"/>
          <w:i w:val="0"/>
          <w:strike w:val="0"/>
        </w:rPr>
        <w:t>Implement consistent error handling:</w:t>
      </w:r>
    </w:p>
    <w:p>
      <w:pPr>
        <w:pStyle w:val="FencedCodejavascript"/>
        <w:rPr>
          <w:rStyle w:val="DefaultParagraphFont"/>
          <w:b w:val="0"/>
          <w:i w:val="0"/>
          <w:strike w:val="0"/>
        </w:rPr>
      </w:pPr>
      <w:r>
        <w:rPr>
          <w:rStyle w:val="DefaultParagraphFont"/>
          <w:b w:val="0"/>
          <w:i w:val="0"/>
          <w:strike w:val="0"/>
        </w:rPr>
        <w:t>function errorHandler(err, req, res, next) {</w:t>
        <w:br/>
        <w:t xml:space="preserve">  if (err.name === 'ValidationError') {</w:t>
        <w:br/>
        <w:t xml:space="preserve">    return res.status(400).json({</w:t>
        <w:br/>
        <w:t xml:space="preserve">      code: 'VALIDATION_ERROR',</w:t>
        <w:br/>
        <w:t xml:space="preserve">      message: err.message,</w:t>
        <w:br/>
        <w:t xml:space="preserve">      details: err.details,</w:t>
        <w:br/>
        <w:t xml:space="preserve">      timestamp: new Date().toISOString()</w:t>
        <w:br/>
        <w:t xml:space="preserve">    });</w:t>
        <w:br/>
        <w:t xml:space="preserve">  }</w:t>
        <w:br/>
        <w:t xml:space="preserve">  </w:t>
        <w:br/>
        <w:t xml:space="preserve">  if (err.name === 'NotFoundError') {</w:t>
        <w:br/>
        <w:t xml:space="preserve">    return res.status(404).json({</w:t>
        <w:br/>
        <w:t xml:space="preserve">      code: 'NOT_FOUND',</w:t>
        <w:br/>
        <w:t xml:space="preserve">      message: err.message,</w:t>
        <w:br/>
        <w:t xml:space="preserve">      timestamp: new Date().toISOString()</w:t>
        <w:br/>
        <w:t xml:space="preserve">    });</w:t>
        <w:br/>
        <w:t xml:space="preserve">  }</w:t>
        <w:br/>
        <w:t xml:space="preserve">  </w:t>
        <w:br/>
        <w:t xml:space="preserve">  res.status(500).json({</w:t>
        <w:br/>
        <w:t xml:space="preserve">    code: 'INTERNAL_ERROR',</w:t>
        <w:br/>
        <w:t xml:space="preserve">    message: 'An internal error occurred',</w:t>
        <w:br/>
        <w:t xml:space="preserve">    timestamp: new Date().toISOString()</w:t>
        <w:br/>
        <w:t xml:space="preserve">  });</w:t>
        <w:br/>
        <w:t>}</w:t>
      </w:r>
    </w:p>
    <w:p>
      <w:pPr>
        <w:pStyle w:val="Heading3"/>
        <w:rPr>
          <w:rStyle w:val="DefaultParagraphFont"/>
          <w:b w:val="0"/>
          <w:i w:val="0"/>
          <w:strike w:val="0"/>
        </w:rPr>
      </w:pPr>
      <w:r>
        <w:rPr>
          <w:rStyle w:val="DefaultParagraphFont"/>
          <w:b w:val="0"/>
          <w:i w:val="0"/>
          <w:strike w:val="0"/>
        </w:rPr>
        <w:t>Conformance Rules</w:t>
      </w:r>
    </w:p>
    <w:p>
      <w:pPr>
        <w:pStyle w:val="Heading4"/>
        <w:rPr>
          <w:rStyle w:val="DefaultParagraphFont"/>
          <w:b w:val="0"/>
          <w:i w:val="0"/>
          <w:strike w:val="0"/>
        </w:rPr>
      </w:pPr>
      <w:r>
        <w:rPr>
          <w:rStyle w:val="DefaultParagraphFont"/>
          <w:b w:val="0"/>
          <w:i w:val="0"/>
          <w:strike w:val="0"/>
        </w:rPr>
        <w:t>Level 1: Basic Conformance (REQUIRED)</w:t>
      </w:r>
    </w:p>
    <w:p>
      <w:pPr>
        <w:rPr>
          <w:rStyle w:val="DefaultParagraphFont"/>
          <w:b w:val="0"/>
          <w:i w:val="0"/>
          <w:strike w:val="0"/>
        </w:rPr>
      </w:pPr>
      <w:r>
        <w:rPr>
          <w:rStyle w:val="DefaultParagraphFont"/>
          <w:b/>
          <w:i w:val="0"/>
          <w:strike w:val="0"/>
        </w:rPr>
        <w:t>JSON Schema Validation:</w:t>
      </w:r>
    </w:p>
    <w:p>
      <w:pPr>
        <w:numPr>
          <w:ilvl w:val="0"/>
          <w:numId w:val="2"/>
        </w:numPr>
        <w:rPr>
          <w:rStyle w:val="DefaultParagraphFont"/>
          <w:b w:val="0"/>
          <w:i w:val="0"/>
          <w:strike w:val="0"/>
        </w:rPr>
      </w:pPr>
      <w:r>
        <w:rPr>
          <w:rStyle w:val="DefaultParagraphFont"/>
          <w:b w:val="0"/>
          <w:i w:val="0"/>
          <w:strike w:val="0"/>
        </w:rPr>
        <w:t>All data structures MUST validate against JSON schemas</w:t>
      </w:r>
    </w:p>
    <w:p>
      <w:pPr>
        <w:numPr>
          <w:ilvl w:val="0"/>
          <w:numId w:val="2"/>
        </w:numPr>
        <w:rPr>
          <w:rStyle w:val="DefaultParagraphFont"/>
          <w:b w:val="0"/>
          <w:i w:val="0"/>
          <w:strike w:val="0"/>
        </w:rPr>
      </w:pPr>
      <w:r>
        <w:rPr>
          <w:rStyle w:val="DefaultParagraphFont"/>
          <w:b w:val="0"/>
          <w:i w:val="0"/>
          <w:strike w:val="0"/>
        </w:rPr>
        <w:t>All required fields MUST be present</w:t>
      </w:r>
    </w:p>
    <w:p>
      <w:pPr>
        <w:numPr>
          <w:ilvl w:val="0"/>
          <w:numId w:val="2"/>
        </w:numPr>
        <w:rPr>
          <w:rStyle w:val="DefaultParagraphFont"/>
          <w:b w:val="0"/>
          <w:i w:val="0"/>
          <w:strike w:val="0"/>
        </w:rPr>
      </w:pPr>
      <w:r>
        <w:rPr>
          <w:rStyle w:val="DefaultParagraphFont"/>
          <w:b w:val="0"/>
          <w:i w:val="0"/>
          <w:strike w:val="0"/>
        </w:rPr>
        <w:t>Data types MUST match schema definitions</w:t>
      </w:r>
    </w:p>
    <w:p>
      <w:pPr>
        <w:numPr>
          <w:ilvl w:val="0"/>
          <w:numId w:val="2"/>
        </w:numPr>
        <w:rPr>
          <w:rStyle w:val="DefaultParagraphFont"/>
          <w:b w:val="0"/>
          <w:i w:val="0"/>
          <w:strike w:val="0"/>
        </w:rPr>
      </w:pPr>
      <w:r>
        <w:rPr>
          <w:rStyle w:val="DefaultParagraphFont"/>
          <w:b w:val="0"/>
          <w:i w:val="0"/>
          <w:strike w:val="0"/>
        </w:rPr>
        <w:t>Enum values MUST be from allowed sets</w:t>
      </w:r>
    </w:p>
    <w:p>
      <w:pPr>
        <w:rPr>
          <w:rStyle w:val="DefaultParagraphFont"/>
          <w:b w:val="0"/>
          <w:i w:val="0"/>
          <w:strike w:val="0"/>
        </w:rPr>
      </w:pPr>
      <w:r>
        <w:rPr>
          <w:rStyle w:val="DefaultParagraphFont"/>
          <w:b/>
          <w:i w:val="0"/>
          <w:strike w:val="0"/>
        </w:rPr>
        <w:t>Identifier Structure:</w:t>
      </w:r>
    </w:p>
    <w:p>
      <w:pPr>
        <w:numPr>
          <w:ilvl w:val="0"/>
          <w:numId w:val="2"/>
        </w:numPr>
        <w:rPr>
          <w:rStyle w:val="DefaultParagraphFont"/>
          <w:b w:val="0"/>
          <w:i w:val="0"/>
          <w:strike w:val="0"/>
        </w:rPr>
      </w:pPr>
      <w:r>
        <w:rPr>
          <w:rStyle w:val="DefaultParagraphFont"/>
          <w:b w:val="0"/>
          <w:i w:val="0"/>
          <w:strike w:val="0"/>
        </w:rPr>
        <w:t xml:space="preserve">Mine Sites MUST use </w:t>
      </w:r>
      <w:r>
        <w:rPr>
          <w:rStyle w:val="InlineCode"/>
          <w:b w:val="0"/>
          <w:i w:val="0"/>
          <w:strike w:val="0"/>
        </w:rPr>
        <w:t>icglrId</w:t>
      </w:r>
      <w:r>
        <w:rPr>
          <w:rStyle w:val="DefaultParagraphFont"/>
          <w:b w:val="0"/>
          <w:i w:val="0"/>
          <w:strike w:val="0"/>
        </w:rPr>
        <w:t xml:space="preserve"> with format </w:t>
      </w:r>
      <w:r>
        <w:rPr>
          <w:rStyle w:val="InlineCode"/>
          <w:b w:val="0"/>
          <w:i w:val="0"/>
          <w:strike w:val="0"/>
        </w:rPr>
        <w:t>CC-[Lat]-[Long]-NNNNN</w:t>
      </w:r>
    </w:p>
    <w:p>
      <w:pPr>
        <w:numPr>
          <w:ilvl w:val="0"/>
          <w:numId w:val="2"/>
        </w:numPr>
        <w:rPr>
          <w:rStyle w:val="DefaultParagraphFont"/>
          <w:b w:val="0"/>
          <w:i w:val="0"/>
          <w:strike w:val="0"/>
        </w:rPr>
      </w:pPr>
      <w:r>
        <w:rPr>
          <w:rStyle w:val="DefaultParagraphFont"/>
          <w:b w:val="0"/>
          <w:i w:val="0"/>
          <w:strike w:val="0"/>
        </w:rPr>
        <w:t>All identifiers MUST be unique</w:t>
      </w:r>
    </w:p>
    <w:p>
      <w:pPr>
        <w:numPr>
          <w:ilvl w:val="0"/>
          <w:numId w:val="2"/>
        </w:numPr>
        <w:rPr>
          <w:rStyle w:val="DefaultParagraphFont"/>
          <w:b w:val="0"/>
          <w:i w:val="0"/>
          <w:strike w:val="0"/>
        </w:rPr>
      </w:pPr>
      <w:r>
        <w:rPr>
          <w:rStyle w:val="DefaultParagraphFont"/>
          <w:b w:val="0"/>
          <w:i w:val="0"/>
          <w:strike w:val="0"/>
        </w:rPr>
        <w:t>Field names MUST use camelCase convention</w:t>
      </w:r>
    </w:p>
    <w:p>
      <w:pPr>
        <w:rPr>
          <w:rStyle w:val="DefaultParagraphFont"/>
          <w:b w:val="0"/>
          <w:i w:val="0"/>
          <w:strike w:val="0"/>
        </w:rPr>
      </w:pPr>
      <w:r>
        <w:rPr>
          <w:rStyle w:val="DefaultParagraphFont"/>
          <w:b/>
          <w:i w:val="0"/>
          <w:strike w:val="0"/>
        </w:rPr>
        <w:t>Geographic Data:</w:t>
      </w:r>
    </w:p>
    <w:p>
      <w:pPr>
        <w:numPr>
          <w:ilvl w:val="0"/>
          <w:numId w:val="2"/>
        </w:numPr>
        <w:rPr>
          <w:rStyle w:val="DefaultParagraphFont"/>
          <w:b w:val="0"/>
          <w:i w:val="0"/>
          <w:strike w:val="0"/>
        </w:rPr>
      </w:pPr>
      <w:r>
        <w:rPr>
          <w:rStyle w:val="DefaultParagraphFont"/>
          <w:b w:val="0"/>
          <w:i w:val="0"/>
          <w:strike w:val="0"/>
        </w:rPr>
        <w:t xml:space="preserve">All location data MUST include </w:t>
      </w:r>
      <w:r>
        <w:rPr>
          <w:rStyle w:val="InlineCode"/>
          <w:b w:val="0"/>
          <w:i w:val="0"/>
          <w:strike w:val="0"/>
        </w:rPr>
        <w:t>geolocalization</w:t>
      </w:r>
      <w:r>
        <w:rPr>
          <w:rStyle w:val="DefaultParagraphFont"/>
          <w:b w:val="0"/>
          <w:i w:val="0"/>
          <w:strike w:val="0"/>
        </w:rPr>
        <w:t xml:space="preserve"> with </w:t>
      </w:r>
      <w:r>
        <w:rPr>
          <w:rStyle w:val="InlineCode"/>
          <w:b w:val="0"/>
          <w:i w:val="0"/>
          <w:strike w:val="0"/>
        </w:rPr>
        <w:t>lat</w:t>
      </w:r>
      <w:r>
        <w:rPr>
          <w:rStyle w:val="DefaultParagraphFont"/>
          <w:b w:val="0"/>
          <w:i w:val="0"/>
          <w:strike w:val="0"/>
        </w:rPr>
        <w:t xml:space="preserve"> and </w:t>
      </w:r>
      <w:r>
        <w:rPr>
          <w:rStyle w:val="InlineCode"/>
          <w:b w:val="0"/>
          <w:i w:val="0"/>
          <w:strike w:val="0"/>
        </w:rPr>
        <w:t>long</w:t>
      </w:r>
    </w:p>
    <w:p>
      <w:pPr>
        <w:numPr>
          <w:ilvl w:val="0"/>
          <w:numId w:val="2"/>
        </w:numPr>
        <w:rPr>
          <w:rStyle w:val="DefaultParagraphFont"/>
          <w:b w:val="0"/>
          <w:i w:val="0"/>
          <w:strike w:val="0"/>
        </w:rPr>
      </w:pPr>
      <w:r>
        <w:rPr>
          <w:rStyle w:val="DefaultParagraphFont"/>
          <w:b w:val="0"/>
          <w:i w:val="0"/>
          <w:strike w:val="0"/>
        </w:rPr>
        <w:t>Latitude MUST be between -90 and 90</w:t>
      </w:r>
    </w:p>
    <w:p>
      <w:pPr>
        <w:numPr>
          <w:ilvl w:val="0"/>
          <w:numId w:val="2"/>
        </w:numPr>
        <w:rPr>
          <w:rStyle w:val="DefaultParagraphFont"/>
          <w:b w:val="0"/>
          <w:i w:val="0"/>
          <w:strike w:val="0"/>
        </w:rPr>
      </w:pPr>
      <w:r>
        <w:rPr>
          <w:rStyle w:val="DefaultParagraphFont"/>
          <w:b w:val="0"/>
          <w:i w:val="0"/>
          <w:strike w:val="0"/>
        </w:rPr>
        <w:t>Longitude MUST be between -180 and 180</w:t>
      </w:r>
    </w:p>
    <w:p>
      <w:pPr>
        <w:numPr>
          <w:ilvl w:val="0"/>
          <w:numId w:val="2"/>
        </w:numPr>
        <w:rPr>
          <w:rStyle w:val="DefaultParagraphFont"/>
          <w:b w:val="0"/>
          <w:i w:val="0"/>
          <w:strike w:val="0"/>
        </w:rPr>
      </w:pPr>
      <w:r>
        <w:rPr>
          <w:rStyle w:val="DefaultParagraphFont"/>
          <w:b w:val="0"/>
          <w:i w:val="0"/>
          <w:strike w:val="0"/>
        </w:rPr>
        <w:t>Coordinates MUST use decimal degrees (WGS84) with 4 decimal places</w:t>
      </w:r>
    </w:p>
    <w:p>
      <w:pPr>
        <w:numPr>
          <w:ilvl w:val="0"/>
          <w:numId w:val="2"/>
        </w:numPr>
        <w:rPr>
          <w:rStyle w:val="DefaultParagraphFont"/>
          <w:b w:val="0"/>
          <w:i w:val="0"/>
          <w:strike w:val="0"/>
        </w:rPr>
      </w:pPr>
      <w:r>
        <w:rPr>
          <w:rStyle w:val="DefaultParagraphFont"/>
          <w:b w:val="0"/>
          <w:i w:val="0"/>
          <w:strike w:val="0"/>
        </w:rPr>
        <w:t>Address MUST use ISO 3166-2 format for subnational divisions</w:t>
      </w:r>
    </w:p>
    <w:p>
      <w:pPr>
        <w:rPr>
          <w:rStyle w:val="DefaultParagraphFont"/>
          <w:b w:val="0"/>
          <w:i w:val="0"/>
          <w:strike w:val="0"/>
        </w:rPr>
      </w:pPr>
      <w:r>
        <w:rPr>
          <w:rStyle w:val="DefaultParagraphFont"/>
          <w:b/>
          <w:i w:val="0"/>
          <w:strike w:val="0"/>
        </w:rPr>
        <w:t>Date and Time Formats:</w:t>
      </w:r>
    </w:p>
    <w:p>
      <w:pPr>
        <w:numPr>
          <w:ilvl w:val="0"/>
          <w:numId w:val="2"/>
        </w:numPr>
        <w:rPr>
          <w:rStyle w:val="DefaultParagraphFont"/>
          <w:b w:val="0"/>
          <w:i w:val="0"/>
          <w:strike w:val="0"/>
        </w:rPr>
      </w:pPr>
      <w:r>
        <w:rPr>
          <w:rStyle w:val="DefaultParagraphFont"/>
          <w:b w:val="0"/>
          <w:i w:val="0"/>
          <w:strike w:val="0"/>
        </w:rPr>
        <w:t>All dates MUST use ISO 8601 format (YYYY-MM-DD)</w:t>
      </w:r>
    </w:p>
    <w:p>
      <w:pPr>
        <w:numPr>
          <w:ilvl w:val="0"/>
          <w:numId w:val="2"/>
        </w:numPr>
        <w:rPr>
          <w:rStyle w:val="DefaultParagraphFont"/>
          <w:b w:val="0"/>
          <w:i w:val="0"/>
          <w:strike w:val="0"/>
        </w:rPr>
      </w:pPr>
      <w:r>
        <w:rPr>
          <w:rStyle w:val="DefaultParagraphFont"/>
          <w:b w:val="0"/>
          <w:i w:val="0"/>
          <w:strike w:val="0"/>
        </w:rPr>
        <w:t>All date-times MUST use ISO 8601 format (YYYY-MM-DDTHH:mm:ssZ) when a date-time is used</w:t>
      </w:r>
    </w:p>
    <w:p>
      <w:pPr>
        <w:numPr>
          <w:ilvl w:val="0"/>
          <w:numId w:val="2"/>
        </w:numPr>
        <w:rPr>
          <w:rStyle w:val="DefaultParagraphFont"/>
          <w:b w:val="0"/>
          <w:i w:val="0"/>
          <w:strike w:val="0"/>
        </w:rPr>
      </w:pPr>
      <w:r>
        <w:rPr>
          <w:rStyle w:val="DefaultParagraphFont"/>
          <w:b w:val="0"/>
          <w:i w:val="0"/>
          <w:strike w:val="0"/>
        </w:rPr>
        <w:t xml:space="preserve">Time (primitive) MUST use hhmmss (e.g., </w:t>
      </w:r>
      <w:r>
        <w:rPr>
          <w:rStyle w:val="InlineCode"/>
          <w:b w:val="0"/>
          <w:i w:val="0"/>
          <w:strike w:val="0"/>
        </w:rPr>
        <w:t>103000</w:t>
      </w:r>
      <w:r>
        <w:rPr>
          <w:rStyle w:val="DefaultParagraphFont"/>
          <w:b w:val="0"/>
          <w:i w:val="0"/>
          <w:strike w:val="0"/>
        </w:rPr>
        <w:t>)</w:t>
      </w:r>
    </w:p>
    <w:p>
      <w:pPr>
        <w:numPr>
          <w:ilvl w:val="0"/>
          <w:numId w:val="2"/>
        </w:numPr>
        <w:rPr>
          <w:rStyle w:val="DefaultParagraphFont"/>
          <w:b w:val="0"/>
          <w:i w:val="0"/>
          <w:strike w:val="0"/>
        </w:rPr>
      </w:pPr>
      <w:r>
        <w:rPr>
          <w:rStyle w:val="DefaultParagraphFont"/>
          <w:b w:val="0"/>
          <w:i w:val="0"/>
          <w:strike w:val="0"/>
        </w:rPr>
        <w:t>Time zones MUST be specified (preferably UTC) when using date-times</w:t>
      </w:r>
    </w:p>
    <w:p>
      <w:pPr>
        <w:rPr>
          <w:rStyle w:val="DefaultParagraphFont"/>
          <w:b w:val="0"/>
          <w:i w:val="0"/>
          <w:strike w:val="0"/>
        </w:rPr>
      </w:pPr>
      <w:r>
        <w:rPr>
          <w:rStyle w:val="DefaultParagraphFont"/>
          <w:b/>
          <w:i w:val="0"/>
          <w:strike w:val="0"/>
        </w:rPr>
        <w:t>Country Codes:</w:t>
      </w:r>
    </w:p>
    <w:p>
      <w:pPr>
        <w:numPr>
          <w:ilvl w:val="0"/>
          <w:numId w:val="2"/>
        </w:numPr>
        <w:rPr>
          <w:rStyle w:val="DefaultParagraphFont"/>
          <w:b w:val="0"/>
          <w:i w:val="0"/>
          <w:strike w:val="0"/>
        </w:rPr>
      </w:pPr>
      <w:r>
        <w:rPr>
          <w:rStyle w:val="DefaultParagraphFont"/>
          <w:b w:val="0"/>
          <w:i w:val="0"/>
          <w:strike w:val="0"/>
        </w:rPr>
        <w:t>Country codes MUST use ISO 3166-1 alpha-2 format</w:t>
      </w:r>
    </w:p>
    <w:p>
      <w:pPr>
        <w:numPr>
          <w:ilvl w:val="0"/>
          <w:numId w:val="2"/>
        </w:numPr>
        <w:rPr>
          <w:rStyle w:val="DefaultParagraphFont"/>
          <w:b w:val="0"/>
          <w:i w:val="0"/>
          <w:strike w:val="0"/>
        </w:rPr>
      </w:pPr>
      <w:r>
        <w:rPr>
          <w:rStyle w:val="DefaultParagraphFont"/>
          <w:b w:val="0"/>
          <w:i w:val="0"/>
          <w:strike w:val="0"/>
        </w:rPr>
        <w:t>National rule: Country code will always be RW (Rwanda)</w:t>
      </w:r>
    </w:p>
    <w:p>
      <w:pPr>
        <w:numPr>
          <w:ilvl w:val="0"/>
          <w:numId w:val="2"/>
        </w:numPr>
        <w:rPr>
          <w:rStyle w:val="DefaultParagraphFont"/>
          <w:b w:val="0"/>
          <w:i w:val="0"/>
          <w:strike w:val="0"/>
        </w:rPr>
      </w:pPr>
      <w:r>
        <w:rPr>
          <w:rStyle w:val="DefaultParagraphFont"/>
          <w:b w:val="0"/>
          <w:i w:val="0"/>
          <w:strike w:val="0"/>
        </w:rPr>
        <w:t>For international exchange, the standard is compatible with ICGLR member state codes</w:t>
      </w:r>
    </w:p>
    <w:p>
      <w:pPr>
        <w:rPr>
          <w:rStyle w:val="DefaultParagraphFont"/>
          <w:b w:val="0"/>
          <w:i w:val="0"/>
          <w:strike w:val="0"/>
        </w:rPr>
      </w:pPr>
      <w:r>
        <w:rPr>
          <w:rStyle w:val="DefaultParagraphFont"/>
          <w:b/>
          <w:i w:val="0"/>
          <w:strike w:val="0"/>
        </w:rPr>
        <w:t>Naming Convention:</w:t>
      </w:r>
    </w:p>
    <w:p>
      <w:pPr>
        <w:numPr>
          <w:ilvl w:val="0"/>
          <w:numId w:val="2"/>
        </w:numPr>
        <w:rPr>
          <w:rStyle w:val="DefaultParagraphFont"/>
          <w:b w:val="0"/>
          <w:i w:val="0"/>
          <w:strike w:val="0"/>
        </w:rPr>
      </w:pPr>
      <w:r>
        <w:rPr>
          <w:rStyle w:val="DefaultParagraphFont"/>
          <w:b w:val="0"/>
          <w:i w:val="0"/>
          <w:strike w:val="0"/>
        </w:rPr>
        <w:t>All technical field names MUST use camelCase convention</w:t>
      </w:r>
    </w:p>
    <w:p>
      <w:pPr>
        <w:numPr>
          <w:ilvl w:val="0"/>
          <w:numId w:val="2"/>
        </w:numPr>
        <w:rPr>
          <w:rStyle w:val="DefaultParagraphFont"/>
          <w:b w:val="0"/>
          <w:i w:val="0"/>
          <w:strike w:val="0"/>
        </w:rPr>
      </w:pPr>
      <w:r>
        <w:rPr>
          <w:rStyle w:val="DefaultParagraphFont"/>
          <w:b w:val="0"/>
          <w:i w:val="0"/>
          <w:strike w:val="0"/>
        </w:rPr>
        <w:t xml:space="preserve">Examples: </w:t>
      </w:r>
      <w:r>
        <w:rPr>
          <w:rStyle w:val="InlineCode"/>
          <w:b w:val="0"/>
          <w:i w:val="0"/>
          <w:strike w:val="0"/>
        </w:rPr>
        <w:t>icglrId</w:t>
      </w:r>
      <w:r>
        <w:rPr>
          <w:rStyle w:val="DefaultParagraphFont"/>
          <w:b w:val="0"/>
          <w:i w:val="0"/>
          <w:strike w:val="0"/>
        </w:rPr>
        <w:t xml:space="preserve">, </w:t>
      </w:r>
      <w:r>
        <w:rPr>
          <w:rStyle w:val="InlineCode"/>
          <w:b w:val="0"/>
          <w:i w:val="0"/>
          <w:strike w:val="0"/>
        </w:rPr>
        <w:t>certificationStatus</w:t>
      </w:r>
      <w:r>
        <w:rPr>
          <w:rStyle w:val="DefaultParagraphFont"/>
          <w:b w:val="0"/>
          <w:i w:val="0"/>
          <w:strike w:val="0"/>
        </w:rPr>
        <w:t xml:space="preserve">, </w:t>
      </w:r>
      <w:r>
        <w:rPr>
          <w:rStyle w:val="InlineCode"/>
          <w:b w:val="0"/>
          <w:i w:val="0"/>
          <w:strike w:val="0"/>
        </w:rPr>
        <w:t>mineSiteLocation</w:t>
      </w:r>
    </w:p>
    <w:p>
      <w:pPr>
        <w:numPr>
          <w:ilvl w:val="0"/>
          <w:numId w:val="2"/>
        </w:numPr>
        <w:rPr>
          <w:rStyle w:val="DefaultParagraphFont"/>
          <w:b w:val="0"/>
          <w:i w:val="0"/>
          <w:strike w:val="0"/>
        </w:rPr>
      </w:pPr>
      <w:r>
        <w:rPr>
          <w:rStyle w:val="DefaultParagraphFont"/>
          <w:b w:val="0"/>
          <w:i w:val="0"/>
          <w:strike w:val="0"/>
        </w:rPr>
        <w:t>NO snake_case or PascalCase in field names</w:t>
      </w:r>
    </w:p>
    <w:p>
      <w:pPr>
        <w:rPr>
          <w:rStyle w:val="DefaultParagraphFont"/>
          <w:b w:val="0"/>
          <w:i w:val="0"/>
          <w:strike w:val="0"/>
        </w:rPr>
      </w:pPr>
      <w:r>
        <w:rPr>
          <w:rStyle w:val="DefaultParagraphFont"/>
          <w:b/>
          <w:i w:val="0"/>
          <w:strike w:val="0"/>
        </w:rPr>
        <w:t>Code Lists:</w:t>
      </w:r>
    </w:p>
    <w:p>
      <w:pPr>
        <w:numPr>
          <w:ilvl w:val="0"/>
          <w:numId w:val="2"/>
        </w:numPr>
        <w:rPr>
          <w:rStyle w:val="DefaultParagraphFont"/>
          <w:b w:val="0"/>
          <w:i w:val="0"/>
          <w:strike w:val="0"/>
        </w:rPr>
      </w:pPr>
      <w:r>
        <w:rPr>
          <w:rStyle w:val="DefaultParagraphFont"/>
          <w:b w:val="0"/>
          <w:i w:val="0"/>
          <w:strike w:val="0"/>
        </w:rPr>
        <w:t>Certification Status: 0=Blue, 1=Green, 2=Yellow, 3=Red (integers)</w:t>
      </w:r>
    </w:p>
    <w:p>
      <w:pPr>
        <w:numPr>
          <w:ilvl w:val="0"/>
          <w:numId w:val="2"/>
        </w:numPr>
        <w:rPr>
          <w:rStyle w:val="DefaultParagraphFont"/>
          <w:b w:val="0"/>
          <w:i w:val="0"/>
          <w:strike w:val="0"/>
        </w:rPr>
      </w:pPr>
      <w:r>
        <w:rPr>
          <w:rStyle w:val="DefaultParagraphFont"/>
          <w:b w:val="0"/>
          <w:i w:val="0"/>
          <w:strike w:val="0"/>
        </w:rPr>
        <w:t>Activity Status: 0=Abandoned, 1=Active, 2=Non-active (integers)</w:t>
      </w:r>
    </w:p>
    <w:p>
      <w:pPr>
        <w:numPr>
          <w:ilvl w:val="0"/>
          <w:numId w:val="2"/>
        </w:numPr>
        <w:rPr>
          <w:rStyle w:val="DefaultParagraphFont"/>
          <w:b w:val="0"/>
          <w:i w:val="0"/>
          <w:strike w:val="0"/>
        </w:rPr>
      </w:pPr>
      <w:r>
        <w:rPr>
          <w:rStyle w:val="DefaultParagraphFont"/>
          <w:b w:val="0"/>
          <w:i w:val="0"/>
          <w:strike w:val="0"/>
        </w:rPr>
        <w:t>CoC Roles: 1-8 (integers)</w:t>
      </w:r>
    </w:p>
    <w:p>
      <w:pPr>
        <w:numPr>
          <w:ilvl w:val="0"/>
          <w:numId w:val="2"/>
        </w:numPr>
        <w:rPr>
          <w:rStyle w:val="DefaultParagraphFont"/>
          <w:b w:val="0"/>
          <w:i w:val="0"/>
          <w:strike w:val="0"/>
        </w:rPr>
      </w:pPr>
      <w:r>
        <w:rPr>
          <w:rStyle w:val="DefaultParagraphFont"/>
          <w:b w:val="0"/>
          <w:i w:val="0"/>
          <w:strike w:val="0"/>
        </w:rPr>
        <w:t>Originating Operations: 1-8 (integers)</w:t>
      </w:r>
    </w:p>
    <w:p>
      <w:pPr>
        <w:numPr>
          <w:ilvl w:val="0"/>
          <w:numId w:val="2"/>
        </w:numPr>
        <w:rPr>
          <w:rStyle w:val="DefaultParagraphFont"/>
          <w:b w:val="0"/>
          <w:i w:val="0"/>
          <w:strike w:val="0"/>
        </w:rPr>
      </w:pPr>
      <w:r>
        <w:rPr>
          <w:rStyle w:val="DefaultParagraphFont"/>
          <w:b w:val="0"/>
          <w:i w:val="0"/>
          <w:strike w:val="0"/>
        </w:rPr>
        <w:t>Mineral codes: HS Codes or IMA Codes</w:t>
      </w:r>
    </w:p>
    <w:p>
      <w:pPr>
        <w:pStyle w:val="Heading4"/>
        <w:rPr>
          <w:rStyle w:val="DefaultParagraphFont"/>
          <w:b w:val="0"/>
          <w:i w:val="0"/>
          <w:strike w:val="0"/>
        </w:rPr>
      </w:pPr>
      <w:r>
        <w:rPr>
          <w:rStyle w:val="DefaultParagraphFont"/>
          <w:b w:val="0"/>
          <w:i w:val="0"/>
          <w:strike w:val="0"/>
        </w:rPr>
        <w:t>Level 2: API Endpoint Conformance (REQUIRED)</w:t>
      </w:r>
    </w:p>
    <w:p>
      <w:pPr>
        <w:rPr>
          <w:rStyle w:val="DefaultParagraphFont"/>
          <w:b w:val="0"/>
          <w:i w:val="0"/>
          <w:strike w:val="0"/>
        </w:rPr>
      </w:pPr>
      <w:r>
        <w:rPr>
          <w:rStyle w:val="DefaultParagraphFont"/>
          <w:b/>
          <w:i w:val="0"/>
          <w:strike w:val="0"/>
        </w:rPr>
        <w:t>OpenAPI Specification:</w:t>
      </w:r>
    </w:p>
    <w:p>
      <w:pPr>
        <w:numPr>
          <w:ilvl w:val="0"/>
          <w:numId w:val="2"/>
        </w:numPr>
        <w:rPr>
          <w:rStyle w:val="DefaultParagraphFont"/>
          <w:b w:val="0"/>
          <w:i w:val="0"/>
          <w:strike w:val="0"/>
        </w:rPr>
      </w:pPr>
      <w:r>
        <w:rPr>
          <w:rStyle w:val="DefaultParagraphFont"/>
          <w:b w:val="0"/>
          <w:i w:val="0"/>
          <w:strike w:val="0"/>
        </w:rPr>
        <w:t xml:space="preserve">API MUST implement endpoints as defined in </w:t>
      </w:r>
      <w:r>
        <w:rPr>
          <w:rStyle w:val="InlineCode"/>
          <w:b w:val="0"/>
          <w:i w:val="0"/>
          <w:strike w:val="0"/>
        </w:rPr>
        <w:t>api/openapi.yaml</w:t>
      </w:r>
    </w:p>
    <w:p>
      <w:pPr>
        <w:numPr>
          <w:ilvl w:val="0"/>
          <w:numId w:val="2"/>
        </w:numPr>
        <w:rPr>
          <w:rStyle w:val="DefaultParagraphFont"/>
          <w:b w:val="0"/>
          <w:i w:val="0"/>
          <w:strike w:val="0"/>
        </w:rPr>
      </w:pPr>
      <w:r>
        <w:rPr>
          <w:rStyle w:val="DefaultParagraphFont"/>
          <w:b w:val="0"/>
          <w:i w:val="0"/>
          <w:strike w:val="0"/>
        </w:rPr>
        <w:t>HTTP methods MUST match OpenAPI specification</w:t>
      </w:r>
    </w:p>
    <w:p>
      <w:pPr>
        <w:numPr>
          <w:ilvl w:val="0"/>
          <w:numId w:val="2"/>
        </w:numPr>
        <w:rPr>
          <w:rStyle w:val="DefaultParagraphFont"/>
          <w:b w:val="0"/>
          <w:i w:val="0"/>
          <w:strike w:val="0"/>
        </w:rPr>
      </w:pPr>
      <w:r>
        <w:rPr>
          <w:rStyle w:val="DefaultParagraphFont"/>
          <w:b w:val="0"/>
          <w:i w:val="0"/>
          <w:strike w:val="0"/>
        </w:rPr>
        <w:t>Request/response formats MUST match OpenAPI schemas</w:t>
      </w:r>
    </w:p>
    <w:p>
      <w:pPr>
        <w:numPr>
          <w:ilvl w:val="0"/>
          <w:numId w:val="2"/>
        </w:numPr>
        <w:rPr>
          <w:rStyle w:val="DefaultParagraphFont"/>
          <w:b w:val="0"/>
          <w:i w:val="0"/>
          <w:strike w:val="0"/>
        </w:rPr>
      </w:pPr>
      <w:r>
        <w:rPr>
          <w:rStyle w:val="DefaultParagraphFont"/>
          <w:b w:val="0"/>
          <w:i w:val="0"/>
          <w:strike w:val="0"/>
        </w:rPr>
        <w:t>Status codes MUST follow REST conventions</w:t>
      </w:r>
    </w:p>
    <w:p>
      <w:pPr>
        <w:rPr>
          <w:rStyle w:val="DefaultParagraphFont"/>
          <w:b w:val="0"/>
          <w:i w:val="0"/>
          <w:strike w:val="0"/>
        </w:rPr>
      </w:pPr>
      <w:r>
        <w:rPr>
          <w:rStyle w:val="DefaultParagraphFont"/>
          <w:b/>
          <w:i w:val="0"/>
          <w:strike w:val="0"/>
        </w:rPr>
        <w:t>Required Endpoints:</w:t>
      </w:r>
    </w:p>
    <w:p>
      <w:pPr>
        <w:numPr>
          <w:ilvl w:val="0"/>
          <w:numId w:val="2"/>
        </w:numPr>
        <w:rPr>
          <w:rStyle w:val="DefaultParagraphFont"/>
          <w:b w:val="0"/>
          <w:i w:val="0"/>
          <w:strike w:val="0"/>
        </w:rPr>
      </w:pPr>
      <w:r>
        <w:rPr>
          <w:rStyle w:val="DefaultParagraphFont"/>
          <w:b w:val="0"/>
          <w:i w:val="0"/>
          <w:strike w:val="0"/>
        </w:rPr>
        <w:t xml:space="preserve">Mine Sites: </w:t>
      </w:r>
      <w:r>
        <w:rPr>
          <w:rStyle w:val="InlineCode"/>
          <w:b w:val="0"/>
          <w:i w:val="0"/>
          <w:strike w:val="0"/>
        </w:rPr>
        <w:t>GET /mine-sites</w:t>
      </w:r>
      <w:r>
        <w:rPr>
          <w:rStyle w:val="DefaultParagraphFont"/>
          <w:b w:val="0"/>
          <w:i w:val="0"/>
          <w:strike w:val="0"/>
        </w:rPr>
        <w:t xml:space="preserve">, </w:t>
      </w:r>
      <w:r>
        <w:rPr>
          <w:rStyle w:val="InlineCode"/>
          <w:b w:val="0"/>
          <w:i w:val="0"/>
          <w:strike w:val="0"/>
        </w:rPr>
        <w:t>GET /mine-sites/{icglrId}</w:t>
      </w:r>
      <w:r>
        <w:rPr>
          <w:rStyle w:val="DefaultParagraphFont"/>
          <w:b w:val="0"/>
          <w:i w:val="0"/>
          <w:strike w:val="0"/>
        </w:rPr>
        <w:t xml:space="preserve">, </w:t>
      </w:r>
      <w:r>
        <w:rPr>
          <w:rStyle w:val="InlineCode"/>
          <w:b w:val="0"/>
          <w:i w:val="0"/>
          <w:strike w:val="0"/>
        </w:rPr>
        <w:t>POST /mine-sites</w:t>
      </w:r>
      <w:r>
        <w:rPr>
          <w:rStyle w:val="DefaultParagraphFont"/>
          <w:b w:val="0"/>
          <w:i w:val="0"/>
          <w:strike w:val="0"/>
        </w:rPr>
        <w:t xml:space="preserve">, </w:t>
      </w:r>
      <w:r>
        <w:rPr>
          <w:rStyle w:val="InlineCode"/>
          <w:b w:val="0"/>
          <w:i w:val="0"/>
          <w:strike w:val="0"/>
        </w:rPr>
        <w:t>PUT /mine-sites/{icglrId}</w:t>
      </w:r>
    </w:p>
    <w:p>
      <w:pPr>
        <w:numPr>
          <w:ilvl w:val="0"/>
          <w:numId w:val="2"/>
        </w:numPr>
        <w:rPr>
          <w:rStyle w:val="DefaultParagraphFont"/>
          <w:b w:val="0"/>
          <w:i w:val="0"/>
          <w:strike w:val="0"/>
        </w:rPr>
      </w:pPr>
      <w:r>
        <w:rPr>
          <w:rStyle w:val="DefaultParagraphFont"/>
          <w:b w:val="0"/>
          <w:i w:val="0"/>
          <w:strike w:val="0"/>
        </w:rPr>
        <w:t xml:space="preserve">Export Certificates: </w:t>
      </w:r>
      <w:r>
        <w:rPr>
          <w:rStyle w:val="InlineCode"/>
          <w:b w:val="0"/>
          <w:i w:val="0"/>
          <w:strike w:val="0"/>
        </w:rPr>
        <w:t>GET /export-certificates</w:t>
      </w:r>
      <w:r>
        <w:rPr>
          <w:rStyle w:val="DefaultParagraphFont"/>
          <w:b w:val="0"/>
          <w:i w:val="0"/>
          <w:strike w:val="0"/>
        </w:rPr>
        <w:t xml:space="preserve">, </w:t>
      </w:r>
      <w:r>
        <w:rPr>
          <w:rStyle w:val="InlineCode"/>
          <w:b w:val="0"/>
          <w:i w:val="0"/>
          <w:strike w:val="0"/>
        </w:rPr>
        <w:t>GET /export-certificates/{identifier}</w:t>
      </w:r>
      <w:r>
        <w:rPr>
          <w:rStyle w:val="DefaultParagraphFont"/>
          <w:b w:val="0"/>
          <w:i w:val="0"/>
          <w:strike w:val="0"/>
        </w:rPr>
        <w:t xml:space="preserve">, </w:t>
      </w:r>
      <w:r>
        <w:rPr>
          <w:rStyle w:val="InlineCode"/>
          <w:b w:val="0"/>
          <w:i w:val="0"/>
          <w:strike w:val="0"/>
        </w:rPr>
        <w:t>POST /export-certificates</w:t>
      </w:r>
    </w:p>
    <w:p>
      <w:pPr>
        <w:numPr>
          <w:ilvl w:val="0"/>
          <w:numId w:val="2"/>
        </w:numPr>
        <w:rPr>
          <w:rStyle w:val="DefaultParagraphFont"/>
          <w:b w:val="0"/>
          <w:i w:val="0"/>
          <w:strike w:val="0"/>
        </w:rPr>
      </w:pPr>
      <w:r>
        <w:rPr>
          <w:rStyle w:val="DefaultParagraphFont"/>
          <w:b w:val="0"/>
          <w:i w:val="0"/>
          <w:strike w:val="0"/>
        </w:rPr>
        <w:t xml:space="preserve">Lots: </w:t>
      </w:r>
      <w:r>
        <w:rPr>
          <w:rStyle w:val="InlineCode"/>
          <w:b w:val="0"/>
          <w:i w:val="0"/>
          <w:strike w:val="0"/>
        </w:rPr>
        <w:t>GET /lots</w:t>
      </w:r>
      <w:r>
        <w:rPr>
          <w:rStyle w:val="DefaultParagraphFont"/>
          <w:b w:val="0"/>
          <w:i w:val="0"/>
          <w:strike w:val="0"/>
        </w:rPr>
        <w:t xml:space="preserve">, </w:t>
      </w:r>
      <w:r>
        <w:rPr>
          <w:rStyle w:val="InlineCode"/>
          <w:b w:val="0"/>
          <w:i w:val="0"/>
          <w:strike w:val="0"/>
        </w:rPr>
        <w:t>GET /lots/{lotNumber}</w:t>
      </w:r>
      <w:r>
        <w:rPr>
          <w:rStyle w:val="DefaultParagraphFont"/>
          <w:b w:val="0"/>
          <w:i w:val="0"/>
          <w:strike w:val="0"/>
        </w:rPr>
        <w:t xml:space="preserve">, </w:t>
      </w:r>
      <w:r>
        <w:rPr>
          <w:rStyle w:val="InlineCode"/>
          <w:b w:val="0"/>
          <w:i w:val="0"/>
          <w:strike w:val="0"/>
        </w:rPr>
        <w:t>POST /lots</w:t>
      </w:r>
    </w:p>
    <w:p>
      <w:pPr>
        <w:rPr>
          <w:rStyle w:val="DefaultParagraphFont"/>
          <w:b w:val="0"/>
          <w:i w:val="0"/>
          <w:strike w:val="0"/>
        </w:rPr>
      </w:pPr>
      <w:r>
        <w:rPr>
          <w:rStyle w:val="DefaultParagraphFont"/>
          <w:b/>
          <w:i w:val="0"/>
          <w:strike w:val="0"/>
        </w:rPr>
        <w:t>Pagination:</w:t>
      </w:r>
    </w:p>
    <w:p>
      <w:pPr>
        <w:numPr>
          <w:ilvl w:val="0"/>
          <w:numId w:val="2"/>
        </w:numPr>
        <w:rPr>
          <w:rStyle w:val="DefaultParagraphFont"/>
          <w:b w:val="0"/>
          <w:i w:val="0"/>
          <w:strike w:val="0"/>
        </w:rPr>
      </w:pPr>
      <w:r>
        <w:rPr>
          <w:rStyle w:val="DefaultParagraphFont"/>
          <w:b w:val="0"/>
          <w:i w:val="0"/>
          <w:strike w:val="0"/>
        </w:rPr>
        <w:t>List endpoints MUST support pagination</w:t>
      </w:r>
    </w:p>
    <w:p>
      <w:pPr>
        <w:numPr>
          <w:ilvl w:val="0"/>
          <w:numId w:val="2"/>
        </w:numPr>
        <w:rPr>
          <w:rStyle w:val="DefaultParagraphFont"/>
          <w:b w:val="0"/>
          <w:i w:val="0"/>
          <w:strike w:val="0"/>
        </w:rPr>
      </w:pPr>
      <w:r>
        <w:rPr>
          <w:rStyle w:val="DefaultParagraphFont"/>
          <w:b w:val="0"/>
          <w:i w:val="0"/>
          <w:strike w:val="0"/>
        </w:rPr>
        <w:t xml:space="preserve">Use </w:t>
      </w:r>
      <w:r>
        <w:rPr>
          <w:rStyle w:val="InlineCode"/>
          <w:b w:val="0"/>
          <w:i w:val="0"/>
          <w:strike w:val="0"/>
        </w:rPr>
        <w:t>page</w:t>
      </w:r>
      <w:r>
        <w:rPr>
          <w:rStyle w:val="DefaultParagraphFont"/>
          <w:b w:val="0"/>
          <w:i w:val="0"/>
          <w:strike w:val="0"/>
        </w:rPr>
        <w:t xml:space="preserve"> and </w:t>
      </w:r>
      <w:r>
        <w:rPr>
          <w:rStyle w:val="InlineCode"/>
          <w:b w:val="0"/>
          <w:i w:val="0"/>
          <w:strike w:val="0"/>
        </w:rPr>
        <w:t>limit</w:t>
      </w:r>
      <w:r>
        <w:rPr>
          <w:rStyle w:val="DefaultParagraphFont"/>
          <w:b w:val="0"/>
          <w:i w:val="0"/>
          <w:strike w:val="0"/>
        </w:rPr>
        <w:t xml:space="preserve"> query parameters</w:t>
      </w:r>
    </w:p>
    <w:p>
      <w:pPr>
        <w:numPr>
          <w:ilvl w:val="0"/>
          <w:numId w:val="2"/>
        </w:numPr>
        <w:rPr>
          <w:rStyle w:val="DefaultParagraphFont"/>
          <w:b w:val="0"/>
          <w:i w:val="0"/>
          <w:strike w:val="0"/>
        </w:rPr>
      </w:pPr>
      <w:r>
        <w:rPr>
          <w:rStyle w:val="DefaultParagraphFont"/>
          <w:b w:val="0"/>
          <w:i w:val="0"/>
          <w:strike w:val="0"/>
        </w:rPr>
        <w:t>Response MUST include pagination metadata</w:t>
      </w:r>
    </w:p>
    <w:p>
      <w:pPr>
        <w:rPr>
          <w:rStyle w:val="DefaultParagraphFont"/>
          <w:b w:val="0"/>
          <w:i w:val="0"/>
          <w:strike w:val="0"/>
        </w:rPr>
      </w:pPr>
      <w:r>
        <w:rPr>
          <w:rStyle w:val="DefaultParagraphFont"/>
          <w:b/>
          <w:i w:val="0"/>
          <w:strike w:val="0"/>
        </w:rPr>
        <w:t>Filtering:</w:t>
      </w:r>
    </w:p>
    <w:p>
      <w:pPr>
        <w:numPr>
          <w:ilvl w:val="0"/>
          <w:numId w:val="2"/>
        </w:numPr>
        <w:rPr>
          <w:rStyle w:val="DefaultParagraphFont"/>
          <w:b w:val="0"/>
          <w:i w:val="0"/>
          <w:strike w:val="0"/>
        </w:rPr>
      </w:pPr>
      <w:r>
        <w:rPr>
          <w:rStyle w:val="DefaultParagraphFont"/>
          <w:b w:val="0"/>
          <w:i w:val="0"/>
          <w:strike w:val="0"/>
        </w:rPr>
        <w:t>Support filtering as specified in OpenAPI</w:t>
      </w:r>
    </w:p>
    <w:p>
      <w:pPr>
        <w:numPr>
          <w:ilvl w:val="0"/>
          <w:numId w:val="2"/>
        </w:numPr>
        <w:rPr>
          <w:rStyle w:val="DefaultParagraphFont"/>
          <w:b w:val="0"/>
          <w:i w:val="0"/>
          <w:strike w:val="0"/>
        </w:rPr>
      </w:pPr>
      <w:r>
        <w:rPr>
          <w:rStyle w:val="DefaultParagraphFont"/>
          <w:b w:val="0"/>
          <w:i w:val="0"/>
          <w:strike w:val="0"/>
        </w:rPr>
        <w:t>Filter by status codes, mineral codes, dates, etc.</w:t>
      </w:r>
    </w:p>
    <w:p>
      <w:pPr>
        <w:pStyle w:val="Heading4"/>
        <w:rPr>
          <w:rStyle w:val="DefaultParagraphFont"/>
          <w:b w:val="0"/>
          <w:i w:val="0"/>
          <w:strike w:val="0"/>
        </w:rPr>
      </w:pPr>
      <w:r>
        <w:rPr>
          <w:rStyle w:val="DefaultParagraphFont"/>
          <w:b w:val="0"/>
          <w:i w:val="0"/>
          <w:strike w:val="0"/>
        </w:rPr>
        <w:t>Level 3: JSON-LD Support (RECOMMENDED)</w:t>
      </w:r>
    </w:p>
    <w:p>
      <w:pPr>
        <w:numPr>
          <w:ilvl w:val="0"/>
          <w:numId w:val="2"/>
        </w:numPr>
        <w:rPr>
          <w:rStyle w:val="DefaultParagraphFont"/>
          <w:b w:val="0"/>
          <w:i w:val="0"/>
          <w:strike w:val="0"/>
        </w:rPr>
      </w:pPr>
      <w:r>
        <w:rPr>
          <w:rStyle w:val="DefaultParagraphFont"/>
          <w:b w:val="0"/>
          <w:i w:val="0"/>
          <w:strike w:val="0"/>
        </w:rPr>
        <w:t xml:space="preserve">Support </w:t>
      </w:r>
      <w:r>
        <w:rPr>
          <w:rStyle w:val="InlineCode"/>
          <w:b w:val="0"/>
          <w:i w:val="0"/>
          <w:strike w:val="0"/>
        </w:rPr>
        <w:t>application/ld+json</w:t>
      </w:r>
      <w:r>
        <w:rPr>
          <w:rStyle w:val="DefaultParagraphFont"/>
          <w:b w:val="0"/>
          <w:i w:val="0"/>
          <w:strike w:val="0"/>
        </w:rPr>
        <w:t xml:space="preserve"> content type</w:t>
      </w:r>
    </w:p>
    <w:p>
      <w:pPr>
        <w:numPr>
          <w:ilvl w:val="0"/>
          <w:numId w:val="2"/>
        </w:numPr>
        <w:rPr>
          <w:rStyle w:val="DefaultParagraphFont"/>
          <w:b w:val="0"/>
          <w:i w:val="0"/>
          <w:strike w:val="0"/>
        </w:rPr>
      </w:pPr>
      <w:r>
        <w:rPr>
          <w:rStyle w:val="DefaultParagraphFont"/>
          <w:b w:val="0"/>
          <w:i w:val="0"/>
          <w:strike w:val="0"/>
        </w:rPr>
        <w:t xml:space="preserve">Include </w:t>
      </w:r>
      <w:r>
        <w:rPr>
          <w:rStyle w:val="InlineCode"/>
          <w:b w:val="0"/>
          <w:i w:val="0"/>
          <w:strike w:val="0"/>
        </w:rPr>
        <w:t>@context</w:t>
      </w:r>
      <w:r>
        <w:rPr>
          <w:rStyle w:val="DefaultParagraphFont"/>
          <w:b w:val="0"/>
          <w:i w:val="0"/>
          <w:strike w:val="0"/>
        </w:rPr>
        <w:t xml:space="preserve"> in responses</w:t>
      </w:r>
    </w:p>
    <w:p>
      <w:pPr>
        <w:numPr>
          <w:ilvl w:val="0"/>
          <w:numId w:val="2"/>
        </w:numPr>
        <w:rPr>
          <w:rStyle w:val="DefaultParagraphFont"/>
          <w:b w:val="0"/>
          <w:i w:val="0"/>
          <w:strike w:val="0"/>
        </w:rPr>
      </w:pPr>
      <w:r>
        <w:rPr>
          <w:rStyle w:val="DefaultParagraphFont"/>
          <w:b w:val="0"/>
          <w:i w:val="0"/>
          <w:strike w:val="0"/>
        </w:rPr>
        <w:t xml:space="preserve">Use vocabulary from </w:t>
      </w:r>
      <w:r>
        <w:rPr>
          <w:rStyle w:val="InlineCode"/>
          <w:b w:val="0"/>
          <w:i w:val="0"/>
          <w:strike w:val="0"/>
        </w:rPr>
        <w:t>json-ld/context.jsonld</w:t>
      </w:r>
    </w:p>
    <w:p>
      <w:pPr>
        <w:pStyle w:val="Heading4"/>
        <w:rPr>
          <w:rStyle w:val="DefaultParagraphFont"/>
          <w:b w:val="0"/>
          <w:i w:val="0"/>
          <w:strike w:val="0"/>
        </w:rPr>
      </w:pPr>
      <w:r>
        <w:rPr>
          <w:rStyle w:val="DefaultParagraphFont"/>
          <w:b w:val="0"/>
          <w:i w:val="0"/>
          <w:strike w:val="0"/>
        </w:rPr>
        <w:t>Level 4: GraphQL Support (OPTIONAL)</w:t>
      </w:r>
    </w:p>
    <w:p>
      <w:pPr>
        <w:numPr>
          <w:ilvl w:val="0"/>
          <w:numId w:val="2"/>
        </w:numPr>
        <w:rPr>
          <w:rStyle w:val="DefaultParagraphFont"/>
          <w:b w:val="0"/>
          <w:i w:val="0"/>
          <w:strike w:val="0"/>
        </w:rPr>
      </w:pPr>
      <w:r>
        <w:rPr>
          <w:rStyle w:val="DefaultParagraphFont"/>
          <w:b w:val="0"/>
          <w:i w:val="0"/>
          <w:strike w:val="0"/>
        </w:rPr>
        <w:t>Implement GraphQL endpoint</w:t>
      </w:r>
    </w:p>
    <w:p>
      <w:pPr>
        <w:numPr>
          <w:ilvl w:val="0"/>
          <w:numId w:val="2"/>
        </w:numPr>
        <w:rPr>
          <w:rStyle w:val="DefaultParagraphFont"/>
          <w:b w:val="0"/>
          <w:i w:val="0"/>
          <w:strike w:val="0"/>
        </w:rPr>
      </w:pPr>
      <w:r>
        <w:rPr>
          <w:rStyle w:val="DefaultParagraphFont"/>
          <w:b w:val="0"/>
          <w:i w:val="0"/>
          <w:strike w:val="0"/>
        </w:rPr>
        <w:t>Support flexible querying</w:t>
      </w:r>
    </w:p>
    <w:p>
      <w:pPr>
        <w:numPr>
          <w:ilvl w:val="0"/>
          <w:numId w:val="2"/>
        </w:numPr>
        <w:rPr>
          <w:rStyle w:val="DefaultParagraphFont"/>
          <w:b w:val="0"/>
          <w:i w:val="0"/>
          <w:strike w:val="0"/>
        </w:rPr>
      </w:pPr>
      <w:r>
        <w:rPr>
          <w:rStyle w:val="DefaultParagraphFont"/>
          <w:b w:val="0"/>
          <w:i w:val="0"/>
          <w:strike w:val="0"/>
        </w:rPr>
        <w:t>Enable federation</w:t>
      </w:r>
    </w:p>
    <w:p>
      <w:pPr>
        <w:pStyle w:val="Heading3"/>
        <w:rPr>
          <w:rStyle w:val="DefaultParagraphFont"/>
          <w:b w:val="0"/>
          <w:i w:val="0"/>
          <w:strike w:val="0"/>
        </w:rPr>
      </w:pPr>
      <w:r>
        <w:rPr>
          <w:rStyle w:val="DefaultParagraphFont"/>
          <w:b w:val="0"/>
          <w:i w:val="0"/>
          <w:strike w:val="0"/>
        </w:rPr>
        <w:t>Development Guide</w:t>
      </w:r>
    </w:p>
    <w:p>
      <w:pPr>
        <w:pStyle w:val="Heading4"/>
        <w:rPr>
          <w:rStyle w:val="DefaultParagraphFont"/>
          <w:b w:val="0"/>
          <w:i w:val="0"/>
          <w:strike w:val="0"/>
        </w:rPr>
      </w:pPr>
      <w:r>
        <w:rPr>
          <w:rStyle w:val="DefaultParagraphFont"/>
          <w:b w:val="0"/>
          <w:i w:val="0"/>
          <w:strike w:val="0"/>
        </w:rPr>
        <w:t>Using the Reference Implementation</w:t>
      </w:r>
    </w:p>
    <w:p>
      <w:pPr>
        <w:rPr>
          <w:rStyle w:val="DefaultParagraphFont"/>
          <w:b w:val="0"/>
          <w:i w:val="0"/>
          <w:strike w:val="0"/>
        </w:rPr>
      </w:pPr>
      <w:r>
        <w:rPr>
          <w:rStyle w:val="DefaultParagraphFont"/>
          <w:b w:val="0"/>
          <w:i w:val="0"/>
          <w:strike w:val="0"/>
        </w:rPr>
        <w:t xml:space="preserve">The </w:t>
      </w:r>
      <w:r>
        <w:rPr>
          <w:rStyle w:val="InlineCode"/>
          <w:b w:val="0"/>
          <w:i w:val="0"/>
          <w:strike w:val="0"/>
        </w:rPr>
        <w:t>api-server/</w:t>
      </w:r>
      <w:r>
        <w:rPr>
          <w:rStyle w:val="DefaultParagraphFont"/>
          <w:b w:val="0"/>
          <w:i w:val="0"/>
          <w:strike w:val="0"/>
        </w:rPr>
        <w:t xml:space="preserve"> directory contains a complete reference implementation:</w:t>
      </w:r>
    </w:p>
    <w:p>
      <w:pPr>
        <w:numPr>
          <w:ilvl w:val="0"/>
          <w:numId w:val="18"/>
        </w:numPr>
        <w:rPr>
          <w:rStyle w:val="DefaultParagraphFont"/>
          <w:b w:val="0"/>
          <w:i w:val="0"/>
          <w:strike w:val="0"/>
        </w:rPr>
      </w:pPr>
      <w:r>
        <w:rPr>
          <w:rStyle w:val="DefaultParagraphFont"/>
          <w:b/>
          <w:i w:val="0"/>
          <w:strike w:val="0"/>
        </w:rPr>
        <w:t>Generate API Server:</w:t>
      </w:r>
    </w:p>
    <w:p>
      <w:pPr>
        <w:pStyle w:val="FencedCodebash"/>
        <w:numPr>
          <w:ilvl w:val="0"/>
          <w:numId w:val="7"/>
        </w:numPr>
        <w:rPr>
          <w:rStyle w:val="DefaultParagraphFont"/>
          <w:b w:val="0"/>
          <w:i w:val="0"/>
          <w:strike w:val="0"/>
        </w:rPr>
      </w:pPr>
      <w:r>
        <w:rPr>
          <w:rStyle w:val="DefaultParagraphFont"/>
          <w:b w:val="0"/>
          <w:i w:val="0"/>
          <w:strike w:val="0"/>
        </w:rPr>
        <w:t>cd api-server</w:t>
        <w:br/>
        <w:t>npm install</w:t>
        <w:br/>
        <w:t>npm run api:generate</w:t>
      </w:r>
    </w:p>
    <w:p>
      <w:pPr>
        <w:numPr>
          <w:ilvl w:val="0"/>
          <w:numId w:val="18"/>
        </w:numPr>
        <w:rPr>
          <w:rStyle w:val="DefaultParagraphFont"/>
          <w:b w:val="0"/>
          <w:i w:val="0"/>
          <w:strike w:val="0"/>
        </w:rPr>
      </w:pPr>
      <w:r>
        <w:rPr>
          <w:rStyle w:val="DefaultParagraphFont"/>
          <w:b/>
          <w:i w:val="0"/>
          <w:strike w:val="0"/>
        </w:rPr>
        <w:t>Generate Database Schema:</w:t>
      </w:r>
    </w:p>
    <w:p>
      <w:pPr>
        <w:pStyle w:val="FencedCodebash"/>
        <w:numPr>
          <w:ilvl w:val="0"/>
          <w:numId w:val="7"/>
        </w:numPr>
        <w:rPr>
          <w:rStyle w:val="DefaultParagraphFont"/>
          <w:b w:val="0"/>
          <w:i w:val="0"/>
          <w:strike w:val="0"/>
        </w:rPr>
      </w:pPr>
      <w:r>
        <w:rPr>
          <w:rStyle w:val="DefaultParagraphFont"/>
          <w:b w:val="0"/>
          <w:i w:val="0"/>
          <w:strike w:val="0"/>
        </w:rPr>
        <w:t>npm run db:generate</w:t>
      </w:r>
    </w:p>
    <w:p>
      <w:pPr>
        <w:numPr>
          <w:ilvl w:val="0"/>
          <w:numId w:val="18"/>
        </w:numPr>
        <w:rPr>
          <w:rStyle w:val="DefaultParagraphFont"/>
          <w:b w:val="0"/>
          <w:i w:val="0"/>
          <w:strike w:val="0"/>
        </w:rPr>
      </w:pPr>
      <w:r>
        <w:rPr>
          <w:rStyle w:val="DefaultParagraphFont"/>
          <w:b/>
          <w:i w:val="0"/>
          <w:strike w:val="0"/>
        </w:rPr>
        <w:t>Seed Database:</w:t>
      </w:r>
    </w:p>
    <w:p>
      <w:pPr>
        <w:pStyle w:val="FencedCodebash"/>
        <w:numPr>
          <w:ilvl w:val="0"/>
          <w:numId w:val="7"/>
        </w:numPr>
        <w:rPr>
          <w:rStyle w:val="DefaultParagraphFont"/>
          <w:b w:val="0"/>
          <w:i w:val="0"/>
          <w:strike w:val="0"/>
        </w:rPr>
      </w:pPr>
      <w:r>
        <w:rPr>
          <w:rStyle w:val="DefaultParagraphFont"/>
          <w:b w:val="0"/>
          <w:i w:val="0"/>
          <w:strike w:val="0"/>
        </w:rPr>
        <w:t>npm run db:seed</w:t>
      </w:r>
    </w:p>
    <w:p>
      <w:pPr>
        <w:numPr>
          <w:ilvl w:val="0"/>
          <w:numId w:val="18"/>
        </w:numPr>
        <w:rPr>
          <w:rStyle w:val="DefaultParagraphFont"/>
          <w:b w:val="0"/>
          <w:i w:val="0"/>
          <w:strike w:val="0"/>
        </w:rPr>
      </w:pPr>
      <w:r>
        <w:rPr>
          <w:rStyle w:val="DefaultParagraphFont"/>
          <w:b/>
          <w:i w:val="0"/>
          <w:strike w:val="0"/>
        </w:rPr>
        <w:t>Start Server:</w:t>
      </w:r>
    </w:p>
    <w:p>
      <w:pPr>
        <w:pStyle w:val="FencedCodebash"/>
        <w:numPr>
          <w:ilvl w:val="0"/>
          <w:numId w:val="7"/>
        </w:numPr>
        <w:rPr>
          <w:rStyle w:val="DefaultParagraphFont"/>
          <w:b w:val="0"/>
          <w:i w:val="0"/>
          <w:strike w:val="0"/>
        </w:rPr>
      </w:pPr>
      <w:r>
        <w:rPr>
          <w:rStyle w:val="DefaultParagraphFont"/>
          <w:b w:val="0"/>
          <w:i w:val="0"/>
          <w:strike w:val="0"/>
        </w:rPr>
        <w:t>npm start</w:t>
        <w:br/>
        <w:t># or for development</w:t>
        <w:br/>
        <w:t>npm run dev</w:t>
      </w:r>
    </w:p>
    <w:p>
      <w:pPr>
        <w:pStyle w:val="Heading4"/>
        <w:rPr>
          <w:rStyle w:val="DefaultParagraphFont"/>
          <w:b w:val="0"/>
          <w:i w:val="0"/>
          <w:strike w:val="0"/>
        </w:rPr>
      </w:pPr>
      <w:r>
        <w:rPr>
          <w:rStyle w:val="DefaultParagraphFont"/>
          <w:b w:val="0"/>
          <w:i w:val="0"/>
          <w:strike w:val="0"/>
        </w:rPr>
        <w:t>Project Structure</w:t>
      </w:r>
    </w:p>
    <w:p>
      <w:pPr>
        <w:pStyle w:val="FencedCode"/>
        <w:rPr>
          <w:rStyle w:val="DefaultParagraphFont"/>
          <w:b w:val="0"/>
          <w:i w:val="0"/>
          <w:strike w:val="0"/>
        </w:rPr>
      </w:pPr>
      <w:r>
        <w:rPr>
          <w:rStyle w:val="DefaultParagraphFont"/>
          <w:b w:val="0"/>
          <w:i w:val="0"/>
          <w:strike w:val="0"/>
        </w:rPr>
        <w:t>api-server/</w:t>
        <w:br/>
        <w:t>├── src/</w:t>
        <w:br/>
        <w:t>│   ├── server.js              # Main server file</w:t>
        <w:br/>
        <w:t>│   ├── routes/                # API route handlers</w:t>
        <w:br/>
        <w:t>│   │   ├── mine-sites.js</w:t>
        <w:br/>
        <w:t>│   │   ├── export-certificates.js</w:t>
        <w:br/>
        <w:t>│   │   ├── lots.js</w:t>
        <w:br/>
        <w:t>│   │   ├── graphql.js</w:t>
        <w:br/>
        <w:t>│   │   └── health.js</w:t>
        <w:br/>
        <w:t>│   ├── services/              # Business logic</w:t>
        <w:br/>
        <w:t>│   │   ├── mine-sites.js</w:t>
        <w:br/>
        <w:t>│   │   ├── export-certificates.js</w:t>
        <w:br/>
        <w:t>│   │   └── lots.js</w:t>
        <w:br/>
        <w:t>│   ├── middleware/           # Validation &amp; error handling</w:t>
        <w:br/>
        <w:t>│   │   ├── validation.js</w:t>
        <w:br/>
        <w:t>│   │   └── error-handler.js</w:t>
        <w:br/>
        <w:t>│   └── database/             # Database connection</w:t>
        <w:br/>
        <w:t>│       └── index.js</w:t>
        <w:br/>
        <w:t>├── scripts/</w:t>
        <w:br/>
        <w:t>│   ├── generate-api.js        # Generate API from OpenAPI</w:t>
        <w:br/>
        <w:t>│   ├── generate-db-schema.js   # Generate DB from schemas</w:t>
        <w:br/>
        <w:t>│   └── seed.js                # Seed database</w:t>
        <w:br/>
        <w:t>├── data/                      # SQLite database</w:t>
        <w:br/>
        <w:t>└── package.json</w:t>
      </w:r>
    </w:p>
    <w:p>
      <w:pPr>
        <w:pStyle w:val="Heading4"/>
        <w:rPr>
          <w:rStyle w:val="DefaultParagraphFont"/>
          <w:b w:val="0"/>
          <w:i w:val="0"/>
          <w:strike w:val="0"/>
        </w:rPr>
      </w:pPr>
      <w:r>
        <w:rPr>
          <w:rStyle w:val="DefaultParagraphFont"/>
          <w:b w:val="0"/>
          <w:i w:val="0"/>
          <w:strike w:val="0"/>
        </w:rPr>
        <w:t>Key Features</w:t>
      </w:r>
    </w:p>
    <w:p>
      <w:pPr>
        <w:rPr>
          <w:rStyle w:val="DefaultParagraphFont"/>
          <w:b w:val="0"/>
          <w:i w:val="0"/>
          <w:strike w:val="0"/>
        </w:rPr>
      </w:pPr>
      <w:r>
        <w:rPr>
          <w:rStyle w:val="DefaultParagraphFont"/>
          <w:b/>
          <w:i w:val="0"/>
          <w:strike w:val="0"/>
        </w:rPr>
        <w:t>Auto-Generated Code:</w:t>
      </w:r>
    </w:p>
    <w:p>
      <w:pPr>
        <w:numPr>
          <w:ilvl w:val="0"/>
          <w:numId w:val="2"/>
        </w:numPr>
        <w:rPr>
          <w:rStyle w:val="DefaultParagraphFont"/>
          <w:b w:val="0"/>
          <w:i w:val="0"/>
          <w:strike w:val="0"/>
        </w:rPr>
      </w:pPr>
      <w:r>
        <w:rPr>
          <w:rStyle w:val="DefaultParagraphFont"/>
          <w:b w:val="0"/>
          <w:i w:val="0"/>
          <w:strike w:val="0"/>
        </w:rPr>
        <w:t>Routes generated from OpenAPI specification</w:t>
      </w:r>
    </w:p>
    <w:p>
      <w:pPr>
        <w:numPr>
          <w:ilvl w:val="0"/>
          <w:numId w:val="2"/>
        </w:numPr>
        <w:rPr>
          <w:rStyle w:val="DefaultParagraphFont"/>
          <w:b w:val="0"/>
          <w:i w:val="0"/>
          <w:strike w:val="0"/>
        </w:rPr>
      </w:pPr>
      <w:r>
        <w:rPr>
          <w:rStyle w:val="DefaultParagraphFont"/>
          <w:b w:val="0"/>
          <w:i w:val="0"/>
          <w:strike w:val="0"/>
        </w:rPr>
        <w:t>Services with database operations</w:t>
      </w:r>
    </w:p>
    <w:p>
      <w:pPr>
        <w:numPr>
          <w:ilvl w:val="0"/>
          <w:numId w:val="2"/>
        </w:numPr>
        <w:rPr>
          <w:rStyle w:val="DefaultParagraphFont"/>
          <w:b w:val="0"/>
          <w:i w:val="0"/>
          <w:strike w:val="0"/>
        </w:rPr>
      </w:pPr>
      <w:r>
        <w:rPr>
          <w:rStyle w:val="DefaultParagraphFont"/>
          <w:b w:val="0"/>
          <w:i w:val="0"/>
          <w:strike w:val="0"/>
        </w:rPr>
        <w:t>Validation middleware</w:t>
      </w:r>
    </w:p>
    <w:p>
      <w:pPr>
        <w:numPr>
          <w:ilvl w:val="0"/>
          <w:numId w:val="2"/>
        </w:numPr>
        <w:rPr>
          <w:rStyle w:val="DefaultParagraphFont"/>
          <w:b w:val="0"/>
          <w:i w:val="0"/>
          <w:strike w:val="0"/>
        </w:rPr>
      </w:pPr>
      <w:r>
        <w:rPr>
          <w:rStyle w:val="DefaultParagraphFont"/>
          <w:b w:val="0"/>
          <w:i w:val="0"/>
          <w:strike w:val="0"/>
        </w:rPr>
        <w:t>Error handling</w:t>
      </w:r>
    </w:p>
    <w:p>
      <w:pPr>
        <w:rPr>
          <w:rStyle w:val="DefaultParagraphFont"/>
          <w:b w:val="0"/>
          <w:i w:val="0"/>
          <w:strike w:val="0"/>
        </w:rPr>
      </w:pPr>
      <w:r>
        <w:rPr>
          <w:rStyle w:val="DefaultParagraphFont"/>
          <w:b/>
          <w:i w:val="0"/>
          <w:strike w:val="0"/>
        </w:rPr>
        <w:t>Database Integration:</w:t>
      </w:r>
    </w:p>
    <w:p>
      <w:pPr>
        <w:numPr>
          <w:ilvl w:val="0"/>
          <w:numId w:val="2"/>
        </w:numPr>
        <w:rPr>
          <w:rStyle w:val="DefaultParagraphFont"/>
          <w:b w:val="0"/>
          <w:i w:val="0"/>
          <w:strike w:val="0"/>
        </w:rPr>
      </w:pPr>
      <w:r>
        <w:rPr>
          <w:rStyle w:val="DefaultParagraphFont"/>
          <w:b w:val="0"/>
          <w:i w:val="0"/>
          <w:strike w:val="0"/>
        </w:rPr>
        <w:t>SQLite database with auto-generated schema</w:t>
      </w:r>
    </w:p>
    <w:p>
      <w:pPr>
        <w:numPr>
          <w:ilvl w:val="0"/>
          <w:numId w:val="2"/>
        </w:numPr>
        <w:rPr>
          <w:rStyle w:val="DefaultParagraphFont"/>
          <w:b w:val="0"/>
          <w:i w:val="0"/>
          <w:strike w:val="0"/>
        </w:rPr>
      </w:pPr>
      <w:r>
        <w:rPr>
          <w:rStyle w:val="DefaultParagraphFont"/>
          <w:b w:val="0"/>
          <w:i w:val="0"/>
          <w:strike w:val="0"/>
        </w:rPr>
        <w:t>Full CRUD operations</w:t>
      </w:r>
    </w:p>
    <w:p>
      <w:pPr>
        <w:numPr>
          <w:ilvl w:val="0"/>
          <w:numId w:val="2"/>
        </w:numPr>
        <w:rPr>
          <w:rStyle w:val="DefaultParagraphFont"/>
          <w:b w:val="0"/>
          <w:i w:val="0"/>
          <w:strike w:val="0"/>
        </w:rPr>
      </w:pPr>
      <w:r>
        <w:rPr>
          <w:rStyle w:val="DefaultParagraphFont"/>
          <w:b w:val="0"/>
          <w:i w:val="0"/>
          <w:strike w:val="0"/>
        </w:rPr>
        <w:t>Pagination and filtering</w:t>
      </w:r>
    </w:p>
    <w:p>
      <w:pPr>
        <w:numPr>
          <w:ilvl w:val="0"/>
          <w:numId w:val="2"/>
        </w:numPr>
        <w:rPr>
          <w:rStyle w:val="DefaultParagraphFont"/>
          <w:b w:val="0"/>
          <w:i w:val="0"/>
          <w:strike w:val="0"/>
        </w:rPr>
      </w:pPr>
      <w:r>
        <w:rPr>
          <w:rStyle w:val="DefaultParagraphFont"/>
          <w:b w:val="0"/>
          <w:i w:val="0"/>
          <w:strike w:val="0"/>
        </w:rPr>
        <w:t>Transaction support</w:t>
      </w:r>
    </w:p>
    <w:p>
      <w:pPr>
        <w:rPr>
          <w:rStyle w:val="DefaultParagraphFont"/>
          <w:b w:val="0"/>
          <w:i w:val="0"/>
          <w:strike w:val="0"/>
        </w:rPr>
      </w:pPr>
      <w:r>
        <w:rPr>
          <w:rStyle w:val="DefaultParagraphFont"/>
          <w:b/>
          <w:i w:val="0"/>
          <w:strike w:val="0"/>
        </w:rPr>
        <w:t>Validation:</w:t>
      </w:r>
    </w:p>
    <w:p>
      <w:pPr>
        <w:numPr>
          <w:ilvl w:val="0"/>
          <w:numId w:val="2"/>
        </w:numPr>
        <w:rPr>
          <w:rStyle w:val="DefaultParagraphFont"/>
          <w:b w:val="0"/>
          <w:i w:val="0"/>
          <w:strike w:val="0"/>
        </w:rPr>
      </w:pPr>
      <w:r>
        <w:rPr>
          <w:rStyle w:val="DefaultParagraphFont"/>
          <w:b w:val="0"/>
          <w:i w:val="0"/>
          <w:strike w:val="0"/>
        </w:rPr>
        <w:t>JSON Schema validation</w:t>
      </w:r>
    </w:p>
    <w:p>
      <w:pPr>
        <w:numPr>
          <w:ilvl w:val="0"/>
          <w:numId w:val="2"/>
        </w:numPr>
        <w:rPr>
          <w:rStyle w:val="DefaultParagraphFont"/>
          <w:b w:val="0"/>
          <w:i w:val="0"/>
          <w:strike w:val="0"/>
        </w:rPr>
      </w:pPr>
      <w:r>
        <w:rPr>
          <w:rStyle w:val="DefaultParagraphFont"/>
          <w:b w:val="0"/>
          <w:i w:val="0"/>
          <w:strike w:val="0"/>
        </w:rPr>
        <w:t>ICGLR ID format validation</w:t>
      </w:r>
    </w:p>
    <w:p>
      <w:pPr>
        <w:numPr>
          <w:ilvl w:val="0"/>
          <w:numId w:val="2"/>
        </w:numPr>
        <w:rPr>
          <w:rStyle w:val="DefaultParagraphFont"/>
          <w:b w:val="0"/>
          <w:i w:val="0"/>
          <w:strike w:val="0"/>
        </w:rPr>
      </w:pPr>
      <w:r>
        <w:rPr>
          <w:rStyle w:val="DefaultParagraphFont"/>
          <w:b w:val="0"/>
          <w:i w:val="0"/>
          <w:strike w:val="0"/>
        </w:rPr>
        <w:t>Status code validation</w:t>
      </w:r>
    </w:p>
    <w:p>
      <w:pPr>
        <w:numPr>
          <w:ilvl w:val="0"/>
          <w:numId w:val="2"/>
        </w:numPr>
        <w:rPr>
          <w:rStyle w:val="DefaultParagraphFont"/>
          <w:b w:val="0"/>
          <w:i w:val="0"/>
          <w:strike w:val="0"/>
        </w:rPr>
      </w:pPr>
      <w:r>
        <w:rPr>
          <w:rStyle w:val="DefaultParagraphFont"/>
          <w:b w:val="0"/>
          <w:i w:val="0"/>
          <w:strike w:val="0"/>
        </w:rPr>
        <w:t>Date/time format validation</w:t>
      </w:r>
    </w:p>
    <w:p>
      <w:pPr>
        <w:rPr>
          <w:rStyle w:val="DefaultParagraphFont"/>
          <w:b w:val="0"/>
          <w:i w:val="0"/>
          <w:strike w:val="0"/>
        </w:rPr>
      </w:pPr>
      <w:r>
        <w:rPr>
          <w:rStyle w:val="DefaultParagraphFont"/>
          <w:b/>
          <w:i w:val="0"/>
          <w:strike w:val="0"/>
        </w:rPr>
        <w:t>Swagger UI:</w:t>
      </w:r>
    </w:p>
    <w:p>
      <w:pPr>
        <w:numPr>
          <w:ilvl w:val="0"/>
          <w:numId w:val="2"/>
        </w:numPr>
        <w:rPr>
          <w:rStyle w:val="DefaultParagraphFont"/>
          <w:b w:val="0"/>
          <w:i w:val="0"/>
          <w:strike w:val="0"/>
        </w:rPr>
      </w:pPr>
      <w:r>
        <w:rPr>
          <w:rStyle w:val="DefaultParagraphFont"/>
          <w:b w:val="0"/>
          <w:i w:val="0"/>
          <w:strike w:val="0"/>
        </w:rPr>
        <w:t>Interactive API documentation</w:t>
      </w:r>
    </w:p>
    <w:p>
      <w:pPr>
        <w:numPr>
          <w:ilvl w:val="0"/>
          <w:numId w:val="2"/>
        </w:numPr>
        <w:rPr>
          <w:rStyle w:val="DefaultParagraphFont"/>
          <w:b w:val="0"/>
          <w:i w:val="0"/>
          <w:strike w:val="0"/>
        </w:rPr>
      </w:pPr>
      <w:r>
        <w:rPr>
          <w:rStyle w:val="DefaultParagraphFont"/>
          <w:b w:val="0"/>
          <w:i w:val="0"/>
          <w:strike w:val="0"/>
        </w:rPr>
        <w:t>Try-it-out functionality</w:t>
      </w:r>
    </w:p>
    <w:p>
      <w:pPr>
        <w:numPr>
          <w:ilvl w:val="0"/>
          <w:numId w:val="2"/>
        </w:numPr>
        <w:rPr>
          <w:rStyle w:val="DefaultParagraphFont"/>
          <w:b w:val="0"/>
          <w:i w:val="0"/>
          <w:strike w:val="0"/>
        </w:rPr>
      </w:pPr>
      <w:r>
        <w:rPr>
          <w:rStyle w:val="DefaultParagraphFont"/>
          <w:b w:val="0"/>
          <w:i w:val="0"/>
          <w:strike w:val="0"/>
        </w:rPr>
        <w:t>Schema documentation</w:t>
      </w:r>
    </w:p>
    <w:p>
      <w:pPr>
        <w:pStyle w:val="Heading4"/>
        <w:rPr>
          <w:rStyle w:val="DefaultParagraphFont"/>
          <w:b w:val="0"/>
          <w:i w:val="0"/>
          <w:strike w:val="0"/>
        </w:rPr>
      </w:pPr>
      <w:r>
        <w:rPr>
          <w:rStyle w:val="DefaultParagraphFont"/>
          <w:b w:val="0"/>
          <w:i w:val="0"/>
          <w:strike w:val="0"/>
        </w:rPr>
        <w:t>Customization</w:t>
      </w:r>
    </w:p>
    <w:p>
      <w:pPr>
        <w:rPr>
          <w:rStyle w:val="DefaultParagraphFont"/>
          <w:b w:val="0"/>
          <w:i w:val="0"/>
          <w:strike w:val="0"/>
        </w:rPr>
      </w:pPr>
      <w:r>
        <w:rPr>
          <w:rStyle w:val="DefaultParagraphFont"/>
          <w:b w:val="0"/>
          <w:i w:val="0"/>
          <w:strike w:val="0"/>
        </w:rPr>
        <w:t>After generating the API, you can customize:</w:t>
      </w:r>
    </w:p>
    <w:p>
      <w:pPr>
        <w:numPr>
          <w:ilvl w:val="0"/>
          <w:numId w:val="19"/>
        </w:numPr>
        <w:rPr>
          <w:rStyle w:val="DefaultParagraphFont"/>
          <w:b w:val="0"/>
          <w:i w:val="0"/>
          <w:strike w:val="0"/>
        </w:rPr>
      </w:pPr>
      <w:r>
        <w:rPr>
          <w:rStyle w:val="DefaultParagraphFont"/>
          <w:b/>
          <w:i w:val="0"/>
          <w:strike w:val="0"/>
        </w:rPr>
        <w:t>Business Logic</w:t>
      </w:r>
      <w:r>
        <w:rPr>
          <w:rStyle w:val="DefaultParagraphFont"/>
          <w:b w:val="0"/>
          <w:i w:val="0"/>
          <w:strike w:val="0"/>
        </w:rPr>
        <w:t xml:space="preserve">: Edit files in </w:t>
      </w:r>
      <w:r>
        <w:rPr>
          <w:rStyle w:val="InlineCode"/>
          <w:b w:val="0"/>
          <w:i w:val="0"/>
          <w:strike w:val="0"/>
        </w:rPr>
        <w:t>src/services/</w:t>
      </w:r>
    </w:p>
    <w:p>
      <w:pPr>
        <w:numPr>
          <w:ilvl w:val="0"/>
          <w:numId w:val="19"/>
        </w:numPr>
        <w:rPr>
          <w:rStyle w:val="DefaultParagraphFont"/>
          <w:b w:val="0"/>
          <w:i w:val="0"/>
          <w:strike w:val="0"/>
        </w:rPr>
      </w:pPr>
      <w:r>
        <w:rPr>
          <w:rStyle w:val="DefaultParagraphFont"/>
          <w:b/>
          <w:i w:val="0"/>
          <w:strike w:val="0"/>
        </w:rPr>
        <w:t>Validation Rules</w:t>
      </w:r>
      <w:r>
        <w:rPr>
          <w:rStyle w:val="DefaultParagraphFont"/>
          <w:b w:val="0"/>
          <w:i w:val="0"/>
          <w:strike w:val="0"/>
        </w:rPr>
        <w:t xml:space="preserve">: Modify </w:t>
      </w:r>
      <w:r>
        <w:rPr>
          <w:rStyle w:val="InlineCode"/>
          <w:b w:val="0"/>
          <w:i w:val="0"/>
          <w:strike w:val="0"/>
        </w:rPr>
        <w:t>src/middleware/validation.js</w:t>
      </w:r>
    </w:p>
    <w:p>
      <w:pPr>
        <w:numPr>
          <w:ilvl w:val="0"/>
          <w:numId w:val="19"/>
        </w:numPr>
        <w:rPr>
          <w:rStyle w:val="DefaultParagraphFont"/>
          <w:b w:val="0"/>
          <w:i w:val="0"/>
          <w:strike w:val="0"/>
        </w:rPr>
      </w:pPr>
      <w:r>
        <w:rPr>
          <w:rStyle w:val="DefaultParagraphFont"/>
          <w:b/>
          <w:i w:val="0"/>
          <w:strike w:val="0"/>
        </w:rPr>
        <w:t>Error Handling</w:t>
      </w:r>
      <w:r>
        <w:rPr>
          <w:rStyle w:val="DefaultParagraphFont"/>
          <w:b w:val="0"/>
          <w:i w:val="0"/>
          <w:strike w:val="0"/>
        </w:rPr>
        <w:t xml:space="preserve">: Update </w:t>
      </w:r>
      <w:r>
        <w:rPr>
          <w:rStyle w:val="InlineCode"/>
          <w:b w:val="0"/>
          <w:i w:val="0"/>
          <w:strike w:val="0"/>
        </w:rPr>
        <w:t>src/middleware/error-handler.js</w:t>
      </w:r>
    </w:p>
    <w:p>
      <w:pPr>
        <w:numPr>
          <w:ilvl w:val="0"/>
          <w:numId w:val="19"/>
        </w:numPr>
        <w:rPr>
          <w:rStyle w:val="DefaultParagraphFont"/>
          <w:b w:val="0"/>
          <w:i w:val="0"/>
          <w:strike w:val="0"/>
        </w:rPr>
      </w:pPr>
      <w:r>
        <w:rPr>
          <w:rStyle w:val="DefaultParagraphFont"/>
          <w:b/>
          <w:i w:val="0"/>
          <w:strike w:val="0"/>
        </w:rPr>
        <w:t>Database Queries</w:t>
      </w:r>
      <w:r>
        <w:rPr>
          <w:rStyle w:val="DefaultParagraphFont"/>
          <w:b w:val="0"/>
          <w:i w:val="0"/>
          <w:strike w:val="0"/>
        </w:rPr>
        <w:t>: Adjust service methods</w:t>
      </w:r>
    </w:p>
    <w:p>
      <w:pPr>
        <w:rPr>
          <w:rStyle w:val="DefaultParagraphFont"/>
          <w:b w:val="0"/>
          <w:i w:val="0"/>
          <w:strike w:val="0"/>
        </w:rPr>
      </w:pPr>
      <w:r>
        <w:rPr>
          <w:rStyle w:val="DefaultParagraphFont"/>
          <w:b/>
          <w:i w:val="0"/>
          <w:strike w:val="0"/>
        </w:rPr>
        <w:t>Note:</w:t>
      </w:r>
      <w:r>
        <w:rPr>
          <w:rStyle w:val="DefaultParagraphFont"/>
          <w:b w:val="0"/>
          <w:i w:val="0"/>
          <w:strike w:val="0"/>
        </w:rPr>
        <w:t xml:space="preserve"> Regenerating the API will overwrite generated files. Keep customizations in separate files or use a different approach.</w:t>
      </w:r>
    </w:p>
    <w:p>
      <w:pPr>
        <w:pStyle w:val="Heading4"/>
        <w:rPr>
          <w:rStyle w:val="DefaultParagraphFont"/>
          <w:b w:val="0"/>
          <w:i w:val="0"/>
          <w:strike w:val="0"/>
        </w:rPr>
      </w:pPr>
      <w:r>
        <w:rPr>
          <w:rStyle w:val="DefaultParagraphFont"/>
          <w:b w:val="0"/>
          <w:i w:val="0"/>
          <w:strike w:val="0"/>
        </w:rPr>
        <w:t>Testing</w:t>
      </w:r>
    </w:p>
    <w:p>
      <w:pPr>
        <w:pStyle w:val="FencedCodebash"/>
        <w:rPr>
          <w:rStyle w:val="DefaultParagraphFont"/>
          <w:b w:val="0"/>
          <w:i w:val="0"/>
          <w:strike w:val="0"/>
        </w:rPr>
      </w:pPr>
      <w:r>
        <w:rPr>
          <w:rStyle w:val="DefaultParagraphFont"/>
          <w:b w:val="0"/>
          <w:i w:val="0"/>
          <w:strike w:val="0"/>
        </w:rPr>
        <w:t># Run validation tests</w:t>
        <w:br/>
        <w:t>node conformance/validators/schema-validator.js mine-site examples/json/mine-site-example.json</w:t>
        <w:br/>
        <w:br/>
        <w:t># Test API endpoints</w:t>
        <w:br/>
        <w:t>curl http://localhost:3000/mine-sites</w:t>
        <w:br/>
        <w:t>curl http://localhost:3000/health</w:t>
      </w:r>
    </w:p>
    <w:p>
      <w:pPr>
        <w:pStyle w:val="Heading4"/>
        <w:rPr>
          <w:rStyle w:val="DefaultParagraphFont"/>
          <w:b w:val="0"/>
          <w:i w:val="0"/>
          <w:strike w:val="0"/>
        </w:rPr>
      </w:pPr>
      <w:r>
        <w:rPr>
          <w:rStyle w:val="DefaultParagraphFont"/>
          <w:b w:val="0"/>
          <w:i w:val="0"/>
          <w:strike w:val="0"/>
        </w:rPr>
        <w:t>Deployment</w:t>
      </w:r>
    </w:p>
    <w:p>
      <w:pPr>
        <w:rPr>
          <w:rStyle w:val="DefaultParagraphFont"/>
          <w:b w:val="0"/>
          <w:i w:val="0"/>
          <w:strike w:val="0"/>
        </w:rPr>
      </w:pPr>
      <w:r>
        <w:rPr>
          <w:rStyle w:val="DefaultParagraphFont"/>
          <w:b w:val="0"/>
          <w:i w:val="0"/>
          <w:strike w:val="0"/>
        </w:rPr>
        <w:t xml:space="preserve">See </w:t>
      </w:r>
      <w:r>
        <w:rPr>
          <w:rStyle w:val="InlineCode"/>
          <w:b w:val="0"/>
          <w:i w:val="0"/>
          <w:strike w:val="0"/>
        </w:rPr>
        <w:t>DEPLOYMENT.md</w:t>
      </w:r>
      <w:r>
        <w:rPr>
          <w:rStyle w:val="DefaultParagraphFont"/>
          <w:b w:val="0"/>
          <w:i w:val="0"/>
          <w:strike w:val="0"/>
        </w:rPr>
        <w:t xml:space="preserve"> for detailed deployment instructions.</w:t>
      </w:r>
    </w:p>
    <w:p>
      <w:pPr>
        <w:rPr>
          <w:rStyle w:val="DefaultParagraphFont"/>
          <w:b w:val="0"/>
          <w:i w:val="0"/>
          <w:strike w:val="0"/>
        </w:rPr>
      </w:pPr>
      <w:r>
        <w:rPr>
          <w:rStyle w:val="DefaultParagraphFont"/>
          <w:b/>
          <w:i w:val="0"/>
          <w:strike w:val="0"/>
        </w:rPr>
        <w:t>Environment Variables:</w:t>
      </w:r>
    </w:p>
    <w:p>
      <w:pPr>
        <w:pStyle w:val="FencedCodeenv"/>
        <w:rPr>
          <w:rStyle w:val="DefaultParagraphFont"/>
          <w:b w:val="0"/>
          <w:i w:val="0"/>
          <w:strike w:val="0"/>
        </w:rPr>
      </w:pPr>
      <w:r>
        <w:rPr>
          <w:rStyle w:val="DefaultParagraphFont"/>
          <w:b w:val="0"/>
          <w:i w:val="0"/>
          <w:strike w:val="0"/>
        </w:rPr>
        <w:t>PORT=3000</w:t>
        <w:br/>
        <w:t>NODE_ENV=production</w:t>
        <w:br/>
        <w:t>DATABASE_PATH=./data/icglr.db</w:t>
        <w:br/>
        <w:t>JWT_SECRET=your-secret-key</w:t>
      </w:r>
    </w:p>
    <w:p>
      <w:pPr>
        <w:pStyle w:val="Heading3"/>
        <w:rPr>
          <w:rStyle w:val="DefaultParagraphFont"/>
          <w:b w:val="0"/>
          <w:i w:val="0"/>
          <w:strike w:val="0"/>
        </w:rPr>
      </w:pPr>
      <w:r>
        <w:rPr>
          <w:rStyle w:val="DefaultParagraphFont"/>
          <w:b w:val="0"/>
          <w:i w:val="0"/>
          <w:strike w:val="0"/>
        </w:rPr>
        <w:t>Key Technical Concepts</w:t>
      </w:r>
    </w:p>
    <w:p>
      <w:pPr>
        <w:pStyle w:val="Heading4"/>
        <w:rPr>
          <w:rStyle w:val="DefaultParagraphFont"/>
          <w:b w:val="0"/>
          <w:i w:val="0"/>
          <w:strike w:val="0"/>
        </w:rPr>
      </w:pPr>
      <w:r>
        <w:rPr>
          <w:rStyle w:val="DefaultParagraphFont"/>
          <w:b w:val="0"/>
          <w:i w:val="0"/>
          <w:strike w:val="0"/>
        </w:rPr>
        <w:t>ICGLR ID Format</w:t>
      </w:r>
    </w:p>
    <w:p>
      <w:pPr>
        <w:rPr>
          <w:rStyle w:val="DefaultParagraphFont"/>
          <w:b w:val="0"/>
          <w:i w:val="0"/>
          <w:strike w:val="0"/>
        </w:rPr>
      </w:pPr>
      <w:r>
        <w:rPr>
          <w:rStyle w:val="DefaultParagraphFont"/>
          <w:b w:val="0"/>
          <w:i w:val="0"/>
          <w:strike w:val="0"/>
        </w:rPr>
        <w:t>Mine sites use a standardized ICGLR Mine Site Identification Number format:</w:t>
      </w:r>
    </w:p>
    <w:p>
      <w:pPr>
        <w:pStyle w:val="FencedCode"/>
        <w:rPr>
          <w:rStyle w:val="DefaultParagraphFont"/>
          <w:b w:val="0"/>
          <w:i w:val="0"/>
          <w:strike w:val="0"/>
        </w:rPr>
      </w:pPr>
      <w:r>
        <w:rPr>
          <w:rStyle w:val="DefaultParagraphFont"/>
          <w:b w:val="0"/>
          <w:i w:val="0"/>
          <w:strike w:val="0"/>
        </w:rPr>
        <w:t>CC-[Lat]-[Long]-NNNNN</w:t>
      </w:r>
    </w:p>
    <w:p>
      <w:pPr>
        <w:rPr>
          <w:rStyle w:val="DefaultParagraphFont"/>
          <w:b w:val="0"/>
          <w:i w:val="0"/>
          <w:strike w:val="0"/>
        </w:rPr>
      </w:pPr>
      <w:r>
        <w:rPr>
          <w:rStyle w:val="DefaultParagraphFont"/>
          <w:b/>
          <w:i w:val="0"/>
          <w:strike w:val="0"/>
        </w:rPr>
        <w:t>Example:</w:t>
      </w:r>
      <w:r>
        <w:rPr>
          <w:rStyle w:val="DefaultParagraphFont"/>
          <w:b w:val="0"/>
          <w:i w:val="0"/>
          <w:strike w:val="0"/>
        </w:rPr>
        <w:t xml:space="preserve"> </w:t>
      </w:r>
      <w:r>
        <w:rPr>
          <w:rStyle w:val="InlineCode"/>
          <w:b w:val="0"/>
          <w:i w:val="0"/>
          <w:strike w:val="0"/>
        </w:rPr>
        <w:t>RW-1.9641+30.0619-00001</w:t>
      </w:r>
    </w:p>
    <w:p>
      <w:pPr>
        <w:numPr>
          <w:ilvl w:val="0"/>
          <w:numId w:val="2"/>
        </w:numPr>
        <w:rPr>
          <w:rStyle w:val="DefaultParagraphFont"/>
          <w:b w:val="0"/>
          <w:i w:val="0"/>
          <w:strike w:val="0"/>
        </w:rPr>
      </w:pPr>
      <w:r>
        <w:rPr>
          <w:rStyle w:val="InlineCode"/>
          <w:b w:val="0"/>
          <w:i w:val="0"/>
          <w:strike w:val="0"/>
        </w:rPr>
        <w:t>RW</w:t>
      </w:r>
      <w:r>
        <w:rPr>
          <w:rStyle w:val="DefaultParagraphFont"/>
          <w:b w:val="0"/>
          <w:i w:val="0"/>
          <w:strike w:val="0"/>
        </w:rPr>
        <w:t>: Country code (Rwanda) - ISO 3166-1 alpha-2</w:t>
      </w:r>
    </w:p>
    <w:p>
      <w:pPr>
        <w:numPr>
          <w:ilvl w:val="0"/>
          <w:numId w:val="2"/>
        </w:numPr>
        <w:rPr>
          <w:rStyle w:val="DefaultParagraphFont"/>
          <w:b w:val="0"/>
          <w:i w:val="0"/>
          <w:strike w:val="0"/>
        </w:rPr>
      </w:pPr>
      <w:r>
        <w:rPr>
          <w:rStyle w:val="InlineCode"/>
          <w:b w:val="0"/>
          <w:i w:val="0"/>
          <w:strike w:val="0"/>
        </w:rPr>
        <w:t>1.9641</w:t>
      </w:r>
      <w:r>
        <w:rPr>
          <w:rStyle w:val="DefaultParagraphFont"/>
          <w:b w:val="0"/>
          <w:i w:val="0"/>
          <w:strike w:val="0"/>
        </w:rPr>
        <w:t>: Latitude with 4 decimals (WGS 84, no cardinal point)</w:t>
      </w:r>
    </w:p>
    <w:p>
      <w:pPr>
        <w:numPr>
          <w:ilvl w:val="0"/>
          <w:numId w:val="2"/>
        </w:numPr>
        <w:rPr>
          <w:rStyle w:val="DefaultParagraphFont"/>
          <w:b w:val="0"/>
          <w:i w:val="0"/>
          <w:strike w:val="0"/>
        </w:rPr>
      </w:pPr>
      <w:r>
        <w:rPr>
          <w:rStyle w:val="InlineCode"/>
          <w:b w:val="0"/>
          <w:i w:val="0"/>
          <w:strike w:val="0"/>
        </w:rPr>
        <w:t>+30.0619</w:t>
      </w:r>
      <w:r>
        <w:rPr>
          <w:rStyle w:val="DefaultParagraphFont"/>
          <w:b w:val="0"/>
          <w:i w:val="0"/>
          <w:strike w:val="0"/>
        </w:rPr>
        <w:t>: Longitude with 4 decimals (sign included, no cardinal point)</w:t>
      </w:r>
    </w:p>
    <w:p>
      <w:pPr>
        <w:numPr>
          <w:ilvl w:val="0"/>
          <w:numId w:val="2"/>
        </w:numPr>
        <w:rPr>
          <w:rStyle w:val="DefaultParagraphFont"/>
          <w:b w:val="0"/>
          <w:i w:val="0"/>
          <w:strike w:val="0"/>
        </w:rPr>
      </w:pPr>
      <w:r>
        <w:rPr>
          <w:rStyle w:val="InlineCode"/>
          <w:b w:val="0"/>
          <w:i w:val="0"/>
          <w:strike w:val="0"/>
        </w:rPr>
        <w:t>00001</w:t>
      </w:r>
      <w:r>
        <w:rPr>
          <w:rStyle w:val="DefaultParagraphFont"/>
          <w:b w:val="0"/>
          <w:i w:val="0"/>
          <w:strike w:val="0"/>
        </w:rPr>
        <w:t>: Sequential number</w:t>
      </w:r>
    </w:p>
    <w:p>
      <w:pPr>
        <w:rPr>
          <w:rStyle w:val="DefaultParagraphFont"/>
          <w:b w:val="0"/>
          <w:i w:val="0"/>
          <w:strike w:val="0"/>
        </w:rPr>
      </w:pPr>
      <w:r>
        <w:rPr>
          <w:rStyle w:val="DefaultParagraphFont"/>
          <w:b/>
          <w:i w:val="0"/>
          <w:strike w:val="0"/>
        </w:rPr>
        <w:t>Design Rationale:</w:t>
      </w:r>
    </w:p>
    <w:p>
      <w:pPr>
        <w:numPr>
          <w:ilvl w:val="0"/>
          <w:numId w:val="2"/>
        </w:numPr>
        <w:rPr>
          <w:rStyle w:val="DefaultParagraphFont"/>
          <w:b w:val="0"/>
          <w:i w:val="0"/>
          <w:strike w:val="0"/>
        </w:rPr>
      </w:pPr>
      <w:r>
        <w:rPr>
          <w:rStyle w:val="DefaultParagraphFont"/>
          <w:b w:val="0"/>
          <w:i w:val="0"/>
          <w:strike w:val="0"/>
        </w:rPr>
        <w:t>The format is "offline-friendly" - can be generated without requiring technical system processing</w:t>
      </w:r>
    </w:p>
    <w:p>
      <w:pPr>
        <w:numPr>
          <w:ilvl w:val="0"/>
          <w:numId w:val="2"/>
        </w:numPr>
        <w:rPr>
          <w:rStyle w:val="DefaultParagraphFont"/>
          <w:b w:val="0"/>
          <w:i w:val="0"/>
          <w:strike w:val="0"/>
        </w:rPr>
      </w:pPr>
      <w:r>
        <w:rPr>
          <w:rStyle w:val="DefaultParagraphFont"/>
          <w:b w:val="0"/>
          <w:i w:val="0"/>
          <w:strike w:val="0"/>
        </w:rPr>
        <w:t>Uses geocoordinates already required by RCM, ensuring automatic generation and uniqueness</w:t>
      </w:r>
    </w:p>
    <w:p>
      <w:pPr>
        <w:numPr>
          <w:ilvl w:val="0"/>
          <w:numId w:val="2"/>
        </w:numPr>
        <w:rPr>
          <w:rStyle w:val="DefaultParagraphFont"/>
          <w:b w:val="0"/>
          <w:i w:val="0"/>
          <w:strike w:val="0"/>
        </w:rPr>
      </w:pPr>
      <w:r>
        <w:rPr>
          <w:rStyle w:val="DefaultParagraphFont"/>
          <w:b w:val="0"/>
          <w:i w:val="0"/>
          <w:strike w:val="0"/>
        </w:rPr>
        <w:t>Independent of any attribute changes (certification status, activity status, licenses, owner, inspections)</w:t>
      </w:r>
    </w:p>
    <w:p>
      <w:pPr>
        <w:numPr>
          <w:ilvl w:val="0"/>
          <w:numId w:val="2"/>
        </w:numPr>
        <w:rPr>
          <w:rStyle w:val="DefaultParagraphFont"/>
          <w:b w:val="0"/>
          <w:i w:val="0"/>
          <w:strike w:val="0"/>
        </w:rPr>
      </w:pPr>
      <w:r>
        <w:rPr>
          <w:rStyle w:val="DefaultParagraphFont"/>
          <w:b w:val="0"/>
          <w:i w:val="0"/>
          <w:strike w:val="0"/>
        </w:rPr>
        <w:t>Simple, linear, predictive, sequential approach</w:t>
      </w:r>
    </w:p>
    <w:p>
      <w:pPr>
        <w:numPr>
          <w:ilvl w:val="0"/>
          <w:numId w:val="2"/>
        </w:numPr>
        <w:rPr>
          <w:rStyle w:val="DefaultParagraphFont"/>
          <w:b w:val="0"/>
          <w:i w:val="0"/>
          <w:strike w:val="0"/>
        </w:rPr>
      </w:pPr>
      <w:r>
        <w:rPr>
          <w:rStyle w:val="DefaultParagraphFont"/>
          <w:b w:val="0"/>
          <w:i w:val="0"/>
          <w:strike w:val="0"/>
        </w:rPr>
        <w:t>Stored identically at country level and ICGLR level for direct identification</w:t>
      </w:r>
    </w:p>
    <w:p>
      <w:pPr>
        <w:rPr>
          <w:rStyle w:val="DefaultParagraphFont"/>
          <w:b w:val="0"/>
          <w:i w:val="0"/>
          <w:strike w:val="0"/>
        </w:rPr>
      </w:pPr>
      <w:r>
        <w:rPr>
          <w:rStyle w:val="DefaultParagraphFont"/>
          <w:b/>
          <w:i w:val="0"/>
          <w:strike w:val="0"/>
        </w:rPr>
        <w:t>Validation Pattern:</w:t>
      </w:r>
    </w:p>
    <w:p>
      <w:pPr>
        <w:pStyle w:val="FencedCoderegex"/>
        <w:rPr>
          <w:rStyle w:val="DefaultParagraphFont"/>
          <w:b w:val="0"/>
          <w:i w:val="0"/>
          <w:strike w:val="0"/>
        </w:rPr>
      </w:pPr>
      <w:r>
        <w:rPr>
          <w:rStyle w:val="DefaultParagraphFont"/>
          <w:b w:val="0"/>
          <w:i w:val="0"/>
          <w:strike w:val="0"/>
        </w:rPr>
        <w:t>^[A-Z]{2}-[+-]?[0-9]+\.[0-9]{4}[+-][0-9]+\.[0-9]{4}-[0-9]+$</w:t>
      </w:r>
    </w:p>
    <w:p>
      <w:pPr>
        <w:rPr>
          <w:rStyle w:val="DefaultParagraphFont"/>
          <w:b w:val="0"/>
          <w:i w:val="0"/>
          <w:strike w:val="0"/>
        </w:rPr>
      </w:pPr>
      <w:r>
        <w:rPr>
          <w:rStyle w:val="DefaultParagraphFont"/>
          <w:b/>
          <w:i w:val="0"/>
          <w:strike w:val="0"/>
        </w:rPr>
        <w:t>Business Term</w:t>
      </w:r>
      <w:r>
        <w:rPr>
          <w:rStyle w:val="DefaultParagraphFont"/>
          <w:b w:val="0"/>
          <w:i w:val="0"/>
          <w:strike w:val="0"/>
        </w:rPr>
        <w:t>: ICGLR Identification number</w:t>
        <w:br/>
      </w:r>
      <w:r>
        <w:rPr>
          <w:rStyle w:val="DefaultParagraphFont"/>
          <w:b/>
          <w:i w:val="0"/>
          <w:strike w:val="0"/>
        </w:rPr>
        <w:t>Technical Term</w:t>
      </w:r>
      <w:r>
        <w:rPr>
          <w:rStyle w:val="DefaultParagraphFont"/>
          <w:b w:val="0"/>
          <w:i w:val="0"/>
          <w:strike w:val="0"/>
        </w:rPr>
        <w:t xml:space="preserve">: </w:t>
      </w:r>
      <w:r>
        <w:rPr>
          <w:rStyle w:val="InlineCode"/>
          <w:b w:val="0"/>
          <w:i w:val="0"/>
          <w:strike w:val="0"/>
        </w:rPr>
        <w:t>icglrId</w:t>
      </w:r>
      <w:r>
        <w:rPr>
          <w:rStyle w:val="DefaultParagraphFont"/>
          <w:b w:val="0"/>
          <w:i w:val="0"/>
          <w:strike w:val="0"/>
        </w:rPr>
        <w:br/>
      </w:r>
      <w:r>
        <w:rPr>
          <w:rStyle w:val="DefaultParagraphFont"/>
          <w:b/>
          <w:i w:val="0"/>
          <w:strike w:val="0"/>
        </w:rPr>
        <w:t>Cardinality</w:t>
      </w:r>
      <w:r>
        <w:rPr>
          <w:rStyle w:val="DefaultParagraphFont"/>
          <w:b w:val="0"/>
          <w:i w:val="0"/>
          <w:strike w:val="0"/>
        </w:rPr>
        <w:t>: 1..1 (Required, only once)</w:t>
      </w:r>
    </w:p>
    <w:p>
      <w:pPr>
        <w:pStyle w:val="Heading4"/>
        <w:rPr>
          <w:rStyle w:val="DefaultParagraphFont"/>
          <w:b w:val="0"/>
          <w:i w:val="0"/>
          <w:strike w:val="0"/>
        </w:rPr>
      </w:pPr>
      <w:r>
        <w:rPr>
          <w:rStyle w:val="DefaultParagraphFont"/>
          <w:b w:val="0"/>
          <w:i w:val="0"/>
          <w:strike w:val="0"/>
        </w:rPr>
        <w:t>camelCase Naming</w:t>
      </w:r>
    </w:p>
    <w:p>
      <w:pPr>
        <w:rPr>
          <w:rStyle w:val="DefaultParagraphFont"/>
          <w:b w:val="0"/>
          <w:i w:val="0"/>
          <w:strike w:val="0"/>
        </w:rPr>
      </w:pPr>
      <w:r>
        <w:rPr>
          <w:rStyle w:val="DefaultParagraphFont"/>
          <w:b w:val="0"/>
          <w:i w:val="0"/>
          <w:strike w:val="0"/>
        </w:rPr>
        <w:t>All field names use camelCase:</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icglrId</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certificationStatus</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mineSiteLocation</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dateOfIssuance</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icglr_id</w:t>
      </w:r>
      <w:r>
        <w:rPr>
          <w:rStyle w:val="DefaultParagraphFont"/>
          <w:b w:val="0"/>
          <w:i w:val="0"/>
          <w:strike w:val="0"/>
        </w:rPr>
        <w:t xml:space="preserve"> (snake_case)</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CertificationStatus</w:t>
      </w:r>
      <w:r>
        <w:rPr>
          <w:rStyle w:val="DefaultParagraphFont"/>
          <w:b w:val="0"/>
          <w:i w:val="0"/>
          <w:strike w:val="0"/>
        </w:rPr>
        <w:t xml:space="preserve"> (PascalCase)</w:t>
      </w:r>
    </w:p>
    <w:p>
      <w:pPr>
        <w:pStyle w:val="Heading4"/>
        <w:rPr>
          <w:rStyle w:val="DefaultParagraphFont"/>
          <w:b w:val="0"/>
          <w:i w:val="0"/>
          <w:strike w:val="0"/>
        </w:rPr>
      </w:pPr>
      <w:r>
        <w:rPr>
          <w:rStyle w:val="DefaultParagraphFont"/>
          <w:b w:val="0"/>
          <w:i w:val="0"/>
          <w:strike w:val="0"/>
        </w:rPr>
        <w:t>Status Codes</w:t>
      </w:r>
    </w:p>
    <w:p>
      <w:pPr>
        <w:rPr>
          <w:rStyle w:val="DefaultParagraphFont"/>
          <w:b w:val="0"/>
          <w:i w:val="0"/>
          <w:strike w:val="0"/>
        </w:rPr>
      </w:pPr>
      <w:r>
        <w:rPr>
          <w:rStyle w:val="DefaultParagraphFont"/>
          <w:b w:val="0"/>
          <w:i w:val="0"/>
          <w:strike w:val="0"/>
        </w:rPr>
        <w:t>Use integer codes for language independence:</w:t>
      </w:r>
    </w:p>
    <w:p>
      <w:pPr>
        <w:rPr>
          <w:rStyle w:val="DefaultParagraphFont"/>
          <w:b w:val="0"/>
          <w:i w:val="0"/>
          <w:strike w:val="0"/>
        </w:rPr>
      </w:pPr>
      <w:r>
        <w:rPr>
          <w:rStyle w:val="DefaultParagraphFont"/>
          <w:b/>
          <w:i w:val="0"/>
          <w:strike w:val="0"/>
        </w:rPr>
        <w:t>Certification Status:</w:t>
      </w:r>
    </w:p>
    <w:p>
      <w:pPr>
        <w:numPr>
          <w:ilvl w:val="0"/>
          <w:numId w:val="2"/>
        </w:numPr>
        <w:rPr>
          <w:rStyle w:val="DefaultParagraphFont"/>
          <w:b w:val="0"/>
          <w:i w:val="0"/>
          <w:strike w:val="0"/>
        </w:rPr>
      </w:pPr>
      <w:r>
        <w:rPr>
          <w:rStyle w:val="InlineCode"/>
          <w:b w:val="0"/>
          <w:i w:val="0"/>
          <w:strike w:val="0"/>
        </w:rPr>
        <w:t>0</w:t>
      </w:r>
      <w:r>
        <w:rPr>
          <w:rStyle w:val="DefaultParagraphFont"/>
          <w:b w:val="0"/>
          <w:i w:val="0"/>
          <w:strike w:val="0"/>
        </w:rPr>
        <w:t xml:space="preserve"> = Blue</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Green</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Yellow</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Red</w:t>
      </w:r>
    </w:p>
    <w:p>
      <w:pPr>
        <w:rPr>
          <w:rStyle w:val="DefaultParagraphFont"/>
          <w:b w:val="0"/>
          <w:i w:val="0"/>
          <w:strike w:val="0"/>
        </w:rPr>
      </w:pPr>
      <w:r>
        <w:rPr>
          <w:rStyle w:val="DefaultParagraphFont"/>
          <w:b/>
          <w:i w:val="0"/>
          <w:strike w:val="0"/>
        </w:rPr>
        <w:t>Activity Status:</w:t>
      </w:r>
    </w:p>
    <w:p>
      <w:pPr>
        <w:numPr>
          <w:ilvl w:val="0"/>
          <w:numId w:val="2"/>
        </w:numPr>
        <w:rPr>
          <w:rStyle w:val="DefaultParagraphFont"/>
          <w:b w:val="0"/>
          <w:i w:val="0"/>
          <w:strike w:val="0"/>
        </w:rPr>
      </w:pPr>
      <w:r>
        <w:rPr>
          <w:rStyle w:val="InlineCode"/>
          <w:b w:val="0"/>
          <w:i w:val="0"/>
          <w:strike w:val="0"/>
        </w:rPr>
        <w:t>0</w:t>
      </w:r>
      <w:r>
        <w:rPr>
          <w:rStyle w:val="DefaultParagraphFont"/>
          <w:b w:val="0"/>
          <w:i w:val="0"/>
          <w:strike w:val="0"/>
        </w:rPr>
        <w:t xml:space="preserve"> = Abandoned</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Active</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Non-active</w:t>
      </w:r>
    </w:p>
    <w:p>
      <w:pPr>
        <w:rPr>
          <w:rStyle w:val="DefaultParagraphFont"/>
          <w:b w:val="0"/>
          <w:i w:val="0"/>
          <w:strike w:val="0"/>
        </w:rPr>
      </w:pPr>
      <w:r>
        <w:rPr>
          <w:rStyle w:val="DefaultParagraphFont"/>
          <w:b/>
          <w:i w:val="0"/>
          <w:strike w:val="0"/>
        </w:rPr>
        <w:t>CoC Roles:</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Miner</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Trader</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Shipper</w:t>
      </w:r>
    </w:p>
    <w:p>
      <w:pPr>
        <w:numPr>
          <w:ilvl w:val="0"/>
          <w:numId w:val="2"/>
        </w:numPr>
        <w:rPr>
          <w:rStyle w:val="DefaultParagraphFont"/>
          <w:b w:val="0"/>
          <w:i w:val="0"/>
          <w:strike w:val="0"/>
        </w:rPr>
      </w:pPr>
      <w:r>
        <w:rPr>
          <w:rStyle w:val="InlineCode"/>
          <w:b w:val="0"/>
          <w:i w:val="0"/>
          <w:strike w:val="0"/>
        </w:rPr>
        <w:t>4</w:t>
      </w:r>
      <w:r>
        <w:rPr>
          <w:rStyle w:val="DefaultParagraphFont"/>
          <w:b w:val="0"/>
          <w:i w:val="0"/>
          <w:strike w:val="0"/>
        </w:rPr>
        <w:t xml:space="preserve"> = Processor</w:t>
      </w:r>
    </w:p>
    <w:p>
      <w:pPr>
        <w:numPr>
          <w:ilvl w:val="0"/>
          <w:numId w:val="2"/>
        </w:numPr>
        <w:rPr>
          <w:rStyle w:val="DefaultParagraphFont"/>
          <w:b w:val="0"/>
          <w:i w:val="0"/>
          <w:strike w:val="0"/>
        </w:rPr>
      </w:pPr>
      <w:r>
        <w:rPr>
          <w:rStyle w:val="InlineCode"/>
          <w:b w:val="0"/>
          <w:i w:val="0"/>
          <w:strike w:val="0"/>
        </w:rPr>
        <w:t>5</w:t>
      </w:r>
      <w:r>
        <w:rPr>
          <w:rStyle w:val="DefaultParagraphFont"/>
          <w:b w:val="0"/>
          <w:i w:val="0"/>
          <w:strike w:val="0"/>
        </w:rPr>
        <w:t xml:space="preserve"> = Warehouse</w:t>
      </w:r>
    </w:p>
    <w:p>
      <w:pPr>
        <w:numPr>
          <w:ilvl w:val="0"/>
          <w:numId w:val="2"/>
        </w:numPr>
        <w:rPr>
          <w:rStyle w:val="DefaultParagraphFont"/>
          <w:b w:val="0"/>
          <w:i w:val="0"/>
          <w:strike w:val="0"/>
        </w:rPr>
      </w:pPr>
      <w:r>
        <w:rPr>
          <w:rStyle w:val="InlineCode"/>
          <w:b w:val="0"/>
          <w:i w:val="0"/>
          <w:strike w:val="0"/>
        </w:rPr>
        <w:t>6</w:t>
      </w:r>
      <w:r>
        <w:rPr>
          <w:rStyle w:val="DefaultParagraphFont"/>
          <w:b w:val="0"/>
          <w:i w:val="0"/>
          <w:strike w:val="0"/>
        </w:rPr>
        <w:t xml:space="preserve"> = Importer</w:t>
      </w:r>
    </w:p>
    <w:p>
      <w:pPr>
        <w:numPr>
          <w:ilvl w:val="0"/>
          <w:numId w:val="2"/>
        </w:numPr>
        <w:rPr>
          <w:rStyle w:val="DefaultParagraphFont"/>
          <w:b w:val="0"/>
          <w:i w:val="0"/>
          <w:strike w:val="0"/>
        </w:rPr>
      </w:pPr>
      <w:r>
        <w:rPr>
          <w:rStyle w:val="InlineCode"/>
          <w:b w:val="0"/>
          <w:i w:val="0"/>
          <w:strike w:val="0"/>
        </w:rPr>
        <w:t>7</w:t>
      </w:r>
      <w:r>
        <w:rPr>
          <w:rStyle w:val="DefaultParagraphFont"/>
          <w:b w:val="0"/>
          <w:i w:val="0"/>
          <w:strike w:val="0"/>
        </w:rPr>
        <w:t xml:space="preserve"> = Exporter</w:t>
      </w:r>
    </w:p>
    <w:p>
      <w:pPr>
        <w:numPr>
          <w:ilvl w:val="0"/>
          <w:numId w:val="2"/>
        </w:numPr>
        <w:rPr>
          <w:rStyle w:val="DefaultParagraphFont"/>
          <w:b w:val="0"/>
          <w:i w:val="0"/>
          <w:strike w:val="0"/>
        </w:rPr>
      </w:pPr>
      <w:r>
        <w:rPr>
          <w:rStyle w:val="InlineCode"/>
          <w:b w:val="0"/>
          <w:i w:val="0"/>
          <w:strike w:val="0"/>
        </w:rPr>
        <w:t>8</w:t>
      </w:r>
      <w:r>
        <w:rPr>
          <w:rStyle w:val="DefaultParagraphFont"/>
          <w:b w:val="0"/>
          <w:i w:val="0"/>
          <w:strike w:val="0"/>
        </w:rPr>
        <w:t xml:space="preserve"> = Government</w:t>
      </w:r>
    </w:p>
    <w:p>
      <w:pPr>
        <w:rPr>
          <w:rStyle w:val="DefaultParagraphFont"/>
          <w:b w:val="0"/>
          <w:i w:val="0"/>
          <w:strike w:val="0"/>
        </w:rPr>
      </w:pPr>
      <w:r>
        <w:rPr>
          <w:rStyle w:val="DefaultParagraphFont"/>
          <w:b/>
          <w:i w:val="0"/>
          <w:strike w:val="0"/>
        </w:rPr>
        <w:t>Originating Operations:</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Production</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Purchase</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Combination</w:t>
      </w:r>
    </w:p>
    <w:p>
      <w:pPr>
        <w:numPr>
          <w:ilvl w:val="0"/>
          <w:numId w:val="2"/>
        </w:numPr>
        <w:rPr>
          <w:rStyle w:val="DefaultParagraphFont"/>
          <w:b w:val="0"/>
          <w:i w:val="0"/>
          <w:strike w:val="0"/>
        </w:rPr>
      </w:pPr>
      <w:r>
        <w:rPr>
          <w:rStyle w:val="InlineCode"/>
          <w:b w:val="0"/>
          <w:i w:val="0"/>
          <w:strike w:val="0"/>
        </w:rPr>
        <w:t>4</w:t>
      </w:r>
      <w:r>
        <w:rPr>
          <w:rStyle w:val="DefaultParagraphFont"/>
          <w:b w:val="0"/>
          <w:i w:val="0"/>
          <w:strike w:val="0"/>
        </w:rPr>
        <w:t xml:space="preserve"> = Processing</w:t>
      </w:r>
    </w:p>
    <w:p>
      <w:pPr>
        <w:numPr>
          <w:ilvl w:val="0"/>
          <w:numId w:val="2"/>
        </w:numPr>
        <w:rPr>
          <w:rStyle w:val="DefaultParagraphFont"/>
          <w:b w:val="0"/>
          <w:i w:val="0"/>
          <w:strike w:val="0"/>
        </w:rPr>
      </w:pPr>
      <w:r>
        <w:rPr>
          <w:rStyle w:val="InlineCode"/>
          <w:b w:val="0"/>
          <w:i w:val="0"/>
          <w:strike w:val="0"/>
        </w:rPr>
        <w:t>5</w:t>
      </w:r>
      <w:r>
        <w:rPr>
          <w:rStyle w:val="DefaultParagraphFont"/>
          <w:b w:val="0"/>
          <w:i w:val="0"/>
          <w:strike w:val="0"/>
        </w:rPr>
        <w:t xml:space="preserve"> = Transportation</w:t>
      </w:r>
    </w:p>
    <w:p>
      <w:pPr>
        <w:numPr>
          <w:ilvl w:val="0"/>
          <w:numId w:val="2"/>
        </w:numPr>
        <w:rPr>
          <w:rStyle w:val="DefaultParagraphFont"/>
          <w:b w:val="0"/>
          <w:i w:val="0"/>
          <w:strike w:val="0"/>
        </w:rPr>
      </w:pPr>
      <w:r>
        <w:rPr>
          <w:rStyle w:val="InlineCode"/>
          <w:b w:val="0"/>
          <w:i w:val="0"/>
          <w:strike w:val="0"/>
        </w:rPr>
        <w:t>6</w:t>
      </w:r>
      <w:r>
        <w:rPr>
          <w:rStyle w:val="DefaultParagraphFont"/>
          <w:b w:val="0"/>
          <w:i w:val="0"/>
          <w:strike w:val="0"/>
        </w:rPr>
        <w:t xml:space="preserve"> = Storage/Warehousing</w:t>
      </w:r>
    </w:p>
    <w:p>
      <w:pPr>
        <w:numPr>
          <w:ilvl w:val="0"/>
          <w:numId w:val="2"/>
        </w:numPr>
        <w:rPr>
          <w:rStyle w:val="DefaultParagraphFont"/>
          <w:b w:val="0"/>
          <w:i w:val="0"/>
          <w:strike w:val="0"/>
        </w:rPr>
      </w:pPr>
      <w:r>
        <w:rPr>
          <w:rStyle w:val="InlineCode"/>
          <w:b w:val="0"/>
          <w:i w:val="0"/>
          <w:strike w:val="0"/>
        </w:rPr>
        <w:t>7</w:t>
      </w:r>
      <w:r>
        <w:rPr>
          <w:rStyle w:val="DefaultParagraphFont"/>
          <w:b w:val="0"/>
          <w:i w:val="0"/>
          <w:strike w:val="0"/>
        </w:rPr>
        <w:t xml:space="preserve"> = Import</w:t>
      </w:r>
    </w:p>
    <w:p>
      <w:pPr>
        <w:numPr>
          <w:ilvl w:val="0"/>
          <w:numId w:val="2"/>
        </w:numPr>
        <w:rPr>
          <w:rStyle w:val="DefaultParagraphFont"/>
          <w:b w:val="0"/>
          <w:i w:val="0"/>
          <w:strike w:val="0"/>
        </w:rPr>
      </w:pPr>
      <w:r>
        <w:rPr>
          <w:rStyle w:val="InlineCode"/>
          <w:b w:val="0"/>
          <w:i w:val="0"/>
          <w:strike w:val="0"/>
        </w:rPr>
        <w:t>8</w:t>
      </w:r>
      <w:r>
        <w:rPr>
          <w:rStyle w:val="DefaultParagraphFont"/>
          <w:b w:val="0"/>
          <w:i w:val="0"/>
          <w:strike w:val="0"/>
        </w:rPr>
        <w:t xml:space="preserve"> = Export</w:t>
      </w:r>
    </w:p>
    <w:p>
      <w:pPr>
        <w:pStyle w:val="Heading4"/>
        <w:rPr>
          <w:rStyle w:val="DefaultParagraphFont"/>
          <w:b w:val="0"/>
          <w:i w:val="0"/>
          <w:strike w:val="0"/>
        </w:rPr>
      </w:pPr>
      <w:r>
        <w:rPr>
          <w:rStyle w:val="DefaultParagraphFont"/>
          <w:b w:val="0"/>
          <w:i w:val="0"/>
          <w:strike w:val="0"/>
        </w:rPr>
        <w:t>Mineral Codes</w:t>
      </w:r>
    </w:p>
    <w:p>
      <w:pPr>
        <w:rPr>
          <w:rStyle w:val="DefaultParagraphFont"/>
          <w:b w:val="0"/>
          <w:i w:val="0"/>
          <w:strike w:val="0"/>
        </w:rPr>
      </w:pPr>
      <w:r>
        <w:rPr>
          <w:rStyle w:val="DefaultParagraphFont"/>
          <w:b w:val="0"/>
          <w:i w:val="0"/>
          <w:strike w:val="0"/>
        </w:rPr>
        <w:t>Support for two code systems:</w:t>
      </w:r>
    </w:p>
    <w:p>
      <w:pPr>
        <w:rPr>
          <w:rStyle w:val="DefaultParagraphFont"/>
          <w:b w:val="0"/>
          <w:i w:val="0"/>
          <w:strike w:val="0"/>
        </w:rPr>
      </w:pPr>
      <w:r>
        <w:rPr>
          <w:rStyle w:val="DefaultParagraphFont"/>
          <w:b/>
          <w:i w:val="0"/>
          <w:strike w:val="0"/>
        </w:rPr>
        <w:t>HS Codes (Harmonized System):</w:t>
      </w:r>
    </w:p>
    <w:p>
      <w:pPr>
        <w:numPr>
          <w:ilvl w:val="0"/>
          <w:numId w:val="2"/>
        </w:numPr>
        <w:rPr>
          <w:rStyle w:val="DefaultParagraphFont"/>
          <w:b w:val="0"/>
          <w:i w:val="0"/>
          <w:strike w:val="0"/>
        </w:rPr>
      </w:pPr>
      <w:r>
        <w:rPr>
          <w:rStyle w:val="DefaultParagraphFont"/>
          <w:b w:val="0"/>
          <w:i w:val="0"/>
          <w:strike w:val="0"/>
        </w:rPr>
        <w:t xml:space="preserve">Gold: </w:t>
      </w:r>
      <w:r>
        <w:rPr>
          <w:rStyle w:val="InlineCode"/>
          <w:b w:val="0"/>
          <w:i w:val="0"/>
          <w:strike w:val="0"/>
        </w:rPr>
        <w:t>7108.12.00</w:t>
      </w:r>
    </w:p>
    <w:p>
      <w:pPr>
        <w:numPr>
          <w:ilvl w:val="0"/>
          <w:numId w:val="2"/>
        </w:numPr>
        <w:rPr>
          <w:rStyle w:val="DefaultParagraphFont"/>
          <w:b w:val="0"/>
          <w:i w:val="0"/>
          <w:strike w:val="0"/>
        </w:rPr>
      </w:pPr>
      <w:r>
        <w:rPr>
          <w:rStyle w:val="DefaultParagraphFont"/>
          <w:b w:val="0"/>
          <w:i w:val="0"/>
          <w:strike w:val="0"/>
        </w:rPr>
        <w:t xml:space="preserve">Cassiterite: </w:t>
      </w:r>
      <w:r>
        <w:rPr>
          <w:rStyle w:val="InlineCode"/>
          <w:b w:val="0"/>
          <w:i w:val="0"/>
          <w:strike w:val="0"/>
        </w:rPr>
        <w:t>2609.00.00</w:t>
      </w:r>
    </w:p>
    <w:p>
      <w:pPr>
        <w:numPr>
          <w:ilvl w:val="0"/>
          <w:numId w:val="2"/>
        </w:numPr>
        <w:rPr>
          <w:rStyle w:val="DefaultParagraphFont"/>
          <w:b w:val="0"/>
          <w:i w:val="0"/>
          <w:strike w:val="0"/>
        </w:rPr>
      </w:pPr>
      <w:r>
        <w:rPr>
          <w:rStyle w:val="DefaultParagraphFont"/>
          <w:b w:val="0"/>
          <w:i w:val="0"/>
          <w:strike w:val="0"/>
        </w:rPr>
        <w:t xml:space="preserve">Wolframite: </w:t>
      </w:r>
      <w:r>
        <w:rPr>
          <w:rStyle w:val="InlineCode"/>
          <w:b w:val="0"/>
          <w:i w:val="0"/>
          <w:strike w:val="0"/>
        </w:rPr>
        <w:t>2611.00.00</w:t>
      </w:r>
    </w:p>
    <w:p>
      <w:pPr>
        <w:numPr>
          <w:ilvl w:val="0"/>
          <w:numId w:val="2"/>
        </w:numPr>
        <w:rPr>
          <w:rStyle w:val="DefaultParagraphFont"/>
          <w:b w:val="0"/>
          <w:i w:val="0"/>
          <w:strike w:val="0"/>
        </w:rPr>
      </w:pPr>
      <w:r>
        <w:rPr>
          <w:rStyle w:val="DefaultParagraphFont"/>
          <w:b w:val="0"/>
          <w:i w:val="0"/>
          <w:strike w:val="0"/>
        </w:rPr>
        <w:t xml:space="preserve">Coltan: </w:t>
      </w:r>
      <w:r>
        <w:rPr>
          <w:rStyle w:val="InlineCode"/>
          <w:b w:val="0"/>
          <w:i w:val="0"/>
          <w:strike w:val="0"/>
        </w:rPr>
        <w:t>2615.90.00</w:t>
      </w:r>
    </w:p>
    <w:p>
      <w:pPr>
        <w:rPr>
          <w:rStyle w:val="DefaultParagraphFont"/>
          <w:b w:val="0"/>
          <w:i w:val="0"/>
          <w:strike w:val="0"/>
        </w:rPr>
      </w:pPr>
      <w:r>
        <w:rPr>
          <w:rStyle w:val="DefaultParagraphFont"/>
          <w:b/>
          <w:i w:val="0"/>
          <w:strike w:val="0"/>
        </w:rPr>
        <w:t>IMA Codes (International Mineralogical Association):</w:t>
      </w:r>
    </w:p>
    <w:p>
      <w:pPr>
        <w:numPr>
          <w:ilvl w:val="0"/>
          <w:numId w:val="2"/>
        </w:numPr>
        <w:rPr>
          <w:rStyle w:val="DefaultParagraphFont"/>
          <w:b w:val="0"/>
          <w:i w:val="0"/>
          <w:strike w:val="0"/>
        </w:rPr>
      </w:pPr>
      <w:r>
        <w:rPr>
          <w:rStyle w:val="DefaultParagraphFont"/>
          <w:b w:val="0"/>
          <w:i w:val="0"/>
          <w:strike w:val="0"/>
        </w:rPr>
        <w:t xml:space="preserve">Gold: </w:t>
      </w:r>
      <w:r>
        <w:rPr>
          <w:rStyle w:val="InlineCode"/>
          <w:b w:val="0"/>
          <w:i w:val="0"/>
          <w:strike w:val="0"/>
        </w:rPr>
        <w:t>IMA1960-A</w:t>
      </w:r>
    </w:p>
    <w:p>
      <w:pPr>
        <w:numPr>
          <w:ilvl w:val="0"/>
          <w:numId w:val="2"/>
        </w:numPr>
        <w:rPr>
          <w:rStyle w:val="DefaultParagraphFont"/>
          <w:b w:val="0"/>
          <w:i w:val="0"/>
          <w:strike w:val="0"/>
        </w:rPr>
      </w:pPr>
      <w:r>
        <w:rPr>
          <w:rStyle w:val="DefaultParagraphFont"/>
          <w:b w:val="0"/>
          <w:i w:val="0"/>
          <w:strike w:val="0"/>
        </w:rPr>
        <w:t xml:space="preserve">Cassiterite: </w:t>
      </w:r>
      <w:r>
        <w:rPr>
          <w:rStyle w:val="InlineCode"/>
          <w:b w:val="0"/>
          <w:i w:val="0"/>
          <w:strike w:val="0"/>
        </w:rPr>
        <w:t>IMA1960-001</w:t>
      </w:r>
    </w:p>
    <w:p>
      <w:pPr>
        <w:numPr>
          <w:ilvl w:val="0"/>
          <w:numId w:val="2"/>
        </w:numPr>
        <w:rPr>
          <w:rStyle w:val="DefaultParagraphFont"/>
          <w:b w:val="0"/>
          <w:i w:val="0"/>
          <w:strike w:val="0"/>
        </w:rPr>
      </w:pPr>
      <w:r>
        <w:rPr>
          <w:rStyle w:val="DefaultParagraphFont"/>
          <w:b w:val="0"/>
          <w:i w:val="0"/>
          <w:strike w:val="0"/>
        </w:rPr>
        <w:t xml:space="preserve">Wolframite: </w:t>
      </w:r>
      <w:r>
        <w:rPr>
          <w:rStyle w:val="InlineCode"/>
          <w:b w:val="0"/>
          <w:i w:val="0"/>
          <w:strike w:val="0"/>
        </w:rPr>
        <w:t>IMA2000-014</w:t>
      </w:r>
    </w:p>
    <w:p>
      <w:pPr>
        <w:numPr>
          <w:ilvl w:val="0"/>
          <w:numId w:val="2"/>
        </w:numPr>
        <w:rPr>
          <w:rStyle w:val="DefaultParagraphFont"/>
          <w:b w:val="0"/>
          <w:i w:val="0"/>
          <w:strike w:val="0"/>
        </w:rPr>
      </w:pPr>
      <w:r>
        <w:rPr>
          <w:rStyle w:val="DefaultParagraphFont"/>
          <w:b w:val="0"/>
          <w:i w:val="0"/>
          <w:strike w:val="0"/>
        </w:rPr>
        <w:t xml:space="preserve">Coltan: </w:t>
      </w:r>
      <w:r>
        <w:rPr>
          <w:rStyle w:val="InlineCode"/>
          <w:b w:val="0"/>
          <w:i w:val="0"/>
          <w:strike w:val="0"/>
        </w:rPr>
        <w:t>IMA1979-A</w:t>
      </w:r>
    </w:p>
    <w:p>
      <w:pPr>
        <w:pStyle w:val="Heading4"/>
        <w:rPr>
          <w:rStyle w:val="DefaultParagraphFont"/>
          <w:b w:val="0"/>
          <w:i w:val="0"/>
          <w:strike w:val="0"/>
        </w:rPr>
      </w:pPr>
      <w:r>
        <w:rPr>
          <w:rStyle w:val="DefaultParagraphFont"/>
          <w:b w:val="0"/>
          <w:i w:val="0"/>
          <w:strike w:val="0"/>
        </w:rPr>
        <w:t>Chain of Custody</w:t>
      </w:r>
    </w:p>
    <w:p>
      <w:pPr>
        <w:rPr>
          <w:rStyle w:val="DefaultParagraphFont"/>
          <w:b w:val="0"/>
          <w:i w:val="0"/>
          <w:strike w:val="0"/>
        </w:rPr>
      </w:pPr>
      <w:r>
        <w:rPr>
          <w:rStyle w:val="DefaultParagraphFont"/>
          <w:b w:val="0"/>
          <w:i w:val="0"/>
          <w:strike w:val="0"/>
        </w:rPr>
        <w:t>The Lot entity (MD.12) supports complete Chain of Custody tracking:</w:t>
      </w:r>
    </w:p>
    <w:p>
      <w:pPr>
        <w:rPr>
          <w:rStyle w:val="DefaultParagraphFont"/>
          <w:b w:val="0"/>
          <w:i w:val="0"/>
          <w:strike w:val="0"/>
        </w:rPr>
      </w:pPr>
      <w:r>
        <w:rPr>
          <w:rStyle w:val="DefaultParagraphFont"/>
          <w:b/>
          <w:i w:val="0"/>
          <w:strike w:val="0"/>
        </w:rPr>
        <w:t>Key Features:</w:t>
      </w:r>
    </w:p>
    <w:p>
      <w:pPr>
        <w:numPr>
          <w:ilvl w:val="0"/>
          <w:numId w:val="2"/>
        </w:numPr>
        <w:rPr>
          <w:rStyle w:val="DefaultParagraphFont"/>
          <w:b w:val="0"/>
          <w:i w:val="0"/>
          <w:strike w:val="0"/>
        </w:rPr>
      </w:pPr>
      <w:r>
        <w:rPr>
          <w:rStyle w:val="DefaultParagraphFont"/>
          <w:b w:val="0"/>
          <w:i w:val="0"/>
          <w:strike w:val="0"/>
        </w:rPr>
        <w:t xml:space="preserve">Recursive </w:t>
      </w:r>
      <w:r>
        <w:rPr>
          <w:rStyle w:val="InlineCode"/>
          <w:b w:val="0"/>
          <w:i w:val="0"/>
          <w:strike w:val="0"/>
        </w:rPr>
        <w:t>inputLot</w:t>
      </w:r>
      <w:r>
        <w:rPr>
          <w:rStyle w:val="DefaultParagraphFont"/>
          <w:b w:val="0"/>
          <w:i w:val="0"/>
          <w:strike w:val="0"/>
        </w:rPr>
        <w:t xml:space="preserve"> references for transformations</w:t>
      </w:r>
    </w:p>
    <w:p>
      <w:pPr>
        <w:numPr>
          <w:ilvl w:val="0"/>
          <w:numId w:val="2"/>
        </w:numPr>
        <w:rPr>
          <w:rStyle w:val="DefaultParagraphFont"/>
          <w:b w:val="0"/>
          <w:i w:val="0"/>
          <w:strike w:val="0"/>
        </w:rPr>
      </w:pPr>
      <w:r>
        <w:rPr>
          <w:rStyle w:val="DefaultParagraphFont"/>
          <w:b w:val="0"/>
          <w:i w:val="0"/>
          <w:strike w:val="0"/>
        </w:rPr>
        <w:t xml:space="preserve">Conditional requirements (e.g., </w:t>
      </w:r>
      <w:r>
        <w:rPr>
          <w:rStyle w:val="InlineCode"/>
          <w:b w:val="0"/>
          <w:i w:val="0"/>
          <w:strike w:val="0"/>
        </w:rPr>
        <w:t>mineSiteId</w:t>
      </w:r>
      <w:r>
        <w:rPr>
          <w:rStyle w:val="DefaultParagraphFont"/>
          <w:b w:val="0"/>
          <w:i w:val="0"/>
          <w:strike w:val="0"/>
        </w:rPr>
        <w:t xml:space="preserve"> and </w:t>
      </w:r>
      <w:r>
        <w:rPr>
          <w:rStyle w:val="InlineCode"/>
          <w:b w:val="0"/>
          <w:i w:val="0"/>
          <w:strike w:val="0"/>
        </w:rPr>
        <w:t>tag</w:t>
      </w:r>
      <w:r>
        <w:rPr>
          <w:rStyle w:val="DefaultParagraphFont"/>
          <w:b w:val="0"/>
          <w:i w:val="0"/>
          <w:strike w:val="0"/>
        </w:rPr>
        <w:t xml:space="preserve"> required for Production)</w:t>
      </w:r>
    </w:p>
    <w:p>
      <w:pPr>
        <w:numPr>
          <w:ilvl w:val="0"/>
          <w:numId w:val="2"/>
        </w:numPr>
        <w:rPr>
          <w:rStyle w:val="DefaultParagraphFont"/>
          <w:b w:val="0"/>
          <w:i w:val="0"/>
          <w:strike w:val="0"/>
        </w:rPr>
      </w:pPr>
      <w:r>
        <w:rPr>
          <w:rStyle w:val="DefaultParagraphFont"/>
          <w:b w:val="0"/>
          <w:i w:val="0"/>
          <w:strike w:val="0"/>
        </w:rPr>
        <w:t>Support for all CoC operations</w:t>
      </w:r>
    </w:p>
    <w:p>
      <w:pPr>
        <w:numPr>
          <w:ilvl w:val="0"/>
          <w:numId w:val="2"/>
        </w:numPr>
        <w:rPr>
          <w:rStyle w:val="DefaultParagraphFont"/>
          <w:b w:val="0"/>
          <w:i w:val="0"/>
          <w:strike w:val="0"/>
        </w:rPr>
      </w:pPr>
      <w:r>
        <w:rPr>
          <w:rStyle w:val="DefaultParagraphFont"/>
          <w:b w:val="0"/>
          <w:i w:val="0"/>
          <w:strike w:val="0"/>
        </w:rPr>
        <w:t>Tax payment tracking</w:t>
      </w:r>
    </w:p>
    <w:p>
      <w:pPr>
        <w:numPr>
          <w:ilvl w:val="0"/>
          <w:numId w:val="2"/>
        </w:numPr>
        <w:rPr>
          <w:rStyle w:val="DefaultParagraphFont"/>
          <w:b w:val="0"/>
          <w:i w:val="0"/>
          <w:strike w:val="0"/>
        </w:rPr>
      </w:pPr>
      <w:r>
        <w:rPr>
          <w:rStyle w:val="DefaultParagraphFont"/>
          <w:b w:val="0"/>
          <w:i w:val="0"/>
          <w:strike w:val="0"/>
        </w:rPr>
        <w:t>Transformation support (1-to-1, 1-to-n, n-to-1, n-to-n)</w:t>
      </w:r>
    </w:p>
    <w:p>
      <w:pPr>
        <w:rPr>
          <w:rStyle w:val="DefaultParagraphFont"/>
          <w:b w:val="0"/>
          <w:i w:val="0"/>
          <w:strike w:val="0"/>
        </w:rPr>
      </w:pPr>
      <w:r>
        <w:rPr>
          <w:rStyle w:val="DefaultParagraphFont"/>
          <w:b/>
          <w:i w:val="0"/>
          <w:strike w:val="0"/>
        </w:rPr>
        <w:t>Example Flow:</w:t>
      </w:r>
    </w:p>
    <w:p>
      <w:pPr>
        <w:pStyle w:val="FencedCode"/>
        <w:rPr>
          <w:rStyle w:val="DefaultParagraphFont"/>
          <w:b w:val="0"/>
          <w:i w:val="0"/>
          <w:strike w:val="0"/>
        </w:rPr>
      </w:pPr>
      <w:r>
        <w:rPr>
          <w:rStyle w:val="DefaultParagraphFont"/>
          <w:b w:val="0"/>
          <w:i w:val="0"/>
          <w:strike w:val="0"/>
        </w:rPr>
        <w:t>Mine Site → Lot (Production) → Lot (Processing) → Lot (Export) → Export Certificate</w:t>
      </w:r>
    </w:p>
    <w:p>
      <w:pPr>
        <w:pStyle w:val="Heading3"/>
        <w:rPr>
          <w:rStyle w:val="DefaultParagraphFont"/>
          <w:b w:val="0"/>
          <w:i w:val="0"/>
          <w:strike w:val="0"/>
        </w:rPr>
      </w:pPr>
      <w:r>
        <w:rPr>
          <w:rStyle w:val="DefaultParagraphFont"/>
          <w:b w:val="0"/>
          <w:i w:val="0"/>
          <w:strike w:val="0"/>
        </w:rPr>
        <w:t>Standards Compliance</w:t>
      </w:r>
    </w:p>
    <w:p>
      <w:pPr>
        <w:rPr>
          <w:rStyle w:val="DefaultParagraphFont"/>
          <w:b w:val="0"/>
          <w:i w:val="0"/>
          <w:strike w:val="0"/>
        </w:rPr>
      </w:pPr>
      <w:r>
        <w:rPr>
          <w:rStyle w:val="DefaultParagraphFont"/>
          <w:b w:val="0"/>
          <w:i w:val="0"/>
          <w:strike w:val="0"/>
        </w:rPr>
        <w:t>This implementation follows:</w:t>
      </w:r>
    </w:p>
    <w:p>
      <w:pPr>
        <w:numPr>
          <w:ilvl w:val="0"/>
          <w:numId w:val="2"/>
        </w:numPr>
        <w:rPr>
          <w:rStyle w:val="DefaultParagraphFont"/>
          <w:b w:val="0"/>
          <w:i w:val="0"/>
          <w:strike w:val="0"/>
        </w:rPr>
      </w:pPr>
      <w:r>
        <w:rPr>
          <w:rStyle w:val="DefaultParagraphFont"/>
          <w:b/>
          <w:i w:val="0"/>
          <w:strike w:val="0"/>
        </w:rPr>
        <w:t>ISO 3166-1</w:t>
      </w:r>
      <w:r>
        <w:rPr>
          <w:rStyle w:val="DefaultParagraphFont"/>
          <w:b w:val="0"/>
          <w:i w:val="0"/>
          <w:strike w:val="0"/>
        </w:rPr>
        <w:t>: Country codes (alpha-2) - Two-letter country codes</w:t>
      </w:r>
    </w:p>
    <w:p>
      <w:pPr>
        <w:numPr>
          <w:ilvl w:val="0"/>
          <w:numId w:val="2"/>
        </w:numPr>
        <w:rPr>
          <w:rStyle w:val="DefaultParagraphFont"/>
          <w:b w:val="0"/>
          <w:i w:val="0"/>
          <w:strike w:val="0"/>
        </w:rPr>
      </w:pPr>
      <w:r>
        <w:rPr>
          <w:rStyle w:val="DefaultParagraphFont"/>
          <w:b/>
          <w:i w:val="0"/>
          <w:strike w:val="0"/>
        </w:rPr>
        <w:t>ISO 3166-2</w:t>
      </w:r>
      <w:r>
        <w:rPr>
          <w:rStyle w:val="DefaultParagraphFont"/>
          <w:b w:val="0"/>
          <w:i w:val="0"/>
          <w:strike w:val="0"/>
        </w:rPr>
        <w:t xml:space="preserve">: Subnational division codes - Format: </w:t>
      </w:r>
      <w:r>
        <w:rPr>
          <w:rStyle w:val="InlineCode"/>
          <w:b w:val="0"/>
          <w:i w:val="0"/>
          <w:strike w:val="0"/>
        </w:rPr>
        <w:t>CC-XX</w:t>
      </w:r>
      <w:r>
        <w:rPr>
          <w:rStyle w:val="DefaultParagraphFont"/>
          <w:b w:val="0"/>
          <w:i w:val="0"/>
          <w:strike w:val="0"/>
        </w:rPr>
        <w:t xml:space="preserve"> (e.g., </w:t>
      </w:r>
      <w:r>
        <w:rPr>
          <w:rStyle w:val="InlineCode"/>
          <w:b w:val="0"/>
          <w:i w:val="0"/>
          <w:strike w:val="0"/>
        </w:rPr>
        <w:t>RW-02</w:t>
      </w:r>
      <w:r>
        <w:rPr>
          <w:rStyle w:val="DefaultParagraphFont"/>
          <w:b w:val="0"/>
          <w:i w:val="0"/>
          <w:strike w:val="0"/>
        </w:rPr>
        <w:t xml:space="preserve"> for Southern Province, Rwanda)</w:t>
      </w:r>
    </w:p>
    <w:p>
      <w:pPr>
        <w:numPr>
          <w:ilvl w:val="0"/>
          <w:numId w:val="2"/>
        </w:numPr>
        <w:rPr>
          <w:rStyle w:val="DefaultParagraphFont"/>
          <w:b w:val="0"/>
          <w:i w:val="0"/>
          <w:strike w:val="0"/>
        </w:rPr>
      </w:pPr>
      <w:r>
        <w:rPr>
          <w:rStyle w:val="DefaultParagraphFont"/>
          <w:b/>
          <w:i w:val="0"/>
          <w:strike w:val="0"/>
        </w:rPr>
        <w:t>ISO 8601</w:t>
      </w:r>
      <w:r>
        <w:rPr>
          <w:rStyle w:val="DefaultParagraphFont"/>
          <w:b w:val="0"/>
          <w:i w:val="0"/>
          <w:strike w:val="0"/>
        </w:rPr>
        <w:t>: Date and time formats - Calendar date complete representation (YYYY-MM-DD)</w:t>
      </w:r>
    </w:p>
    <w:p>
      <w:pPr>
        <w:numPr>
          <w:ilvl w:val="0"/>
          <w:numId w:val="2"/>
        </w:numPr>
        <w:rPr>
          <w:rStyle w:val="DefaultParagraphFont"/>
          <w:b w:val="0"/>
          <w:i w:val="0"/>
          <w:strike w:val="0"/>
        </w:rPr>
      </w:pPr>
      <w:r>
        <w:rPr>
          <w:rStyle w:val="DefaultParagraphFont"/>
          <w:b/>
          <w:i w:val="0"/>
          <w:strike w:val="0"/>
        </w:rPr>
        <w:t>ISO 15000-5:2014, Annex B</w:t>
      </w:r>
      <w:r>
        <w:rPr>
          <w:rStyle w:val="DefaultParagraphFont"/>
          <w:b w:val="0"/>
          <w:i w:val="0"/>
          <w:strike w:val="0"/>
        </w:rPr>
        <w:t>: Primitive types - Date, Decimal, String, Identifier</w:t>
      </w:r>
    </w:p>
    <w:p>
      <w:pPr>
        <w:numPr>
          <w:ilvl w:val="0"/>
          <w:numId w:val="2"/>
        </w:numPr>
        <w:rPr>
          <w:rStyle w:val="DefaultParagraphFont"/>
          <w:b w:val="0"/>
          <w:i w:val="0"/>
          <w:strike w:val="0"/>
        </w:rPr>
      </w:pPr>
      <w:r>
        <w:rPr>
          <w:rStyle w:val="DefaultParagraphFont"/>
          <w:b/>
          <w:i w:val="0"/>
          <w:strike w:val="0"/>
        </w:rPr>
        <w:t>WGS 84</w:t>
      </w:r>
      <w:r>
        <w:rPr>
          <w:rStyle w:val="DefaultParagraphFont"/>
          <w:b w:val="0"/>
          <w:i w:val="0"/>
          <w:strike w:val="0"/>
        </w:rPr>
        <w:t>: Geographic coordinates - Decimal degrees with 4 decimals, no cardinal points</w:t>
      </w:r>
    </w:p>
    <w:p>
      <w:pPr>
        <w:numPr>
          <w:ilvl w:val="0"/>
          <w:numId w:val="2"/>
        </w:numPr>
        <w:rPr>
          <w:rStyle w:val="DefaultParagraphFont"/>
          <w:b w:val="0"/>
          <w:i w:val="0"/>
          <w:strike w:val="0"/>
        </w:rPr>
      </w:pPr>
      <w:r>
        <w:rPr>
          <w:rStyle w:val="DefaultParagraphFont"/>
          <w:b/>
          <w:i w:val="0"/>
          <w:strike w:val="0"/>
        </w:rPr>
        <w:t>UN/ECE Recommendation N°. 20</w:t>
      </w:r>
      <w:r>
        <w:rPr>
          <w:rStyle w:val="DefaultParagraphFont"/>
          <w:b w:val="0"/>
          <w:i w:val="0"/>
          <w:strike w:val="0"/>
        </w:rPr>
        <w:t>: Units of measure - Codes for Units of Measure Used in International Trade</w:t>
      </w:r>
    </w:p>
    <w:p>
      <w:pPr>
        <w:numPr>
          <w:ilvl w:val="0"/>
          <w:numId w:val="2"/>
        </w:numPr>
        <w:rPr>
          <w:rStyle w:val="DefaultParagraphFont"/>
          <w:b w:val="0"/>
          <w:i w:val="0"/>
          <w:strike w:val="0"/>
        </w:rPr>
      </w:pPr>
      <w:r>
        <w:rPr>
          <w:rStyle w:val="DefaultParagraphFont"/>
          <w:b/>
          <w:i w:val="0"/>
          <w:strike w:val="0"/>
        </w:rPr>
        <w:t>UPU S42 / ISO 19160-1</w:t>
      </w:r>
      <w:r>
        <w:rPr>
          <w:rStyle w:val="DefaultParagraphFont"/>
          <w:b w:val="0"/>
          <w:i w:val="0"/>
          <w:strike w:val="0"/>
        </w:rPr>
        <w:t>: Locality designation standards</w:t>
      </w:r>
    </w:p>
    <w:p>
      <w:pPr>
        <w:numPr>
          <w:ilvl w:val="0"/>
          <w:numId w:val="2"/>
        </w:numPr>
        <w:rPr>
          <w:rStyle w:val="DefaultParagraphFont"/>
          <w:b w:val="0"/>
          <w:i w:val="0"/>
          <w:strike w:val="0"/>
        </w:rPr>
      </w:pPr>
      <w:r>
        <w:rPr>
          <w:rStyle w:val="DefaultParagraphFont"/>
          <w:b/>
          <w:i w:val="0"/>
          <w:strike w:val="0"/>
        </w:rPr>
        <w:t>ISO 4217</w:t>
      </w:r>
      <w:r>
        <w:rPr>
          <w:rStyle w:val="DefaultParagraphFont"/>
          <w:b w:val="0"/>
          <w:i w:val="0"/>
          <w:strike w:val="0"/>
        </w:rPr>
        <w:t>: Currency codes (3-letter codes)</w:t>
      </w:r>
    </w:p>
    <w:p>
      <w:pPr>
        <w:numPr>
          <w:ilvl w:val="0"/>
          <w:numId w:val="2"/>
        </w:numPr>
        <w:rPr>
          <w:rStyle w:val="DefaultParagraphFont"/>
          <w:b w:val="0"/>
          <w:i w:val="0"/>
          <w:strike w:val="0"/>
        </w:rPr>
      </w:pPr>
      <w:r>
        <w:rPr>
          <w:rStyle w:val="DefaultParagraphFont"/>
          <w:b/>
          <w:i w:val="0"/>
          <w:strike w:val="0"/>
        </w:rPr>
        <w:t>JSON Schema Draft 7</w:t>
      </w:r>
      <w:r>
        <w:rPr>
          <w:rStyle w:val="DefaultParagraphFont"/>
          <w:b w:val="0"/>
          <w:i w:val="0"/>
          <w:strike w:val="0"/>
        </w:rPr>
        <w:t>: Schema validation</w:t>
      </w:r>
    </w:p>
    <w:p>
      <w:pPr>
        <w:numPr>
          <w:ilvl w:val="0"/>
          <w:numId w:val="2"/>
        </w:numPr>
        <w:rPr>
          <w:rStyle w:val="DefaultParagraphFont"/>
          <w:b w:val="0"/>
          <w:i w:val="0"/>
          <w:strike w:val="0"/>
        </w:rPr>
      </w:pPr>
      <w:r>
        <w:rPr>
          <w:rStyle w:val="DefaultParagraphFont"/>
          <w:b/>
          <w:i w:val="0"/>
          <w:strike w:val="0"/>
        </w:rPr>
        <w:t>OpenAPI 3.0.3</w:t>
      </w:r>
      <w:r>
        <w:rPr>
          <w:rStyle w:val="DefaultParagraphFont"/>
          <w:b w:val="0"/>
          <w:i w:val="0"/>
          <w:strike w:val="0"/>
        </w:rPr>
        <w:t>: API specification</w:t>
      </w:r>
    </w:p>
    <w:p>
      <w:pPr>
        <w:numPr>
          <w:ilvl w:val="0"/>
          <w:numId w:val="2"/>
        </w:numPr>
        <w:rPr>
          <w:rStyle w:val="DefaultParagraphFont"/>
          <w:b w:val="0"/>
          <w:i w:val="0"/>
          <w:strike w:val="0"/>
        </w:rPr>
      </w:pPr>
      <w:r>
        <w:rPr>
          <w:rStyle w:val="DefaultParagraphFont"/>
          <w:b/>
          <w:i w:val="0"/>
          <w:strike w:val="0"/>
        </w:rPr>
        <w:t>JSON-LD 1.1</w:t>
      </w:r>
      <w:r>
        <w:rPr>
          <w:rStyle w:val="DefaultParagraphFont"/>
          <w:b w:val="0"/>
          <w:i w:val="0"/>
          <w:strike w:val="0"/>
        </w:rPr>
        <w:t>: Linked data</w:t>
      </w:r>
    </w:p>
    <w:p>
      <w:pPr>
        <w:pStyle w:val="Heading3"/>
        <w:rPr>
          <w:rStyle w:val="DefaultParagraphFont"/>
          <w:b w:val="0"/>
          <w:i w:val="0"/>
          <w:strike w:val="0"/>
        </w:rPr>
      </w:pPr>
      <w:r>
        <w:rPr>
          <w:rStyle w:val="DefaultParagraphFont"/>
          <w:b w:val="0"/>
          <w:i w:val="0"/>
          <w:strike w:val="0"/>
        </w:rPr>
        <w:t>Adoption and Implementation Considerations</w:t>
      </w:r>
    </w:p>
    <w:p>
      <w:pPr>
        <w:rPr>
          <w:rStyle w:val="DefaultParagraphFont"/>
          <w:b w:val="0"/>
          <w:i w:val="0"/>
          <w:strike w:val="0"/>
        </w:rPr>
      </w:pPr>
      <w:r>
        <w:rPr>
          <w:rStyle w:val="DefaultParagraphFont"/>
          <w:b/>
          <w:i w:val="0"/>
          <w:strike w:val="0"/>
        </w:rPr>
        <w:t>For ICGLR:</w:t>
      </w:r>
    </w:p>
    <w:p>
      <w:pPr>
        <w:numPr>
          <w:ilvl w:val="0"/>
          <w:numId w:val="2"/>
        </w:numPr>
        <w:rPr>
          <w:rStyle w:val="DefaultParagraphFont"/>
          <w:b w:val="0"/>
          <w:i w:val="0"/>
          <w:strike w:val="0"/>
        </w:rPr>
      </w:pPr>
      <w:r>
        <w:rPr>
          <w:rStyle w:val="DefaultParagraphFont"/>
          <w:b w:val="0"/>
          <w:i w:val="0"/>
          <w:strike w:val="0"/>
        </w:rPr>
        <w:t>Development and formal adoption of the standard</w:t>
      </w:r>
    </w:p>
    <w:p>
      <w:pPr>
        <w:numPr>
          <w:ilvl w:val="0"/>
          <w:numId w:val="2"/>
        </w:numPr>
        <w:rPr>
          <w:rStyle w:val="DefaultParagraphFont"/>
          <w:b w:val="0"/>
          <w:i w:val="0"/>
          <w:strike w:val="0"/>
        </w:rPr>
      </w:pPr>
      <w:r>
        <w:rPr>
          <w:rStyle w:val="DefaultParagraphFont"/>
          <w:b w:val="0"/>
          <w:i w:val="0"/>
          <w:strike w:val="0"/>
        </w:rPr>
        <w:t>Establish access policy for the standard and its components</w:t>
      </w:r>
    </w:p>
    <w:p>
      <w:pPr>
        <w:numPr>
          <w:ilvl w:val="0"/>
          <w:numId w:val="2"/>
        </w:numPr>
        <w:rPr>
          <w:rStyle w:val="DefaultParagraphFont"/>
          <w:b w:val="0"/>
          <w:i w:val="0"/>
          <w:strike w:val="0"/>
        </w:rPr>
      </w:pPr>
      <w:r>
        <w:rPr>
          <w:rStyle w:val="DefaultParagraphFont"/>
          <w:b w:val="0"/>
          <w:i w:val="0"/>
          <w:strike w:val="0"/>
        </w:rPr>
        <w:t>Support member states in adopting the standard</w:t>
      </w:r>
    </w:p>
    <w:p>
      <w:pPr>
        <w:numPr>
          <w:ilvl w:val="0"/>
          <w:numId w:val="2"/>
        </w:numPr>
        <w:rPr>
          <w:rStyle w:val="DefaultParagraphFont"/>
          <w:b w:val="0"/>
          <w:i w:val="0"/>
          <w:strike w:val="0"/>
        </w:rPr>
      </w:pPr>
      <w:r>
        <w:rPr>
          <w:rStyle w:val="DefaultParagraphFont"/>
          <w:b w:val="0"/>
          <w:i w:val="0"/>
          <w:strike w:val="0"/>
        </w:rPr>
        <w:t>Validate correct implementation to ensure interoperability</w:t>
      </w:r>
    </w:p>
    <w:p>
      <w:pPr>
        <w:numPr>
          <w:ilvl w:val="0"/>
          <w:numId w:val="2"/>
        </w:numPr>
        <w:rPr>
          <w:rStyle w:val="DefaultParagraphFont"/>
          <w:b w:val="0"/>
          <w:i w:val="0"/>
          <w:strike w:val="0"/>
        </w:rPr>
      </w:pPr>
      <w:r>
        <w:rPr>
          <w:rStyle w:val="DefaultParagraphFont"/>
          <w:b w:val="0"/>
          <w:i w:val="0"/>
          <w:strike w:val="0"/>
        </w:rPr>
        <w:t>Maintain validation artifacts and tools</w:t>
      </w:r>
    </w:p>
    <w:p>
      <w:pPr>
        <w:numPr>
          <w:ilvl w:val="0"/>
          <w:numId w:val="2"/>
        </w:numPr>
        <w:rPr>
          <w:rStyle w:val="DefaultParagraphFont"/>
          <w:b w:val="0"/>
          <w:i w:val="0"/>
          <w:strike w:val="0"/>
        </w:rPr>
      </w:pPr>
      <w:r>
        <w:rPr>
          <w:rStyle w:val="DefaultParagraphFont"/>
          <w:b w:val="0"/>
          <w:i w:val="0"/>
          <w:strike w:val="0"/>
        </w:rPr>
        <w:t>Maintain and update the standard with transition terms</w:t>
      </w:r>
    </w:p>
    <w:p>
      <w:pPr>
        <w:rPr>
          <w:rStyle w:val="DefaultParagraphFont"/>
          <w:b w:val="0"/>
          <w:i w:val="0"/>
          <w:strike w:val="0"/>
        </w:rPr>
      </w:pPr>
      <w:r>
        <w:rPr>
          <w:rStyle w:val="DefaultParagraphFont"/>
          <w:b/>
          <w:i w:val="0"/>
          <w:strike w:val="0"/>
        </w:rPr>
        <w:t>For Member States:</w:t>
      </w:r>
      <w:r>
        <w:rPr>
          <w:rStyle w:val="DefaultParagraphFont"/>
          <w:b w:val="0"/>
          <w:i w:val="0"/>
          <w:strike w:val="0"/>
        </w:rPr>
        <w:t xml:space="preserve"> The standard can be used in three ways:</w:t>
      </w:r>
    </w:p>
    <w:p>
      <w:pPr>
        <w:numPr>
          <w:ilvl w:val="0"/>
          <w:numId w:val="20"/>
        </w:numPr>
        <w:rPr>
          <w:rStyle w:val="DefaultParagraphFont"/>
          <w:b w:val="0"/>
          <w:i w:val="0"/>
          <w:strike w:val="0"/>
        </w:rPr>
      </w:pPr>
      <w:r>
        <w:rPr>
          <w:rStyle w:val="DefaultParagraphFont"/>
          <w:b/>
          <w:i w:val="0"/>
          <w:strike w:val="0"/>
        </w:rPr>
        <w:t>Technical Mapping</w:t>
      </w:r>
      <w:r>
        <w:rPr>
          <w:rStyle w:val="DefaultParagraphFont"/>
          <w:b w:val="0"/>
          <w:i w:val="0"/>
          <w:strike w:val="0"/>
        </w:rPr>
        <w:t>: Map national mining data to the ICGLR data model for interoperability</w:t>
      </w:r>
    </w:p>
    <w:p>
      <w:pPr>
        <w:numPr>
          <w:ilvl w:val="0"/>
          <w:numId w:val="20"/>
        </w:numPr>
        <w:rPr>
          <w:rStyle w:val="DefaultParagraphFont"/>
          <w:b w:val="0"/>
          <w:i w:val="0"/>
          <w:strike w:val="0"/>
        </w:rPr>
      </w:pPr>
      <w:r>
        <w:rPr>
          <w:rStyle w:val="DefaultParagraphFont"/>
          <w:b/>
          <w:i w:val="0"/>
          <w:strike w:val="0"/>
        </w:rPr>
        <w:t>Extension</w:t>
      </w:r>
      <w:r>
        <w:rPr>
          <w:rStyle w:val="DefaultParagraphFont"/>
          <w:b w:val="0"/>
          <w:i w:val="0"/>
          <w:strike w:val="0"/>
        </w:rPr>
        <w:t>: Add new entities and attributes without altering the core model</w:t>
      </w:r>
    </w:p>
    <w:p>
      <w:pPr>
        <w:numPr>
          <w:ilvl w:val="0"/>
          <w:numId w:val="20"/>
        </w:numPr>
        <w:rPr>
          <w:rStyle w:val="DefaultParagraphFont"/>
          <w:b w:val="0"/>
          <w:i w:val="0"/>
          <w:strike w:val="0"/>
        </w:rPr>
      </w:pPr>
      <w:r>
        <w:rPr>
          <w:rStyle w:val="DefaultParagraphFont"/>
          <w:b/>
          <w:i w:val="0"/>
          <w:strike w:val="0"/>
        </w:rPr>
        <w:t>Derivation</w:t>
      </w:r>
      <w:r>
        <w:rPr>
          <w:rStyle w:val="DefaultParagraphFont"/>
          <w:b w:val="0"/>
          <w:i w:val="0"/>
          <w:strike w:val="0"/>
        </w:rPr>
        <w:t>: Add extensions and documented exceptions (may challenge interoperability)</w:t>
      </w:r>
    </w:p>
    <w:p>
      <w:pPr>
        <w:numPr>
          <w:ilvl w:val="0"/>
          <w:numId w:val="20"/>
        </w:numPr>
        <w:rPr>
          <w:rStyle w:val="DefaultParagraphFont"/>
          <w:b w:val="0"/>
          <w:i w:val="0"/>
          <w:strike w:val="0"/>
        </w:rPr>
      </w:pPr>
      <w:r>
        <w:rPr>
          <w:rStyle w:val="DefaultParagraphFont"/>
          <w:b/>
          <w:i w:val="0"/>
          <w:strike w:val="0"/>
        </w:rPr>
        <w:t>Usage Specification</w:t>
      </w:r>
      <w:r>
        <w:rPr>
          <w:rStyle w:val="DefaultParagraphFont"/>
          <w:b w:val="0"/>
          <w:i w:val="0"/>
          <w:strike w:val="0"/>
        </w:rPr>
        <w:t>: Impose additional rules on formatting, size, or values (must not break compatibility)</w:t>
      </w:r>
    </w:p>
    <w:p>
      <w:pPr>
        <w:rPr>
          <w:rStyle w:val="DefaultParagraphFont"/>
          <w:b w:val="0"/>
          <w:i w:val="0"/>
          <w:strike w:val="0"/>
        </w:rPr>
      </w:pPr>
      <w:r>
        <w:rPr>
          <w:rStyle w:val="DefaultParagraphFont"/>
          <w:b/>
          <w:i w:val="0"/>
          <w:strike w:val="0"/>
        </w:rPr>
        <w:t>National Lifecycle:</w:t>
      </w:r>
    </w:p>
    <w:p>
      <w:pPr>
        <w:numPr>
          <w:ilvl w:val="0"/>
          <w:numId w:val="2"/>
        </w:numPr>
        <w:rPr>
          <w:rStyle w:val="DefaultParagraphFont"/>
          <w:b w:val="0"/>
          <w:i w:val="0"/>
          <w:strike w:val="0"/>
        </w:rPr>
      </w:pPr>
      <w:r>
        <w:rPr>
          <w:rStyle w:val="DefaultParagraphFont"/>
          <w:b w:val="0"/>
          <w:i w:val="0"/>
          <w:strike w:val="0"/>
        </w:rPr>
        <w:t>Adoption as national standard (possibly translated)</w:t>
      </w:r>
    </w:p>
    <w:p>
      <w:pPr>
        <w:numPr>
          <w:ilvl w:val="0"/>
          <w:numId w:val="2"/>
        </w:numPr>
        <w:rPr>
          <w:rStyle w:val="DefaultParagraphFont"/>
          <w:b w:val="0"/>
          <w:i w:val="0"/>
          <w:strike w:val="0"/>
        </w:rPr>
      </w:pPr>
      <w:r>
        <w:rPr>
          <w:rStyle w:val="DefaultParagraphFont"/>
          <w:b w:val="0"/>
          <w:i w:val="0"/>
          <w:strike w:val="0"/>
        </w:rPr>
        <w:t>Definition of Standard Usage Specification</w:t>
      </w:r>
    </w:p>
    <w:p>
      <w:pPr>
        <w:numPr>
          <w:ilvl w:val="0"/>
          <w:numId w:val="2"/>
        </w:numPr>
        <w:rPr>
          <w:rStyle w:val="DefaultParagraphFont"/>
          <w:b w:val="0"/>
          <w:i w:val="0"/>
          <w:strike w:val="0"/>
        </w:rPr>
      </w:pPr>
      <w:r>
        <w:rPr>
          <w:rStyle w:val="DefaultParagraphFont"/>
          <w:b w:val="0"/>
          <w:i w:val="0"/>
          <w:strike w:val="0"/>
        </w:rPr>
        <w:t>Extension of the standard with national-specific entities/attributes</w:t>
      </w:r>
    </w:p>
    <w:p>
      <w:pPr>
        <w:numPr>
          <w:ilvl w:val="0"/>
          <w:numId w:val="2"/>
        </w:numPr>
        <w:rPr>
          <w:rStyle w:val="DefaultParagraphFont"/>
          <w:b w:val="0"/>
          <w:i w:val="0"/>
          <w:strike w:val="0"/>
        </w:rPr>
      </w:pPr>
      <w:r>
        <w:rPr>
          <w:rStyle w:val="DefaultParagraphFont"/>
          <w:b w:val="0"/>
          <w:i w:val="0"/>
          <w:strike w:val="0"/>
        </w:rPr>
        <w:t>Maintenance following regional standard updates</w:t>
      </w:r>
    </w:p>
    <w:p>
      <w:pPr>
        <w:rPr>
          <w:rStyle w:val="DefaultParagraphFont"/>
          <w:b w:val="0"/>
          <w:i w:val="0"/>
          <w:strike w:val="0"/>
        </w:rPr>
      </w:pPr>
      <w:r>
        <w:rPr>
          <w:rStyle w:val="DefaultParagraphFont"/>
          <w:b/>
          <w:i w:val="0"/>
          <w:strike w:val="0"/>
        </w:rPr>
        <w:t>Important Note</w:t>
      </w:r>
      <w:r>
        <w:rPr>
          <w:rStyle w:val="DefaultParagraphFont"/>
          <w:b w:val="0"/>
          <w:i w:val="0"/>
          <w:strike w:val="0"/>
        </w:rPr>
        <w:t>: The semantic model is technology-independent. It can be represented as:</w:t>
      </w:r>
    </w:p>
    <w:p>
      <w:pPr>
        <w:numPr>
          <w:ilvl w:val="0"/>
          <w:numId w:val="2"/>
        </w:numPr>
        <w:rPr>
          <w:rStyle w:val="DefaultParagraphFont"/>
          <w:b w:val="0"/>
          <w:i w:val="0"/>
          <w:strike w:val="0"/>
        </w:rPr>
      </w:pPr>
      <w:r>
        <w:rPr>
          <w:rStyle w:val="DefaultParagraphFont"/>
          <w:b w:val="0"/>
          <w:i w:val="0"/>
          <w:strike w:val="0"/>
        </w:rPr>
        <w:t>SQL-based database (for RDBMF)</w:t>
      </w:r>
    </w:p>
    <w:p>
      <w:pPr>
        <w:numPr>
          <w:ilvl w:val="0"/>
          <w:numId w:val="2"/>
        </w:numPr>
        <w:rPr>
          <w:rStyle w:val="DefaultParagraphFont"/>
          <w:b w:val="0"/>
          <w:i w:val="0"/>
          <w:strike w:val="0"/>
        </w:rPr>
      </w:pPr>
      <w:r>
        <w:rPr>
          <w:rStyle w:val="DefaultParagraphFont"/>
          <w:b w:val="0"/>
          <w:i w:val="0"/>
          <w:strike w:val="0"/>
        </w:rPr>
        <w:t>JSON or JSON-LD (for APIs)</w:t>
      </w:r>
    </w:p>
    <w:p>
      <w:pPr>
        <w:numPr>
          <w:ilvl w:val="0"/>
          <w:numId w:val="2"/>
        </w:numPr>
        <w:rPr>
          <w:rStyle w:val="DefaultParagraphFont"/>
          <w:b w:val="0"/>
          <w:i w:val="0"/>
          <w:strike w:val="0"/>
        </w:rPr>
      </w:pPr>
      <w:r>
        <w:rPr>
          <w:rStyle w:val="DefaultParagraphFont"/>
          <w:b w:val="0"/>
          <w:i w:val="0"/>
          <w:strike w:val="0"/>
        </w:rPr>
        <w:t>XML (for batch transfers)</w:t>
      </w:r>
    </w:p>
    <w:p>
      <w:pPr>
        <w:numPr>
          <w:ilvl w:val="0"/>
          <w:numId w:val="2"/>
        </w:numPr>
        <w:rPr>
          <w:rStyle w:val="DefaultParagraphFont"/>
          <w:b w:val="0"/>
          <w:i w:val="0"/>
          <w:strike w:val="0"/>
        </w:rPr>
      </w:pPr>
      <w:r>
        <w:rPr>
          <w:rStyle w:val="DefaultParagraphFont"/>
          <w:b w:val="0"/>
          <w:i w:val="0"/>
          <w:strike w:val="0"/>
        </w:rPr>
        <w:t>Any format that allows semantic validation</w:t>
      </w:r>
    </w:p>
    <w:p>
      <w:pPr>
        <w:pStyle w:val="Heading3"/>
        <w:rPr>
          <w:rStyle w:val="DefaultParagraphFont"/>
          <w:b w:val="0"/>
          <w:i w:val="0"/>
          <w:strike w:val="0"/>
        </w:rPr>
      </w:pPr>
      <w:r>
        <w:rPr>
          <w:rStyle w:val="DefaultParagraphFont"/>
          <w:b w:val="0"/>
          <w:i w:val="0"/>
          <w:strike w:val="0"/>
        </w:rPr>
        <w:t>Examples</w:t>
      </w:r>
    </w:p>
    <w:p>
      <w:pPr>
        <w:rPr>
          <w:rStyle w:val="DefaultParagraphFont"/>
          <w:b w:val="0"/>
          <w:i w:val="0"/>
          <w:strike w:val="0"/>
        </w:rPr>
      </w:pPr>
      <w:r>
        <w:rPr>
          <w:rStyle w:val="DefaultParagraphFont"/>
          <w:b w:val="0"/>
          <w:i w:val="0"/>
          <w:strike w:val="0"/>
        </w:rPr>
        <w:t xml:space="preserve">See </w:t>
      </w:r>
      <w:r>
        <w:rPr>
          <w:rStyle w:val="InlineCode"/>
          <w:b w:val="0"/>
          <w:i w:val="0"/>
          <w:strike w:val="0"/>
        </w:rPr>
        <w:t>examples/</w:t>
      </w:r>
      <w:r>
        <w:rPr>
          <w:rStyle w:val="DefaultParagraphFont"/>
          <w:b w:val="0"/>
          <w:i w:val="0"/>
          <w:strike w:val="0"/>
        </w:rPr>
        <w:t xml:space="preserve"> directory for:</w:t>
      </w:r>
    </w:p>
    <w:p>
      <w:pPr>
        <w:numPr>
          <w:ilvl w:val="0"/>
          <w:numId w:val="2"/>
        </w:numPr>
        <w:rPr>
          <w:rStyle w:val="DefaultParagraphFont"/>
          <w:b w:val="0"/>
          <w:i w:val="0"/>
          <w:strike w:val="0"/>
        </w:rPr>
      </w:pPr>
      <w:r>
        <w:rPr>
          <w:rStyle w:val="DefaultParagraphFont"/>
          <w:b w:val="0"/>
          <w:i w:val="0"/>
          <w:strike w:val="0"/>
        </w:rPr>
        <w:t>JSON data examples</w:t>
      </w:r>
    </w:p>
    <w:p>
      <w:pPr>
        <w:numPr>
          <w:ilvl w:val="0"/>
          <w:numId w:val="2"/>
        </w:numPr>
        <w:rPr>
          <w:rStyle w:val="DefaultParagraphFont"/>
          <w:b w:val="0"/>
          <w:i w:val="0"/>
          <w:strike w:val="0"/>
        </w:rPr>
      </w:pPr>
      <w:r>
        <w:rPr>
          <w:rStyle w:val="DefaultParagraphFont"/>
          <w:b w:val="0"/>
          <w:i w:val="0"/>
          <w:strike w:val="0"/>
        </w:rPr>
        <w:t>API request examples</w:t>
      </w:r>
    </w:p>
    <w:p>
      <w:pPr>
        <w:numPr>
          <w:ilvl w:val="0"/>
          <w:numId w:val="2"/>
        </w:numPr>
        <w:rPr>
          <w:rStyle w:val="DefaultParagraphFont"/>
          <w:b w:val="0"/>
          <w:i w:val="0"/>
          <w:strike w:val="0"/>
        </w:rPr>
      </w:pPr>
      <w:r>
        <w:rPr>
          <w:rStyle w:val="DefaultParagraphFont"/>
          <w:b w:val="0"/>
          <w:i w:val="0"/>
          <w:strike w:val="0"/>
        </w:rPr>
        <w:t>Chain of Custody transformations</w:t>
      </w:r>
    </w:p>
    <w:p>
      <w:pPr>
        <w:pStyle w:val="Heading3"/>
        <w:rPr>
          <w:rStyle w:val="DefaultParagraphFont"/>
          <w:b w:val="0"/>
          <w:i w:val="0"/>
          <w:strike w:val="0"/>
        </w:rPr>
      </w:pPr>
      <w:r>
        <w:rPr>
          <w:rStyle w:val="DefaultParagraphFont"/>
          <w:b w:val="0"/>
          <w:i w:val="0"/>
          <w:strike w:val="0"/>
        </w:rPr>
        <w:t>Support and Resources</w:t>
      </w:r>
    </w:p>
    <w:p>
      <w:pPr>
        <w:numPr>
          <w:ilvl w:val="0"/>
          <w:numId w:val="2"/>
        </w:numPr>
        <w:rPr>
          <w:rStyle w:val="DefaultParagraphFont"/>
          <w:b w:val="0"/>
          <w:i w:val="0"/>
          <w:strike w:val="0"/>
        </w:rPr>
      </w:pPr>
      <w:r>
        <w:rPr>
          <w:rStyle w:val="DefaultParagraphFont"/>
          <w:b/>
          <w:i w:val="0"/>
          <w:strike w:val="0"/>
        </w:rPr>
        <w:t>Documentation</w:t>
      </w:r>
      <w:r>
        <w:rPr>
          <w:rStyle w:val="DefaultParagraphFont"/>
          <w:b w:val="0"/>
          <w:i w:val="0"/>
          <w:strike w:val="0"/>
        </w:rPr>
        <w:t xml:space="preserve">: See </w:t>
      </w:r>
      <w:r>
        <w:rPr>
          <w:rStyle w:val="InlineCode"/>
          <w:b w:val="0"/>
          <w:i w:val="0"/>
          <w:strike w:val="0"/>
        </w:rPr>
        <w:t>docs/</w:t>
      </w:r>
      <w:r>
        <w:rPr>
          <w:rStyle w:val="DefaultParagraphFont"/>
          <w:b w:val="0"/>
          <w:i w:val="0"/>
          <w:strike w:val="0"/>
        </w:rPr>
        <w:t xml:space="preserve"> directory</w:t>
      </w:r>
    </w:p>
    <w:p>
      <w:pPr>
        <w:numPr>
          <w:ilvl w:val="0"/>
          <w:numId w:val="2"/>
        </w:numPr>
        <w:rPr>
          <w:rStyle w:val="DefaultParagraphFont"/>
          <w:b w:val="0"/>
          <w:i w:val="0"/>
          <w:strike w:val="0"/>
        </w:rPr>
      </w:pPr>
      <w:r>
        <w:rPr>
          <w:rStyle w:val="DefaultParagraphFont"/>
          <w:b/>
          <w:i w:val="0"/>
          <w:strike w:val="0"/>
        </w:rPr>
        <w:t>Examples</w:t>
      </w:r>
      <w:r>
        <w:rPr>
          <w:rStyle w:val="DefaultParagraphFont"/>
          <w:b w:val="0"/>
          <w:i w:val="0"/>
          <w:strike w:val="0"/>
        </w:rPr>
        <w:t xml:space="preserve">: See </w:t>
      </w:r>
      <w:r>
        <w:rPr>
          <w:rStyle w:val="InlineCode"/>
          <w:b w:val="0"/>
          <w:i w:val="0"/>
          <w:strike w:val="0"/>
        </w:rPr>
        <w:t>examples/</w:t>
      </w:r>
      <w:r>
        <w:rPr>
          <w:rStyle w:val="DefaultParagraphFont"/>
          <w:b w:val="0"/>
          <w:i w:val="0"/>
          <w:strike w:val="0"/>
        </w:rPr>
        <w:t xml:space="preserve"> directory</w:t>
      </w:r>
    </w:p>
    <w:p>
      <w:pPr>
        <w:numPr>
          <w:ilvl w:val="0"/>
          <w:numId w:val="2"/>
        </w:numPr>
        <w:rPr>
          <w:rStyle w:val="DefaultParagraphFont"/>
          <w:b w:val="0"/>
          <w:i w:val="0"/>
          <w:strike w:val="0"/>
        </w:rPr>
      </w:pPr>
      <w:r>
        <w:rPr>
          <w:rStyle w:val="DefaultParagraphFont"/>
          <w:b/>
          <w:i w:val="0"/>
          <w:strike w:val="0"/>
        </w:rPr>
        <w:t>Conformance Rules</w:t>
      </w:r>
      <w:r>
        <w:rPr>
          <w:rStyle w:val="DefaultParagraphFont"/>
          <w:b w:val="0"/>
          <w:i w:val="0"/>
          <w:strike w:val="0"/>
        </w:rPr>
        <w:t xml:space="preserve">: See </w:t>
      </w:r>
      <w:r>
        <w:rPr>
          <w:rStyle w:val="InlineCode"/>
          <w:b w:val="0"/>
          <w:i w:val="0"/>
          <w:strike w:val="0"/>
        </w:rPr>
        <w:t>conformance/rules.md</w:t>
      </w:r>
    </w:p>
    <w:p>
      <w:pPr>
        <w:numPr>
          <w:ilvl w:val="0"/>
          <w:numId w:val="2"/>
        </w:numPr>
        <w:rPr>
          <w:rStyle w:val="DefaultParagraphFont"/>
          <w:b w:val="0"/>
          <w:i w:val="0"/>
          <w:strike w:val="0"/>
        </w:rPr>
      </w:pPr>
      <w:r>
        <w:rPr>
          <w:rStyle w:val="DefaultParagraphFont"/>
          <w:b/>
          <w:i w:val="0"/>
          <w:strike w:val="0"/>
        </w:rPr>
        <w:t>Architecture</w:t>
      </w:r>
      <w:r>
        <w:rPr>
          <w:rStyle w:val="DefaultParagraphFont"/>
          <w:b w:val="0"/>
          <w:i w:val="0"/>
          <w:strike w:val="0"/>
        </w:rPr>
        <w:t xml:space="preserve">: See </w:t>
      </w:r>
      <w:r>
        <w:rPr>
          <w:rStyle w:val="InlineCode"/>
          <w:b w:val="0"/>
          <w:i w:val="0"/>
          <w:strike w:val="0"/>
        </w:rPr>
        <w:t>docs/architecture.md</w:t>
      </w:r>
    </w:p>
    <w:p>
      <w:pPr>
        <w:numPr>
          <w:ilvl w:val="0"/>
          <w:numId w:val="2"/>
        </w:numPr>
        <w:rPr>
          <w:rStyle w:val="DefaultParagraphFont"/>
          <w:b w:val="0"/>
          <w:i w:val="0"/>
          <w:strike w:val="0"/>
        </w:rPr>
      </w:pPr>
      <w:r>
        <w:rPr>
          <w:rStyle w:val="DefaultParagraphFont"/>
          <w:b/>
          <w:i w:val="0"/>
          <w:strike w:val="0"/>
        </w:rPr>
        <w:t>Implementation Guide</w:t>
      </w:r>
      <w:r>
        <w:rPr>
          <w:rStyle w:val="DefaultParagraphFont"/>
          <w:b w:val="0"/>
          <w:i w:val="0"/>
          <w:strike w:val="0"/>
        </w:rPr>
        <w:t xml:space="preserve">: See </w:t>
      </w:r>
      <w:r>
        <w:rPr>
          <w:rStyle w:val="InlineCode"/>
          <w:b w:val="0"/>
          <w:i w:val="0"/>
          <w:strike w:val="0"/>
        </w:rPr>
        <w:t>docs/implementation-guide.md</w:t>
      </w:r>
    </w:p>
    <w:p>
      <w:pPr>
        <w:pStyle w:val="Heading3"/>
        <w:rPr>
          <w:rStyle w:val="DefaultParagraphFont"/>
          <w:b w:val="0"/>
          <w:i w:val="0"/>
          <w:strike w:val="0"/>
        </w:rPr>
      </w:pPr>
      <w:r>
        <w:rPr>
          <w:rStyle w:val="DefaultParagraphFont"/>
          <w:b w:val="0"/>
          <w:i w:val="0"/>
          <w:strike w:val="0"/>
        </w:rPr>
        <w:t>Version Information</w:t>
      </w:r>
    </w:p>
    <w:p>
      <w:pPr>
        <w:numPr>
          <w:ilvl w:val="0"/>
          <w:numId w:val="2"/>
        </w:numPr>
        <w:rPr>
          <w:rStyle w:val="DefaultParagraphFont"/>
          <w:b w:val="0"/>
          <w:i w:val="0"/>
          <w:strike w:val="0"/>
        </w:rPr>
      </w:pPr>
      <w:r>
        <w:rPr>
          <w:rStyle w:val="DefaultParagraphFont"/>
          <w:b/>
          <w:i w:val="0"/>
          <w:strike w:val="0"/>
        </w:rPr>
        <w:t>Version</w:t>
      </w:r>
      <w:r>
        <w:rPr>
          <w:rStyle w:val="DefaultParagraphFont"/>
          <w:b w:val="0"/>
          <w:i w:val="0"/>
          <w:strike w:val="0"/>
        </w:rPr>
        <w:t>: 2.3.0</w:t>
      </w:r>
    </w:p>
    <w:p>
      <w:pPr>
        <w:numPr>
          <w:ilvl w:val="0"/>
          <w:numId w:val="2"/>
        </w:numPr>
        <w:rPr>
          <w:rStyle w:val="DefaultParagraphFont"/>
          <w:b w:val="0"/>
          <w:i w:val="0"/>
          <w:strike w:val="0"/>
        </w:rPr>
      </w:pPr>
      <w:r>
        <w:rPr>
          <w:rStyle w:val="DefaultParagraphFont"/>
          <w:b/>
          <w:i w:val="0"/>
          <w:strike w:val="0"/>
        </w:rPr>
        <w:t>Status</w:t>
      </w:r>
      <w:r>
        <w:rPr>
          <w:rStyle w:val="DefaultParagraphFont"/>
          <w:b w:val="0"/>
          <w:i w:val="0"/>
          <w:strike w:val="0"/>
        </w:rPr>
        <w:t>: Rwanda Mineral Data Interoperability Standard</w:t>
      </w:r>
    </w:p>
    <w:p>
      <w:pPr>
        <w:numPr>
          <w:ilvl w:val="0"/>
          <w:numId w:val="2"/>
        </w:numPr>
        <w:rPr>
          <w:rStyle w:val="DefaultParagraphFont"/>
          <w:b w:val="0"/>
          <w:i w:val="0"/>
          <w:strike w:val="0"/>
        </w:rPr>
      </w:pPr>
      <w:r>
        <w:rPr>
          <w:rStyle w:val="DefaultParagraphFont"/>
          <w:b/>
          <w:i w:val="0"/>
          <w:strike w:val="0"/>
        </w:rPr>
        <w:t>Author</w:t>
      </w:r>
      <w:r>
        <w:rPr>
          <w:rStyle w:val="DefaultParagraphFont"/>
          <w:b w:val="0"/>
          <w:i w:val="0"/>
          <w:strike w:val="0"/>
        </w:rPr>
        <w:t>: Rwanda Mines, Petroleum and Gas Board (RMB)</w:t>
      </w:r>
    </w:p>
    <w:p>
      <w:pPr>
        <w:numPr>
          <w:ilvl w:val="0"/>
          <w:numId w:val="2"/>
        </w:numPr>
        <w:rPr>
          <w:rStyle w:val="DefaultParagraphFont"/>
          <w:b w:val="0"/>
          <w:i w:val="0"/>
          <w:strike w:val="0"/>
        </w:rPr>
      </w:pPr>
      <w:r>
        <w:rPr>
          <w:rStyle w:val="DefaultParagraphFont"/>
          <w:b/>
          <w:i w:val="0"/>
          <w:strike w:val="0"/>
        </w:rPr>
        <w:t>Based on</w:t>
      </w:r>
      <w:r>
        <w:rPr>
          <w:rStyle w:val="DefaultParagraphFont"/>
          <w:b w:val="0"/>
          <w:i w:val="0"/>
          <w:strike w:val="0"/>
        </w:rPr>
        <w:t>: ICGLR Data Sharing Protocol Standards semantic model (DOCUMENTATION.txt), adapted for Rwanda</w:t>
      </w:r>
    </w:p>
    <w:p>
      <w:pPr>
        <w:numPr>
          <w:ilvl w:val="0"/>
          <w:numId w:val="2"/>
        </w:numPr>
        <w:rPr>
          <w:rStyle w:val="DefaultParagraphFont"/>
          <w:b w:val="0"/>
          <w:i w:val="0"/>
          <w:strike w:val="0"/>
        </w:rPr>
      </w:pPr>
      <w:r>
        <w:rPr>
          <w:rStyle w:val="DefaultParagraphFont"/>
          <w:b/>
          <w:i w:val="0"/>
          <w:strike w:val="0"/>
        </w:rPr>
        <w:t>Development Period</w:t>
      </w:r>
      <w:r>
        <w:rPr>
          <w:rStyle w:val="DefaultParagraphFont"/>
          <w:b w:val="0"/>
          <w:i w:val="0"/>
          <w:strike w:val="0"/>
        </w:rPr>
        <w:t>:</w:t>
      </w:r>
    </w:p>
    <w:p>
      <w:pPr>
        <w:numPr>
          <w:ilvl w:val="1"/>
          <w:numId w:val="2"/>
        </w:numPr>
        <w:rPr>
          <w:rStyle w:val="DefaultParagraphFont"/>
          <w:b w:val="0"/>
          <w:i w:val="0"/>
          <w:strike w:val="0"/>
        </w:rPr>
      </w:pPr>
      <w:r>
        <w:rPr>
          <w:rStyle w:val="DefaultParagraphFont"/>
          <w:b w:val="0"/>
          <w:i w:val="0"/>
          <w:strike w:val="0"/>
        </w:rPr>
        <w:t>Phase 1: October 2024 - March 2025 (ICGLR standard)</w:t>
      </w:r>
    </w:p>
    <w:p>
      <w:pPr>
        <w:numPr>
          <w:ilvl w:val="1"/>
          <w:numId w:val="2"/>
        </w:numPr>
        <w:rPr>
          <w:rStyle w:val="DefaultParagraphFont"/>
          <w:b w:val="0"/>
          <w:i w:val="0"/>
          <w:strike w:val="0"/>
        </w:rPr>
      </w:pPr>
      <w:r>
        <w:rPr>
          <w:rStyle w:val="DefaultParagraphFont"/>
          <w:b w:val="0"/>
          <w:i w:val="0"/>
          <w:strike w:val="0"/>
        </w:rPr>
        <w:t>Phase 2: October 2025 - December 2025 (ICGLR standard)</w:t>
      </w:r>
    </w:p>
    <w:p>
      <w:pPr>
        <w:numPr>
          <w:ilvl w:val="1"/>
          <w:numId w:val="2"/>
        </w:numPr>
        <w:rPr>
          <w:rStyle w:val="DefaultParagraphFont"/>
          <w:b w:val="0"/>
          <w:i w:val="0"/>
          <w:strike w:val="0"/>
        </w:rPr>
      </w:pPr>
      <w:r>
        <w:rPr>
          <w:rStyle w:val="DefaultParagraphFont"/>
          <w:b w:val="0"/>
          <w:i w:val="0"/>
          <w:strike w:val="0"/>
        </w:rPr>
        <w:t>Rwanda Adaptation: January 2026</w:t>
      </w:r>
    </w:p>
    <w:p>
      <w:pPr>
        <w:numPr>
          <w:ilvl w:val="0"/>
          <w:numId w:val="2"/>
        </w:numPr>
        <w:rPr>
          <w:rStyle w:val="DefaultParagraphFont"/>
          <w:b w:val="0"/>
          <w:i w:val="0"/>
          <w:strike w:val="0"/>
        </w:rPr>
      </w:pPr>
      <w:r>
        <w:rPr>
          <w:rStyle w:val="DefaultParagraphFont"/>
          <w:b/>
          <w:i w:val="0"/>
          <w:strike w:val="0"/>
        </w:rPr>
        <w:t>Validation</w:t>
      </w:r>
      <w:r>
        <w:rPr>
          <w:rStyle w:val="DefaultParagraphFont"/>
          <w:b w:val="0"/>
          <w:i w:val="0"/>
          <w:strike w:val="0"/>
        </w:rPr>
        <w:t>: Based on ICGLR Technical Working Group validation, Lusaka, 18-20 March 2025</w:t>
      </w:r>
    </w:p>
    <w:p>
      <w:pPr>
        <w:pStyle w:val="Heading3"/>
        <w:rPr>
          <w:rStyle w:val="DefaultParagraphFont"/>
          <w:b w:val="0"/>
          <w:i w:val="0"/>
          <w:strike w:val="0"/>
        </w:rPr>
      </w:pPr>
      <w:r>
        <w:rPr>
          <w:rStyle w:val="DefaultParagraphFont"/>
          <w:b w:val="0"/>
          <w:i w:val="0"/>
          <w:strike w:val="0"/>
        </w:rPr>
        <w:t>License</w:t>
      </w:r>
    </w:p>
    <w:p>
      <w:pPr>
        <w:rPr>
          <w:rStyle w:val="DefaultParagraphFont"/>
          <w:b w:val="0"/>
          <w:i w:val="0"/>
          <w:strike w:val="0"/>
        </w:rPr>
      </w:pPr>
      <w:r>
        <w:rPr>
          <w:rStyle w:val="DefaultParagraphFont"/>
          <w:b w:val="0"/>
          <w:i w:val="0"/>
          <w:strike w:val="0"/>
        </w:rPr>
        <w:t>RMB (Rwanda Mines, Petroleum and Gas Board)</w:t>
      </w:r>
    </w:p>
    <w:p>
      <w:pPr>
        <w:pStyle w:val="Heading3"/>
        <w:rPr>
          <w:rStyle w:val="DefaultParagraphFont"/>
          <w:b w:val="0"/>
          <w:i w:val="0"/>
          <w:strike w:val="0"/>
        </w:rPr>
      </w:pPr>
      <w:r>
        <w:rPr>
          <w:rStyle w:val="DefaultParagraphFont"/>
          <w:b w:val="0"/>
          <w:i w:val="0"/>
          <w:strike w:val="0"/>
        </w:rPr>
        <w:t>Contact</w:t>
      </w:r>
    </w:p>
    <w:p>
      <w:pPr>
        <w:rPr>
          <w:rStyle w:val="DefaultParagraphFont"/>
          <w:b w:val="0"/>
          <w:i w:val="0"/>
          <w:strike w:val="0"/>
        </w:rPr>
      </w:pPr>
      <w:r>
        <w:rPr>
          <w:rStyle w:val="DefaultParagraphFont"/>
          <w:b w:val="0"/>
          <w:i w:val="0"/>
          <w:strike w:val="0"/>
        </w:rPr>
        <w:t>For questions or feedback, contact the Rwanda Mines, Petroleum and Gas Board (RMB).</w:t>
      </w:r>
    </w:p>
    <w:p>
      <w:pPr>
        <w:rPr>
          <w:rStyle w:val="DefaultParagraphFont"/>
          <w:b w:val="0"/>
          <w:i w:val="0"/>
          <w:strike w:val="0"/>
        </w:rPr>
      </w:pPr>
      <w:r>
        <w:pict>
          <v:rect id="_x0000_i1032"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Conclusion</w:t>
      </w:r>
    </w:p>
    <w:p>
      <w:pPr>
        <w:rPr>
          <w:rStyle w:val="DefaultParagraphFont"/>
          <w:b w:val="0"/>
          <w:i w:val="0"/>
          <w:strike w:val="0"/>
        </w:rPr>
      </w:pPr>
      <w:r>
        <w:rPr>
          <w:rStyle w:val="DefaultParagraphFont"/>
          <w:b w:val="0"/>
          <w:i w:val="0"/>
          <w:strike w:val="0"/>
        </w:rPr>
        <w:t>This documentation provides a complete guide to the Rwanda Mineral Data Interoperability Standard, from high-level concepts for non-technical readers to detailed technical specifications for implementers. The standard enables interoperability, transparency, and compliance in the mining sector in Rwanda, while maintaining compatibility with ICGLR requirements for international exchange.</w:t>
      </w:r>
    </w:p>
    <w:p>
      <w:pPr>
        <w:rPr>
          <w:rStyle w:val="DefaultParagraphFont"/>
          <w:b w:val="0"/>
          <w:i w:val="0"/>
          <w:strike w:val="0"/>
        </w:rPr>
      </w:pPr>
      <w:r>
        <w:rPr>
          <w:rStyle w:val="DefaultParagraphFont"/>
          <w:b w:val="0"/>
          <w:i w:val="0"/>
          <w:strike w:val="0"/>
        </w:rPr>
        <w:t>For additional information, refer to:</w:t>
      </w:r>
    </w:p>
    <w:p>
      <w:pPr>
        <w:numPr>
          <w:ilvl w:val="0"/>
          <w:numId w:val="2"/>
        </w:numPr>
        <w:rPr>
          <w:rStyle w:val="DefaultParagraphFont"/>
          <w:b w:val="0"/>
          <w:i w:val="0"/>
          <w:strike w:val="0"/>
        </w:rPr>
      </w:pPr>
      <w:r>
        <w:rPr>
          <w:rStyle w:val="InlineCode"/>
          <w:b w:val="0"/>
          <w:i w:val="0"/>
          <w:strike w:val="0"/>
        </w:rPr>
        <w:t>README.md</w:t>
      </w:r>
      <w:r>
        <w:rPr>
          <w:rStyle w:val="DefaultParagraphFont"/>
          <w:b w:val="0"/>
          <w:i w:val="0"/>
          <w:strike w:val="0"/>
        </w:rPr>
        <w:t xml:space="preserve"> - Project overview</w:t>
      </w:r>
    </w:p>
    <w:p>
      <w:pPr>
        <w:numPr>
          <w:ilvl w:val="0"/>
          <w:numId w:val="2"/>
        </w:numPr>
        <w:rPr>
          <w:rStyle w:val="DefaultParagraphFont"/>
          <w:b w:val="0"/>
          <w:i w:val="0"/>
          <w:strike w:val="0"/>
        </w:rPr>
      </w:pPr>
      <w:r>
        <w:rPr>
          <w:rStyle w:val="InlineCode"/>
          <w:b w:val="0"/>
          <w:i w:val="0"/>
          <w:strike w:val="0"/>
        </w:rPr>
        <w:t>PROJECT_SUMMARY.md</w:t>
      </w:r>
      <w:r>
        <w:rPr>
          <w:rStyle w:val="DefaultParagraphFont"/>
          <w:b w:val="0"/>
          <w:i w:val="0"/>
          <w:strike w:val="0"/>
        </w:rPr>
        <w:t xml:space="preserve"> - Project status</w:t>
      </w:r>
    </w:p>
    <w:p>
      <w:pPr>
        <w:numPr>
          <w:ilvl w:val="0"/>
          <w:numId w:val="2"/>
        </w:numPr>
        <w:rPr>
          <w:rStyle w:val="DefaultParagraphFont"/>
          <w:b w:val="0"/>
          <w:i w:val="0"/>
          <w:strike w:val="0"/>
        </w:rPr>
      </w:pPr>
      <w:r>
        <w:rPr>
          <w:rStyle w:val="InlineCode"/>
          <w:b w:val="0"/>
          <w:i w:val="0"/>
          <w:strike w:val="0"/>
        </w:rPr>
        <w:t>docs/architecture.md</w:t>
      </w:r>
      <w:r>
        <w:rPr>
          <w:rStyle w:val="DefaultParagraphFont"/>
          <w:b w:val="0"/>
          <w:i w:val="0"/>
          <w:strike w:val="0"/>
        </w:rPr>
        <w:t xml:space="preserve"> - Architecture details</w:t>
      </w:r>
    </w:p>
    <w:p>
      <w:pPr>
        <w:numPr>
          <w:ilvl w:val="0"/>
          <w:numId w:val="2"/>
        </w:numPr>
        <w:rPr>
          <w:rStyle w:val="DefaultParagraphFont"/>
          <w:b w:val="0"/>
          <w:i w:val="0"/>
          <w:strike w:val="0"/>
        </w:rPr>
      </w:pPr>
      <w:r>
        <w:rPr>
          <w:rStyle w:val="InlineCode"/>
          <w:b w:val="0"/>
          <w:i w:val="0"/>
          <w:strike w:val="0"/>
        </w:rPr>
        <w:t>docs/implementation-guide.md</w:t>
      </w:r>
      <w:r>
        <w:rPr>
          <w:rStyle w:val="DefaultParagraphFont"/>
          <w:b w:val="0"/>
          <w:i w:val="0"/>
          <w:strike w:val="0"/>
        </w:rPr>
        <w:t xml:space="preserve"> - Implementation steps</w:t>
      </w:r>
    </w:p>
    <w:p>
      <w:pPr>
        <w:numPr>
          <w:ilvl w:val="0"/>
          <w:numId w:val="2"/>
        </w:numPr>
        <w:rPr>
          <w:rStyle w:val="DefaultParagraphFont"/>
          <w:b w:val="0"/>
          <w:i w:val="0"/>
          <w:strike w:val="0"/>
        </w:rPr>
      </w:pPr>
      <w:r>
        <w:rPr>
          <w:rStyle w:val="InlineCode"/>
          <w:b w:val="0"/>
          <w:i w:val="0"/>
          <w:strike w:val="0"/>
        </w:rPr>
        <w:t>conformance/rules.md</w:t>
      </w:r>
      <w:r>
        <w:rPr>
          <w:rStyle w:val="DefaultParagraphFont"/>
          <w:b w:val="0"/>
          <w:i w:val="0"/>
          <w:strike w:val="0"/>
        </w:rPr>
        <w:t xml:space="preserve"> - Conformance requirements</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0000006"/>
    <w:multiLevelType w:val="hybridMultilevel"/>
    <w:tmpl w:val="00000006"/>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0000007"/>
    <w:multiLevelType w:val="hybridMultilevel"/>
    <w:tmpl w:val="00000007"/>
    <w:lvl w:ilvl="0">
      <w:start w:val="1"/>
      <w:numFmt w:val="bullet"/>
      <w:lvlText w:val=" "/>
      <w:lvlJc w:val="left"/>
      <w:pPr>
        <w:tabs>
          <w:tab w:val="num" w:pos="720"/>
        </w:tabs>
        <w:ind w:left="720" w:hanging="360"/>
      </w:pPr>
      <w:rPr>
        <w:rFonts w:ascii="Courier New" w:hAnsi="Courier New"/>
      </w:rPr>
    </w:lvl>
    <w:lvl w:ilvl="1">
      <w:start w:val="1"/>
      <w:numFmt w:val="bullet"/>
      <w:lvlText w:val=" "/>
      <w:lvlJc w:val="left"/>
      <w:pPr>
        <w:tabs>
          <w:tab w:val="num" w:pos="1440"/>
        </w:tabs>
        <w:ind w:left="1440" w:hanging="360"/>
      </w:pPr>
      <w:rPr>
        <w:rFonts w:ascii="Courier New" w:hAnsi="Courier New"/>
      </w:rPr>
    </w:lvl>
    <w:lvl w:ilvl="2">
      <w:start w:val="1"/>
      <w:numFmt w:val="bullet"/>
      <w:lvlText w:val=" "/>
      <w:lvlJc w:val="left"/>
      <w:pPr>
        <w:tabs>
          <w:tab w:val="num" w:pos="2160"/>
        </w:tabs>
        <w:ind w:left="2160" w:hanging="360"/>
      </w:pPr>
      <w:rPr>
        <w:rFonts w:ascii="Wingdings" w:hAnsi="Wingdings"/>
      </w:rPr>
    </w:lvl>
    <w:lvl w:ilvl="3">
      <w:start w:val="1"/>
      <w:numFmt w:val="bullet"/>
      <w:lvlText w:val=" "/>
      <w:lvlJc w:val="left"/>
      <w:pPr>
        <w:tabs>
          <w:tab w:val="num" w:pos="2880"/>
        </w:tabs>
        <w:ind w:left="2880" w:hanging="360"/>
      </w:pPr>
      <w:rPr>
        <w:rFonts w:ascii="Symbol" w:hAnsi="Symbol"/>
      </w:rPr>
    </w:lvl>
    <w:lvl w:ilvl="4">
      <w:start w:val="1"/>
      <w:numFmt w:val="bullet"/>
      <w:lvlText w:val=" "/>
      <w:lvlJc w:val="left"/>
      <w:pPr>
        <w:tabs>
          <w:tab w:val="num" w:pos="3600"/>
        </w:tabs>
        <w:ind w:left="3600" w:hanging="360"/>
      </w:pPr>
      <w:rPr>
        <w:rFonts w:ascii="Courier New" w:hAnsi="Courier New"/>
      </w:rPr>
    </w:lvl>
    <w:lvl w:ilvl="5">
      <w:start w:val="1"/>
      <w:numFmt w:val="bullet"/>
      <w:lvlText w:val=" "/>
      <w:lvlJc w:val="left"/>
      <w:pPr>
        <w:tabs>
          <w:tab w:val="num" w:pos="4320"/>
        </w:tabs>
        <w:ind w:left="4320" w:hanging="360"/>
      </w:pPr>
      <w:rPr>
        <w:rFonts w:ascii="Wingdings" w:hAnsi="Wingdings"/>
      </w:rPr>
    </w:lvl>
    <w:lvl w:ilvl="6">
      <w:start w:val="1"/>
      <w:numFmt w:val="bullet"/>
      <w:lvlText w:val=" "/>
      <w:lvlJc w:val="left"/>
      <w:pPr>
        <w:tabs>
          <w:tab w:val="num" w:pos="5040"/>
        </w:tabs>
        <w:ind w:left="5040" w:hanging="360"/>
      </w:pPr>
      <w:rPr>
        <w:rFonts w:ascii="Symbol" w:hAnsi="Symbol"/>
      </w:rPr>
    </w:lvl>
    <w:lvl w:ilvl="7">
      <w:start w:val="1"/>
      <w:numFmt w:val="bullet"/>
      <w:lvlText w:val=" "/>
      <w:lvlJc w:val="left"/>
      <w:pPr>
        <w:tabs>
          <w:tab w:val="num" w:pos="5760"/>
        </w:tabs>
        <w:ind w:left="5760" w:hanging="360"/>
      </w:pPr>
      <w:rPr>
        <w:rFonts w:ascii="Courier New" w:hAnsi="Courier New"/>
      </w:rPr>
    </w:lvl>
    <w:lvl w:ilvl="8">
      <w:start w:val="1"/>
      <w:numFmt w:val="bullet"/>
      <w:lvlText w:val=" "/>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00000009"/>
    <w:multiLevelType w:val="hybridMultilevel"/>
    <w:tmpl w:val="00000009"/>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0000000A"/>
    <w:multiLevelType w:val="hybridMultilevel"/>
    <w:tmpl w:val="0000000A"/>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0000000B"/>
    <w:multiLevelType w:val="hybridMultilevel"/>
    <w:tmpl w:val="0000000B"/>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0000000C"/>
    <w:multiLevelType w:val="hybridMultilevel"/>
    <w:tmpl w:val="0000000C"/>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
    <w:nsid w:val="0000000D"/>
    <w:multiLevelType w:val="hybridMultilevel"/>
    <w:tmpl w:val="0000000D"/>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
    <w:nsid w:val="0000000E"/>
    <w:multiLevelType w:val="hybridMultilevel"/>
    <w:tmpl w:val="0000000E"/>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
    <w:nsid w:val="0000000F"/>
    <w:multiLevelType w:val="hybridMultilevel"/>
    <w:tmpl w:val="0000000F"/>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
    <w:nsid w:val="00000010"/>
    <w:multiLevelType w:val="hybridMultilevel"/>
    <w:tmpl w:val="00000010"/>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
    <w:nsid w:val="00000011"/>
    <w:multiLevelType w:val="hybridMultilevel"/>
    <w:tmpl w:val="0000001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
    <w:nsid w:val="00000012"/>
    <w:multiLevelType w:val="hybridMultilevel"/>
    <w:tmpl w:val="0000001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
    <w:nsid w:val="00000013"/>
    <w:multiLevelType w:val="hybridMultilevel"/>
    <w:tmpl w:val="0000001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
    <w:nsid w:val="00000014"/>
    <w:multiLevelType w:val="hybridMultilevel"/>
    <w:tmpl w:val="0000001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character" w:default="1" w:styleId="DefaultParagraphFont">
    <w:name w:val="Default Paragraph Font"/>
    <w:semiHidden/>
  </w:style>
  <w:style w:type="character" w:styleId="Hyperlink">
    <w:name w:val="Hyperlink"/>
    <w:basedOn w:val="DefaultParagraphFont"/>
    <w:rsid w:val="00EF7B96"/>
    <w:rPr>
      <w:color w:val="0000FF"/>
      <w:u w:val="single"/>
    </w:rPr>
  </w:style>
  <w:style w:type="character" w:customStyle="1" w:styleId="InlineCode">
    <w:name w:val="InlineCode"/>
    <w:rPr>
      <w:rFonts w:ascii="Consolas" w:eastAsia="Consolas" w:hAnsi="Consolas" w:cs="Consolas"/>
      <w:color w:val="C7254E"/>
      <w:sz w:val="20"/>
      <w:szCs w:val="20"/>
      <w:highlight w:val="white"/>
    </w:rPr>
  </w:style>
  <w:style w:type="paragraph" w:customStyle="1" w:styleId="FencedCodebash">
    <w:name w:val="FencedCode.bash"/>
    <w:pPr>
      <w:shd w:val="solid" w:color="E2E2E2" w:fill="auto"/>
    </w:pPr>
    <w:rPr>
      <w:rFonts w:ascii="Consolas" w:eastAsia="Consolas" w:hAnsi="Consolas" w:cs="Consolas"/>
      <w:sz w:val="20"/>
      <w:szCs w:val="20"/>
    </w:rPr>
  </w:style>
  <w:style w:type="paragraph" w:customStyle="1" w:styleId="FencedCodejavascript">
    <w:name w:val="FencedCode.javascript"/>
    <w:pPr>
      <w:shd w:val="solid" w:color="E2E2E2" w:fill="auto"/>
    </w:pPr>
    <w:rPr>
      <w:rFonts w:ascii="Consolas" w:eastAsia="Consolas" w:hAnsi="Consolas" w:cs="Consolas"/>
      <w:sz w:val="20"/>
      <w:szCs w:val="20"/>
    </w:rPr>
  </w:style>
  <w:style w:type="paragraph" w:customStyle="1" w:styleId="FencedCodeyaml">
    <w:name w:val="FencedCode.yaml"/>
    <w:pPr>
      <w:shd w:val="solid" w:color="E2E2E2" w:fill="auto"/>
    </w:pPr>
    <w:rPr>
      <w:rFonts w:ascii="Consolas" w:eastAsia="Consolas" w:hAnsi="Consolas" w:cs="Consolas"/>
      <w:sz w:val="20"/>
      <w:szCs w:val="20"/>
    </w:rPr>
  </w:style>
  <w:style w:type="paragraph" w:customStyle="1" w:styleId="FencedCode">
    <w:name w:val="FencedCode"/>
    <w:pPr>
      <w:shd w:val="solid" w:color="E2E2E2" w:fill="auto"/>
    </w:pPr>
    <w:rPr>
      <w:rFonts w:ascii="Consolas" w:eastAsia="Consolas" w:hAnsi="Consolas" w:cs="Consolas"/>
      <w:sz w:val="20"/>
      <w:szCs w:val="20"/>
    </w:rPr>
  </w:style>
  <w:style w:type="paragraph" w:customStyle="1" w:styleId="FencedCodehttp">
    <w:name w:val="FencedCode.http"/>
    <w:pPr>
      <w:shd w:val="solid" w:color="E2E2E2" w:fill="auto"/>
    </w:pPr>
    <w:rPr>
      <w:rFonts w:ascii="Consolas" w:eastAsia="Consolas" w:hAnsi="Consolas" w:cs="Consolas"/>
      <w:sz w:val="20"/>
      <w:szCs w:val="20"/>
    </w:rPr>
  </w:style>
  <w:style w:type="paragraph" w:customStyle="1" w:styleId="FencedCodejson">
    <w:name w:val="FencedCode.json"/>
    <w:pPr>
      <w:shd w:val="solid" w:color="E2E2E2" w:fill="auto"/>
    </w:pPr>
    <w:rPr>
      <w:rFonts w:ascii="Consolas" w:eastAsia="Consolas" w:hAnsi="Consolas" w:cs="Consolas"/>
      <w:sz w:val="20"/>
      <w:szCs w:val="20"/>
    </w:rPr>
  </w:style>
  <w:style w:type="paragraph" w:customStyle="1" w:styleId="FencedCodeenv">
    <w:name w:val="FencedCode.env"/>
    <w:pPr>
      <w:shd w:val="solid" w:color="E2E2E2" w:fill="auto"/>
    </w:pPr>
    <w:rPr>
      <w:rFonts w:ascii="Consolas" w:eastAsia="Consolas" w:hAnsi="Consolas" w:cs="Consolas"/>
      <w:sz w:val="20"/>
      <w:szCs w:val="20"/>
    </w:rPr>
  </w:style>
  <w:style w:type="paragraph" w:customStyle="1" w:styleId="FencedCoderegex">
    <w:name w:val="FencedCode.regex"/>
    <w:pPr>
      <w:shd w:val="solid" w:color="E2E2E2" w:fill="auto"/>
    </w:pPr>
    <w:rPr>
      <w:rFonts w:ascii="Consolas" w:eastAsia="Consolas" w:hAnsi="Consolas" w:cs="Consolas"/>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