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FORMAÇÃO C 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Fundamentos da linguagem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Artigo: Começando a programar com C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Compilar:</w:t>
      </w:r>
      <w:r w:rsidDel="00000000" w:rsidR="00000000" w:rsidRPr="00000000">
        <w:rPr>
          <w:i w:val="1"/>
          <w:sz w:val="24"/>
          <w:szCs w:val="24"/>
          <w:rtl w:val="0"/>
        </w:rPr>
        <w:t xml:space="preserve"> gcc nome_arquivoC.c</w:t>
      </w:r>
      <w:r w:rsidDel="00000000" w:rsidR="00000000" w:rsidRPr="00000000">
        <w:rPr>
          <w:sz w:val="24"/>
          <w:szCs w:val="24"/>
          <w:rtl w:val="0"/>
        </w:rPr>
        <w:t xml:space="preserve"> | </w:t>
      </w:r>
      <w:r w:rsidDel="00000000" w:rsidR="00000000" w:rsidRPr="00000000">
        <w:rPr>
          <w:i w:val="1"/>
          <w:sz w:val="24"/>
          <w:szCs w:val="24"/>
          <w:rtl w:val="0"/>
        </w:rPr>
        <w:t xml:space="preserve">gcc nome_arquivoC -o nome_arquivo.out</w:t>
      </w:r>
      <w:r w:rsidDel="00000000" w:rsidR="00000000" w:rsidRPr="00000000">
        <w:rPr>
          <w:sz w:val="24"/>
          <w:szCs w:val="24"/>
          <w:rtl w:val="0"/>
        </w:rPr>
        <w:t xml:space="preserve"> (.exe para windows)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Executar: </w:t>
      </w:r>
      <w:r w:rsidDel="00000000" w:rsidR="00000000" w:rsidRPr="00000000">
        <w:rPr>
          <w:i w:val="1"/>
          <w:sz w:val="24"/>
          <w:szCs w:val="24"/>
          <w:rtl w:val="0"/>
        </w:rPr>
        <w:t xml:space="preserve">./a.out</w:t>
      </w:r>
      <w:r w:rsidDel="00000000" w:rsidR="00000000" w:rsidRPr="00000000">
        <w:rPr>
          <w:sz w:val="24"/>
          <w:szCs w:val="24"/>
          <w:rtl w:val="0"/>
        </w:rPr>
        <w:t xml:space="preserve"> (em linux) |</w:t>
      </w:r>
      <w:r w:rsidDel="00000000" w:rsidR="00000000" w:rsidRPr="00000000">
        <w:rPr>
          <w:i w:val="1"/>
          <w:sz w:val="24"/>
          <w:szCs w:val="24"/>
          <w:rtl w:val="0"/>
        </w:rPr>
        <w:t xml:space="preserve"> a.exe</w:t>
      </w:r>
      <w:r w:rsidDel="00000000" w:rsidR="00000000" w:rsidRPr="00000000">
        <w:rPr>
          <w:sz w:val="24"/>
          <w:szCs w:val="24"/>
          <w:rtl w:val="0"/>
        </w:rPr>
        <w:t xml:space="preserve"> (em windows)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Vídeo: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 (A Linguagem de Programação que é uma MÃE) // Dicionário do Programador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linguagem C foi criada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1972</w:t>
      </w:r>
      <w:r w:rsidDel="00000000" w:rsidR="00000000" w:rsidRPr="00000000">
        <w:rPr>
          <w:sz w:val="24"/>
          <w:szCs w:val="24"/>
          <w:rtl w:val="0"/>
        </w:rPr>
        <w:t xml:space="preserve">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Dennis Ritchie</w:t>
      </w:r>
      <w:r w:rsidDel="00000000" w:rsidR="00000000" w:rsidRPr="00000000">
        <w:rPr>
          <w:sz w:val="24"/>
          <w:szCs w:val="24"/>
          <w:rtl w:val="0"/>
        </w:rPr>
        <w:t xml:space="preserve"> (cientista da computação americano da Bell Labs).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Direcionada para criação de compiladores e SOs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Foi a principal linguagem usada na criação do Unix (SO criado por Ritchie)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Derivação das linguagens Algal68 e B.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91460" cy="38603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1460" cy="386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de alto nível, mas provê recursos de baixo nível (permite incorporação de códigos Assembly)</w:t>
      </w:r>
    </w:p>
    <w:p w:rsidR="00000000" w:rsidDel="00000000" w:rsidP="00000000" w:rsidRDefault="00000000" w:rsidRPr="00000000" w14:paraId="00000013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Características</w:t>
      </w:r>
      <w:r w:rsidDel="00000000" w:rsidR="00000000" w:rsidRPr="00000000">
        <w:rPr>
          <w:sz w:val="24"/>
          <w:szCs w:val="24"/>
          <w:rtl w:val="0"/>
        </w:rPr>
        <w:t xml:space="preserve">: Procedural, Portável, Compartimentalizada, de Uso geral e de Tipagem fraca (possível “desligar” o sistema de tipagem manipulando diretamente os bytes da memória)</w:t>
      </w:r>
    </w:p>
    <w:p w:rsidR="00000000" w:rsidDel="00000000" w:rsidP="00000000" w:rsidRDefault="00000000" w:rsidRPr="00000000" w14:paraId="00000015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Tipos de Dados</w:t>
      </w:r>
      <w:r w:rsidDel="00000000" w:rsidR="00000000" w:rsidRPr="00000000">
        <w:rPr>
          <w:sz w:val="24"/>
          <w:szCs w:val="24"/>
          <w:rtl w:val="0"/>
        </w:rPr>
        <w:t xml:space="preserve">: primitivos e derivados</w:t>
      </w:r>
    </w:p>
    <w:p w:rsidR="00000000" w:rsidDel="00000000" w:rsidP="00000000" w:rsidRDefault="00000000" w:rsidRPr="00000000" w14:paraId="00000017">
      <w:pPr>
        <w:ind w:left="144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int</w:t>
      </w:r>
      <w:r w:rsidDel="00000000" w:rsidR="00000000" w:rsidRPr="00000000">
        <w:rPr>
          <w:i w:val="1"/>
          <w:sz w:val="24"/>
          <w:szCs w:val="24"/>
          <w:rtl w:val="0"/>
        </w:rPr>
        <w:t xml:space="preserve"> - 4 bytes | 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char</w:t>
      </w:r>
      <w:r w:rsidDel="00000000" w:rsidR="00000000" w:rsidRPr="00000000">
        <w:rPr>
          <w:i w:val="1"/>
          <w:sz w:val="24"/>
          <w:szCs w:val="24"/>
          <w:rtl w:val="0"/>
        </w:rPr>
        <w:t xml:space="preserve"> - 1 byte | 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float</w:t>
      </w:r>
      <w:r w:rsidDel="00000000" w:rsidR="00000000" w:rsidRPr="00000000">
        <w:rPr>
          <w:i w:val="1"/>
          <w:sz w:val="24"/>
          <w:szCs w:val="24"/>
          <w:rtl w:val="0"/>
        </w:rPr>
        <w:t xml:space="preserve"> - 4 bytes (número real com precisão de 6 casa decimais)| 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double</w:t>
      </w:r>
      <w:r w:rsidDel="00000000" w:rsidR="00000000" w:rsidRPr="00000000">
        <w:rPr>
          <w:i w:val="1"/>
          <w:sz w:val="24"/>
          <w:szCs w:val="24"/>
          <w:rtl w:val="0"/>
        </w:rPr>
        <w:t xml:space="preserve"> - 8 bytes (número real com precisão de 15 casa decimais)</w:t>
      </w:r>
    </w:p>
    <w:p w:rsidR="00000000" w:rsidDel="00000000" w:rsidP="00000000" w:rsidRDefault="00000000" w:rsidRPr="00000000" w14:paraId="00000018">
      <w:pPr>
        <w:ind w:left="144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array</w:t>
      </w:r>
      <w:r w:rsidDel="00000000" w:rsidR="00000000" w:rsidRPr="00000000">
        <w:rPr>
          <w:i w:val="1"/>
          <w:sz w:val="24"/>
          <w:szCs w:val="24"/>
          <w:rtl w:val="0"/>
        </w:rPr>
        <w:t xml:space="preserve"> - tamanho do tipo de arrray * número de posições </w:t>
      </w:r>
    </w:p>
    <w:p w:rsidR="00000000" w:rsidDel="00000000" w:rsidP="00000000" w:rsidRDefault="00000000" w:rsidRPr="00000000" w14:paraId="0000001A">
      <w:pPr>
        <w:ind w:left="144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struct</w:t>
      </w:r>
      <w:r w:rsidDel="00000000" w:rsidR="00000000" w:rsidRPr="00000000">
        <w:rPr>
          <w:i w:val="1"/>
          <w:sz w:val="24"/>
          <w:szCs w:val="24"/>
          <w:rtl w:val="0"/>
        </w:rPr>
        <w:t xml:space="preserve"> - soma dos tamanho de cada tipo definido na estrutura</w:t>
      </w:r>
    </w:p>
    <w:p w:rsidR="00000000" w:rsidDel="00000000" w:rsidP="00000000" w:rsidRDefault="00000000" w:rsidRPr="00000000" w14:paraId="0000001B">
      <w:pPr>
        <w:ind w:left="144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pointer</w:t>
      </w:r>
      <w:r w:rsidDel="00000000" w:rsidR="00000000" w:rsidRPr="00000000">
        <w:rPr>
          <w:i w:val="1"/>
          <w:sz w:val="24"/>
          <w:szCs w:val="24"/>
          <w:rtl w:val="0"/>
        </w:rPr>
        <w:t xml:space="preserve"> - variável que armazena o endereço de outra variável (ponteiro)</w:t>
      </w:r>
    </w:p>
    <w:p w:rsidR="00000000" w:rsidDel="00000000" w:rsidP="00000000" w:rsidRDefault="00000000" w:rsidRPr="00000000" w14:paraId="0000001C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11100" cy="18097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702" l="0" r="640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11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74913" cy="1809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702" l="6515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4913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Modificadores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short : reduz o tamanho 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long : estende o tamanho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signed : valores positivos e negativos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unsigned - só valores positivos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APIs: stdio, libc 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de C: conhecendo a Linguagem das Linguagens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Compiladores: O GCC é um compilador de linguagem C. O compilador é o responsável por transformar todo o código que escrevemos em linguagem C para código de máquina (afinal, o computador não entende a linguagem C diretamente).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71963" cy="125604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256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Escopo de uma variável: são "os lugares onde podemos usá-la". Sempre que declaramos uma variável, podemos usá-la em qualquer lugar dentro das "chaves" que ela está, e nas "chaves" de dentro (por exemplo, se temos um if).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Variáveis Numéricas:</w:t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52750" cy="32575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ascii art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de C: avançando na linguagem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Arrays</w:t>
      </w:r>
      <w:r w:rsidDel="00000000" w:rsidR="00000000" w:rsidRPr="00000000">
        <w:rPr>
          <w:sz w:val="24"/>
          <w:szCs w:val="24"/>
          <w:rtl w:val="0"/>
        </w:rPr>
        <w:t xml:space="preserve">: uma maneira de guardarmos "vários" de um só tipo. Esses elementos ficam armazenados na memória, um ao lado do outro. Um array/vetor é simplesmente um ponteiro que aponta para uma posição da memória que tem espaços vazios para guardar as N posições declaradas.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Memória de uma máquina: consegue apenas diferenciar apenas se algo está imantado para o valor 1 ou 0.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Base binária</w:t>
      </w:r>
      <w:r w:rsidDel="00000000" w:rsidR="00000000" w:rsidRPr="00000000">
        <w:rPr>
          <w:sz w:val="24"/>
          <w:szCs w:val="24"/>
          <w:rtl w:val="0"/>
        </w:rPr>
        <w:t xml:space="preserve">:   </w:t>
      </w:r>
    </w:p>
    <w:p w:rsidR="00000000" w:rsidDel="00000000" w:rsidP="00000000" w:rsidRDefault="00000000" w:rsidRPr="00000000" w14:paraId="00000032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18000" cy="99807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8000" cy="998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Como Converter Números Binários em Decimais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Como Converter de Decimal para Binário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conjunto de 8 bits juntos é conhecido por 1 byte, e o maior número  que poderia representar 2 elevado a 8 números, que é igual a 256.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Um padrão famoso por ter substituído o ASCII como mais utilizado na internet em 2008, o UTF-8.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2160" w:hanging="360"/>
        <w:rPr>
          <w:sz w:val="24"/>
          <w:szCs w:val="24"/>
          <w:highlight w:val="white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Base Hexadecimal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: números que usam até 16 algarismos para representar qualquer número (0 1 2 3 4 5 6 7 8 9 A B C D E F).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Como representar letras (chars) em números binários?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Basta fazermos uma tabela, dando um número para cada letra. Pronto, o computador é capaz de representar todas as letras existentes no nosso alfabeto usando somente 8 dígitos, 0 ou 1. Essa tabela do nosso alfabeto, incluindo diversos outros caracteres, é a tabela ASCII, usada por muito tempo como o principal padrão de tradução de números e caracteres por um computador.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Como representar uma imagem?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Mapeamos uma imagem para um conjunto de números inteiros. E já sabemos que conseguimos representar números inteiros de forma binária. Imagine então uma foto. Ela é composta por diversos pontos, e cada um desses pontos tem uma cor diferente. Imagine que a foto tem 1000 por 1000 pontos. O que podemos fazer é primeiro enumerar todas as cores existentes. Mas vamos limitá-las a 256 diferentes e não podemos usar o nome da cor (precisamos dar um número para ela). </w:t>
      </w:r>
    </w:p>
    <w:p w:rsidR="00000000" w:rsidDel="00000000" w:rsidP="00000000" w:rsidRDefault="00000000" w:rsidRPr="00000000" w14:paraId="0000003C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 essa tabela em mãos, podemos escrever uma linha para cada ponto na foto. Com isso podemos representar qualquer imagem com tamanho finito (que caiba na memória) e que o número de cores esteja limitado a 256. Esse é o raciocínio atrás de um mapa de bits de cores, um bitmap, o formato BMP, muito utilizado antigamente no mundo da computação. Sua adoção não é mais tão grande devido ao tamanho que o mesmo ocupa: uma imagem com grande qualidade exige uma tabela de cores enorme, e um número de pontos maior ainda. Algoritmos de compressão como o JPEG dominam esse mercado.</w:t>
      </w:r>
    </w:p>
    <w:p w:rsidR="00000000" w:rsidDel="00000000" w:rsidP="00000000" w:rsidRDefault="00000000" w:rsidRPr="00000000" w14:paraId="0000003D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Assim como pensamos na alternativa de representar um terço como uma fração (um dividido por três), poderíamos representar uma imagem como uma sequência de traços, círculos etc. E essa também é uma ideia boa para diversos tipos de imagem, e é o raciocínio por trás das imagens vetoriais, como o SVG. </w:t>
      </w:r>
    </w:p>
    <w:p w:rsidR="00000000" w:rsidDel="00000000" w:rsidP="00000000" w:rsidRDefault="00000000" w:rsidRPr="00000000" w14:paraId="0000003E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mesmo pode ser aplicado ao mundo da música, com o WAV e MP3, aos filmes etc. No fim, representamos desde um número inteiro até uma imagem de tomografia com apenas zeros ou uns.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Ponteiros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Funções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Avançados da linguagem 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Matrizes: é um ponteiro que aponta para uma lista de arrays. Como arrays são ponteiros, então uma matriz é um ponteiro que aponta para uma lista de ponteiros.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Ponteiros de ponteiros:  é um ponteiro que aponta para outros ponteiros de inteiro, a declaração é int**, ou seja, duas estrelas para representar "ponteiro de ponteiro".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Variáveis declaradas como globais são globais para todo o programa. Mas, para que um arquivo enxergue uma variável global definida em outro arquivo, precisamos fazer uso da palavra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extern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Funções de manipulação: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strcpy()</w:t>
      </w:r>
      <w:r w:rsidDel="00000000" w:rsidR="00000000" w:rsidRPr="00000000">
        <w:rPr>
          <w:sz w:val="24"/>
          <w:szCs w:val="24"/>
          <w:rtl w:val="0"/>
        </w:rPr>
        <w:t xml:space="preserve"> para copiar um array para o outro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memcpy()</w:t>
      </w:r>
      <w:r w:rsidDel="00000000" w:rsidR="00000000" w:rsidRPr="00000000">
        <w:rPr>
          <w:sz w:val="24"/>
          <w:szCs w:val="24"/>
          <w:rtl w:val="0"/>
        </w:rPr>
        <w:t xml:space="preserve"> para copiar o que está na memória, além de passar o destino e a origem, precisamos passar também a quantidade de bytes que queremos copiar.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sizeof()</w:t>
      </w:r>
      <w:r w:rsidDel="00000000" w:rsidR="00000000" w:rsidRPr="00000000">
        <w:rPr>
          <w:sz w:val="24"/>
          <w:szCs w:val="24"/>
          <w:rtl w:val="0"/>
        </w:rPr>
        <w:t xml:space="preserve"> para calcular a quantidade de bytes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memset()</w:t>
      </w:r>
      <w:r w:rsidDel="00000000" w:rsidR="00000000" w:rsidRPr="00000000">
        <w:rPr>
          <w:sz w:val="24"/>
          <w:szCs w:val="24"/>
          <w:rtl w:val="0"/>
        </w:rPr>
        <w:t xml:space="preserve"> para inicializar structs ou arrays com algum valor padrão (geralmente, "nulo").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Ifdefs e Ifndefs: são ifs diferentes: eles acontecem em tempo de compilação.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yperlink" Target="https://pt.wikihow.com/Converter-de-Decimal-para-Bin%C3%A1rio" TargetMode="External"/><Relationship Id="rId12" Type="http://schemas.openxmlformats.org/officeDocument/2006/relationships/hyperlink" Target="https://pt.wikihow.com/Converter-N%C3%BAmeros-Bin%C3%A1rios-em-Decima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ev.to/womakerscode/bases-numericas-hexadecimal-3ld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mUCcsnCn08&amp;t=136s&amp;ab_channel=C%C3%B3digoFonteTV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