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B9255D" w:rsidRPr="006332AB" w:rsidRDefault="001B7A85">
      <w:pPr>
        <w:pStyle w:val="Heading2"/>
        <w:divId w:val="1711566912"/>
        <w:rPr>
          <w:rFonts w:asciiTheme="minorHAnsi" w:eastAsia="Times New Roman" w:hAnsiTheme="minorHAnsi" w:cs="Helvetica"/>
          <w:color w:val="333333"/>
          <w:lang w:val="en-GB"/>
        </w:rPr>
      </w:pPr>
      <w:r>
        <w:fldChar w:fldCharType="begin"/>
      </w:r>
      <w:r>
        <w:instrText xml:space="preserve"> HYPERLINK "/2-uncategorised/17-product-data-1-0-0" </w:instrText>
      </w:r>
      <w:r>
        <w:fldChar w:fldCharType="separate"/>
      </w:r>
      <w:r w:rsidR="00722763" w:rsidRPr="006332AB">
        <w:rPr>
          <w:rStyle w:val="Hyperlink"/>
          <w:rFonts w:asciiTheme="minorHAnsi" w:eastAsia="Times New Roman" w:hAnsiTheme="minorHAnsi" w:cs="Helvetica"/>
          <w:lang w:val="en-GB"/>
        </w:rPr>
        <w:t>Product Data 2.0.0</w:t>
      </w:r>
      <w:r>
        <w:rPr>
          <w:rStyle w:val="Hyperlink"/>
          <w:rFonts w:asciiTheme="minorHAnsi" w:eastAsia="Times New Roman" w:hAnsiTheme="minorHAnsi" w:cs="Helvetica"/>
          <w:lang w:val="en-GB"/>
        </w:rPr>
        <w:fldChar w:fldCharType="end"/>
      </w:r>
      <w:r w:rsidR="00722763" w:rsidRPr="006332AB">
        <w:rPr>
          <w:rFonts w:asciiTheme="minorHAnsi" w:eastAsia="Times New Roman" w:hAnsiTheme="minorHAnsi" w:cs="Helvetica"/>
          <w:color w:val="333333"/>
          <w:lang w:val="en-GB"/>
        </w:rPr>
        <w:t xml:space="preserve"> </w:t>
      </w:r>
    </w:p>
    <w:p w:rsidR="002236C4" w:rsidRPr="006332AB" w:rsidRDefault="002236C4" w:rsidP="002236C4">
      <w:pPr>
        <w:pStyle w:val="Title"/>
        <w:jc w:val="center"/>
        <w:divId w:val="660355153"/>
        <w:rPr>
          <w:rFonts w:asciiTheme="minorHAnsi" w:hAnsiTheme="minorHAnsi"/>
          <w:color w:val="auto"/>
        </w:rPr>
      </w:pPr>
      <w:r w:rsidRPr="006332AB">
        <w:rPr>
          <w:rFonts w:asciiTheme="minorHAnsi" w:hAnsiTheme="minorHAnsi"/>
          <w:color w:val="auto"/>
        </w:rPr>
        <w:t>Promotional Products Data Interface Specification for Web services</w:t>
      </w:r>
    </w:p>
    <w:p w:rsidR="002236C4" w:rsidRPr="006332AB" w:rsidRDefault="002236C4" w:rsidP="002236C4">
      <w:pPr>
        <w:divId w:val="660355153"/>
        <w:rPr>
          <w:rFonts w:asciiTheme="minorHAnsi" w:hAnsiTheme="minorHAnsi"/>
        </w:rPr>
      </w:pPr>
    </w:p>
    <w:p w:rsidR="002236C4" w:rsidRPr="006332AB" w:rsidRDefault="00DC2FB6" w:rsidP="002236C4">
      <w:pPr>
        <w:divId w:val="660355153"/>
        <w:rPr>
          <w:rFonts w:asciiTheme="minorHAnsi" w:hAnsiTheme="minorHAnsi"/>
        </w:rPr>
      </w:pPr>
      <w:r w:rsidRPr="006332AB">
        <w:rPr>
          <w:rFonts w:asciiTheme="minorHAnsi" w:hAnsiTheme="minorHAnsi"/>
          <w:noProof/>
        </w:rPr>
        <w:drawing>
          <wp:anchor distT="0" distB="0" distL="114300" distR="114300" simplePos="0" relativeHeight="251658752" behindDoc="0" locked="0" layoutInCell="1" allowOverlap="1" wp14:anchorId="2764A3AE">
            <wp:simplePos x="0" y="0"/>
            <wp:positionH relativeFrom="column">
              <wp:posOffset>1543050</wp:posOffset>
            </wp:positionH>
            <wp:positionV relativeFrom="paragraph">
              <wp:posOffset>166370</wp:posOffset>
            </wp:positionV>
            <wp:extent cx="2857500" cy="2857500"/>
            <wp:effectExtent l="0" t="0" r="0" b="0"/>
            <wp:wrapSquare wrapText="bothSides"/>
            <wp:docPr id="1" name="Picture 1" descr="http://promostandards.org/images/logo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logo" descr="http://promostandards.org/images/logo300x3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p>
    <w:p w:rsidR="002236C4" w:rsidRPr="006332AB" w:rsidRDefault="00DC2FB6" w:rsidP="00DC2FB6">
      <w:pPr>
        <w:divId w:val="660355153"/>
        <w:rPr>
          <w:rFonts w:asciiTheme="minorHAnsi" w:hAnsiTheme="minorHAnsi"/>
        </w:rPr>
      </w:pPr>
      <w:r>
        <w:rPr>
          <w:rFonts w:asciiTheme="minorHAnsi" w:hAnsiTheme="minorHAnsi"/>
        </w:rPr>
        <w:br w:type="textWrapping" w:clear="all"/>
      </w:r>
    </w:p>
    <w:p w:rsidR="00B9255D" w:rsidRPr="006332AB" w:rsidRDefault="00722763">
      <w:pPr>
        <w:spacing w:after="240" w:line="270" w:lineRule="atLeast"/>
        <w:divId w:val="660355153"/>
        <w:rPr>
          <w:rFonts w:asciiTheme="minorHAnsi" w:hAnsiTheme="minorHAnsi" w:cs="Helvetica"/>
          <w:color w:val="333333"/>
          <w:sz w:val="20"/>
          <w:szCs w:val="20"/>
          <w:lang w:val="en-GB"/>
        </w:rPr>
      </w:pPr>
      <w:r w:rsidRPr="006332AB">
        <w:rPr>
          <w:rFonts w:asciiTheme="minorHAnsi" w:eastAsia="Times New Roman" w:hAnsiTheme="minorHAnsi"/>
          <w:color w:val="333333"/>
          <w:sz w:val="20"/>
          <w:szCs w:val="20"/>
          <w:lang w:val="en-GB"/>
        </w:rPr>
        <w:t> </w:t>
      </w:r>
    </w:p>
    <w:p w:rsidR="00B9255D" w:rsidRPr="006332AB" w:rsidRDefault="006332AB" w:rsidP="006332AB">
      <w:pPr>
        <w:tabs>
          <w:tab w:val="center" w:pos="4680"/>
          <w:tab w:val="left" w:pos="7215"/>
        </w:tabs>
        <w:spacing w:after="160"/>
        <w:divId w:val="660355153"/>
        <w:rPr>
          <w:rFonts w:asciiTheme="minorHAnsi" w:hAnsiTheme="minorHAnsi" w:cs="Helvetica"/>
          <w:color w:val="333333"/>
          <w:sz w:val="20"/>
          <w:szCs w:val="20"/>
          <w:lang w:val="en-GB"/>
        </w:rPr>
      </w:pPr>
      <w:r w:rsidRPr="006332AB">
        <w:rPr>
          <w:rFonts w:asciiTheme="minorHAnsi" w:eastAsia="Times New Roman" w:hAnsiTheme="minorHAnsi"/>
          <w:color w:val="333333"/>
          <w:sz w:val="72"/>
          <w:szCs w:val="72"/>
          <w:lang w:val="en-GB"/>
        </w:rPr>
        <w:tab/>
      </w:r>
      <w:r w:rsidR="00722763" w:rsidRPr="006332AB">
        <w:rPr>
          <w:rFonts w:asciiTheme="minorHAnsi" w:eastAsia="Times New Roman" w:hAnsiTheme="minorHAnsi"/>
          <w:color w:val="333333"/>
          <w:sz w:val="72"/>
          <w:szCs w:val="72"/>
          <w:lang w:val="en-GB"/>
        </w:rPr>
        <w:t>Product Data</w:t>
      </w:r>
      <w:r w:rsidRPr="006332AB">
        <w:rPr>
          <w:rFonts w:asciiTheme="minorHAnsi" w:eastAsia="Times New Roman" w:hAnsiTheme="minorHAnsi"/>
          <w:color w:val="333333"/>
          <w:sz w:val="72"/>
          <w:szCs w:val="72"/>
          <w:lang w:val="en-GB"/>
        </w:rPr>
        <w:t xml:space="preserve"> 2.0.0</w:t>
      </w:r>
    </w:p>
    <w:p w:rsidR="00DC2FB6" w:rsidRDefault="00722763" w:rsidP="00DC2FB6">
      <w:pPr>
        <w:spacing w:after="240" w:line="270" w:lineRule="atLeast"/>
        <w:jc w:val="center"/>
        <w:divId w:val="660355153"/>
        <w:rPr>
          <w:rFonts w:asciiTheme="minorHAnsi" w:eastAsia="Times New Roman" w:hAnsiTheme="minorHAnsi"/>
          <w:color w:val="333333"/>
          <w:sz w:val="96"/>
          <w:szCs w:val="96"/>
          <w:lang w:val="en-GB"/>
        </w:rPr>
      </w:pPr>
      <w:r w:rsidRPr="006332AB">
        <w:rPr>
          <w:rFonts w:asciiTheme="minorHAnsi" w:eastAsia="Times New Roman" w:hAnsiTheme="minorHAnsi"/>
          <w:color w:val="333333"/>
          <w:sz w:val="20"/>
          <w:szCs w:val="20"/>
          <w:lang w:val="en-GB"/>
        </w:rPr>
        <w:br/>
      </w:r>
    </w:p>
    <w:p w:rsidR="00B9255D" w:rsidRPr="006332AB" w:rsidRDefault="00DC2FB6" w:rsidP="00DC2FB6">
      <w:pPr>
        <w:divId w:val="660355153"/>
        <w:rPr>
          <w:rFonts w:asciiTheme="minorHAnsi" w:hAnsiTheme="minorHAnsi" w:cs="Helvetica"/>
          <w:color w:val="333333"/>
          <w:sz w:val="20"/>
          <w:szCs w:val="20"/>
          <w:lang w:val="en-GB"/>
        </w:rPr>
      </w:pPr>
      <w:r>
        <w:rPr>
          <w:rFonts w:asciiTheme="minorHAnsi" w:eastAsia="Times New Roman" w:hAnsiTheme="minorHAnsi"/>
          <w:color w:val="333333"/>
          <w:sz w:val="96"/>
          <w:szCs w:val="96"/>
          <w:lang w:val="en-GB"/>
        </w:rPr>
        <w:br w:type="page"/>
      </w:r>
      <w:r w:rsidR="00722763" w:rsidRPr="006332AB">
        <w:rPr>
          <w:rFonts w:asciiTheme="minorHAnsi" w:eastAsia="Times New Roman" w:hAnsiTheme="minorHAnsi"/>
          <w:b/>
          <w:bCs/>
          <w:smallCaps/>
          <w:color w:val="333333"/>
          <w:kern w:val="36"/>
          <w:sz w:val="36"/>
          <w:szCs w:val="36"/>
          <w:lang w:val="en-GB"/>
        </w:rPr>
        <w:lastRenderedPageBreak/>
        <w:t>Document Change Log</w:t>
      </w:r>
    </w:p>
    <w:tbl>
      <w:tblPr>
        <w:tblW w:w="0" w:type="auto"/>
        <w:tblCellMar>
          <w:left w:w="0" w:type="dxa"/>
          <w:right w:w="0" w:type="dxa"/>
        </w:tblCellMar>
        <w:tblLook w:val="04A0" w:firstRow="1" w:lastRow="0" w:firstColumn="1" w:lastColumn="0" w:noHBand="0" w:noVBand="1"/>
      </w:tblPr>
      <w:tblGrid>
        <w:gridCol w:w="920"/>
        <w:gridCol w:w="1322"/>
        <w:gridCol w:w="4150"/>
        <w:gridCol w:w="1782"/>
      </w:tblGrid>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Version</w:t>
            </w:r>
          </w:p>
        </w:tc>
        <w:tc>
          <w:tcPr>
            <w:tcW w:w="13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Date</w:t>
            </w:r>
          </w:p>
        </w:tc>
        <w:tc>
          <w:tcPr>
            <w:tcW w:w="415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Reason for Change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Authors</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2.0.0</w:t>
            </w:r>
          </w:p>
        </w:tc>
        <w:tc>
          <w:tcPr>
            <w:tcW w:w="13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051D73">
            <w:pPr>
              <w:spacing w:line="0" w:lineRule="atLeast"/>
              <w:rPr>
                <w:rFonts w:asciiTheme="minorHAnsi" w:hAnsiTheme="minorHAnsi" w:cs="Helvetica"/>
                <w:color w:val="333333"/>
                <w:sz w:val="20"/>
                <w:szCs w:val="20"/>
              </w:rPr>
            </w:pPr>
            <w:r>
              <w:rPr>
                <w:rFonts w:asciiTheme="minorHAnsi" w:hAnsiTheme="minorHAnsi" w:cs="Helvetica"/>
                <w:color w:val="333333"/>
                <w:sz w:val="20"/>
                <w:szCs w:val="20"/>
              </w:rPr>
              <w:t>10/23/2019</w:t>
            </w:r>
          </w:p>
        </w:tc>
        <w:tc>
          <w:tcPr>
            <w:tcW w:w="415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pPr>
              <w:spacing w:line="0" w:lineRule="atLeast"/>
              <w:rPr>
                <w:rFonts w:asciiTheme="minorHAnsi" w:hAnsiTheme="minorHAnsi" w:cs="Helvetica"/>
                <w:color w:val="333333"/>
                <w:sz w:val="20"/>
                <w:szCs w:val="20"/>
              </w:rPr>
            </w:pPr>
            <w:r w:rsidRPr="006332AB">
              <w:rPr>
                <w:rFonts w:asciiTheme="minorHAnsi" w:eastAsia="Times New Roman" w:hAnsiTheme="minorHAnsi"/>
                <w:color w:val="333333"/>
                <w:sz w:val="23"/>
                <w:szCs w:val="23"/>
              </w:rPr>
              <w:t>Initial Release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DC2FB6">
            <w:pPr>
              <w:spacing w:line="0" w:lineRule="atLeast"/>
              <w:rPr>
                <w:rFonts w:asciiTheme="minorHAnsi" w:hAnsiTheme="minorHAnsi" w:cs="Helvetica"/>
                <w:color w:val="333333"/>
                <w:sz w:val="20"/>
                <w:szCs w:val="20"/>
              </w:rPr>
            </w:pPr>
            <w:r>
              <w:rPr>
                <w:rFonts w:asciiTheme="minorHAnsi" w:eastAsia="Times New Roman" w:hAnsiTheme="minorHAnsi"/>
                <w:color w:val="333333"/>
                <w:sz w:val="23"/>
                <w:szCs w:val="23"/>
              </w:rPr>
              <w:t>See Contributors</w:t>
            </w:r>
          </w:p>
        </w:tc>
      </w:tr>
    </w:tbl>
    <w:p w:rsidR="00B9255D" w:rsidRPr="006332AB" w:rsidRDefault="00B9255D">
      <w:pPr>
        <w:spacing w:before="400" w:after="40"/>
        <w:divId w:val="660355153"/>
        <w:rPr>
          <w:rFonts w:asciiTheme="minorHAnsi" w:hAnsiTheme="minorHAnsi" w:cs="Helvetica"/>
          <w:color w:val="333333"/>
          <w:sz w:val="20"/>
          <w:szCs w:val="20"/>
          <w:lang w:val="en-GB"/>
        </w:rPr>
      </w:pPr>
    </w:p>
    <w:p w:rsidR="00B9255D" w:rsidRPr="006332AB" w:rsidRDefault="00722763" w:rsidP="002236C4">
      <w:pPr>
        <w:pStyle w:val="NormalWeb"/>
        <w:spacing w:line="270" w:lineRule="atLeast"/>
        <w:divId w:val="660355153"/>
        <w:rPr>
          <w:rFonts w:asciiTheme="minorHAnsi" w:hAnsiTheme="minorHAnsi" w:cs="Helvetica"/>
          <w:color w:val="333333"/>
          <w:sz w:val="20"/>
          <w:szCs w:val="20"/>
          <w:lang w:val="en-GB"/>
        </w:rPr>
      </w:pPr>
      <w:r w:rsidRPr="006332AB">
        <w:rPr>
          <w:rFonts w:asciiTheme="minorHAnsi" w:eastAsia="Times New Roman" w:hAnsiTheme="minorHAnsi"/>
          <w:b/>
          <w:bCs/>
          <w:smallCaps/>
          <w:color w:val="333333"/>
          <w:kern w:val="36"/>
          <w:sz w:val="36"/>
          <w:szCs w:val="36"/>
          <w:lang w:val="en-GB"/>
        </w:rPr>
        <w:t>Contributors</w:t>
      </w:r>
    </w:p>
    <w:p w:rsidR="006332AB" w:rsidRPr="006332AB" w:rsidRDefault="006332AB" w:rsidP="006332AB">
      <w:pPr>
        <w:divId w:val="660355153"/>
        <w:rPr>
          <w:rFonts w:asciiTheme="minorHAnsi" w:hAnsiTheme="minorHAnsi"/>
        </w:rPr>
      </w:pPr>
      <w:r w:rsidRPr="006332AB">
        <w:rPr>
          <w:rFonts w:asciiTheme="minorHAnsi" w:hAnsiTheme="minorHAnsi"/>
        </w:rPr>
        <w:t>The following have contributed to the creation of this specification:</w:t>
      </w:r>
    </w:p>
    <w:p w:rsidR="006332AB" w:rsidRPr="006332AB" w:rsidRDefault="006332AB" w:rsidP="006332AB">
      <w:pPr>
        <w:divId w:val="660355153"/>
        <w:rPr>
          <w:rFonts w:asciiTheme="minorHAnsi" w:hAnsiTheme="minorHAnsi"/>
        </w:rPr>
      </w:pPr>
    </w:p>
    <w:p w:rsidR="006332AB" w:rsidRPr="006332AB" w:rsidRDefault="006332AB" w:rsidP="006332AB">
      <w:pPr>
        <w:divId w:val="660355153"/>
        <w:rPr>
          <w:rFonts w:asciiTheme="minorHAnsi" w:hAnsiTheme="minorHAnsi"/>
        </w:rPr>
      </w:pPr>
      <w:r w:rsidRPr="006332AB">
        <w:rPr>
          <w:rFonts w:asciiTheme="minorHAnsi" w:hAnsiTheme="minorHAnsi"/>
        </w:rPr>
        <w:t>Contributors:</w:t>
      </w:r>
      <w:r w:rsidRPr="006332AB">
        <w:rPr>
          <w:rFonts w:asciiTheme="minorHAnsi" w:hAnsiTheme="minorHAnsi"/>
        </w:rPr>
        <w:tab/>
      </w:r>
    </w:p>
    <w:p w:rsidR="006332AB" w:rsidRPr="006332AB" w:rsidRDefault="006332AB" w:rsidP="006332AB">
      <w:pPr>
        <w:divId w:val="660355153"/>
        <w:rPr>
          <w:rFonts w:asciiTheme="minorHAnsi" w:hAnsiTheme="minorHAnsi"/>
        </w:rPr>
      </w:pPr>
      <w:r w:rsidRPr="006332AB">
        <w:rPr>
          <w:rFonts w:asciiTheme="minorHAnsi" w:hAnsiTheme="minorHAnsi"/>
        </w:rPr>
        <w:t xml:space="preserve">• Paul Fleischman, Technical Lead, PCNA </w:t>
      </w:r>
    </w:p>
    <w:p w:rsidR="006332AB" w:rsidRPr="006332AB" w:rsidRDefault="006332AB" w:rsidP="006332AB">
      <w:pPr>
        <w:divId w:val="660355153"/>
        <w:rPr>
          <w:rFonts w:asciiTheme="minorHAnsi" w:hAnsiTheme="minorHAnsi"/>
        </w:rPr>
      </w:pPr>
      <w:r w:rsidRPr="006332AB">
        <w:rPr>
          <w:rFonts w:asciiTheme="minorHAnsi" w:hAnsiTheme="minorHAnsi"/>
        </w:rPr>
        <w:t xml:space="preserve">• Jon Norris, VP of Operations, Starline </w:t>
      </w:r>
    </w:p>
    <w:p w:rsidR="006332AB" w:rsidRPr="006332AB" w:rsidRDefault="006332AB" w:rsidP="006332AB">
      <w:pPr>
        <w:divId w:val="660355153"/>
        <w:rPr>
          <w:rFonts w:asciiTheme="minorHAnsi" w:hAnsiTheme="minorHAnsi"/>
        </w:rPr>
      </w:pPr>
      <w:r w:rsidRPr="006332AB">
        <w:rPr>
          <w:rFonts w:asciiTheme="minorHAnsi" w:hAnsiTheme="minorHAnsi"/>
        </w:rPr>
        <w:t xml:space="preserve">• Tim Dietrich, PromoStandards Consultant </w:t>
      </w:r>
    </w:p>
    <w:p w:rsidR="006332AB" w:rsidRPr="006332AB" w:rsidRDefault="006332AB" w:rsidP="006332AB">
      <w:pPr>
        <w:divId w:val="660355153"/>
        <w:rPr>
          <w:rFonts w:asciiTheme="minorHAnsi" w:hAnsiTheme="minorHAnsi"/>
        </w:rPr>
      </w:pPr>
      <w:r w:rsidRPr="006332AB">
        <w:rPr>
          <w:rFonts w:asciiTheme="minorHAnsi" w:hAnsiTheme="minorHAnsi"/>
        </w:rPr>
        <w:t xml:space="preserve">• Raj Mukherjee, Director of Integrations </w:t>
      </w:r>
      <w:proofErr w:type="gramStart"/>
      <w:r w:rsidRPr="006332AB">
        <w:rPr>
          <w:rFonts w:asciiTheme="minorHAnsi" w:hAnsiTheme="minorHAnsi"/>
        </w:rPr>
        <w:t>And</w:t>
      </w:r>
      <w:proofErr w:type="gramEnd"/>
      <w:r w:rsidRPr="006332AB">
        <w:rPr>
          <w:rFonts w:asciiTheme="minorHAnsi" w:hAnsiTheme="minorHAnsi"/>
        </w:rPr>
        <w:t xml:space="preserve"> ERP at Hit Promotional Products </w:t>
      </w:r>
    </w:p>
    <w:p w:rsidR="006332AB" w:rsidRPr="006332AB" w:rsidRDefault="006332AB" w:rsidP="006332AB">
      <w:pPr>
        <w:divId w:val="660355153"/>
        <w:rPr>
          <w:rFonts w:asciiTheme="minorHAnsi" w:hAnsiTheme="minorHAnsi"/>
        </w:rPr>
      </w:pPr>
      <w:r w:rsidRPr="006332AB">
        <w:rPr>
          <w:rFonts w:asciiTheme="minorHAnsi" w:hAnsiTheme="minorHAnsi"/>
        </w:rPr>
        <w:t xml:space="preserve">• Mike </w:t>
      </w:r>
      <w:proofErr w:type="spellStart"/>
      <w:r w:rsidRPr="006332AB">
        <w:rPr>
          <w:rFonts w:asciiTheme="minorHAnsi" w:hAnsiTheme="minorHAnsi"/>
        </w:rPr>
        <w:t>Olivieri</w:t>
      </w:r>
      <w:proofErr w:type="spellEnd"/>
      <w:r w:rsidRPr="006332AB">
        <w:rPr>
          <w:rFonts w:asciiTheme="minorHAnsi" w:hAnsiTheme="minorHAnsi"/>
        </w:rPr>
        <w:t xml:space="preserve">, Manager of Integrations and Web Applications at BIC Graphic North America </w:t>
      </w:r>
    </w:p>
    <w:p w:rsidR="006332AB" w:rsidRPr="006332AB" w:rsidRDefault="006332AB" w:rsidP="006332AB">
      <w:pPr>
        <w:divId w:val="660355153"/>
        <w:rPr>
          <w:rFonts w:asciiTheme="minorHAnsi" w:hAnsiTheme="minorHAnsi"/>
        </w:rPr>
      </w:pPr>
      <w:r w:rsidRPr="006332AB">
        <w:rPr>
          <w:rFonts w:asciiTheme="minorHAnsi" w:hAnsiTheme="minorHAnsi"/>
        </w:rPr>
        <w:t xml:space="preserve">• Max Stepanskiy, Executive Director, Enterprise Architecture at Advertising Specialty Institute </w:t>
      </w:r>
    </w:p>
    <w:p w:rsidR="006332AB" w:rsidRPr="006332AB" w:rsidRDefault="006332AB" w:rsidP="006332AB">
      <w:pPr>
        <w:pStyle w:val="Heading1"/>
        <w:divId w:val="660355153"/>
        <w:rPr>
          <w:rFonts w:asciiTheme="minorHAnsi" w:hAnsiTheme="minorHAnsi"/>
        </w:rPr>
      </w:pPr>
      <w:bookmarkStart w:id="0" w:name="_GoBack"/>
      <w:bookmarkEnd w:id="0"/>
      <w:r w:rsidRPr="006332AB">
        <w:rPr>
          <w:rFonts w:asciiTheme="minorHAnsi" w:hAnsiTheme="minorHAnsi"/>
        </w:rPr>
        <w:t>Abstract and Recommended Audience</w:t>
      </w:r>
    </w:p>
    <w:p w:rsidR="006332AB" w:rsidRPr="006332AB" w:rsidRDefault="006332AB" w:rsidP="006332AB">
      <w:pPr>
        <w:divId w:val="660355153"/>
        <w:rPr>
          <w:rFonts w:asciiTheme="minorHAnsi" w:hAnsiTheme="minorHAnsi"/>
        </w:rPr>
      </w:pPr>
      <w:r w:rsidRPr="006332AB">
        <w:rPr>
          <w:rFonts w:asciiTheme="minorHAnsi" w:hAnsiTheme="minorHAnsi"/>
        </w:rPr>
        <w:t>This document describes the technologies for integration of suppliers and distributors in the Promotional Products Industry. This document will discuss in detail the technology required in order to build the interface. Additionally, this document will provide sample code in order to use the interface.</w:t>
      </w:r>
    </w:p>
    <w:p w:rsidR="006332AB" w:rsidRPr="006332AB" w:rsidRDefault="006332AB" w:rsidP="006332AB">
      <w:pPr>
        <w:divId w:val="660355153"/>
        <w:rPr>
          <w:rFonts w:asciiTheme="minorHAnsi" w:hAnsiTheme="minorHAnsi"/>
        </w:rPr>
      </w:pPr>
      <w:r w:rsidRPr="006332AB">
        <w:rPr>
          <w:rFonts w:asciiTheme="minorHAnsi" w:hAnsiTheme="minorHAnsi"/>
        </w:rPr>
        <w:t xml:space="preserve">This document will assume that the reader is fluent in </w:t>
      </w:r>
      <w:proofErr w:type="gramStart"/>
      <w:r w:rsidRPr="006332AB">
        <w:rPr>
          <w:rFonts w:asciiTheme="minorHAnsi" w:hAnsiTheme="minorHAnsi"/>
        </w:rPr>
        <w:t>web based</w:t>
      </w:r>
      <w:proofErr w:type="gramEnd"/>
      <w:r w:rsidRPr="006332AB">
        <w:rPr>
          <w:rFonts w:asciiTheme="minorHAnsi" w:hAnsiTheme="minorHAnsi"/>
        </w:rPr>
        <w:t xml:space="preserve"> technologies, and has knowledge of the language they plan to consume the web service in.</w:t>
      </w:r>
    </w:p>
    <w:p w:rsidR="006332AB" w:rsidRPr="006332AB" w:rsidRDefault="006332AB" w:rsidP="006332AB">
      <w:pPr>
        <w:pStyle w:val="Heading1"/>
        <w:divId w:val="660355153"/>
        <w:rPr>
          <w:rFonts w:asciiTheme="minorHAnsi" w:hAnsiTheme="minorHAnsi"/>
        </w:rPr>
      </w:pPr>
      <w:r w:rsidRPr="006332AB">
        <w:rPr>
          <w:rFonts w:asciiTheme="minorHAnsi" w:hAnsiTheme="minorHAnsi"/>
        </w:rPr>
        <w:t>Background Information</w:t>
      </w:r>
    </w:p>
    <w:p w:rsidR="006332AB" w:rsidRPr="006332AB" w:rsidRDefault="006332AB" w:rsidP="006332AB">
      <w:pPr>
        <w:divId w:val="660355153"/>
        <w:rPr>
          <w:rFonts w:asciiTheme="minorHAnsi" w:hAnsiTheme="minorHAnsi"/>
        </w:rPr>
      </w:pPr>
      <w:r w:rsidRPr="006332AB">
        <w:rPr>
          <w:rFonts w:asciiTheme="minorHAnsi" w:hAnsiTheme="minorHAnsi"/>
        </w:rPr>
        <w:t xml:space="preserve">All specifications will be built using the Simple Object Access Protocol (SOAP) over HTTPS as the foundation for the web services protocol stack in order to provide a </w:t>
      </w:r>
      <w:proofErr w:type="gramStart"/>
      <w:r w:rsidRPr="006332AB">
        <w:rPr>
          <w:rFonts w:asciiTheme="minorHAnsi" w:hAnsiTheme="minorHAnsi"/>
        </w:rPr>
        <w:t>standards</w:t>
      </w:r>
      <w:proofErr w:type="gramEnd"/>
      <w:r w:rsidRPr="006332AB">
        <w:rPr>
          <w:rFonts w:asciiTheme="minorHAnsi" w:hAnsiTheme="minorHAnsi"/>
        </w:rPr>
        <w:t xml:space="preserve"> based secure form of communication.</w:t>
      </w:r>
    </w:p>
    <w:p w:rsidR="006332AB" w:rsidRPr="006332AB" w:rsidRDefault="006332AB" w:rsidP="006332AB">
      <w:pPr>
        <w:divId w:val="660355153"/>
        <w:rPr>
          <w:rFonts w:asciiTheme="minorHAnsi" w:hAnsiTheme="minorHAnsi"/>
        </w:rPr>
      </w:pPr>
      <w:r w:rsidRPr="006332AB">
        <w:rPr>
          <w:rFonts w:asciiTheme="minorHAnsi" w:hAnsiTheme="minorHAnsi"/>
        </w:rPr>
        <w:t>More information on SOAP can be found at http://www.w3.org/TR/soap12-part1/</w:t>
      </w:r>
    </w:p>
    <w:p w:rsidR="00B9255D" w:rsidRPr="006332AB" w:rsidRDefault="00B9255D">
      <w:pPr>
        <w:spacing w:before="400" w:after="40"/>
        <w:divId w:val="660355153"/>
        <w:rPr>
          <w:rFonts w:asciiTheme="minorHAnsi" w:hAnsiTheme="minorHAnsi" w:cs="Helvetica"/>
          <w:color w:val="333333"/>
          <w:sz w:val="20"/>
          <w:szCs w:val="20"/>
          <w:lang w:val="en-GB"/>
        </w:rPr>
      </w:pPr>
    </w:p>
    <w:p w:rsidR="00B9255D" w:rsidRPr="006332AB" w:rsidRDefault="00722763" w:rsidP="006332AB">
      <w:pPr>
        <w:pStyle w:val="NormalWeb"/>
        <w:spacing w:line="270" w:lineRule="atLeast"/>
        <w:divId w:val="660355153"/>
        <w:rPr>
          <w:rFonts w:asciiTheme="minorHAnsi" w:eastAsia="Times New Roman" w:hAnsiTheme="minorHAnsi"/>
          <w:b/>
          <w:bCs/>
          <w:smallCaps/>
          <w:color w:val="333333"/>
          <w:kern w:val="36"/>
          <w:sz w:val="36"/>
          <w:szCs w:val="36"/>
          <w:lang w:val="en-GB"/>
        </w:rPr>
      </w:pPr>
      <w:r w:rsidRPr="006332AB">
        <w:rPr>
          <w:rFonts w:asciiTheme="minorHAnsi" w:eastAsia="Times New Roman" w:hAnsiTheme="minorHAnsi"/>
          <w:b/>
          <w:bCs/>
          <w:smallCaps/>
          <w:color w:val="333333"/>
          <w:kern w:val="36"/>
          <w:sz w:val="36"/>
          <w:szCs w:val="36"/>
          <w:lang w:val="en-GB"/>
        </w:rPr>
        <w:br w:type="page"/>
      </w:r>
    </w:p>
    <w:p w:rsidR="006332AB" w:rsidRPr="006332AB" w:rsidRDefault="006332AB"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kern w:val="36"/>
          <w:sz w:val="36"/>
          <w:szCs w:val="36"/>
          <w:lang w:val="en-GB"/>
        </w:rPr>
        <w:t>Product Data</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xml:space="preserve">There will be </w:t>
      </w:r>
      <w:r w:rsidRPr="006332AB">
        <w:rPr>
          <w:rFonts w:asciiTheme="minorHAnsi" w:eastAsia="Times New Roman" w:hAnsiTheme="minorHAnsi"/>
          <w:sz w:val="22"/>
          <w:szCs w:val="22"/>
          <w:lang w:val="en-GB"/>
        </w:rPr>
        <w:t>four</w:t>
      </w:r>
      <w:r w:rsidRPr="006332AB">
        <w:rPr>
          <w:rFonts w:asciiTheme="minorHAnsi" w:eastAsia="Times New Roman" w:hAnsiTheme="minorHAnsi"/>
          <w:lang w:val="en-GB"/>
        </w:rPr>
        <w:t xml:space="preserve"> functions available as part of this web service.</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lang w:val="en-GB"/>
        </w:rPr>
        <w:t>getProduct</w:t>
      </w:r>
      <w:proofErr w:type="spellEnd"/>
      <w:r w:rsidRPr="006332AB">
        <w:rPr>
          <w:rFonts w:asciiTheme="minorHAnsi" w:eastAsia="Times New Roman" w:hAnsiTheme="minorHAnsi"/>
          <w:lang w:val="en-GB"/>
        </w:rPr>
        <w:t>(</w:t>
      </w:r>
      <w:proofErr w:type="gramEnd"/>
      <w:r w:rsidRPr="006332AB">
        <w:rPr>
          <w:rFonts w:asciiTheme="minorHAnsi" w:eastAsia="Times New Roman" w:hAnsiTheme="minorHAnsi"/>
          <w:lang w:val="en-GB"/>
        </w:rPr>
        <w:t>)</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lang w:val="en-GB"/>
        </w:rPr>
        <w:t>getProductDateModified</w:t>
      </w:r>
      <w:proofErr w:type="spellEnd"/>
      <w:r w:rsidRPr="006332AB">
        <w:rPr>
          <w:rFonts w:asciiTheme="minorHAnsi" w:eastAsia="Times New Roman" w:hAnsiTheme="minorHAnsi"/>
          <w:lang w:val="en-GB"/>
        </w:rPr>
        <w:t>(</w:t>
      </w:r>
      <w:proofErr w:type="gramEnd"/>
      <w:r w:rsidRPr="006332AB">
        <w:rPr>
          <w:rFonts w:asciiTheme="minorHAnsi" w:eastAsia="Times New Roman" w:hAnsiTheme="minorHAnsi"/>
          <w:lang w:val="en-GB"/>
        </w:rPr>
        <w:t>)</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lang w:val="en-GB"/>
        </w:rPr>
        <w:t>getProductCloseOut</w:t>
      </w:r>
      <w:proofErr w:type="spellEnd"/>
      <w:r w:rsidRPr="006332AB">
        <w:rPr>
          <w:rFonts w:asciiTheme="minorHAnsi" w:eastAsia="Times New Roman" w:hAnsiTheme="minorHAnsi"/>
          <w:lang w:val="en-GB"/>
        </w:rPr>
        <w:t>(</w:t>
      </w:r>
      <w:proofErr w:type="gramEnd"/>
      <w:r w:rsidRPr="006332AB">
        <w:rPr>
          <w:rFonts w:asciiTheme="minorHAnsi" w:eastAsia="Times New Roman" w:hAnsiTheme="minorHAnsi"/>
          <w:lang w:val="en-GB"/>
        </w:rPr>
        <w:t>)</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lang w:val="en-GB"/>
        </w:rPr>
        <w:t>getProductSellable</w:t>
      </w:r>
      <w:proofErr w:type="spellEnd"/>
      <w:r w:rsidRPr="006332AB">
        <w:rPr>
          <w:rFonts w:asciiTheme="minorHAnsi" w:eastAsia="Times New Roman" w:hAnsiTheme="minorHAnsi"/>
          <w:lang w:val="en-GB"/>
        </w:rPr>
        <w:t>(</w:t>
      </w:r>
      <w:proofErr w:type="gramEnd"/>
      <w:r w:rsidRPr="006332AB">
        <w:rPr>
          <w:rFonts w:asciiTheme="minorHAnsi" w:eastAsia="Times New Roman" w:hAnsiTheme="minorHAnsi"/>
          <w:lang w:val="en-GB"/>
        </w:rPr>
        <w: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xml:space="preserve">Function: </w:t>
      </w:r>
      <w:proofErr w:type="spellStart"/>
      <w:proofErr w:type="gramStart"/>
      <w:r w:rsidRPr="006332AB">
        <w:rPr>
          <w:rFonts w:asciiTheme="minorHAnsi" w:eastAsia="Times New Roman" w:hAnsiTheme="minorHAnsi"/>
          <w:lang w:val="en-GB"/>
        </w:rPr>
        <w:t>getProduct</w:t>
      </w:r>
      <w:proofErr w:type="spellEnd"/>
      <w:r w:rsidRPr="006332AB">
        <w:rPr>
          <w:rFonts w:asciiTheme="minorHAnsi" w:eastAsia="Times New Roman" w:hAnsiTheme="minorHAnsi"/>
          <w:lang w:val="en-GB"/>
        </w:rPr>
        <w:t>(</w:t>
      </w:r>
      <w:proofErr w:type="gramEnd"/>
      <w:r w:rsidRPr="006332AB">
        <w:rPr>
          <w:rFonts w:asciiTheme="minorHAnsi" w:eastAsia="Times New Roman" w:hAnsiTheme="minorHAnsi"/>
          <w:lang w:val="en-GB"/>
        </w:rPr>
        <w: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xml:space="preserve">This function will provide the detail product data based on a specific </w:t>
      </w:r>
      <w:proofErr w:type="spellStart"/>
      <w:r w:rsidRPr="006332AB">
        <w:rPr>
          <w:rFonts w:asciiTheme="minorHAnsi" w:eastAsia="Times New Roman" w:hAnsiTheme="minorHAnsi"/>
          <w:lang w:val="en-GB"/>
        </w:rPr>
        <w:t>ProductId</w:t>
      </w:r>
      <w:proofErr w:type="spellEnd"/>
      <w:r w:rsidRPr="006332AB">
        <w:rPr>
          <w:rFonts w:asciiTheme="minorHAnsi" w:eastAsia="Times New Roman" w:hAnsiTheme="minorHAnsi"/>
          <w:lang w:val="en-GB"/>
        </w:rPr>
        <w:t xml:space="preserve"> or any additional optional subset filtering provided at the request.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Request: </w:t>
      </w:r>
      <w:proofErr w:type="spellStart"/>
      <w:r w:rsidRPr="006332AB">
        <w:rPr>
          <w:rFonts w:asciiTheme="minorHAnsi" w:eastAsia="Times New Roman" w:hAnsiTheme="minorHAnsi"/>
          <w:sz w:val="23"/>
          <w:szCs w:val="23"/>
          <w:lang w:val="en-GB"/>
        </w:rPr>
        <w:t>GetProductRequest</w:t>
      </w:r>
      <w:proofErr w:type="spellEnd"/>
      <w:r w:rsidRPr="006332AB">
        <w:rPr>
          <w:rFonts w:asciiTheme="minorHAnsi" w:eastAsia="Times New Roman" w:hAnsiTheme="minorHAnsi"/>
          <w:sz w:val="23"/>
          <w:szCs w:val="23"/>
          <w:lang w:val="en-GB"/>
        </w:rPr>
        <w:t xml:space="preserve"> </w:t>
      </w:r>
    </w:p>
    <w:tbl>
      <w:tblPr>
        <w:tblW w:w="9532" w:type="dxa"/>
        <w:tblCellMar>
          <w:left w:w="0" w:type="dxa"/>
          <w:right w:w="0" w:type="dxa"/>
        </w:tblCellMar>
        <w:tblLook w:val="04A0" w:firstRow="1" w:lastRow="0" w:firstColumn="1" w:lastColumn="0" w:noHBand="0" w:noVBand="1"/>
      </w:tblPr>
      <w:tblGrid>
        <w:gridCol w:w="2677"/>
        <w:gridCol w:w="4335"/>
        <w:gridCol w:w="1260"/>
        <w:gridCol w:w="1260"/>
      </w:tblGrid>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wsVersion</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Standard Version of the Web Service being referenced.  Values are enumerated {1.0.0}</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id</w:t>
            </w:r>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customer Id or any other agreed upon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password</w:t>
            </w:r>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password associated with the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localizationCountry</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3166-1 Alpha 2 code for Country</w:t>
            </w:r>
          </w:p>
          <w:p w:rsidR="00B9255D" w:rsidRPr="006332AB" w:rsidRDefault="00722763" w:rsidP="006332AB">
            <w:pPr>
              <w:rPr>
                <w:rFonts w:asciiTheme="minorHAnsi" w:hAnsiTheme="minorHAnsi"/>
              </w:rPr>
            </w:pPr>
            <w:r w:rsidRPr="006332AB">
              <w:rPr>
                <w:rFonts w:asciiTheme="minorHAnsi" w:eastAsia="Times New Roman" w:hAnsiTheme="minorHAnsi"/>
              </w:rPr>
              <w:t xml:space="preserve">Example: CA=Canada; </w:t>
            </w:r>
          </w:p>
          <w:p w:rsidR="00B9255D" w:rsidRPr="006332AB" w:rsidRDefault="00722763" w:rsidP="006332AB">
            <w:pPr>
              <w:rPr>
                <w:rFonts w:asciiTheme="minorHAnsi" w:hAnsiTheme="minorHAnsi"/>
              </w:rPr>
            </w:pPr>
            <w:r w:rsidRPr="006332AB">
              <w:rPr>
                <w:rFonts w:asciiTheme="minorHAnsi" w:eastAsia="Times New Roman" w:hAnsiTheme="minorHAnsi"/>
              </w:rPr>
              <w:t>                  US=United States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localizationLanguage</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639-1 Alpha 2 code for Language</w:t>
            </w:r>
          </w:p>
          <w:p w:rsidR="00B9255D" w:rsidRPr="006332AB" w:rsidRDefault="00722763" w:rsidP="006332AB">
            <w:pPr>
              <w:rPr>
                <w:rFonts w:asciiTheme="minorHAnsi" w:hAnsiTheme="minorHAnsi"/>
              </w:rPr>
            </w:pPr>
            <w:r w:rsidRPr="006332AB">
              <w:rPr>
                <w:rFonts w:asciiTheme="minorHAnsi" w:eastAsia="Times New Roman" w:hAnsiTheme="minorHAnsi"/>
              </w:rPr>
              <w:t xml:space="preserve">Example: </w:t>
            </w:r>
            <w:proofErr w:type="spellStart"/>
            <w:r w:rsidRPr="006332AB">
              <w:rPr>
                <w:rFonts w:asciiTheme="minorHAnsi" w:eastAsia="Times New Roman" w:hAnsiTheme="minorHAnsi"/>
              </w:rPr>
              <w:t>en</w:t>
            </w:r>
            <w:proofErr w:type="spellEnd"/>
            <w:r w:rsidRPr="006332AB">
              <w:rPr>
                <w:rFonts w:asciiTheme="minorHAnsi" w:eastAsia="Times New Roman" w:hAnsiTheme="minorHAnsi"/>
              </w:rPr>
              <w:t xml:space="preserve"> = English;</w:t>
            </w:r>
          </w:p>
          <w:p w:rsidR="00B9255D" w:rsidRPr="006332AB" w:rsidRDefault="00722763" w:rsidP="006332AB">
            <w:pPr>
              <w:rPr>
                <w:rFonts w:asciiTheme="minorHAnsi" w:hAnsiTheme="minorHAnsi"/>
              </w:rPr>
            </w:pPr>
            <w:r w:rsidRPr="006332AB">
              <w:rPr>
                <w:rFonts w:asciiTheme="minorHAnsi" w:eastAsia="Times New Roman" w:hAnsiTheme="minorHAnsi"/>
              </w:rPr>
              <w:t xml:space="preserve">                   </w:t>
            </w:r>
            <w:proofErr w:type="spellStart"/>
            <w:r w:rsidRPr="006332AB">
              <w:rPr>
                <w:rFonts w:asciiTheme="minorHAnsi" w:eastAsia="Times New Roman" w:hAnsiTheme="minorHAnsi"/>
              </w:rPr>
              <w:t>fr</w:t>
            </w:r>
            <w:proofErr w:type="spellEnd"/>
            <w:r w:rsidRPr="006332AB">
              <w:rPr>
                <w:rFonts w:asciiTheme="minorHAnsi" w:eastAsia="Times New Roman" w:hAnsiTheme="minorHAnsi"/>
              </w:rPr>
              <w:t xml:space="preserve"> = French</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Item’s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Supplier specific </w:t>
            </w:r>
            <w:proofErr w:type="spellStart"/>
            <w:r w:rsidRPr="006332AB">
              <w:rPr>
                <w:rFonts w:asciiTheme="minorHAnsi" w:eastAsia="Times New Roman" w:hAnsiTheme="minorHAnsi"/>
              </w:rPr>
              <w:t>PartId</w:t>
            </w:r>
            <w:proofErr w:type="spellEnd"/>
            <w:r w:rsidRPr="006332AB">
              <w:rPr>
                <w:rFonts w:asciiTheme="minorHAnsi" w:eastAsia="Times New Roman" w:hAnsiTheme="minorHAnsi"/>
              </w:rPr>
              <w:t xml:space="preserve">; commonly referred to as a </w:t>
            </w:r>
            <w:proofErr w:type="spellStart"/>
            <w:r w:rsidRPr="006332AB">
              <w:rPr>
                <w:rFonts w:asciiTheme="minorHAnsi" w:eastAsia="Times New Roman" w:hAnsiTheme="minorHAnsi"/>
              </w:rPr>
              <w:t>sku</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6332AB"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6332AB" w:rsidRPr="006332AB" w:rsidRDefault="006332AB" w:rsidP="006332AB">
            <w:pPr>
              <w:rPr>
                <w:rFonts w:asciiTheme="minorHAnsi" w:eastAsia="Times New Roman" w:hAnsiTheme="minorHAnsi"/>
              </w:rPr>
            </w:pPr>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6332AB" w:rsidRPr="006332AB" w:rsidRDefault="006332AB" w:rsidP="006332AB">
            <w:pPr>
              <w:rPr>
                <w:rFonts w:asciiTheme="minorHAnsi" w:eastAsia="Times New Roman" w:hAnsiTheme="minorHAnsi"/>
              </w:rPr>
            </w:pP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6332AB" w:rsidRPr="006332AB" w:rsidRDefault="006332AB" w:rsidP="006332AB">
            <w:pPr>
              <w:rPr>
                <w:rFonts w:asciiTheme="minorHAnsi" w:eastAsia="Times New Roman" w:hAnsiTheme="minorHAnsi"/>
              </w:rPr>
            </w:pP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6332AB" w:rsidRPr="006332AB" w:rsidRDefault="006332AB" w:rsidP="006332AB">
            <w:pPr>
              <w:rPr>
                <w:rFonts w:asciiTheme="minorHAnsi" w:eastAsia="Times New Roman" w:hAnsiTheme="minorHAnsi"/>
              </w:rPr>
            </w:pP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colorName</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 specific part color for this product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ApparelSizeArray</w:t>
            </w:r>
            <w:proofErr w:type="spellEnd"/>
          </w:p>
        </w:tc>
        <w:tc>
          <w:tcPr>
            <w:tcW w:w="43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Used for returning specific apparel sizes.  Array of </w:t>
            </w:r>
            <w:proofErr w:type="spellStart"/>
            <w:r w:rsidRPr="006332AB">
              <w:rPr>
                <w:rFonts w:asciiTheme="minorHAnsi" w:eastAsia="Times New Roman" w:hAnsiTheme="minorHAnsi"/>
              </w:rPr>
              <w:t>ApparelSize</w:t>
            </w:r>
            <w:proofErr w:type="spellEnd"/>
            <w:r w:rsidRPr="006332AB">
              <w:rPr>
                <w:rFonts w:asciiTheme="minorHAnsi" w:eastAsia="Times New Roman" w:hAnsiTheme="minorHAnsi"/>
              </w:rPr>
              <w:t xml:space="preserve"> objects.</w:t>
            </w:r>
          </w:p>
          <w:p w:rsidR="00B9255D" w:rsidRPr="006332AB" w:rsidRDefault="00722763" w:rsidP="006332AB">
            <w:pPr>
              <w:rPr>
                <w:rFonts w:asciiTheme="minorHAnsi" w:hAnsiTheme="minorHAnsi"/>
              </w:rPr>
            </w:pPr>
            <w:r w:rsidRPr="006332AB">
              <w:rPr>
                <w:rFonts w:asciiTheme="minorHAnsi" w:eastAsia="Times New Roman" w:hAnsiTheme="minorHAnsi"/>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15" w:type="dxa"/>
              <w:left w:w="15" w:type="dxa"/>
              <w:bottom w:w="15" w:type="dxa"/>
              <w:right w:w="1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6332AB" w:rsidRDefault="006332AB" w:rsidP="006332AB">
      <w:pPr>
        <w:divId w:val="660355153"/>
        <w:rPr>
          <w:rFonts w:asciiTheme="minorHAnsi" w:eastAsia="Times New Roman" w:hAnsiTheme="minorHAnsi"/>
          <w:b/>
          <w:bCs/>
          <w:smallCaps/>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Reply: </w:t>
      </w:r>
      <w:proofErr w:type="spellStart"/>
      <w:r w:rsidRPr="006332AB">
        <w:rPr>
          <w:rFonts w:asciiTheme="minorHAnsi" w:eastAsia="Times New Roman" w:hAnsiTheme="minorHAnsi"/>
          <w:sz w:val="23"/>
          <w:szCs w:val="23"/>
          <w:lang w:val="en-GB"/>
        </w:rPr>
        <w:t>GetProductResponse</w:t>
      </w:r>
      <w:proofErr w:type="spellEnd"/>
    </w:p>
    <w:tbl>
      <w:tblPr>
        <w:tblW w:w="9532" w:type="dxa"/>
        <w:tblCellMar>
          <w:left w:w="0" w:type="dxa"/>
          <w:right w:w="0" w:type="dxa"/>
        </w:tblCellMar>
        <w:tblLook w:val="04A0" w:firstRow="1" w:lastRow="0" w:firstColumn="1" w:lastColumn="0" w:noHBand="0" w:noVBand="1"/>
      </w:tblPr>
      <w:tblGrid>
        <w:gridCol w:w="2680"/>
        <w:gridCol w:w="4332"/>
        <w:gridCol w:w="1260"/>
        <w:gridCol w:w="1260"/>
      </w:tblGrid>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Information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E567BA" w:rsidP="006332AB">
            <w:pPr>
              <w:rPr>
                <w:rFonts w:asciiTheme="minorHAnsi" w:hAnsiTheme="minorHAnsi"/>
              </w:rPr>
            </w:pPr>
            <w:proofErr w:type="spellStart"/>
            <w:r>
              <w:rPr>
                <w:rFonts w:asciiTheme="minorHAnsi" w:eastAsia="Times New Roman" w:hAnsiTheme="minorHAnsi"/>
              </w:rPr>
              <w:t>ServiceMessageArray</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313F80" w:rsidP="006332AB">
            <w:pPr>
              <w:rPr>
                <w:rFonts w:asciiTheme="minorHAnsi" w:hAnsiTheme="minorHAnsi"/>
              </w:rPr>
            </w:pPr>
            <w:r>
              <w:rPr>
                <w:rFonts w:cs="Arial"/>
                <w:bCs/>
              </w:rPr>
              <w:t xml:space="preserve">An array of </w:t>
            </w:r>
            <w:proofErr w:type="spellStart"/>
            <w:r>
              <w:rPr>
                <w:rFonts w:cs="Arial"/>
                <w:bCs/>
              </w:rPr>
              <w:t>ServiceMessage</w:t>
            </w:r>
            <w:proofErr w:type="spellEnd"/>
            <w:r>
              <w:rPr>
                <w:rFonts w:cs="Arial"/>
                <w:bCs/>
              </w:rPr>
              <w:t xml:space="preserve"> objects.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313F80" w:rsidP="006332AB">
            <w:pPr>
              <w:rPr>
                <w:rFonts w:asciiTheme="minorHAnsi" w:hAnsiTheme="minorHAnsi"/>
              </w:rPr>
            </w:pPr>
            <w:r>
              <w:rPr>
                <w:rFonts w:asciiTheme="minorHAnsi" w:eastAsia="Times New Roman" w:hAnsiTheme="minorHAnsi"/>
              </w:rPr>
              <w:t>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9967F9" w:rsidRDefault="009967F9" w:rsidP="006332AB">
      <w:pPr>
        <w:divId w:val="660355153"/>
        <w:rPr>
          <w:rFonts w:asciiTheme="minorHAnsi" w:eastAsia="Times New Roman" w:hAnsiTheme="minorHAnsi"/>
          <w:b/>
          <w:bCs/>
          <w:lang w:val="en-GB"/>
        </w:rPr>
      </w:pPr>
    </w:p>
    <w:p w:rsidR="009967F9" w:rsidRDefault="009967F9" w:rsidP="006332AB">
      <w:pPr>
        <w:divId w:val="660355153"/>
        <w:rPr>
          <w:rFonts w:asciiTheme="minorHAnsi" w:eastAsia="Times New Roman" w:hAnsiTheme="minorHAnsi"/>
          <w:b/>
          <w:bCs/>
          <w:lang w:val="en-GB"/>
        </w:rPr>
      </w:pPr>
    </w:p>
    <w:p w:rsidR="009967F9" w:rsidRDefault="009967F9" w:rsidP="006332AB">
      <w:pPr>
        <w:divId w:val="660355153"/>
        <w:rPr>
          <w:rFonts w:asciiTheme="minorHAnsi" w:eastAsia="Times New Roman" w:hAnsiTheme="minorHAnsi"/>
          <w:b/>
          <w:bCs/>
          <w:lang w:val="en-GB"/>
        </w:rPr>
      </w:pPr>
    </w:p>
    <w:p w:rsidR="009967F9" w:rsidRDefault="009967F9" w:rsidP="006332AB">
      <w:pPr>
        <w:divId w:val="660355153"/>
        <w:rPr>
          <w:rFonts w:asciiTheme="minorHAnsi" w:eastAsia="Times New Roman" w:hAnsiTheme="minorHAnsi"/>
          <w:b/>
          <w:bCs/>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lastRenderedPageBreak/>
        <w:t>Product Object</w:t>
      </w:r>
    </w:p>
    <w:tbl>
      <w:tblPr>
        <w:tblW w:w="9525" w:type="dxa"/>
        <w:tblLayout w:type="fixed"/>
        <w:tblCellMar>
          <w:left w:w="0" w:type="dxa"/>
          <w:right w:w="0" w:type="dxa"/>
        </w:tblCellMar>
        <w:tblLook w:val="04A0" w:firstRow="1" w:lastRow="0" w:firstColumn="1" w:lastColumn="0" w:noHBand="0" w:noVBand="1"/>
      </w:tblPr>
      <w:tblGrid>
        <w:gridCol w:w="2648"/>
        <w:gridCol w:w="45"/>
        <w:gridCol w:w="4318"/>
        <w:gridCol w:w="1257"/>
        <w:gridCol w:w="1257"/>
      </w:tblGrid>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product.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productName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Supplier name for the product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256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7F12F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6332AB">
            <w:pPr>
              <w:rPr>
                <w:rFonts w:asciiTheme="minorHAnsi" w:eastAsia="Times New Roman" w:hAnsiTheme="minorHAnsi"/>
              </w:rPr>
            </w:pPr>
            <w:proofErr w:type="spellStart"/>
            <w:r w:rsidRPr="007F12FD">
              <w:rPr>
                <w:rFonts w:asciiTheme="minorHAnsi" w:eastAsia="Times New Roman" w:hAnsiTheme="minorHAnsi"/>
              </w:rPr>
              <w:t>LocationDecorationArray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6332AB">
            <w:pPr>
              <w:rPr>
                <w:rFonts w:asciiTheme="minorHAnsi" w:eastAsia="Times New Roman" w:hAnsiTheme="minorHAnsi"/>
              </w:rPr>
            </w:pPr>
            <w:r>
              <w:rPr>
                <w:rFonts w:asciiTheme="minorHAnsi" w:eastAsia="Times New Roman" w:hAnsiTheme="minorHAnsi"/>
              </w:rPr>
              <w:t>An array of Location Decoration objects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6332AB">
            <w:pPr>
              <w:rPr>
                <w:rFonts w:asciiTheme="minorHAnsi" w:eastAsia="Times New Roman" w:hAnsiTheme="minorHAnsi"/>
              </w:rPr>
            </w:pPr>
            <w:r>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6332AB">
            <w:pPr>
              <w:rPr>
                <w:rFonts w:asciiTheme="minorHAnsi" w:eastAsia="Times New Roman" w:hAnsiTheme="minorHAnsi"/>
              </w:rPr>
            </w:pPr>
            <w:r>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description</w:t>
            </w:r>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Basic product description or bulleted list of descriptions.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2048 STRING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C01975" w:rsidRDefault="00C01975" w:rsidP="00C01975">
            <w:proofErr w:type="spellStart"/>
            <w:r w:rsidRPr="00C01975">
              <w:t>priceExpiresDate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C01975" w:rsidP="006332AB">
            <w:pPr>
              <w:rPr>
                <w:rFonts w:asciiTheme="minorHAnsi" w:hAnsiTheme="minorHAnsi"/>
              </w:rPr>
            </w:pPr>
            <w:r w:rsidRPr="00C01975">
              <w:rPr>
                <w:rFonts w:asciiTheme="minorHAnsi" w:eastAsia="Times New Roman" w:hAnsiTheme="minorHAnsi"/>
              </w:rPr>
              <w:t xml:space="preserve">The date that the pricing in the </w:t>
            </w:r>
            <w:proofErr w:type="spellStart"/>
            <w:r w:rsidRPr="00C01975">
              <w:rPr>
                <w:rFonts w:asciiTheme="minorHAnsi" w:eastAsia="Times New Roman" w:hAnsiTheme="minorHAnsi"/>
              </w:rPr>
              <w:t>ProductPriceGroupArray</w:t>
            </w:r>
            <w:proofErr w:type="spellEnd"/>
            <w:r w:rsidRPr="00C01975">
              <w:rPr>
                <w:rFonts w:asciiTheme="minorHAnsi" w:eastAsia="Times New Roman" w:hAnsiTheme="minorHAnsi"/>
              </w:rPr>
              <w:t xml:space="preserve"> portion of the response expires.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w:t>
            </w:r>
            <w:r w:rsidR="00C01975">
              <w:rPr>
                <w:rFonts w:ascii="Arial" w:hAnsi="Arial" w:cs="Arial"/>
                <w:color w:val="1D1C1D"/>
                <w:sz w:val="23"/>
                <w:szCs w:val="23"/>
                <w:shd w:val="clear" w:color="auto" w:fill="F8F8F8"/>
              </w:rPr>
              <w:t>ISO 8601 DATE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w:t>
            </w:r>
            <w:r w:rsidR="00C01975">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ProductMarketingPointArray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Marketing points type and content.  An array of </w:t>
            </w:r>
            <w:proofErr w:type="spellStart"/>
            <w:r w:rsidRPr="006332AB">
              <w:rPr>
                <w:rFonts w:asciiTheme="minorHAnsi" w:eastAsia="Times New Roman" w:hAnsiTheme="minorHAnsi"/>
              </w:rPr>
              <w:t>MarketingPoint</w:t>
            </w:r>
            <w:proofErr w:type="spellEnd"/>
            <w:r w:rsidRPr="006332AB">
              <w:rPr>
                <w:rFonts w:asciiTheme="minorHAnsi" w:eastAsia="Times New Roman" w:hAnsiTheme="minorHAnsi"/>
              </w:rPr>
              <w:t xml:space="preserve"> objects.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ProductKeywordArray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Array of keywords often used in searching for this product.  An array of </w:t>
            </w:r>
            <w:proofErr w:type="spellStart"/>
            <w:r w:rsidRPr="006332AB">
              <w:rPr>
                <w:rFonts w:asciiTheme="minorHAnsi" w:eastAsia="Times New Roman" w:hAnsiTheme="minorHAnsi"/>
              </w:rPr>
              <w:t>ProductKeyword</w:t>
            </w:r>
            <w:proofErr w:type="spellEnd"/>
            <w:r w:rsidRPr="006332AB">
              <w:rPr>
                <w:rFonts w:asciiTheme="minorHAnsi" w:eastAsia="Times New Roman" w:hAnsiTheme="minorHAnsi"/>
              </w:rPr>
              <w:t xml:space="preserve"> objects.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productBrand</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specific product brand</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export</w:t>
            </w:r>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status for export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NILLABLE BOOLEAN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ProductCategoryArray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product’s categorization array.  An array of </w:t>
            </w:r>
            <w:proofErr w:type="spellStart"/>
            <w:r w:rsidRPr="006332AB">
              <w:rPr>
                <w:rFonts w:asciiTheme="minorHAnsi" w:eastAsia="Times New Roman" w:hAnsiTheme="minorHAnsi"/>
              </w:rPr>
              <w:t>ProductCategory</w:t>
            </w:r>
            <w:proofErr w:type="spellEnd"/>
            <w:r w:rsidRPr="006332AB">
              <w:rPr>
                <w:rFonts w:asciiTheme="minorHAnsi" w:eastAsia="Times New Roman" w:hAnsiTheme="minorHAnsi"/>
              </w:rPr>
              <w:t xml:space="preserve"> objects.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RelatedProductArray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Products related to the quested product as Substitutable, </w:t>
            </w:r>
            <w:proofErr w:type="spellStart"/>
            <w:r w:rsidRPr="006332AB">
              <w:rPr>
                <w:rFonts w:asciiTheme="minorHAnsi" w:eastAsia="Times New Roman" w:hAnsiTheme="minorHAnsi"/>
              </w:rPr>
              <w:t>CompanionSell</w:t>
            </w:r>
            <w:proofErr w:type="spellEnd"/>
            <w:r w:rsidRPr="006332AB">
              <w:rPr>
                <w:rFonts w:asciiTheme="minorHAnsi" w:eastAsia="Times New Roman" w:hAnsiTheme="minorHAnsi"/>
              </w:rPr>
              <w:t xml:space="preserve">, or Common Grouping (Family).  An array of </w:t>
            </w:r>
            <w:proofErr w:type="spellStart"/>
            <w:r w:rsidRPr="006332AB">
              <w:rPr>
                <w:rFonts w:asciiTheme="minorHAnsi" w:eastAsia="Times New Roman" w:hAnsiTheme="minorHAnsi"/>
              </w:rPr>
              <w:t>RelatedProduct</w:t>
            </w:r>
            <w:proofErr w:type="spellEnd"/>
            <w:r w:rsidRPr="006332AB">
              <w:rPr>
                <w:rFonts w:asciiTheme="minorHAnsi" w:eastAsia="Times New Roman" w:hAnsiTheme="minorHAnsi"/>
              </w:rPr>
              <w:t xml:space="preserve"> objects.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ProductPartArray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All part specific product data.  An array of </w:t>
            </w:r>
            <w:proofErr w:type="spellStart"/>
            <w:r w:rsidRPr="006332AB">
              <w:rPr>
                <w:rFonts w:asciiTheme="minorHAnsi" w:eastAsia="Times New Roman" w:hAnsiTheme="minorHAnsi"/>
              </w:rPr>
              <w:t>ProductPart</w:t>
            </w:r>
            <w:proofErr w:type="spellEnd"/>
            <w:r w:rsidRPr="006332AB">
              <w:rPr>
                <w:rFonts w:asciiTheme="minorHAnsi" w:eastAsia="Times New Roman" w:hAnsiTheme="minorHAnsi"/>
              </w:rPr>
              <w:t xml:space="preserve"> objects.  </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lastChangeDate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date time stamp of the most recent change to this data in ISO 8601 format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8601 DATE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creationDate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date time stamp when this products data initially became available in ISO 8601 format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8601 DATE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endDate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Date this Product expires from Supplier availability in ISO 8601 format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8601 DATE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effectiveDate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Date this Product initially becomes available from the Supplier in ISO 8601 format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8601 DATE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isCaution</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Cautionary status to review for specific warnings about using product data.</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NILLABLE BOOLEAN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cautionComment</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cautionary comments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1024 </w:t>
            </w:r>
            <w:r w:rsidRPr="006332AB">
              <w:rPr>
                <w:rFonts w:asciiTheme="minorHAnsi" w:eastAsia="Times New Roman" w:hAnsiTheme="minorHAnsi"/>
              </w:rPr>
              <w:lastRenderedPageBreak/>
              <w:t>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lastRenderedPageBreak/>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isCloseout</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Indicates if the product is a closeout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NILLABLE BOOLEAN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lineName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Line Name / Division to which this product belongs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primaryImageURL</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URL of the product’s primary image. Any valid URL can be returned including prefixes like http and ftp.</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1024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EF3E62" w:rsidP="006332AB">
            <w:pPr>
              <w:rPr>
                <w:rFonts w:asciiTheme="minorHAnsi" w:hAnsiTheme="minorHAnsi"/>
              </w:rPr>
            </w:pPr>
            <w:proofErr w:type="spellStart"/>
            <w:r>
              <w:rPr>
                <w:rFonts w:asciiTheme="minorHAnsi" w:eastAsia="Times New Roman" w:hAnsiTheme="minorHAnsi"/>
              </w:rPr>
              <w:t>ProductPriceGroupArray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Marketing-oriented pricing information. Represented as an array of Product Price objects. Prices are List prices.</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complianceInfoAvailable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Indicates if there is information about this product via the Product Safety &amp; Compliance service.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NILLABLE BOOLEAN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unspscCommodityCode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United Nations Standard Products and Services Code® (UNSPSC®) that best describes this product. Note that the enumerated values are the UNSPSC "Commodity" codes. For more information, refer to </w:t>
            </w:r>
            <w:hyperlink r:id="rId7" w:tgtFrame="_unspsc" w:history="1">
              <w:r w:rsidRPr="006332AB">
                <w:rPr>
                  <w:rStyle w:val="Hyperlink"/>
                  <w:rFonts w:asciiTheme="minorHAnsi" w:eastAsia="Times New Roman" w:hAnsiTheme="minorHAnsi"/>
                  <w:color w:val="000000"/>
                  <w:sz w:val="20"/>
                  <w:szCs w:val="20"/>
                  <w:u w:val="single"/>
                </w:rPr>
                <w:t>https://www.unspsc.org</w:t>
              </w:r>
            </w:hyperlink>
            <w:r w:rsidRPr="006332AB">
              <w:rPr>
                <w:rFonts w:asciiTheme="minorHAnsi" w:eastAsia="Times New Roman" w:hAnsiTheme="minorHAnsi"/>
              </w:rPr>
              <w: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INT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987AD0"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987AD0" w:rsidRPr="00590E1D" w:rsidRDefault="00987AD0" w:rsidP="00987AD0">
            <w:pPr>
              <w:rPr>
                <w:rFonts w:asciiTheme="minorHAnsi" w:eastAsia="Times New Roman" w:hAnsiTheme="minorHAnsi"/>
              </w:rPr>
            </w:pPr>
            <w:proofErr w:type="spellStart"/>
            <w:r>
              <w:rPr>
                <w:rFonts w:asciiTheme="minorHAnsi" w:eastAsia="Times New Roman" w:hAnsiTheme="minorHAnsi"/>
              </w:rPr>
              <w:t>imprintSize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987AD0" w:rsidRDefault="00987AD0" w:rsidP="006332AB">
            <w:pPr>
              <w:rPr>
                <w:rFonts w:asciiTheme="minorHAnsi" w:eastAsia="Times New Roman" w:hAnsiTheme="minorHAnsi"/>
              </w:rPr>
            </w:pPr>
            <w:r>
              <w:rPr>
                <w:rFonts w:asciiTheme="minorHAnsi" w:eastAsia="Times New Roman" w:hAnsiTheme="minorHAnsi"/>
              </w:rPr>
              <w:t>The imprint Size</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987AD0" w:rsidRDefault="00987AD0" w:rsidP="006332AB">
            <w:pPr>
              <w:rPr>
                <w:rFonts w:asciiTheme="minorHAnsi" w:eastAsia="Times New Roman" w:hAnsiTheme="minorHAnsi"/>
              </w:rPr>
            </w:pPr>
            <w:r>
              <w:rPr>
                <w:rFonts w:asciiTheme="minorHAnsi" w:eastAsia="Times New Roman" w:hAnsiTheme="minorHAnsi"/>
              </w:rPr>
              <w:t>256 STRING</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987AD0" w:rsidRDefault="00987AD0" w:rsidP="006332AB">
            <w:pPr>
              <w:rPr>
                <w:rFonts w:asciiTheme="minorHAnsi" w:eastAsia="Times New Roman" w:hAnsiTheme="minorHAnsi"/>
              </w:rPr>
            </w:pPr>
            <w:r>
              <w:rPr>
                <w:rFonts w:asciiTheme="minorHAnsi" w:eastAsia="Times New Roman" w:hAnsiTheme="minorHAnsi"/>
              </w:rPr>
              <w:t>FALSE</w:t>
            </w:r>
          </w:p>
        </w:tc>
      </w:tr>
      <w:tr w:rsidR="00590E1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proofErr w:type="spellStart"/>
            <w:r w:rsidRPr="00590E1D">
              <w:rPr>
                <w:rFonts w:asciiTheme="minorHAnsi" w:eastAsia="Times New Roman" w:hAnsiTheme="minorHAnsi"/>
              </w:rPr>
              <w:t>defaultSetUpCharge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r>
              <w:rPr>
                <w:rFonts w:asciiTheme="minorHAnsi" w:eastAsia="Times New Roman" w:hAnsiTheme="minorHAnsi"/>
              </w:rPr>
              <w:t>The default setup charge for this product. Can be a textual description.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r>
              <w:rPr>
                <w:rFonts w:asciiTheme="minorHAnsi" w:eastAsia="Times New Roman" w:hAnsiTheme="minorHAnsi"/>
              </w:rPr>
              <w:t>STRING 1024</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r>
              <w:rPr>
                <w:rFonts w:asciiTheme="minorHAnsi" w:eastAsia="Times New Roman" w:hAnsiTheme="minorHAnsi"/>
              </w:rPr>
              <w:t>FALSE</w:t>
            </w:r>
          </w:p>
        </w:tc>
      </w:tr>
      <w:tr w:rsidR="00590E1D"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proofErr w:type="spellStart"/>
            <w:r w:rsidRPr="00590E1D">
              <w:rPr>
                <w:rFonts w:asciiTheme="minorHAnsi" w:eastAsia="Times New Roman" w:hAnsiTheme="minorHAnsi"/>
              </w:rPr>
              <w:t>defaultRunCharge</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590E1D">
            <w:pPr>
              <w:rPr>
                <w:rFonts w:asciiTheme="minorHAnsi" w:eastAsia="Times New Roman" w:hAnsiTheme="minorHAnsi"/>
              </w:rPr>
            </w:pPr>
            <w:r>
              <w:rPr>
                <w:rFonts w:asciiTheme="minorHAnsi" w:eastAsia="Times New Roman" w:hAnsiTheme="minorHAnsi"/>
              </w:rPr>
              <w:t>The default RUN charge for this product. Can be a textual description.</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r>
              <w:rPr>
                <w:rFonts w:asciiTheme="minorHAnsi" w:eastAsia="Times New Roman" w:hAnsiTheme="minorHAnsi"/>
              </w:rPr>
              <w:t>STRING 1024</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590E1D" w:rsidRPr="006332AB" w:rsidRDefault="00590E1D" w:rsidP="006332AB">
            <w:pPr>
              <w:rPr>
                <w:rFonts w:asciiTheme="minorHAnsi" w:eastAsia="Times New Roman" w:hAnsiTheme="minorHAnsi"/>
              </w:rPr>
            </w:pPr>
            <w:r>
              <w:rPr>
                <w:rFonts w:asciiTheme="minorHAnsi" w:eastAsia="Times New Roman" w:hAnsiTheme="minorHAnsi"/>
              </w:rPr>
              <w:t>FALSE</w:t>
            </w:r>
          </w:p>
        </w:tc>
      </w:tr>
      <w:tr w:rsidR="002E0752" w:rsidRPr="006332AB" w:rsidTr="007833ED">
        <w:trPr>
          <w:divId w:val="660355153"/>
        </w:trPr>
        <w:tc>
          <w:tcPr>
            <w:tcW w:w="26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Pr="00590E1D" w:rsidRDefault="002E0752" w:rsidP="006332AB">
            <w:pPr>
              <w:rPr>
                <w:rFonts w:asciiTheme="minorHAnsi" w:eastAsia="Times New Roman" w:hAnsiTheme="minorHAnsi"/>
              </w:rPr>
            </w:pPr>
            <w:proofErr w:type="spellStart"/>
            <w:r w:rsidRPr="002E0752">
              <w:rPr>
                <w:rFonts w:asciiTheme="minorHAnsi" w:eastAsia="Times New Roman" w:hAnsiTheme="minorHAnsi"/>
              </w:rPr>
              <w:t>FobPointArray</w:t>
            </w:r>
            <w:proofErr w:type="spellEnd"/>
          </w:p>
        </w:tc>
        <w:tc>
          <w:tcPr>
            <w:tcW w:w="431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590E1D">
            <w:pPr>
              <w:rPr>
                <w:rFonts w:asciiTheme="minorHAnsi" w:eastAsia="Times New Roman" w:hAnsiTheme="minorHAnsi"/>
              </w:rPr>
            </w:pPr>
            <w:r>
              <w:rPr>
                <w:rFonts w:asciiTheme="minorHAnsi" w:eastAsia="Times New Roman" w:hAnsiTheme="minorHAnsi"/>
              </w:rPr>
              <w:t>An array of FOB points object</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6332AB">
            <w:pPr>
              <w:rPr>
                <w:rFonts w:asciiTheme="minorHAnsi" w:eastAsia="Times New Roman" w:hAnsiTheme="minorHAnsi"/>
              </w:rPr>
            </w:pPr>
            <w:r>
              <w:rPr>
                <w:rFonts w:asciiTheme="minorHAnsi" w:eastAsia="Times New Roman" w:hAnsiTheme="minorHAnsi"/>
              </w:rPr>
              <w:t>ARRAY</w:t>
            </w:r>
          </w:p>
        </w:tc>
        <w:tc>
          <w:tcPr>
            <w:tcW w:w="12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6332AB">
            <w:pPr>
              <w:rPr>
                <w:rFonts w:asciiTheme="minorHAnsi" w:eastAsia="Times New Roman" w:hAnsiTheme="minorHAnsi"/>
              </w:rPr>
            </w:pPr>
            <w:r>
              <w:rPr>
                <w:rFonts w:asciiTheme="minorHAnsi" w:eastAsia="Times New Roman" w:hAnsiTheme="minorHAnsi"/>
              </w:rPr>
              <w:t>TRUE</w:t>
            </w:r>
          </w:p>
        </w:tc>
      </w:tr>
      <w:tr w:rsidR="00B9255D" w:rsidRPr="006332AB" w:rsidTr="007833ED">
        <w:trPr>
          <w:divId w:val="660355153"/>
        </w:trPr>
        <w:tc>
          <w:tcPr>
            <w:tcW w:w="2648" w:type="dxa"/>
            <w:tcBorders>
              <w:top w:val="nil"/>
              <w:left w:val="nil"/>
              <w:bottom w:val="nil"/>
              <w:right w:val="nil"/>
            </w:tcBorders>
            <w:shd w:val="clear" w:color="auto" w:fill="auto"/>
            <w:vAlign w:val="center"/>
            <w:hideMark/>
          </w:tcPr>
          <w:p w:rsidR="00B9255D" w:rsidRPr="006332AB" w:rsidRDefault="00722763" w:rsidP="006332AB">
            <w:pPr>
              <w:rPr>
                <w:rFonts w:asciiTheme="minorHAnsi" w:eastAsia="Times New Roman" w:hAnsiTheme="minorHAnsi"/>
              </w:rPr>
            </w:pPr>
            <w:r w:rsidRPr="006332AB">
              <w:rPr>
                <w:rFonts w:asciiTheme="minorHAnsi" w:eastAsia="Times New Roman" w:hAnsiTheme="minorHAnsi"/>
              </w:rPr>
              <w:t> </w:t>
            </w:r>
          </w:p>
        </w:tc>
        <w:tc>
          <w:tcPr>
            <w:tcW w:w="45" w:type="dxa"/>
            <w:tcBorders>
              <w:top w:val="nil"/>
              <w:left w:val="nil"/>
              <w:bottom w:val="nil"/>
              <w:right w:val="nil"/>
            </w:tcBorders>
            <w:shd w:val="clear" w:color="auto" w:fill="auto"/>
            <w:vAlign w:val="center"/>
            <w:hideMark/>
          </w:tcPr>
          <w:p w:rsidR="00B9255D" w:rsidRPr="006332AB" w:rsidRDefault="00722763" w:rsidP="006332AB">
            <w:pPr>
              <w:rPr>
                <w:rFonts w:asciiTheme="minorHAnsi" w:eastAsia="Times New Roman" w:hAnsiTheme="minorHAnsi"/>
              </w:rPr>
            </w:pPr>
            <w:r w:rsidRPr="006332AB">
              <w:rPr>
                <w:rFonts w:asciiTheme="minorHAnsi" w:eastAsia="Times New Roman" w:hAnsiTheme="minorHAnsi"/>
              </w:rPr>
              <w:t> </w:t>
            </w:r>
          </w:p>
        </w:tc>
        <w:tc>
          <w:tcPr>
            <w:tcW w:w="4318" w:type="dxa"/>
            <w:tcBorders>
              <w:top w:val="nil"/>
              <w:left w:val="nil"/>
              <w:bottom w:val="nil"/>
              <w:right w:val="nil"/>
            </w:tcBorders>
            <w:shd w:val="clear" w:color="auto" w:fill="auto"/>
            <w:vAlign w:val="center"/>
            <w:hideMark/>
          </w:tcPr>
          <w:p w:rsidR="00B9255D" w:rsidRPr="006332AB" w:rsidRDefault="00722763" w:rsidP="006332AB">
            <w:pPr>
              <w:rPr>
                <w:rFonts w:asciiTheme="minorHAnsi" w:eastAsia="Times New Roman" w:hAnsiTheme="minorHAnsi"/>
              </w:rPr>
            </w:pPr>
            <w:r w:rsidRPr="006332AB">
              <w:rPr>
                <w:rFonts w:asciiTheme="minorHAnsi" w:eastAsia="Times New Roman" w:hAnsiTheme="minorHAnsi"/>
              </w:rPr>
              <w:t> </w:t>
            </w:r>
          </w:p>
        </w:tc>
        <w:tc>
          <w:tcPr>
            <w:tcW w:w="1257" w:type="dxa"/>
            <w:tcBorders>
              <w:top w:val="nil"/>
              <w:left w:val="nil"/>
              <w:bottom w:val="nil"/>
              <w:right w:val="nil"/>
            </w:tcBorders>
            <w:shd w:val="clear" w:color="auto" w:fill="auto"/>
            <w:vAlign w:val="center"/>
            <w:hideMark/>
          </w:tcPr>
          <w:p w:rsidR="00B9255D" w:rsidRPr="006332AB" w:rsidRDefault="00722763" w:rsidP="006332AB">
            <w:pPr>
              <w:rPr>
                <w:rFonts w:asciiTheme="minorHAnsi" w:eastAsia="Times New Roman" w:hAnsiTheme="minorHAnsi"/>
              </w:rPr>
            </w:pPr>
            <w:r w:rsidRPr="006332AB">
              <w:rPr>
                <w:rFonts w:asciiTheme="minorHAnsi" w:eastAsia="Times New Roman" w:hAnsiTheme="minorHAnsi"/>
              </w:rPr>
              <w:t> </w:t>
            </w:r>
          </w:p>
        </w:tc>
        <w:tc>
          <w:tcPr>
            <w:tcW w:w="1257" w:type="dxa"/>
            <w:tcBorders>
              <w:top w:val="nil"/>
              <w:left w:val="nil"/>
              <w:bottom w:val="nil"/>
              <w:right w:val="nil"/>
            </w:tcBorders>
            <w:shd w:val="clear" w:color="auto" w:fill="auto"/>
            <w:vAlign w:val="center"/>
            <w:hideMark/>
          </w:tcPr>
          <w:p w:rsidR="00B9255D" w:rsidRPr="006332AB" w:rsidRDefault="00722763" w:rsidP="006332AB">
            <w:pPr>
              <w:rPr>
                <w:rFonts w:asciiTheme="minorHAnsi" w:eastAsia="Times New Roman" w:hAnsiTheme="minorHAnsi"/>
              </w:rPr>
            </w:pPr>
            <w:r w:rsidRPr="006332AB">
              <w:rPr>
                <w:rFonts w:asciiTheme="minorHAnsi" w:eastAsia="Times New Roman" w:hAnsiTheme="minorHAnsi"/>
              </w:rPr>
              <w:t> </w:t>
            </w:r>
          </w:p>
        </w:tc>
      </w:tr>
    </w:tbl>
    <w:p w:rsidR="00B9255D" w:rsidRPr="006332AB" w:rsidRDefault="00722763" w:rsidP="006332AB">
      <w:pPr>
        <w:divId w:val="660355153"/>
        <w:rPr>
          <w:rFonts w:asciiTheme="minorHAnsi" w:eastAsia="Times New Roman" w:hAnsiTheme="minorHAnsi"/>
          <w:b/>
          <w:bCs/>
          <w:lang w:val="en-GB"/>
        </w:rPr>
      </w:pPr>
      <w:r w:rsidRPr="006332AB">
        <w:rPr>
          <w:rFonts w:asciiTheme="minorHAnsi" w:eastAsia="Times New Roman" w:hAnsiTheme="minorHAnsi"/>
          <w:b/>
          <w:bCs/>
          <w:lang w:val="en-GB"/>
        </w:rPr>
        <w:t> </w:t>
      </w:r>
    </w:p>
    <w:p w:rsidR="007F12FD" w:rsidRPr="006332AB" w:rsidRDefault="007F12FD" w:rsidP="007F12FD">
      <w:pPr>
        <w:divId w:val="660355153"/>
        <w:rPr>
          <w:rFonts w:asciiTheme="minorHAnsi" w:hAnsiTheme="minorHAnsi"/>
          <w:lang w:val="en-GB"/>
        </w:rPr>
      </w:pPr>
      <w:proofErr w:type="spellStart"/>
      <w:r w:rsidRPr="007F12FD">
        <w:rPr>
          <w:rFonts w:asciiTheme="minorHAnsi" w:eastAsia="Times New Roman" w:hAnsiTheme="minorHAnsi"/>
          <w:b/>
          <w:bCs/>
          <w:lang w:val="en-GB"/>
        </w:rPr>
        <w:t>LocationDecoration</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3494"/>
        <w:gridCol w:w="3533"/>
        <w:gridCol w:w="1253"/>
        <w:gridCol w:w="1252"/>
      </w:tblGrid>
      <w:tr w:rsidR="007F12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sidRPr="006332AB">
              <w:rPr>
                <w:rFonts w:asciiTheme="minorHAnsi" w:eastAsia="Times New Roman" w:hAnsiTheme="minorHAnsi"/>
                <w:b/>
                <w:bCs/>
              </w:rPr>
              <w:t>Field</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sidRPr="006332AB">
              <w:rPr>
                <w:rFonts w:asciiTheme="minorHAnsi" w:eastAsia="Times New Roman" w:hAnsiTheme="minorHAnsi"/>
                <w:b/>
                <w:bCs/>
              </w:rPr>
              <w:t>Required?</w:t>
            </w:r>
          </w:p>
        </w:tc>
      </w:tr>
      <w:tr w:rsidR="007F12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proofErr w:type="spellStart"/>
            <w:r>
              <w:rPr>
                <w:rFonts w:asciiTheme="minorHAnsi" w:eastAsia="Times New Roman" w:hAnsiTheme="minorHAnsi"/>
              </w:rPr>
              <w:t>locationName</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Pr>
                <w:rFonts w:asciiTheme="minorHAnsi" w:eastAsia="Times New Roman" w:hAnsiTheme="minorHAnsi"/>
              </w:rPr>
              <w:t>Location name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2E0752" w:rsidP="00E567BA">
            <w:pPr>
              <w:rPr>
                <w:rFonts w:asciiTheme="minorHAnsi" w:hAnsiTheme="minorHAnsi"/>
              </w:rPr>
            </w:pPr>
            <w:r>
              <w:rPr>
                <w:rFonts w:asciiTheme="minorHAnsi" w:eastAsia="Times New Roman" w:hAnsiTheme="minorHAnsi"/>
              </w:rPr>
              <w:t>255</w:t>
            </w:r>
            <w:r w:rsidR="007F12FD" w:rsidRPr="006332AB">
              <w:rPr>
                <w:rFonts w:asciiTheme="minorHAnsi" w:eastAsia="Times New Roman" w:hAnsiTheme="minorHAnsi"/>
              </w:rPr>
              <w:t xml:space="preserve">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sidRPr="006332AB">
              <w:rPr>
                <w:rFonts w:asciiTheme="minorHAnsi" w:eastAsia="Times New Roman" w:hAnsiTheme="minorHAnsi"/>
              </w:rPr>
              <w:t>TRUE</w:t>
            </w:r>
          </w:p>
        </w:tc>
      </w:tr>
      <w:tr w:rsidR="004508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508FD" w:rsidRDefault="004508FD" w:rsidP="00E567BA">
            <w:pPr>
              <w:rPr>
                <w:rFonts w:asciiTheme="minorHAnsi" w:eastAsia="Times New Roman" w:hAnsiTheme="minorHAnsi"/>
              </w:rPr>
            </w:pPr>
            <w:proofErr w:type="spellStart"/>
            <w:r>
              <w:rPr>
                <w:rFonts w:asciiTheme="minorHAnsi" w:eastAsia="Times New Roman" w:hAnsiTheme="minorHAnsi"/>
              </w:rPr>
              <w:t>maxImprintColors</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508FD" w:rsidRDefault="004508FD" w:rsidP="004508FD">
            <w:pPr>
              <w:rPr>
                <w:rFonts w:asciiTheme="minorHAnsi" w:eastAsia="Times New Roman" w:hAnsiTheme="minorHAnsi"/>
              </w:rPr>
            </w:pPr>
            <w:r w:rsidRPr="004508FD">
              <w:rPr>
                <w:rFonts w:asciiTheme="minorHAnsi" w:eastAsia="Times New Roman" w:hAnsiTheme="minorHAnsi"/>
              </w:rPr>
              <w:t>The maximum number of imprint colors available, based on a decoration location and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508FD" w:rsidRDefault="004508FD" w:rsidP="00E567BA">
            <w:pPr>
              <w:rPr>
                <w:rFonts w:asciiTheme="minorHAnsi" w:eastAsia="Times New Roman" w:hAnsiTheme="minorHAnsi"/>
              </w:rPr>
            </w:pPr>
            <w:r>
              <w:rPr>
                <w:rFonts w:ascii="Arial" w:hAnsi="Arial" w:cs="Arial"/>
                <w:color w:val="1D1C1D"/>
                <w:sz w:val="23"/>
                <w:szCs w:val="23"/>
                <w:shd w:val="clear" w:color="auto" w:fill="FFFFFF"/>
              </w:rPr>
              <w:t>INTEGER</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508FD" w:rsidRPr="006332AB" w:rsidRDefault="004508FD" w:rsidP="00E567BA">
            <w:pPr>
              <w:rPr>
                <w:rFonts w:asciiTheme="minorHAnsi" w:eastAsia="Times New Roman" w:hAnsiTheme="minorHAnsi"/>
              </w:rPr>
            </w:pPr>
            <w:r>
              <w:rPr>
                <w:rFonts w:asciiTheme="minorHAnsi" w:eastAsia="Times New Roman" w:hAnsiTheme="minorHAnsi"/>
              </w:rPr>
              <w:t>FALSE</w:t>
            </w:r>
          </w:p>
        </w:tc>
      </w:tr>
      <w:tr w:rsidR="007F12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proofErr w:type="spellStart"/>
            <w:r w:rsidRPr="007F12FD">
              <w:rPr>
                <w:rFonts w:asciiTheme="minorHAnsi" w:eastAsia="Times New Roman" w:hAnsiTheme="minorHAnsi"/>
              </w:rPr>
              <w:t>decorationName</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7F12FD" w:rsidP="00E567BA">
            <w:pPr>
              <w:rPr>
                <w:rFonts w:asciiTheme="minorHAnsi" w:hAnsiTheme="minorHAnsi"/>
              </w:rPr>
            </w:pPr>
            <w:r>
              <w:rPr>
                <w:rFonts w:asciiTheme="minorHAnsi" w:eastAsia="Times New Roman" w:hAnsiTheme="minorHAnsi"/>
              </w:rPr>
              <w:t>Decoration name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2E0752" w:rsidP="00E567BA">
            <w:pPr>
              <w:rPr>
                <w:rFonts w:asciiTheme="minorHAnsi" w:hAnsiTheme="minorHAnsi"/>
              </w:rPr>
            </w:pPr>
            <w:r>
              <w:rPr>
                <w:rFonts w:asciiTheme="minorHAnsi" w:eastAsia="Times New Roman" w:hAnsiTheme="minorHAnsi"/>
              </w:rPr>
              <w:t xml:space="preserve">64 </w:t>
            </w:r>
            <w:r w:rsidR="007F12FD" w:rsidRPr="006332AB">
              <w:rPr>
                <w:rFonts w:asciiTheme="minorHAnsi" w:eastAsia="Times New Roman" w:hAnsiTheme="minorHAnsi"/>
              </w:rPr>
              <w:t>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7F12FD" w:rsidRPr="006332AB" w:rsidRDefault="002E0752" w:rsidP="00E567BA">
            <w:pPr>
              <w:rPr>
                <w:rFonts w:asciiTheme="minorHAnsi" w:hAnsiTheme="minorHAnsi"/>
              </w:rPr>
            </w:pPr>
            <w:r>
              <w:rPr>
                <w:rFonts w:asciiTheme="minorHAnsi" w:eastAsia="Times New Roman" w:hAnsiTheme="minorHAnsi"/>
              </w:rPr>
              <w:t>TRUE</w:t>
            </w:r>
          </w:p>
        </w:tc>
      </w:tr>
      <w:tr w:rsidR="007F12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7F12FD" w:rsidRDefault="007F12FD" w:rsidP="00E567BA">
            <w:pPr>
              <w:rPr>
                <w:rFonts w:asciiTheme="minorHAnsi" w:eastAsia="Times New Roman" w:hAnsiTheme="minorHAnsi"/>
              </w:rPr>
            </w:pPr>
            <w:proofErr w:type="spellStart"/>
            <w:r w:rsidRPr="007F12FD">
              <w:rPr>
                <w:rFonts w:asciiTheme="minorHAnsi" w:eastAsia="Times New Roman" w:hAnsiTheme="minorHAnsi"/>
              </w:rPr>
              <w:t>locationDecorationComboDefault</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Default="007F12FD" w:rsidP="00E567BA">
            <w:pPr>
              <w:rPr>
                <w:rFonts w:asciiTheme="minorHAnsi" w:eastAsia="Times New Roman" w:hAnsiTheme="minorHAnsi"/>
              </w:rPr>
            </w:pPr>
            <w:r>
              <w:rPr>
                <w:rFonts w:asciiTheme="minorHAnsi" w:eastAsia="Times New Roman" w:hAnsiTheme="minorHAnsi"/>
              </w:rPr>
              <w:t>Is this the default location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E567BA">
            <w:pPr>
              <w:rPr>
                <w:rFonts w:asciiTheme="minorHAnsi" w:eastAsia="Times New Roman" w:hAnsiTheme="minorHAnsi"/>
              </w:rPr>
            </w:pPr>
            <w:r>
              <w:rPr>
                <w:rFonts w:asciiTheme="minorHAnsi" w:eastAsia="Times New Roman" w:hAnsiTheme="minorHAnsi"/>
              </w:rPr>
              <w:t>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2E0752" w:rsidP="00E567BA">
            <w:pPr>
              <w:rPr>
                <w:rFonts w:asciiTheme="minorHAnsi" w:eastAsia="Times New Roman" w:hAnsiTheme="minorHAnsi"/>
              </w:rPr>
            </w:pPr>
            <w:r>
              <w:rPr>
                <w:rFonts w:asciiTheme="minorHAnsi" w:eastAsia="Times New Roman" w:hAnsiTheme="minorHAnsi"/>
              </w:rPr>
              <w:t>TRUE</w:t>
            </w:r>
          </w:p>
        </w:tc>
      </w:tr>
      <w:tr w:rsidR="007F12FD" w:rsidRPr="006332AB" w:rsidTr="007F12FD">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7F12FD" w:rsidRDefault="007F12FD" w:rsidP="00E567BA">
            <w:pPr>
              <w:rPr>
                <w:rFonts w:asciiTheme="minorHAnsi" w:eastAsia="Times New Roman" w:hAnsiTheme="minorHAnsi"/>
              </w:rPr>
            </w:pPr>
            <w:proofErr w:type="spellStart"/>
            <w:r w:rsidRPr="007F12FD">
              <w:rPr>
                <w:rFonts w:asciiTheme="minorHAnsi" w:eastAsia="Times New Roman" w:hAnsiTheme="minorHAnsi"/>
              </w:rPr>
              <w:t>priceIncludes</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Default="007F12FD" w:rsidP="00E567BA">
            <w:pPr>
              <w:rPr>
                <w:rFonts w:asciiTheme="minorHAnsi" w:eastAsia="Times New Roman" w:hAnsiTheme="minorHAnsi"/>
              </w:rPr>
            </w:pPr>
            <w:r>
              <w:rPr>
                <w:rFonts w:asciiTheme="minorHAnsi" w:eastAsia="Times New Roman" w:hAnsiTheme="minorHAnsi"/>
              </w:rPr>
              <w:t>Does this include price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7F12FD" w:rsidP="00E567BA">
            <w:pPr>
              <w:rPr>
                <w:rFonts w:asciiTheme="minorHAnsi" w:eastAsia="Times New Roman" w:hAnsiTheme="minorHAnsi"/>
              </w:rPr>
            </w:pPr>
            <w:r>
              <w:rPr>
                <w:rFonts w:asciiTheme="minorHAnsi" w:eastAsia="Times New Roman" w:hAnsiTheme="minorHAnsi"/>
              </w:rPr>
              <w:t>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7F12FD" w:rsidRPr="006332AB" w:rsidRDefault="002E0752" w:rsidP="00E567BA">
            <w:pPr>
              <w:rPr>
                <w:rFonts w:asciiTheme="minorHAnsi" w:eastAsia="Times New Roman" w:hAnsiTheme="minorHAnsi"/>
              </w:rPr>
            </w:pPr>
            <w:r>
              <w:rPr>
                <w:rFonts w:asciiTheme="minorHAnsi" w:eastAsia="Times New Roman" w:hAnsiTheme="minorHAnsi"/>
              </w:rPr>
              <w:t>TRUE</w:t>
            </w:r>
          </w:p>
        </w:tc>
      </w:tr>
    </w:tbl>
    <w:p w:rsidR="007F12FD" w:rsidRDefault="007F12FD" w:rsidP="007F12FD">
      <w:pPr>
        <w:divId w:val="660355153"/>
        <w:rPr>
          <w:rFonts w:asciiTheme="minorHAnsi" w:eastAsia="Times New Roman" w:hAnsiTheme="minorHAnsi"/>
          <w:b/>
          <w:bCs/>
          <w:lang w:val="en-GB"/>
        </w:rPr>
      </w:pPr>
      <w:r w:rsidRPr="006332AB">
        <w:rPr>
          <w:rFonts w:asciiTheme="minorHAnsi" w:eastAsia="Times New Roman" w:hAnsiTheme="minorHAnsi"/>
          <w:b/>
          <w:bCs/>
          <w:lang w:val="en-GB"/>
        </w:rPr>
        <w:t> </w:t>
      </w:r>
    </w:p>
    <w:p w:rsidR="002236C4" w:rsidRPr="006332AB" w:rsidRDefault="002236C4" w:rsidP="006332AB">
      <w:pPr>
        <w:divId w:val="660355153"/>
        <w:rPr>
          <w:rFonts w:asciiTheme="minorHAnsi" w:eastAsia="Times New Roman" w:hAnsiTheme="minorHAnsi"/>
          <w:b/>
          <w:bCs/>
          <w:lang w:val="en-GB"/>
        </w:rPr>
      </w:pPr>
    </w:p>
    <w:p w:rsidR="002E0752" w:rsidRPr="006332AB" w:rsidRDefault="002E0752" w:rsidP="002E0752">
      <w:pPr>
        <w:divId w:val="660355153"/>
        <w:rPr>
          <w:rFonts w:asciiTheme="minorHAnsi" w:hAnsiTheme="minorHAnsi"/>
          <w:lang w:val="en-GB"/>
        </w:rPr>
      </w:pPr>
      <w:proofErr w:type="spellStart"/>
      <w:r>
        <w:rPr>
          <w:rFonts w:asciiTheme="minorHAnsi" w:eastAsia="Times New Roman" w:hAnsiTheme="minorHAnsi"/>
          <w:b/>
          <w:bCs/>
          <w:lang w:val="en-GB"/>
        </w:rPr>
        <w:lastRenderedPageBreak/>
        <w:t>FobPoint</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3034"/>
        <w:gridCol w:w="3007"/>
        <w:gridCol w:w="1784"/>
        <w:gridCol w:w="1707"/>
      </w:tblGrid>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Pr="006332AB" w:rsidRDefault="002E0752" w:rsidP="00831D49">
            <w:pPr>
              <w:rPr>
                <w:rFonts w:asciiTheme="minorHAnsi" w:hAnsiTheme="minorHAnsi"/>
              </w:rPr>
            </w:pPr>
            <w:r w:rsidRPr="006332AB">
              <w:rPr>
                <w:rFonts w:asciiTheme="minorHAnsi" w:eastAsia="Times New Roman" w:hAnsiTheme="minorHAnsi"/>
                <w:b/>
                <w:bCs/>
              </w:rPr>
              <w:t>Field</w:t>
            </w:r>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Pr="006332AB" w:rsidRDefault="002E0752" w:rsidP="00831D49">
            <w:pPr>
              <w:rPr>
                <w:rFonts w:asciiTheme="minorHAnsi" w:hAnsiTheme="minorHAnsi"/>
              </w:rPr>
            </w:pPr>
            <w:r w:rsidRPr="006332AB">
              <w:rPr>
                <w:rFonts w:asciiTheme="minorHAnsi" w:eastAsia="Times New Roman" w:hAnsiTheme="minorHAnsi"/>
                <w:b/>
                <w:bCs/>
              </w:rPr>
              <w:t>Description</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Pr="006332AB" w:rsidRDefault="002E0752" w:rsidP="00831D49">
            <w:pPr>
              <w:rPr>
                <w:rFonts w:asciiTheme="minorHAnsi" w:hAnsiTheme="minorHAnsi"/>
              </w:rPr>
            </w:pPr>
            <w:r w:rsidRPr="006332AB">
              <w:rPr>
                <w:rFonts w:asciiTheme="minorHAnsi" w:eastAsia="Times New Roman" w:hAnsiTheme="minorHAnsi"/>
                <w:b/>
                <w:bCs/>
              </w:rPr>
              <w:t>Data Type</w:t>
            </w: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Pr="006332AB" w:rsidRDefault="002E0752" w:rsidP="00831D49">
            <w:pPr>
              <w:rPr>
                <w:rFonts w:asciiTheme="minorHAnsi" w:hAnsiTheme="minorHAnsi"/>
              </w:rPr>
            </w:pPr>
            <w:r w:rsidRPr="006332AB">
              <w:rPr>
                <w:rFonts w:asciiTheme="minorHAnsi" w:eastAsia="Times New Roman" w:hAnsiTheme="minorHAnsi"/>
                <w:b/>
                <w:bCs/>
              </w:rPr>
              <w:t>Required?</w:t>
            </w:r>
          </w:p>
        </w:tc>
      </w:tr>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rPr>
                <w:rFonts w:eastAsia="Times New Roman"/>
              </w:rPr>
            </w:pPr>
            <w:proofErr w:type="spellStart"/>
            <w:r>
              <w:t>fobId</w:t>
            </w:r>
            <w:proofErr w:type="spellEnd"/>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pPr>
            <w:r>
              <w:t>The Id of the FOB Point</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jc w:val="center"/>
            </w:pPr>
            <w:r>
              <w:t xml:space="preserve">STRING </w:t>
            </w:r>
            <w:proofErr w:type="gramStart"/>
            <w:r>
              <w:t>VARCHAR(</w:t>
            </w:r>
            <w:proofErr w:type="gramEnd"/>
            <w:r>
              <w:t>64)</w:t>
            </w: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pPr>
            <w:r>
              <w:t xml:space="preserve">       TRUE</w:t>
            </w:r>
          </w:p>
        </w:tc>
      </w:tr>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pPr>
            <w:proofErr w:type="spellStart"/>
            <w:r>
              <w:t>fobPostalCode</w:t>
            </w:r>
            <w:proofErr w:type="spellEnd"/>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pPr>
            <w:r>
              <w:t>The Postal or Zip Code of the fob Point</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jc w:val="center"/>
            </w:pPr>
            <w:r>
              <w:t xml:space="preserve">STRING </w:t>
            </w:r>
            <w:proofErr w:type="gramStart"/>
            <w:r>
              <w:t>VARCHAR(</w:t>
            </w:r>
            <w:proofErr w:type="gramEnd"/>
            <w:r>
              <w:t>64)</w:t>
            </w: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2E0752" w:rsidRDefault="002E0752" w:rsidP="002E0752">
            <w:pPr>
              <w:spacing w:before="100" w:beforeAutospacing="1" w:line="270" w:lineRule="atLeast"/>
              <w:jc w:val="center"/>
            </w:pPr>
            <w:r>
              <w:t>TRUE</w:t>
            </w:r>
          </w:p>
        </w:tc>
      </w:tr>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proofErr w:type="spellStart"/>
            <w:r>
              <w:t>fobCity</w:t>
            </w:r>
            <w:proofErr w:type="spellEnd"/>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r>
              <w:t>The city of the FOB Point</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jc w:val="center"/>
            </w:pPr>
            <w:r>
              <w:t xml:space="preserve">STRING </w:t>
            </w:r>
            <w:proofErr w:type="gramStart"/>
            <w:r>
              <w:t>VARCHAR(</w:t>
            </w:r>
            <w:proofErr w:type="gramEnd"/>
            <w:r>
              <w:t>64)</w:t>
            </w: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jc w:val="center"/>
            </w:pPr>
            <w:r>
              <w:t>TRUE</w:t>
            </w:r>
          </w:p>
        </w:tc>
      </w:tr>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proofErr w:type="spellStart"/>
            <w:r>
              <w:t>fobState</w:t>
            </w:r>
            <w:proofErr w:type="spellEnd"/>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r>
              <w:t>The state of the FOB Point in ISO 3166-2 format.</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jc w:val="center"/>
            </w:pPr>
            <w:r>
              <w:t xml:space="preserve">STRING </w:t>
            </w:r>
            <w:proofErr w:type="gramStart"/>
            <w:r>
              <w:t>VARCHAR(</w:t>
            </w:r>
            <w:proofErr w:type="gramEnd"/>
            <w:r>
              <w:t>64)</w:t>
            </w: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jc w:val="center"/>
            </w:pPr>
            <w:r>
              <w:t>TRUE</w:t>
            </w:r>
          </w:p>
        </w:tc>
      </w:tr>
      <w:tr w:rsidR="002E0752" w:rsidRPr="006332AB" w:rsidTr="002E0752">
        <w:trPr>
          <w:divId w:val="660355153"/>
        </w:trPr>
        <w:tc>
          <w:tcPr>
            <w:tcW w:w="3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proofErr w:type="spellStart"/>
            <w:r>
              <w:t>fobCountry</w:t>
            </w:r>
            <w:proofErr w:type="spellEnd"/>
          </w:p>
        </w:tc>
        <w:tc>
          <w:tcPr>
            <w:tcW w:w="32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r>
              <w:t>The country of the FOB Point in Alpha 2 ISO3166 “CODE” format.</w:t>
            </w:r>
          </w:p>
        </w:tc>
        <w:tc>
          <w:tcPr>
            <w:tcW w:w="12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pPr>
            <w:r>
              <w:t xml:space="preserve">STRING </w:t>
            </w:r>
            <w:proofErr w:type="gramStart"/>
            <w:r>
              <w:t>VARCHAR(</w:t>
            </w:r>
            <w:proofErr w:type="gramEnd"/>
            <w:r>
              <w:t>64)</w:t>
            </w:r>
          </w:p>
          <w:p w:rsidR="002E0752" w:rsidRDefault="002E0752" w:rsidP="002E0752">
            <w:pPr>
              <w:spacing w:before="100" w:beforeAutospacing="1" w:line="270" w:lineRule="atLeast"/>
              <w:jc w:val="center"/>
            </w:pPr>
          </w:p>
        </w:tc>
        <w:tc>
          <w:tcPr>
            <w:tcW w:w="178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2E0752" w:rsidRDefault="002E0752" w:rsidP="002E0752">
            <w:pPr>
              <w:spacing w:before="100" w:beforeAutospacing="1" w:line="270" w:lineRule="atLeast"/>
              <w:jc w:val="center"/>
            </w:pPr>
            <w:r>
              <w:t>TRUE</w:t>
            </w:r>
          </w:p>
        </w:tc>
      </w:tr>
    </w:tbl>
    <w:p w:rsidR="002236C4" w:rsidRDefault="002236C4" w:rsidP="006332AB">
      <w:pPr>
        <w:divId w:val="660355153"/>
        <w:rPr>
          <w:rFonts w:asciiTheme="minorHAnsi" w:eastAsia="Times New Roman" w:hAnsiTheme="minorHAnsi"/>
          <w:b/>
          <w:bCs/>
          <w:lang w:val="en-GB"/>
        </w:rPr>
      </w:pPr>
    </w:p>
    <w:p w:rsidR="007F12FD" w:rsidRDefault="007F12FD" w:rsidP="006332AB">
      <w:pPr>
        <w:divId w:val="660355153"/>
        <w:rPr>
          <w:rFonts w:asciiTheme="minorHAnsi" w:eastAsia="Times New Roman" w:hAnsiTheme="minorHAnsi"/>
          <w:b/>
          <w:bCs/>
          <w:lang w:val="en-GB"/>
        </w:rPr>
      </w:pPr>
    </w:p>
    <w:p w:rsidR="007F12FD" w:rsidRPr="006332AB" w:rsidRDefault="007F12FD" w:rsidP="006332AB">
      <w:pPr>
        <w:divId w:val="660355153"/>
        <w:rPr>
          <w:rFonts w:asciiTheme="minorHAnsi" w:eastAsia="Times New Roman" w:hAnsiTheme="minorHAnsi"/>
          <w:b/>
          <w:bCs/>
          <w:lang w:val="en-GB"/>
        </w:rPr>
      </w:pPr>
    </w:p>
    <w:p w:rsidR="002236C4" w:rsidRPr="006332AB" w:rsidRDefault="002236C4"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ProductCategory</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80"/>
        <w:gridCol w:w="4332"/>
        <w:gridCol w:w="1260"/>
        <w:gridCol w:w="1260"/>
      </w:tblGrid>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category</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category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256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subCategory</w:t>
            </w:r>
            <w:proofErr w:type="spellEnd"/>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subcategory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256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B9255D" w:rsidRDefault="00722763" w:rsidP="006332AB">
      <w:pPr>
        <w:divId w:val="660355153"/>
        <w:rPr>
          <w:rFonts w:asciiTheme="minorHAnsi" w:eastAsia="Times New Roman" w:hAnsiTheme="minorHAnsi"/>
          <w:b/>
          <w:bCs/>
          <w:lang w:val="en-GB"/>
        </w:rPr>
      </w:pPr>
      <w:r w:rsidRPr="006332AB">
        <w:rPr>
          <w:rFonts w:asciiTheme="minorHAnsi" w:eastAsia="Times New Roman" w:hAnsiTheme="minorHAnsi"/>
          <w:b/>
          <w:bCs/>
          <w:lang w:val="en-GB"/>
        </w:rPr>
        <w:t> </w:t>
      </w:r>
    </w:p>
    <w:p w:rsidR="00590E1D" w:rsidRDefault="00590E1D" w:rsidP="006332AB">
      <w:pPr>
        <w:divId w:val="660355153"/>
        <w:rPr>
          <w:rFonts w:asciiTheme="minorHAnsi" w:eastAsia="Times New Roman" w:hAnsiTheme="minorHAnsi"/>
          <w:b/>
          <w:bCs/>
          <w:lang w:val="en-GB"/>
        </w:rPr>
      </w:pPr>
    </w:p>
    <w:p w:rsidR="00590E1D" w:rsidRDefault="00590E1D" w:rsidP="006332AB">
      <w:pPr>
        <w:divId w:val="660355153"/>
        <w:rPr>
          <w:rFonts w:asciiTheme="minorHAnsi" w:eastAsia="Times New Roman" w:hAnsiTheme="minorHAnsi"/>
          <w:b/>
          <w:bCs/>
          <w:lang w:val="en-GB"/>
        </w:rPr>
      </w:pPr>
    </w:p>
    <w:p w:rsidR="00590E1D" w:rsidRDefault="00590E1D" w:rsidP="006332AB">
      <w:pPr>
        <w:divId w:val="660355153"/>
        <w:rPr>
          <w:rFonts w:asciiTheme="minorHAnsi" w:eastAsia="Times New Roman" w:hAnsiTheme="minorHAnsi"/>
          <w:b/>
          <w:bCs/>
          <w:lang w:val="en-GB"/>
        </w:rPr>
      </w:pPr>
    </w:p>
    <w:p w:rsidR="00590E1D" w:rsidRPr="006332AB" w:rsidRDefault="00590E1D"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ProductMarketingPoint</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35"/>
        <w:gridCol w:w="4377"/>
        <w:gridCol w:w="1260"/>
        <w:gridCol w:w="1260"/>
      </w:tblGrid>
      <w:tr w:rsidR="00B9255D" w:rsidRPr="006332AB">
        <w:trPr>
          <w:divId w:val="660355153"/>
        </w:trPr>
        <w:tc>
          <w:tcPr>
            <w:tcW w:w="26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pointType</w:t>
            </w:r>
            <w:proofErr w:type="spellEnd"/>
          </w:p>
        </w:tc>
        <w:tc>
          <w:tcPr>
            <w:tcW w:w="4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Basic category or type of marketing point being made.  e.g. Highlights, Size, Safety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3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pointCopy</w:t>
            </w:r>
            <w:proofErr w:type="spellEnd"/>
          </w:p>
        </w:tc>
        <w:tc>
          <w:tcPr>
            <w:tcW w:w="437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Marketing bullet or point copy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1024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ProductKeyword</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80"/>
        <w:gridCol w:w="4332"/>
        <w:gridCol w:w="1260"/>
        <w:gridCol w:w="1260"/>
      </w:tblGrid>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keyword</w:t>
            </w:r>
          </w:p>
        </w:tc>
        <w:tc>
          <w:tcPr>
            <w:tcW w:w="433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 product keyword commonly utilized for search or other functions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6560B6" w:rsidP="006332AB">
            <w:pPr>
              <w:rPr>
                <w:rFonts w:asciiTheme="minorHAnsi" w:hAnsiTheme="minorHAnsi"/>
              </w:rPr>
            </w:pPr>
            <w:r w:rsidRPr="006560B6">
              <w:rPr>
                <w:rFonts w:asciiTheme="minorHAnsi" w:eastAsia="Times New Roman" w:hAnsiTheme="minorHAnsi"/>
              </w:rPr>
              <w:t>16384</w:t>
            </w:r>
            <w:r w:rsidR="00722763" w:rsidRPr="006332AB">
              <w:rPr>
                <w:rFonts w:asciiTheme="minorHAnsi" w:eastAsia="Times New Roman" w:hAnsiTheme="minorHAnsi"/>
              </w:rPr>
              <w:t xml:space="preserve">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bl>
    <w:p w:rsidR="00B9255D" w:rsidRDefault="00722763" w:rsidP="006332AB">
      <w:pPr>
        <w:divId w:val="660355153"/>
        <w:rPr>
          <w:rFonts w:asciiTheme="minorHAnsi" w:eastAsia="Times New Roman" w:hAnsiTheme="minorHAnsi"/>
          <w:b/>
          <w:bCs/>
          <w:lang w:val="en-GB"/>
        </w:rPr>
      </w:pPr>
      <w:r w:rsidRPr="006332AB">
        <w:rPr>
          <w:rFonts w:asciiTheme="minorHAnsi" w:eastAsia="Times New Roman" w:hAnsiTheme="minorHAnsi"/>
          <w:b/>
          <w:bCs/>
          <w:lang w:val="en-GB"/>
        </w:rPr>
        <w:t> </w:t>
      </w:r>
    </w:p>
    <w:p w:rsidR="00EF3E62" w:rsidRDefault="00EF3E62" w:rsidP="006332AB">
      <w:pPr>
        <w:divId w:val="660355153"/>
        <w:rPr>
          <w:rFonts w:asciiTheme="minorHAnsi" w:eastAsia="Times New Roman" w:hAnsiTheme="minorHAnsi"/>
          <w:b/>
          <w:bCs/>
          <w:lang w:val="en-GB"/>
        </w:rPr>
      </w:pPr>
    </w:p>
    <w:p w:rsidR="00EF3E62" w:rsidRPr="006332AB" w:rsidRDefault="00EF3E62"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lastRenderedPageBreak/>
        <w:t>RelatedProduct</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76"/>
        <w:gridCol w:w="4336"/>
        <w:gridCol w:w="1260"/>
        <w:gridCol w:w="1260"/>
      </w:tblGrid>
      <w:tr w:rsidR="00B9255D" w:rsidRPr="006332AB">
        <w:trPr>
          <w:divId w:val="660355153"/>
        </w:trPr>
        <w:tc>
          <w:tcPr>
            <w:tcW w:w="26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relationType</w:t>
            </w:r>
            <w:proofErr w:type="spellEnd"/>
          </w:p>
        </w:tc>
        <w:tc>
          <w:tcPr>
            <w:tcW w:w="4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relationship type between two products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7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4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Part specific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ProductPart</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74"/>
        <w:gridCol w:w="4339"/>
        <w:gridCol w:w="1259"/>
        <w:gridCol w:w="1260"/>
      </w:tblGrid>
      <w:tr w:rsidR="00B9255D"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part Id</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description</w:t>
            </w:r>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Description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2048 STRING</w:t>
            </w:r>
          </w:p>
          <w:p w:rsidR="00B9255D" w:rsidRPr="006332AB" w:rsidRDefault="00722763" w:rsidP="006332AB">
            <w:pPr>
              <w:rPr>
                <w:rFonts w:asciiTheme="minorHAnsi" w:hAnsiTheme="minorHAnsi"/>
              </w:rPr>
            </w:pPr>
            <w:r w:rsidRPr="006332AB">
              <w:rPr>
                <w:rFonts w:asciiTheme="minorHAnsi" w:eastAsia="Times New Roman" w:hAnsiTheme="minorHAnsi"/>
              </w:rPr>
              <w:t>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countryOfOrigin</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Country of Origin</w:t>
            </w:r>
          </w:p>
          <w:p w:rsidR="00B9255D" w:rsidRPr="006332AB" w:rsidRDefault="00722763" w:rsidP="006332AB">
            <w:pPr>
              <w:rPr>
                <w:rFonts w:asciiTheme="minorHAnsi" w:hAnsiTheme="minorHAnsi"/>
              </w:rPr>
            </w:pPr>
            <w:r w:rsidRPr="006332AB">
              <w:rPr>
                <w:rFonts w:asciiTheme="minorHAnsi" w:eastAsia="Times New Roman" w:hAnsiTheme="minorHAnsi"/>
              </w:rPr>
              <w:t>ISO 3166-1 Alpha 2 code for Country</w:t>
            </w:r>
          </w:p>
          <w:p w:rsidR="00B9255D" w:rsidRPr="006332AB" w:rsidRDefault="00722763" w:rsidP="006332AB">
            <w:pPr>
              <w:rPr>
                <w:rFonts w:asciiTheme="minorHAnsi" w:hAnsiTheme="minorHAnsi"/>
              </w:rPr>
            </w:pPr>
            <w:r w:rsidRPr="006332AB">
              <w:rPr>
                <w:rFonts w:asciiTheme="minorHAnsi" w:eastAsia="Times New Roman" w:hAnsiTheme="minorHAnsi"/>
              </w:rPr>
              <w:t xml:space="preserve">Example: CA=Canada; </w:t>
            </w:r>
          </w:p>
          <w:p w:rsidR="00B9255D" w:rsidRPr="006332AB" w:rsidRDefault="00722763" w:rsidP="006332AB">
            <w:pPr>
              <w:rPr>
                <w:rFonts w:asciiTheme="minorHAnsi" w:hAnsiTheme="minorHAnsi"/>
              </w:rPr>
            </w:pPr>
            <w:r w:rsidRPr="006332AB">
              <w:rPr>
                <w:rFonts w:asciiTheme="minorHAnsi" w:eastAsia="Times New Roman" w:hAnsiTheme="minorHAnsi"/>
              </w:rPr>
              <w:t>                  US=United States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ColorArray</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Information about the part colors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 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primaryMaterial</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Primary material of construction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SpecificationArray</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Specifications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 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shape</w:t>
            </w:r>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General shape</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ApparelSize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Used to describe an apparel size</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lang w:val="en-GB"/>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Dimension</w:t>
            </w:r>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Physical dimensions and weight</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lang w:val="en-GB"/>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leadTime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Lead time in days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INT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unspsc</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United Nations Standard Products and Services Code (UNSPSC)</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8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gtin</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Global Trade Item Number (GTIN)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14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isRushService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Rush service</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NILLABLE 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TRUE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ProductPackagingArray</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 xml:space="preserve">Packaging option details; e.g. Gift Box, Cello Pack, Sleeve.  An array of </w:t>
            </w:r>
            <w:proofErr w:type="spellStart"/>
            <w:r w:rsidRPr="006332AB">
              <w:rPr>
                <w:rFonts w:asciiTheme="minorHAnsi" w:eastAsia="Times New Roman" w:hAnsiTheme="minorHAnsi"/>
              </w:rPr>
              <w:t>ProductPackaging</w:t>
            </w:r>
            <w:proofErr w:type="spellEnd"/>
            <w:r w:rsidRPr="006332AB">
              <w:rPr>
                <w:rFonts w:asciiTheme="minorHAnsi" w:eastAsia="Times New Roman" w:hAnsiTheme="minorHAnsi"/>
              </w:rPr>
              <w:t xml:space="preserve"> objects.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 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ShippingPackageAgive</w:t>
            </w:r>
            <w:proofErr w:type="spellEnd"/>
            <w:r w:rsidRPr="006332AB">
              <w:rPr>
                <w:rFonts w:asciiTheme="minorHAnsi" w:eastAsia="Times New Roman" w:hAnsiTheme="minorHAnsi"/>
              </w:rPr>
              <w:t xml:space="preserve"> </w:t>
            </w:r>
            <w:proofErr w:type="spellStart"/>
            <w:r w:rsidRPr="006332AB">
              <w:rPr>
                <w:rFonts w:asciiTheme="minorHAnsi" w:eastAsia="Times New Roman" w:hAnsiTheme="minorHAnsi"/>
              </w:rPr>
              <w:t>rray</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 xml:space="preserve">Shipping package option details for the </w:t>
            </w:r>
            <w:proofErr w:type="spellStart"/>
            <w:r w:rsidRPr="006332AB">
              <w:rPr>
                <w:rFonts w:asciiTheme="minorHAnsi" w:eastAsia="Times New Roman" w:hAnsiTheme="minorHAnsi"/>
              </w:rPr>
              <w:t>partPackaging</w:t>
            </w:r>
            <w:proofErr w:type="spellEnd"/>
            <w:r w:rsidRPr="006332AB">
              <w:rPr>
                <w:rFonts w:asciiTheme="minorHAnsi" w:eastAsia="Times New Roman" w:hAnsiTheme="minorHAnsi"/>
              </w:rPr>
              <w:t xml:space="preserve"> Default package type; e.g. Carton, Box, Pallet.  An array of </w:t>
            </w:r>
            <w:proofErr w:type="spellStart"/>
            <w:r w:rsidRPr="006332AB">
              <w:rPr>
                <w:rFonts w:asciiTheme="minorHAnsi" w:eastAsia="Times New Roman" w:hAnsiTheme="minorHAnsi"/>
              </w:rPr>
              <w:t>ShippingPackage</w:t>
            </w:r>
            <w:proofErr w:type="spellEnd"/>
            <w:r w:rsidRPr="006332AB">
              <w:rPr>
                <w:rFonts w:asciiTheme="minorHAnsi" w:eastAsia="Times New Roman" w:hAnsiTheme="minorHAnsi"/>
              </w:rPr>
              <w:t xml:space="preserve"> objects.</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 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endDate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The date this part expires from supplier availability in ISO 8601 format</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ISO 8601 DATE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effectiveDate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 xml:space="preserve">The Date this Part initially becomes </w:t>
            </w:r>
            <w:r w:rsidRPr="006332AB">
              <w:rPr>
                <w:rFonts w:asciiTheme="minorHAnsi" w:eastAsia="Times New Roman" w:hAnsiTheme="minorHAnsi"/>
              </w:rPr>
              <w:lastRenderedPageBreak/>
              <w:t>available from the Supplier in ISO 8601 format</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lastRenderedPageBreak/>
              <w:t xml:space="preserve">ISO 8601 </w:t>
            </w:r>
            <w:r w:rsidRPr="006332AB">
              <w:rPr>
                <w:rFonts w:asciiTheme="minorHAnsi" w:eastAsia="Times New Roman" w:hAnsiTheme="minorHAnsi"/>
              </w:rPr>
              <w:lastRenderedPageBreak/>
              <w:t>DATE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lastRenderedPageBreak/>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isCloseout</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Indicates if a closeout</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NILLABLE 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TRUE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isCaution</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Cautionary status to review for specific warnings about using product data</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NILLABLE 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TRUE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cautionComment</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 xml:space="preserve">Cautionary comments </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1024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nmfcCode</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National Motor Freight Classification Code</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nmfcDescription</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National Motor Freight Classification Description</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1024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nmfcNumber</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National Motor Freight Classification Number</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isOnDemand</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Manufactured on demand / Made to order</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NILLABLE</w:t>
            </w:r>
            <w:r w:rsidRPr="006332AB">
              <w:rPr>
                <w:rFonts w:asciiTheme="minorHAnsi" w:eastAsia="Times New Roman" w:hAnsiTheme="minorHAnsi"/>
              </w:rPr>
              <w:br/>
              <w:t>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TRUE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proofErr w:type="spellStart"/>
            <w:r w:rsidRPr="006332AB">
              <w:rPr>
                <w:rFonts w:asciiTheme="minorHAnsi" w:eastAsia="Times New Roman" w:hAnsiTheme="minorHAnsi"/>
              </w:rPr>
              <w:t>isHazmat</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 xml:space="preserve">Contains hazardous material.  A nil value indicates this it is </w:t>
            </w:r>
            <w:proofErr w:type="gramStart"/>
            <w:r w:rsidRPr="006332AB">
              <w:rPr>
                <w:rFonts w:asciiTheme="minorHAnsi" w:eastAsia="Times New Roman" w:hAnsiTheme="minorHAnsi"/>
              </w:rPr>
              <w:t>unknown</w:t>
            </w:r>
            <w:proofErr w:type="gramEnd"/>
            <w:r w:rsidRPr="006332AB">
              <w:rPr>
                <w:rFonts w:asciiTheme="minorHAnsi" w:eastAsia="Times New Roman" w:hAnsiTheme="minorHAnsi"/>
              </w:rPr>
              <w:t xml:space="preserve"> or the data is not available by the supplier.</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NILLABLE</w:t>
            </w:r>
          </w:p>
          <w:p w:rsidR="006E0B43" w:rsidRPr="006332AB" w:rsidRDefault="006E0B43" w:rsidP="006E0B43">
            <w:pPr>
              <w:rPr>
                <w:rFonts w:asciiTheme="minorHAnsi" w:hAnsiTheme="minorHAnsi"/>
              </w:rPr>
            </w:pPr>
            <w:r w:rsidRPr="006332AB">
              <w:rPr>
                <w:rFonts w:asciiTheme="minorHAnsi" w:eastAsia="Times New Roman" w:hAnsiTheme="minorHAnsi"/>
              </w:rPr>
              <w:t>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TRUE</w:t>
            </w:r>
          </w:p>
        </w:tc>
      </w:tr>
      <w:tr w:rsidR="006E0B43" w:rsidRPr="006332AB" w:rsidTr="00EF3E62">
        <w:trPr>
          <w:divId w:val="660355153"/>
        </w:trPr>
        <w:tc>
          <w:tcPr>
            <w:tcW w:w="267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560B6" w:rsidRDefault="006560B6" w:rsidP="006E0B43">
            <w:pPr>
              <w:rPr>
                <w:rFonts w:asciiTheme="minorHAnsi" w:hAnsiTheme="minorHAnsi"/>
              </w:rPr>
            </w:pPr>
            <w:proofErr w:type="spellStart"/>
            <w:r w:rsidRPr="006560B6">
              <w:rPr>
                <w:rFonts w:asciiTheme="minorHAnsi" w:hAnsiTheme="minorHAnsi"/>
                <w:b/>
              </w:rPr>
              <w:t>primaryColor</w:t>
            </w:r>
            <w:proofErr w:type="spellEnd"/>
          </w:p>
        </w:tc>
        <w:tc>
          <w:tcPr>
            <w:tcW w:w="433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The "go to market" color. Represented as a Color Object.</w:t>
            </w:r>
          </w:p>
        </w:tc>
        <w:tc>
          <w:tcPr>
            <w:tcW w:w="125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OBJECT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6E0B43" w:rsidRPr="006332AB" w:rsidRDefault="006E0B43" w:rsidP="006E0B43">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Color</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83"/>
        <w:gridCol w:w="4329"/>
        <w:gridCol w:w="1260"/>
        <w:gridCol w:w="1260"/>
      </w:tblGrid>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colorName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Supplier specific color name.  Go to market color</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hex</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HEX code representation.  This is not a supplement for product </w:t>
            </w:r>
            <w:proofErr w:type="gramStart"/>
            <w:r w:rsidRPr="006332AB">
              <w:rPr>
                <w:rFonts w:asciiTheme="minorHAnsi" w:eastAsia="Times New Roman" w:hAnsiTheme="minorHAnsi"/>
              </w:rPr>
              <w:t>color</w:t>
            </w:r>
            <w:proofErr w:type="gramEnd"/>
            <w:r w:rsidRPr="006332AB">
              <w:rPr>
                <w:rFonts w:asciiTheme="minorHAnsi" w:eastAsia="Times New Roman" w:hAnsiTheme="minorHAnsi"/>
              </w:rPr>
              <w:t xml:space="preserve"> but data used for generating web user interfaces.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approximatePms</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PMS code representation.  This is not a supplement for product color.</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standardColorName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7F2804">
            <w:pPr>
              <w:rPr>
                <w:rFonts w:asciiTheme="minorHAnsi" w:hAnsiTheme="minorHAnsi"/>
              </w:rPr>
            </w:pPr>
            <w:r w:rsidRPr="006332AB">
              <w:rPr>
                <w:rFonts w:asciiTheme="minorHAnsi" w:eastAsia="Times New Roman" w:hAnsiTheme="minorHAnsi"/>
              </w:rPr>
              <w:t xml:space="preserve">The standard color that best describes this color. </w:t>
            </w:r>
            <w:r w:rsidR="007F2804">
              <w:rPr>
                <w:rFonts w:asciiTheme="minorHAnsi" w:eastAsia="Times New Roman" w:hAnsiTheme="minorHAnsi"/>
              </w:rPr>
              <w:t>Eventually may become an enumeration.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1802190582"/>
        <w:rPr>
          <w:rFonts w:asciiTheme="minorHAnsi" w:hAnsiTheme="minorHAnsi"/>
          <w:lang w:val="en-GB"/>
        </w:rPr>
      </w:pPr>
      <w:r w:rsidRPr="006332AB">
        <w:rPr>
          <w:rFonts w:asciiTheme="minorHAnsi" w:eastAsia="Times New Roman" w:hAnsiTheme="minorHAnsi"/>
          <w:b/>
          <w:bCs/>
          <w:lang w:val="en-GB"/>
        </w:rPr>
        <w:t xml:space="preserve">Product Price </w:t>
      </w:r>
      <w:r w:rsidR="00F207BE">
        <w:rPr>
          <w:rFonts w:asciiTheme="minorHAnsi" w:eastAsia="Times New Roman" w:hAnsiTheme="minorHAnsi"/>
          <w:b/>
          <w:bCs/>
          <w:lang w:val="en-GB"/>
        </w:rPr>
        <w:t xml:space="preserve">Group </w:t>
      </w:r>
      <w:r w:rsidRPr="006332AB">
        <w:rPr>
          <w:rFonts w:asciiTheme="minorHAnsi" w:eastAsia="Times New Roman" w:hAnsiTheme="minorHAnsi"/>
          <w:b/>
          <w:bCs/>
          <w:lang w:val="en-GB"/>
        </w:rPr>
        <w:t>Object</w:t>
      </w:r>
    </w:p>
    <w:tbl>
      <w:tblPr>
        <w:tblW w:w="9532" w:type="dxa"/>
        <w:tblCellMar>
          <w:left w:w="0" w:type="dxa"/>
          <w:right w:w="0" w:type="dxa"/>
        </w:tblCellMar>
        <w:tblLook w:val="04A0" w:firstRow="1" w:lastRow="0" w:firstColumn="1" w:lastColumn="0" w:noHBand="0" w:noVBand="1"/>
      </w:tblPr>
      <w:tblGrid>
        <w:gridCol w:w="2683"/>
        <w:gridCol w:w="4329"/>
        <w:gridCol w:w="1260"/>
        <w:gridCol w:w="1260"/>
      </w:tblGrid>
      <w:tr w:rsidR="00B9255D" w:rsidRPr="006332AB">
        <w:trPr>
          <w:divId w:val="1802190582"/>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1802190582"/>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595473">
            <w:pPr>
              <w:rPr>
                <w:rFonts w:asciiTheme="minorHAnsi" w:hAnsiTheme="minorHAnsi"/>
              </w:rPr>
            </w:pPr>
            <w:proofErr w:type="spellStart"/>
            <w:r>
              <w:rPr>
                <w:rFonts w:asciiTheme="minorHAnsi" w:eastAsia="Times New Roman" w:hAnsiTheme="minorHAnsi"/>
              </w:rPr>
              <w:t>groupName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Price group 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TRUE</w:t>
            </w:r>
          </w:p>
        </w:tc>
      </w:tr>
      <w:tr w:rsidR="00B9255D" w:rsidRPr="006332AB">
        <w:trPr>
          <w:divId w:val="1802190582"/>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currency</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F207BE">
            <w:pPr>
              <w:rPr>
                <w:rFonts w:asciiTheme="minorHAnsi" w:hAnsiTheme="minorHAnsi"/>
              </w:rPr>
            </w:pPr>
            <w:r>
              <w:t>The currency supported in ISO4217 format.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B518A4" w:rsidP="006332AB">
            <w:pPr>
              <w:rPr>
                <w:rFonts w:asciiTheme="minorHAnsi" w:hAnsiTheme="minorHAnsi"/>
              </w:rPr>
            </w:pPr>
            <w:r>
              <w:rPr>
                <w:rFonts w:asciiTheme="minorHAnsi" w:eastAsia="Times New Roman" w:hAnsiTheme="minorHAnsi"/>
              </w:rPr>
              <w:t>TRUE</w:t>
            </w:r>
          </w:p>
        </w:tc>
      </w:tr>
      <w:tr w:rsidR="00B9255D" w:rsidRPr="006332AB">
        <w:trPr>
          <w:divId w:val="1802190582"/>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description</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F207BE">
            <w:pPr>
              <w:rPr>
                <w:rFonts w:asciiTheme="minorHAnsi" w:hAnsiTheme="minorHAnsi"/>
              </w:rPr>
            </w:pPr>
            <w:r w:rsidRPr="006332AB">
              <w:rPr>
                <w:rFonts w:asciiTheme="minorHAnsi" w:eastAsia="Times New Roman" w:hAnsiTheme="minorHAnsi"/>
              </w:rPr>
              <w:t xml:space="preserve">The </w:t>
            </w:r>
            <w:r w:rsidR="00F207BE">
              <w:rPr>
                <w:rFonts w:asciiTheme="minorHAnsi" w:eastAsia="Times New Roman" w:hAnsiTheme="minorHAnsi"/>
              </w:rPr>
              <w:t>description of the product price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831D49" w:rsidP="006332AB">
            <w:pPr>
              <w:rPr>
                <w:rFonts w:asciiTheme="minorHAnsi" w:hAnsiTheme="minorHAnsi"/>
              </w:rPr>
            </w:pPr>
            <w:r>
              <w:rPr>
                <w:rFonts w:asciiTheme="minorHAnsi" w:eastAsia="Times New Roman" w:hAnsiTheme="minorHAnsi"/>
              </w:rPr>
              <w:t xml:space="preserve">2028 </w:t>
            </w:r>
            <w:r w:rsidR="00F207BE">
              <w:rPr>
                <w:rFonts w:asciiTheme="minorHAnsi" w:eastAsia="Times New Roman" w:hAnsiTheme="minorHAnsi"/>
              </w:rPr>
              <w:t>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FALSE</w:t>
            </w:r>
          </w:p>
        </w:tc>
      </w:tr>
      <w:tr w:rsidR="00B9255D" w:rsidRPr="006332AB">
        <w:trPr>
          <w:divId w:val="1802190582"/>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proofErr w:type="spellStart"/>
            <w:r>
              <w:rPr>
                <w:rFonts w:asciiTheme="minorHAnsi" w:eastAsia="Times New Roman" w:hAnsiTheme="minorHAnsi"/>
              </w:rPr>
              <w:lastRenderedPageBreak/>
              <w:t>ProductPriceArray</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An array of Product Price objects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ARRAY</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F207BE" w:rsidP="006332AB">
            <w:pPr>
              <w:rPr>
                <w:rFonts w:asciiTheme="minorHAnsi" w:hAnsiTheme="minorHAnsi"/>
              </w:rPr>
            </w:pPr>
            <w:r>
              <w:rPr>
                <w:rFonts w:asciiTheme="minorHAnsi" w:eastAsia="Times New Roman" w:hAnsiTheme="minorHAnsi"/>
              </w:rPr>
              <w:t>TRUE</w:t>
            </w:r>
          </w:p>
        </w:tc>
      </w:tr>
    </w:tbl>
    <w:p w:rsidR="00B9255D" w:rsidRDefault="00722763" w:rsidP="006332AB">
      <w:pPr>
        <w:divId w:val="660355153"/>
        <w:rPr>
          <w:rFonts w:asciiTheme="minorHAnsi" w:eastAsia="Times New Roman" w:hAnsiTheme="minorHAnsi"/>
          <w:b/>
          <w:bCs/>
          <w:lang w:val="en-GB"/>
        </w:rPr>
      </w:pPr>
      <w:r w:rsidRPr="006332AB">
        <w:rPr>
          <w:rFonts w:asciiTheme="minorHAnsi" w:eastAsia="Times New Roman" w:hAnsiTheme="minorHAnsi"/>
          <w:b/>
          <w:bCs/>
          <w:lang w:val="en-GB"/>
        </w:rPr>
        <w:t> </w:t>
      </w:r>
    </w:p>
    <w:p w:rsidR="00F207BE" w:rsidRDefault="00F207BE" w:rsidP="006332AB">
      <w:pPr>
        <w:divId w:val="660355153"/>
        <w:rPr>
          <w:rFonts w:asciiTheme="minorHAnsi" w:eastAsia="Times New Roman" w:hAnsiTheme="minorHAnsi"/>
          <w:b/>
          <w:bCs/>
          <w:lang w:val="en-GB"/>
        </w:rPr>
      </w:pPr>
    </w:p>
    <w:p w:rsidR="00F207BE" w:rsidRDefault="00F207BE" w:rsidP="006332AB">
      <w:pPr>
        <w:divId w:val="660355153"/>
        <w:rPr>
          <w:rFonts w:asciiTheme="minorHAnsi" w:eastAsia="Times New Roman" w:hAnsiTheme="minorHAnsi"/>
          <w:b/>
          <w:bCs/>
          <w:lang w:val="en-GB"/>
        </w:rPr>
      </w:pPr>
    </w:p>
    <w:p w:rsidR="00F207BE" w:rsidRDefault="00F207BE" w:rsidP="006332AB">
      <w:pPr>
        <w:divId w:val="660355153"/>
        <w:rPr>
          <w:rFonts w:asciiTheme="minorHAnsi" w:eastAsia="Times New Roman" w:hAnsiTheme="minorHAnsi"/>
          <w:b/>
          <w:bCs/>
          <w:lang w:val="en-GB"/>
        </w:rPr>
      </w:pPr>
    </w:p>
    <w:p w:rsidR="00F207BE" w:rsidRDefault="00F207BE" w:rsidP="006332AB">
      <w:pPr>
        <w:divId w:val="660355153"/>
        <w:rPr>
          <w:rFonts w:asciiTheme="minorHAnsi" w:eastAsia="Times New Roman" w:hAnsiTheme="minorHAnsi"/>
          <w:b/>
          <w:bCs/>
          <w:lang w:val="en-GB"/>
        </w:rPr>
      </w:pPr>
    </w:p>
    <w:p w:rsidR="00F207BE" w:rsidRDefault="00F207BE" w:rsidP="006332AB">
      <w:pPr>
        <w:divId w:val="660355153"/>
        <w:rPr>
          <w:rFonts w:asciiTheme="minorHAnsi" w:eastAsia="Times New Roman" w:hAnsiTheme="minorHAnsi"/>
          <w:b/>
          <w:bCs/>
          <w:lang w:val="en-GB"/>
        </w:rPr>
      </w:pPr>
    </w:p>
    <w:p w:rsidR="00F207BE" w:rsidRPr="006332AB" w:rsidRDefault="00F207BE" w:rsidP="00F207BE">
      <w:pPr>
        <w:divId w:val="660355153"/>
        <w:rPr>
          <w:rFonts w:asciiTheme="minorHAnsi" w:hAnsiTheme="minorHAnsi"/>
          <w:lang w:val="en-GB"/>
        </w:rPr>
      </w:pPr>
      <w:r w:rsidRPr="006332AB">
        <w:rPr>
          <w:rFonts w:asciiTheme="minorHAnsi" w:eastAsia="Times New Roman" w:hAnsiTheme="minorHAnsi"/>
          <w:b/>
          <w:bCs/>
          <w:lang w:val="en-GB"/>
        </w:rPr>
        <w:t xml:space="preserve">Product </w:t>
      </w:r>
      <w:proofErr w:type="gramStart"/>
      <w:r w:rsidRPr="006332AB">
        <w:rPr>
          <w:rFonts w:asciiTheme="minorHAnsi" w:eastAsia="Times New Roman" w:hAnsiTheme="minorHAnsi"/>
          <w:b/>
          <w:bCs/>
          <w:lang w:val="en-GB"/>
        </w:rPr>
        <w:t xml:space="preserve">Price </w:t>
      </w:r>
      <w:r>
        <w:rPr>
          <w:rFonts w:asciiTheme="minorHAnsi" w:eastAsia="Times New Roman" w:hAnsiTheme="minorHAnsi"/>
          <w:b/>
          <w:bCs/>
          <w:lang w:val="en-GB"/>
        </w:rPr>
        <w:t xml:space="preserve"> </w:t>
      </w:r>
      <w:r w:rsidRPr="006332AB">
        <w:rPr>
          <w:rFonts w:asciiTheme="minorHAnsi" w:eastAsia="Times New Roman" w:hAnsiTheme="minorHAnsi"/>
          <w:b/>
          <w:bCs/>
          <w:lang w:val="en-GB"/>
        </w:rPr>
        <w:t>Object</w:t>
      </w:r>
      <w:proofErr w:type="gramEnd"/>
    </w:p>
    <w:tbl>
      <w:tblPr>
        <w:tblW w:w="9532" w:type="dxa"/>
        <w:tblCellMar>
          <w:left w:w="0" w:type="dxa"/>
          <w:right w:w="0" w:type="dxa"/>
        </w:tblCellMar>
        <w:tblLook w:val="04A0" w:firstRow="1" w:lastRow="0" w:firstColumn="1" w:lastColumn="0" w:noHBand="0" w:noVBand="1"/>
      </w:tblPr>
      <w:tblGrid>
        <w:gridCol w:w="2683"/>
        <w:gridCol w:w="4329"/>
        <w:gridCol w:w="1260"/>
        <w:gridCol w:w="1260"/>
      </w:tblGrid>
      <w:tr w:rsidR="00F207BE" w:rsidRPr="006332AB" w:rsidTr="00F207BE">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831D49">
            <w:pPr>
              <w:rPr>
                <w:rFonts w:asciiTheme="minorHAnsi" w:hAnsiTheme="minorHAnsi"/>
              </w:rPr>
            </w:pPr>
            <w:r w:rsidRPr="006332AB">
              <w:rPr>
                <w:rFonts w:asciiTheme="minorHAnsi" w:eastAsia="Times New Roman" w:hAnsiTheme="minorHAnsi"/>
                <w:b/>
                <w:bCs/>
              </w:rPr>
              <w:t>Field</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831D49">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831D49">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831D49">
            <w:pPr>
              <w:rPr>
                <w:rFonts w:asciiTheme="minorHAnsi" w:hAnsiTheme="minorHAnsi"/>
              </w:rPr>
            </w:pPr>
            <w:r w:rsidRPr="006332AB">
              <w:rPr>
                <w:rFonts w:asciiTheme="minorHAnsi" w:eastAsia="Times New Roman" w:hAnsiTheme="minorHAnsi"/>
                <w:b/>
                <w:bCs/>
              </w:rPr>
              <w:t>Required?</w:t>
            </w:r>
          </w:p>
        </w:tc>
      </w:tr>
      <w:tr w:rsidR="00F207BE" w:rsidRPr="006332AB" w:rsidTr="00F207BE">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Pr>
                <w:rFonts w:asciiTheme="minorHAnsi" w:eastAsia="Times New Roman" w:hAnsiTheme="minorHAnsi"/>
              </w:rPr>
              <w:t>quantityMax</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The maximum quantity for which this price applies.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831D49" w:rsidP="00F207BE">
            <w:pPr>
              <w:rPr>
                <w:rFonts w:asciiTheme="minorHAnsi" w:hAnsiTheme="minorHAnsi"/>
              </w:rPr>
            </w:pPr>
            <w:r>
              <w:rPr>
                <w:rFonts w:asciiTheme="minorHAnsi" w:eastAsia="Times New Roman" w:hAnsiTheme="minorHAnsi"/>
              </w:rPr>
              <w:t>INT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TRUE</w:t>
            </w:r>
          </w:p>
        </w:tc>
      </w:tr>
      <w:tr w:rsidR="00F207BE" w:rsidRPr="006332AB" w:rsidTr="00F207BE">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Pr>
                <w:rFonts w:asciiTheme="minorHAnsi" w:eastAsia="Times New Roman" w:hAnsiTheme="minorHAnsi"/>
              </w:rPr>
              <w:t>quantityMin</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The</w:t>
            </w:r>
            <w:r>
              <w:rPr>
                <w:rFonts w:asciiTheme="minorHAnsi" w:eastAsia="Times New Roman" w:hAnsiTheme="minorHAnsi"/>
              </w:rPr>
              <w:t xml:space="preserve"> minimum </w:t>
            </w:r>
            <w:r w:rsidRPr="006332AB">
              <w:rPr>
                <w:rFonts w:asciiTheme="minorHAnsi" w:eastAsia="Times New Roman" w:hAnsiTheme="minorHAnsi"/>
              </w:rPr>
              <w:t>quantity for which this price applies.</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INT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TRUE</w:t>
            </w:r>
          </w:p>
        </w:tc>
      </w:tr>
      <w:tr w:rsidR="00F207BE" w:rsidRPr="006332AB" w:rsidTr="00F207BE">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price</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 xml:space="preserve">The price </w:t>
            </w:r>
            <w:proofErr w:type="gramStart"/>
            <w:r w:rsidRPr="006332AB">
              <w:rPr>
                <w:rFonts w:asciiTheme="minorHAnsi" w:eastAsia="Times New Roman" w:hAnsiTheme="minorHAnsi"/>
              </w:rPr>
              <w:t>value</w:t>
            </w:r>
            <w:proofErr w:type="gramEnd"/>
            <w:r w:rsidRPr="006332AB">
              <w:rPr>
                <w:rFonts w:asciiTheme="minorHAnsi" w:eastAsia="Times New Roman" w:hAnsiTheme="minorHAnsi"/>
              </w:rPr>
              <w: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TRUE</w:t>
            </w:r>
          </w:p>
        </w:tc>
      </w:tr>
      <w:tr w:rsidR="00F207BE" w:rsidRPr="006332AB" w:rsidTr="00F207BE">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sidRPr="006332AB">
              <w:rPr>
                <w:rFonts w:asciiTheme="minorHAnsi" w:eastAsia="Times New Roman" w:hAnsiTheme="minorHAnsi"/>
              </w:rPr>
              <w:t>discountCode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 xml:space="preserve">The discount </w:t>
            </w:r>
            <w:proofErr w:type="gramStart"/>
            <w:r w:rsidRPr="006332AB">
              <w:rPr>
                <w:rFonts w:asciiTheme="minorHAnsi" w:eastAsia="Times New Roman" w:hAnsiTheme="minorHAnsi"/>
              </w:rPr>
              <w:t>code</w:t>
            </w:r>
            <w:proofErr w:type="gramEnd"/>
            <w:r w:rsidRPr="006332AB">
              <w:rPr>
                <w:rFonts w:asciiTheme="minorHAnsi" w:eastAsia="Times New Roman" w:hAnsiTheme="minorHAnsi"/>
              </w:rPr>
              <w: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5</w:t>
            </w:r>
            <w:r w:rsidRPr="006332AB">
              <w:rPr>
                <w:rFonts w:asciiTheme="minorHAnsi" w:eastAsia="Times New Roman" w:hAnsiTheme="minorHAnsi"/>
              </w:rPr>
              <w:t xml:space="preserve">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FALSE</w:t>
            </w:r>
          </w:p>
        </w:tc>
      </w:tr>
    </w:tbl>
    <w:p w:rsidR="00F207BE" w:rsidRDefault="00F207BE" w:rsidP="006332AB">
      <w:pPr>
        <w:divId w:val="660355153"/>
        <w:rPr>
          <w:rFonts w:asciiTheme="minorHAnsi" w:eastAsia="Times New Roman" w:hAnsiTheme="minorHAnsi"/>
          <w:b/>
          <w:bCs/>
          <w:lang w:val="en-GB"/>
        </w:rPr>
      </w:pPr>
    </w:p>
    <w:p w:rsidR="00F207BE" w:rsidRDefault="00F207BE" w:rsidP="006332AB">
      <w:pPr>
        <w:divId w:val="660355153"/>
        <w:rPr>
          <w:rFonts w:asciiTheme="minorHAnsi" w:eastAsia="Times New Roman" w:hAnsiTheme="minorHAnsi"/>
          <w:b/>
          <w:bCs/>
          <w:lang w:val="en-GB"/>
        </w:rPr>
      </w:pPr>
    </w:p>
    <w:p w:rsidR="00F207BE" w:rsidRPr="006332AB" w:rsidRDefault="00F207BE"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Specification Object</w:t>
      </w:r>
    </w:p>
    <w:tbl>
      <w:tblPr>
        <w:tblW w:w="9532" w:type="dxa"/>
        <w:tblCellMar>
          <w:left w:w="0" w:type="dxa"/>
          <w:right w:w="0" w:type="dxa"/>
        </w:tblCellMar>
        <w:tblLook w:val="04A0" w:firstRow="1" w:lastRow="0" w:firstColumn="1" w:lastColumn="0" w:noHBand="0" w:noVBand="1"/>
      </w:tblPr>
      <w:tblGrid>
        <w:gridCol w:w="2683"/>
        <w:gridCol w:w="4329"/>
        <w:gridCol w:w="1260"/>
        <w:gridCol w:w="1260"/>
      </w:tblGrid>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specificationType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type of specification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specificationUom</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Specification unit of measure  </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268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measurementValue</w:t>
            </w:r>
            <w:proofErr w:type="spellEnd"/>
          </w:p>
        </w:tc>
        <w:tc>
          <w:tcPr>
            <w:tcW w:w="43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Specification Measurement Value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ApparelSize</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78"/>
        <w:gridCol w:w="4334"/>
        <w:gridCol w:w="1260"/>
        <w:gridCol w:w="1260"/>
      </w:tblGrid>
      <w:tr w:rsidR="00B9255D" w:rsidRPr="006332AB">
        <w:trPr>
          <w:divId w:val="660355153"/>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apparelStyle</w:t>
            </w:r>
            <w:proofErr w:type="spellEnd"/>
          </w:p>
        </w:tc>
        <w:tc>
          <w:tcPr>
            <w:tcW w:w="433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Apparel style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labelSize</w:t>
            </w:r>
            <w:proofErr w:type="spellEnd"/>
          </w:p>
        </w:tc>
        <w:tc>
          <w:tcPr>
            <w:tcW w:w="433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apparel items tagged size.  e.g. XS, S, M, L, etc.</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7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customSize</w:t>
            </w:r>
            <w:proofErr w:type="spellEnd"/>
          </w:p>
        </w:tc>
        <w:tc>
          <w:tcPr>
            <w:tcW w:w="433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Used to communicate custom size when </w:t>
            </w:r>
            <w:proofErr w:type="spellStart"/>
            <w:r w:rsidRPr="006332AB">
              <w:rPr>
                <w:rFonts w:asciiTheme="minorHAnsi" w:eastAsia="Times New Roman" w:hAnsiTheme="minorHAnsi"/>
              </w:rPr>
              <w:t>labelSize</w:t>
            </w:r>
            <w:proofErr w:type="spellEnd"/>
            <w:r w:rsidRPr="006332AB">
              <w:rPr>
                <w:rFonts w:asciiTheme="minorHAnsi" w:eastAsia="Times New Roman" w:hAnsiTheme="minorHAnsi"/>
              </w:rPr>
              <w:t xml:space="preserve"> is CUSTOM.</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Dimension Object</w:t>
      </w:r>
    </w:p>
    <w:tbl>
      <w:tblPr>
        <w:tblW w:w="9532" w:type="dxa"/>
        <w:tblCellMar>
          <w:left w:w="0" w:type="dxa"/>
          <w:right w:w="0" w:type="dxa"/>
        </w:tblCellMar>
        <w:tblLook w:val="04A0" w:firstRow="1" w:lastRow="0" w:firstColumn="1" w:lastColumn="0" w:noHBand="0" w:noVBand="1"/>
      </w:tblPr>
      <w:tblGrid>
        <w:gridCol w:w="2679"/>
        <w:gridCol w:w="4333"/>
        <w:gridCol w:w="1260"/>
        <w:gridCol w:w="1260"/>
      </w:tblGrid>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dimensionUom</w:t>
            </w:r>
            <w:proofErr w:type="spellEnd"/>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dimensional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depth</w:t>
            </w:r>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depth/length of the part using the unit of measure specified in </w:t>
            </w:r>
            <w:proofErr w:type="spellStart"/>
            <w:r w:rsidRPr="006332AB">
              <w:rPr>
                <w:rFonts w:asciiTheme="minorHAnsi" w:eastAsia="Times New Roman" w:hAnsiTheme="minorHAnsi"/>
              </w:rPr>
              <w:t>dimensionUom</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height</w:t>
            </w:r>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height of the part using the unit of </w:t>
            </w:r>
            <w:r w:rsidRPr="006332AB">
              <w:rPr>
                <w:rFonts w:asciiTheme="minorHAnsi" w:eastAsia="Times New Roman" w:hAnsiTheme="minorHAnsi"/>
              </w:rPr>
              <w:lastRenderedPageBreak/>
              <w:t xml:space="preserve">measure specified in </w:t>
            </w:r>
            <w:proofErr w:type="spellStart"/>
            <w:r w:rsidRPr="006332AB">
              <w:rPr>
                <w:rFonts w:asciiTheme="minorHAnsi" w:eastAsia="Times New Roman" w:hAnsiTheme="minorHAnsi"/>
              </w:rPr>
              <w:t>dimensionUom</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lastRenderedPageBreak/>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width</w:t>
            </w:r>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width of the part using the unit of measure specified in </w:t>
            </w:r>
            <w:proofErr w:type="spellStart"/>
            <w:r w:rsidRPr="006332AB">
              <w:rPr>
                <w:rFonts w:asciiTheme="minorHAnsi" w:eastAsia="Times New Roman" w:hAnsiTheme="minorHAnsi"/>
              </w:rPr>
              <w:t>dimensionUom</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weightUom</w:t>
            </w:r>
            <w:proofErr w:type="spellEnd"/>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weight unit of measure for the part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7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weight</w:t>
            </w:r>
          </w:p>
        </w:tc>
        <w:tc>
          <w:tcPr>
            <w:tcW w:w="43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of the part using the unit of measure specified in </w:t>
            </w:r>
            <w:proofErr w:type="spellStart"/>
            <w:r w:rsidRPr="006332AB">
              <w:rPr>
                <w:rFonts w:asciiTheme="minorHAnsi" w:eastAsia="Times New Roman" w:hAnsiTheme="minorHAnsi"/>
              </w:rPr>
              <w:t>dimensionUom</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ProductPackaging</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69"/>
        <w:gridCol w:w="4343"/>
        <w:gridCol w:w="1260"/>
        <w:gridCol w:w="1260"/>
      </w:tblGrid>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default</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Boolean flag identifying the single default packaging for this package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BOOLEAN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packageType</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packaging specific type for this </w:t>
            </w:r>
            <w:proofErr w:type="spellStart"/>
            <w:r w:rsidRPr="006332AB">
              <w:rPr>
                <w:rFonts w:asciiTheme="minorHAnsi" w:eastAsia="Times New Roman" w:hAnsiTheme="minorHAnsi"/>
              </w:rPr>
              <w:t>partId</w:t>
            </w:r>
            <w:proofErr w:type="spellEnd"/>
            <w:r w:rsidRPr="006332AB">
              <w:rPr>
                <w:rFonts w:asciiTheme="minorHAnsi" w:eastAsia="Times New Roman" w:hAnsiTheme="minorHAnsi"/>
              </w:rPr>
              <w:t xml:space="preserve"> e.g. Gift Box, Cello Pack, Sleeve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256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description</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Packaging specific 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2048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quantity</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t>
            </w:r>
            <w:proofErr w:type="spellStart"/>
            <w:r w:rsidRPr="006332AB">
              <w:rPr>
                <w:rFonts w:asciiTheme="minorHAnsi" w:eastAsia="Times New Roman" w:hAnsiTheme="minorHAnsi"/>
              </w:rPr>
              <w:t>partId</w:t>
            </w:r>
            <w:proofErr w:type="spellEnd"/>
            <w:r w:rsidRPr="006332AB">
              <w:rPr>
                <w:rFonts w:asciiTheme="minorHAnsi" w:eastAsia="Times New Roman" w:hAnsiTheme="minorHAnsi"/>
              </w:rPr>
              <w:t xml:space="preserve"> unit Quantity included within this specific Packaging Option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dimensionUom</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unit of measure for the package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depth</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depth/length of the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height</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height of the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width</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width of the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weightUom</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unit of measure for the </w:t>
            </w:r>
            <w:proofErr w:type="spellStart"/>
            <w:r w:rsidRPr="006332AB">
              <w:rPr>
                <w:rFonts w:asciiTheme="minorHAnsi" w:eastAsia="Times New Roman" w:hAnsiTheme="minorHAnsi"/>
              </w:rPr>
              <w:t>packageType</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weight</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of the specific </w:t>
            </w:r>
            <w:proofErr w:type="spellStart"/>
            <w:r w:rsidRPr="006332AB">
              <w:rPr>
                <w:rFonts w:asciiTheme="minorHAnsi" w:eastAsia="Times New Roman" w:hAnsiTheme="minorHAnsi"/>
              </w:rPr>
              <w:t>packageType</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ShippingPackage</w:t>
      </w:r>
      <w:proofErr w:type="spellEnd"/>
      <w:r w:rsidRPr="006332AB">
        <w:rPr>
          <w:rFonts w:asciiTheme="minorHAnsi" w:eastAsia="Times New Roman" w:hAnsiTheme="minorHAnsi"/>
          <w:b/>
          <w:bCs/>
          <w:lang w:val="en-GB"/>
        </w:rPr>
        <w:t xml:space="preserve"> Object</w:t>
      </w:r>
    </w:p>
    <w:tbl>
      <w:tblPr>
        <w:tblW w:w="9532" w:type="dxa"/>
        <w:tblCellMar>
          <w:left w:w="0" w:type="dxa"/>
          <w:right w:w="0" w:type="dxa"/>
        </w:tblCellMar>
        <w:tblLook w:val="04A0" w:firstRow="1" w:lastRow="0" w:firstColumn="1" w:lastColumn="0" w:noHBand="0" w:noVBand="1"/>
      </w:tblPr>
      <w:tblGrid>
        <w:gridCol w:w="2669"/>
        <w:gridCol w:w="4343"/>
        <w:gridCol w:w="1260"/>
        <w:gridCol w:w="1260"/>
      </w:tblGrid>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packageType</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shipping package specific type for this shipping package e.g. Box, Carton, etc.</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256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description</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shipping package specific 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2048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quantity</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t>
            </w:r>
            <w:proofErr w:type="spellStart"/>
            <w:r w:rsidRPr="006332AB">
              <w:rPr>
                <w:rFonts w:asciiTheme="minorHAnsi" w:eastAsia="Times New Roman" w:hAnsiTheme="minorHAnsi"/>
              </w:rPr>
              <w:t>partId</w:t>
            </w:r>
            <w:proofErr w:type="spellEnd"/>
            <w:r w:rsidRPr="006332AB">
              <w:rPr>
                <w:rFonts w:asciiTheme="minorHAnsi" w:eastAsia="Times New Roman" w:hAnsiTheme="minorHAnsi"/>
              </w:rPr>
              <w:t xml:space="preserve"> unit quantity included within this specific shipping packaging option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dimensionUom</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unit of measure for the </w:t>
            </w:r>
            <w:proofErr w:type="spellStart"/>
            <w:r w:rsidRPr="006332AB">
              <w:rPr>
                <w:rFonts w:asciiTheme="minorHAnsi" w:eastAsia="Times New Roman" w:hAnsiTheme="minorHAnsi"/>
              </w:rPr>
              <w:t>packageType</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STRING FACIT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depth</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depth/length of the shipping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lastRenderedPageBreak/>
              <w:t>height</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height of the shipping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width</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width of the shipping package in the </w:t>
            </w:r>
            <w:proofErr w:type="spellStart"/>
            <w:r w:rsidRPr="006332AB">
              <w:rPr>
                <w:rFonts w:asciiTheme="minorHAnsi" w:eastAsia="Times New Roman" w:hAnsiTheme="minorHAnsi"/>
              </w:rPr>
              <w:t>dimensionUom</w:t>
            </w:r>
            <w:proofErr w:type="spellEnd"/>
            <w:r w:rsidRPr="006332AB">
              <w:rPr>
                <w:rFonts w:asciiTheme="minorHAnsi" w:eastAsia="Times New Roman" w:hAnsiTheme="minorHAnsi"/>
              </w:rPr>
              <w:t xml:space="preserve"> unit of measure</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weightUom</w:t>
            </w:r>
            <w:proofErr w:type="spellEnd"/>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unit of measure for the </w:t>
            </w:r>
            <w:proofErr w:type="spellStart"/>
            <w:r w:rsidRPr="006332AB">
              <w:rPr>
                <w:rFonts w:asciiTheme="minorHAnsi" w:eastAsia="Times New Roman" w:hAnsiTheme="minorHAnsi"/>
              </w:rPr>
              <w:t>packageType</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2 FACIT STRING</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TRUE</w:t>
            </w:r>
          </w:p>
        </w:tc>
      </w:tr>
      <w:tr w:rsidR="00B9255D" w:rsidRPr="006332AB">
        <w:trPr>
          <w:divId w:val="660355153"/>
        </w:trPr>
        <w:tc>
          <w:tcPr>
            <w:tcW w:w="26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weight</w:t>
            </w:r>
          </w:p>
        </w:tc>
        <w:tc>
          <w:tcPr>
            <w:tcW w:w="434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The weight of the specific </w:t>
            </w:r>
            <w:proofErr w:type="spellStart"/>
            <w:r w:rsidRPr="006332AB">
              <w:rPr>
                <w:rFonts w:asciiTheme="minorHAnsi" w:eastAsia="Times New Roman" w:hAnsiTheme="minorHAnsi"/>
              </w:rPr>
              <w:t>packageType</w:t>
            </w:r>
            <w:proofErr w:type="spellEnd"/>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DECIMAL</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sz w:val="23"/>
          <w:szCs w:val="23"/>
          <w:lang w:val="en-GB"/>
        </w:rPr>
        <w:t> </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sz w:val="23"/>
          <w:szCs w:val="23"/>
          <w:lang w:val="en-GB"/>
        </w:rPr>
        <w:t>getProductDateModified</w:t>
      </w:r>
      <w:proofErr w:type="spellEnd"/>
      <w:r w:rsidRPr="006332AB">
        <w:rPr>
          <w:rFonts w:asciiTheme="minorHAnsi" w:eastAsia="Times New Roman" w:hAnsiTheme="minorHAnsi"/>
          <w:sz w:val="23"/>
          <w:szCs w:val="23"/>
          <w:lang w:val="en-GB"/>
        </w:rPr>
        <w:t>(</w:t>
      </w:r>
      <w:proofErr w:type="gramEnd"/>
      <w:r w:rsidRPr="006332AB">
        <w:rPr>
          <w:rFonts w:asciiTheme="minorHAnsi" w:eastAsia="Times New Roman" w:hAnsiTheme="minorHAnsi"/>
          <w:sz w:val="23"/>
          <w:szCs w:val="23"/>
          <w:lang w:val="en-GB"/>
        </w:rPr>
        <w: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This function will provide the list of Product Ids and optional Part Ids for all items which have changed since the date supplied in the request.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Request: </w:t>
      </w:r>
      <w:proofErr w:type="spellStart"/>
      <w:r w:rsidRPr="006332AB">
        <w:rPr>
          <w:rFonts w:asciiTheme="minorHAnsi" w:eastAsia="Times New Roman" w:hAnsiTheme="minorHAnsi"/>
          <w:sz w:val="23"/>
          <w:szCs w:val="23"/>
          <w:lang w:val="en-GB"/>
        </w:rPr>
        <w:t>GetProductDateModifiedRequest</w:t>
      </w:r>
      <w:proofErr w:type="spellEnd"/>
    </w:p>
    <w:tbl>
      <w:tblPr>
        <w:tblW w:w="9442" w:type="dxa"/>
        <w:tblCellMar>
          <w:left w:w="0" w:type="dxa"/>
          <w:right w:w="0" w:type="dxa"/>
        </w:tblCellMar>
        <w:tblLook w:val="04A0" w:firstRow="1" w:lastRow="0" w:firstColumn="1" w:lastColumn="0" w:noHBand="0" w:noVBand="1"/>
      </w:tblPr>
      <w:tblGrid>
        <w:gridCol w:w="2018"/>
        <w:gridCol w:w="4946"/>
        <w:gridCol w:w="1249"/>
        <w:gridCol w:w="1229"/>
      </w:tblGrid>
      <w:tr w:rsidR="00B9255D" w:rsidRPr="006332AB">
        <w:trPr>
          <w:divId w:val="660355153"/>
        </w:trPr>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504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wsVersion</w:t>
            </w:r>
            <w:proofErr w:type="spellEnd"/>
          </w:p>
        </w:tc>
        <w:tc>
          <w:tcPr>
            <w:tcW w:w="504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Standard Version of the Web Service being referenced.  Values are enumerated {1.0.0}</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id</w:t>
            </w:r>
          </w:p>
        </w:tc>
        <w:tc>
          <w:tcPr>
            <w:tcW w:w="504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customer Id or any other agreed upon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password</w:t>
            </w:r>
          </w:p>
        </w:tc>
        <w:tc>
          <w:tcPr>
            <w:tcW w:w="504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password associated with the Id</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trPr>
          <w:divId w:val="660355153"/>
        </w:trPr>
        <w:tc>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changeTimeStamp</w:t>
            </w:r>
            <w:proofErr w:type="spellEnd"/>
          </w:p>
        </w:tc>
        <w:tc>
          <w:tcPr>
            <w:tcW w:w="504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Beginning date time since last change in UTC</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ISO 8601 DATE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Reply:</w:t>
      </w:r>
      <w:r w:rsidRPr="006332AB">
        <w:rPr>
          <w:rFonts w:asciiTheme="minorHAnsi" w:eastAsia="Times New Roman" w:hAnsiTheme="minorHAnsi"/>
          <w:sz w:val="23"/>
          <w:szCs w:val="23"/>
          <w:lang w:val="en-GB"/>
        </w:rPr>
        <w:t xml:space="preserve"> </w:t>
      </w:r>
      <w:proofErr w:type="spellStart"/>
      <w:r w:rsidRPr="006332AB">
        <w:rPr>
          <w:rFonts w:asciiTheme="minorHAnsi" w:eastAsia="Times New Roman" w:hAnsiTheme="minorHAnsi"/>
          <w:sz w:val="23"/>
          <w:szCs w:val="23"/>
          <w:lang w:val="en-GB"/>
        </w:rPr>
        <w:t>GetProductDateModifiedResponse</w:t>
      </w:r>
      <w:proofErr w:type="spellEnd"/>
    </w:p>
    <w:tbl>
      <w:tblPr>
        <w:tblW w:w="9442" w:type="dxa"/>
        <w:tblCellMar>
          <w:left w:w="0" w:type="dxa"/>
          <w:right w:w="0" w:type="dxa"/>
        </w:tblCellMar>
        <w:tblLook w:val="04A0" w:firstRow="1" w:lastRow="0" w:firstColumn="1" w:lastColumn="0" w:noHBand="0" w:noVBand="1"/>
      </w:tblPr>
      <w:tblGrid>
        <w:gridCol w:w="2858"/>
        <w:gridCol w:w="4195"/>
        <w:gridCol w:w="1160"/>
        <w:gridCol w:w="1229"/>
      </w:tblGrid>
      <w:tr w:rsidR="00B9255D" w:rsidRPr="006332AB" w:rsidTr="00F207BE">
        <w:trPr>
          <w:divId w:val="660355153"/>
        </w:trPr>
        <w:tc>
          <w:tcPr>
            <w:tcW w:w="223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74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2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F207BE">
        <w:trPr>
          <w:divId w:val="660355153"/>
        </w:trPr>
        <w:tc>
          <w:tcPr>
            <w:tcW w:w="223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831D49" w:rsidP="00831D49">
            <w:pPr>
              <w:rPr>
                <w:rFonts w:asciiTheme="minorHAnsi" w:hAnsiTheme="minorHAnsi"/>
              </w:rPr>
            </w:pPr>
            <w:proofErr w:type="spellStart"/>
            <w:r w:rsidRPr="00831D49">
              <w:rPr>
                <w:rFonts w:asciiTheme="minorHAnsi" w:hAnsiTheme="minorHAnsi"/>
              </w:rPr>
              <w:t>ProductDateModifiedArray</w:t>
            </w:r>
            <w:proofErr w:type="spellEnd"/>
          </w:p>
        </w:tc>
        <w:tc>
          <w:tcPr>
            <w:tcW w:w="474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Array listing of all Product and Part specific Ids which have changed since the reference date requested (</w:t>
            </w:r>
            <w:proofErr w:type="spellStart"/>
            <w:r w:rsidRPr="006332AB">
              <w:rPr>
                <w:rFonts w:asciiTheme="minorHAnsi" w:eastAsia="Times New Roman" w:hAnsiTheme="minorHAnsi"/>
              </w:rPr>
              <w:t>lastChangeDate</w:t>
            </w:r>
            <w:proofErr w:type="spellEnd"/>
            <w:r w:rsidRPr="006332AB">
              <w:rPr>
                <w:rFonts w:asciiTheme="minorHAnsi" w:eastAsia="Times New Roman" w:hAnsiTheme="minorHAnsi"/>
              </w:rPr>
              <w:t xml:space="preserve">).  An array of </w:t>
            </w:r>
            <w:proofErr w:type="spellStart"/>
            <w:r w:rsidRPr="006332AB">
              <w:rPr>
                <w:rFonts w:asciiTheme="minorHAnsi" w:eastAsia="Times New Roman" w:hAnsiTheme="minorHAnsi"/>
              </w:rPr>
              <w:t>ProductChange</w:t>
            </w:r>
            <w:proofErr w:type="spellEnd"/>
            <w:r w:rsidRPr="006332AB">
              <w:rPr>
                <w:rFonts w:asciiTheme="minorHAnsi" w:eastAsia="Times New Roman" w:hAnsiTheme="minorHAnsi"/>
              </w:rPr>
              <w:t xml:space="preserve"> objects.</w:t>
            </w:r>
          </w:p>
        </w:tc>
        <w:tc>
          <w:tcPr>
            <w:tcW w:w="122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F207BE" w:rsidRPr="006332AB" w:rsidTr="00F207BE">
        <w:trPr>
          <w:divId w:val="660355153"/>
        </w:trPr>
        <w:tc>
          <w:tcPr>
            <w:tcW w:w="223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Pr>
                <w:rFonts w:asciiTheme="minorHAnsi" w:eastAsia="Times New Roman" w:hAnsiTheme="minorHAnsi"/>
              </w:rPr>
              <w:t>ServiceMessageArray</w:t>
            </w:r>
            <w:proofErr w:type="spellEnd"/>
          </w:p>
        </w:tc>
        <w:tc>
          <w:tcPr>
            <w:tcW w:w="474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cs="Arial"/>
                <w:bCs/>
              </w:rPr>
              <w:t xml:space="preserve">An array of </w:t>
            </w:r>
            <w:proofErr w:type="spellStart"/>
            <w:r>
              <w:rPr>
                <w:rFonts w:cs="Arial"/>
                <w:bCs/>
              </w:rPr>
              <w:t>ServiceMessage</w:t>
            </w:r>
            <w:proofErr w:type="spellEnd"/>
            <w:r>
              <w:rPr>
                <w:rFonts w:cs="Arial"/>
                <w:bCs/>
              </w:rPr>
              <w:t xml:space="preserve"> objects.</w:t>
            </w:r>
          </w:p>
        </w:tc>
        <w:tc>
          <w:tcPr>
            <w:tcW w:w="122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ARRAY</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 </w:t>
      </w:r>
    </w:p>
    <w:p w:rsidR="00B9255D" w:rsidRPr="006332AB" w:rsidRDefault="00831D49" w:rsidP="006332AB">
      <w:pPr>
        <w:divId w:val="660355153"/>
        <w:rPr>
          <w:rFonts w:asciiTheme="minorHAnsi" w:hAnsiTheme="minorHAnsi"/>
          <w:lang w:val="en-GB"/>
        </w:rPr>
      </w:pPr>
      <w:proofErr w:type="spellStart"/>
      <w:r>
        <w:rPr>
          <w:rFonts w:asciiTheme="minorHAnsi" w:eastAsia="Times New Roman" w:hAnsiTheme="minorHAnsi"/>
          <w:b/>
          <w:bCs/>
          <w:lang w:val="en-GB"/>
        </w:rPr>
        <w:t>ProductDateModified</w:t>
      </w:r>
      <w:proofErr w:type="spellEnd"/>
      <w:r w:rsidR="00722763" w:rsidRPr="006332AB">
        <w:rPr>
          <w:rFonts w:asciiTheme="minorHAnsi" w:eastAsia="Times New Roman" w:hAnsiTheme="minorHAnsi"/>
          <w:b/>
          <w:bCs/>
          <w:lang w:val="en-GB"/>
        </w:rPr>
        <w:t xml:space="preserve"> Object</w:t>
      </w:r>
    </w:p>
    <w:tbl>
      <w:tblPr>
        <w:tblW w:w="9442" w:type="dxa"/>
        <w:tblCellMar>
          <w:left w:w="0" w:type="dxa"/>
          <w:right w:w="0" w:type="dxa"/>
        </w:tblCellMar>
        <w:tblLook w:val="04A0" w:firstRow="1" w:lastRow="0" w:firstColumn="1" w:lastColumn="0" w:noHBand="0" w:noVBand="1"/>
      </w:tblPr>
      <w:tblGrid>
        <w:gridCol w:w="1954"/>
        <w:gridCol w:w="5003"/>
        <w:gridCol w:w="1256"/>
        <w:gridCol w:w="1229"/>
      </w:tblGrid>
      <w:tr w:rsidR="00B9255D" w:rsidRPr="006332AB">
        <w:trPr>
          <w:divId w:val="660355153"/>
        </w:trPr>
        <w:tc>
          <w:tcPr>
            <w:tcW w:w="19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504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19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504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product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504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part</w:t>
            </w:r>
          </w:p>
        </w:tc>
        <w:tc>
          <w:tcPr>
            <w:tcW w:w="126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sz w:val="23"/>
          <w:szCs w:val="23"/>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sz w:val="23"/>
          <w:szCs w:val="23"/>
          <w:lang w:val="en-GB"/>
        </w:rPr>
        <w:t> </w:t>
      </w: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sz w:val="23"/>
          <w:szCs w:val="23"/>
          <w:lang w:val="en-GB"/>
        </w:rPr>
        <w:t>getProductCloseOut</w:t>
      </w:r>
      <w:proofErr w:type="spellEnd"/>
      <w:r w:rsidRPr="006332AB">
        <w:rPr>
          <w:rFonts w:asciiTheme="minorHAnsi" w:eastAsia="Times New Roman" w:hAnsiTheme="minorHAnsi"/>
          <w:sz w:val="23"/>
          <w:szCs w:val="23"/>
          <w:lang w:val="en-GB"/>
        </w:rPr>
        <w:t>(</w:t>
      </w:r>
      <w:proofErr w:type="gramEnd"/>
      <w:r w:rsidRPr="006332AB">
        <w:rPr>
          <w:rFonts w:asciiTheme="minorHAnsi" w:eastAsia="Times New Roman" w:hAnsiTheme="minorHAnsi"/>
          <w:sz w:val="23"/>
          <w:szCs w:val="23"/>
          <w:lang w:val="en-GB"/>
        </w:rPr>
        <w: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xml:space="preserve">This function will provide a list of Product Ids and optional Part Ids for all items which currently have an </w:t>
      </w:r>
      <w:proofErr w:type="spellStart"/>
      <w:r w:rsidRPr="006332AB">
        <w:rPr>
          <w:rFonts w:asciiTheme="minorHAnsi" w:eastAsia="Times New Roman" w:hAnsiTheme="minorHAnsi"/>
          <w:lang w:val="en-GB"/>
        </w:rPr>
        <w:t>isCloseOut</w:t>
      </w:r>
      <w:proofErr w:type="spellEnd"/>
      <w:r w:rsidRPr="006332AB">
        <w:rPr>
          <w:rFonts w:asciiTheme="minorHAnsi" w:eastAsia="Times New Roman" w:hAnsiTheme="minorHAnsi"/>
          <w:lang w:val="en-GB"/>
        </w:rPr>
        <w:t xml:space="preserve"> value of TRUE.</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Request: </w:t>
      </w:r>
      <w:proofErr w:type="spellStart"/>
      <w:r w:rsidRPr="006332AB">
        <w:rPr>
          <w:rFonts w:asciiTheme="minorHAnsi" w:eastAsia="Times New Roman" w:hAnsiTheme="minorHAnsi"/>
          <w:sz w:val="23"/>
          <w:szCs w:val="23"/>
          <w:lang w:val="en-GB"/>
        </w:rPr>
        <w:t>GetProductCloseOutRequest</w:t>
      </w:r>
      <w:proofErr w:type="spellEnd"/>
    </w:p>
    <w:tbl>
      <w:tblPr>
        <w:tblW w:w="9435" w:type="dxa"/>
        <w:tblLayout w:type="fixed"/>
        <w:tblCellMar>
          <w:left w:w="0" w:type="dxa"/>
          <w:right w:w="0" w:type="dxa"/>
        </w:tblCellMar>
        <w:tblLook w:val="04A0" w:firstRow="1" w:lastRow="0" w:firstColumn="1" w:lastColumn="0" w:noHBand="0" w:noVBand="1"/>
      </w:tblPr>
      <w:tblGrid>
        <w:gridCol w:w="1971"/>
        <w:gridCol w:w="4586"/>
        <w:gridCol w:w="1709"/>
        <w:gridCol w:w="1169"/>
      </w:tblGrid>
      <w:tr w:rsidR="00B9255D" w:rsidRPr="006332AB">
        <w:trPr>
          <w:divId w:val="660355153"/>
        </w:trPr>
        <w:tc>
          <w:tcPr>
            <w:tcW w:w="19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59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19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lastRenderedPageBreak/>
              <w:t>wsVersion</w:t>
            </w:r>
            <w:proofErr w:type="spellEnd"/>
          </w:p>
        </w:tc>
        <w:tc>
          <w:tcPr>
            <w:tcW w:w="459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Standard Version of the Web Service being referenced. Values are enumerated {1.0.0}</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id</w:t>
            </w:r>
          </w:p>
        </w:tc>
        <w:tc>
          <w:tcPr>
            <w:tcW w:w="459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customer Id or any other agreed upon Id.</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7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password</w:t>
            </w:r>
          </w:p>
        </w:tc>
        <w:tc>
          <w:tcPr>
            <w:tcW w:w="459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password associated with the Id</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bl>
    <w:p w:rsidR="00B9255D" w:rsidRDefault="00722763" w:rsidP="006332AB">
      <w:pPr>
        <w:divId w:val="660355153"/>
        <w:rPr>
          <w:rFonts w:asciiTheme="minorHAnsi" w:eastAsia="Times New Roman" w:hAnsiTheme="minorHAnsi"/>
          <w:b/>
          <w:bCs/>
          <w:smallCaps/>
          <w:sz w:val="29"/>
          <w:szCs w:val="29"/>
          <w:lang w:val="en-GB"/>
        </w:rPr>
      </w:pPr>
      <w:r w:rsidRPr="006332AB">
        <w:rPr>
          <w:rFonts w:asciiTheme="minorHAnsi" w:eastAsia="Times New Roman" w:hAnsiTheme="minorHAnsi"/>
          <w:b/>
          <w:bCs/>
          <w:smallCaps/>
          <w:sz w:val="29"/>
          <w:szCs w:val="29"/>
          <w:lang w:val="en-GB"/>
        </w:rPr>
        <w:t> </w:t>
      </w:r>
    </w:p>
    <w:p w:rsidR="00F207BE" w:rsidRDefault="00F207BE" w:rsidP="006332AB">
      <w:pPr>
        <w:divId w:val="660355153"/>
        <w:rPr>
          <w:rFonts w:asciiTheme="minorHAnsi" w:eastAsia="Times New Roman" w:hAnsiTheme="minorHAnsi"/>
          <w:b/>
          <w:bCs/>
          <w:smallCaps/>
          <w:sz w:val="29"/>
          <w:szCs w:val="29"/>
          <w:lang w:val="en-GB"/>
        </w:rPr>
      </w:pPr>
    </w:p>
    <w:p w:rsidR="00F207BE" w:rsidRPr="006332AB" w:rsidRDefault="00F207BE"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Reply: </w:t>
      </w:r>
      <w:proofErr w:type="spellStart"/>
      <w:r w:rsidRPr="006332AB">
        <w:rPr>
          <w:rFonts w:asciiTheme="minorHAnsi" w:eastAsia="Times New Roman" w:hAnsiTheme="minorHAnsi"/>
          <w:sz w:val="23"/>
          <w:szCs w:val="23"/>
          <w:lang w:val="en-GB"/>
        </w:rPr>
        <w:t>GetProductCloseOutResponse</w:t>
      </w:r>
      <w:proofErr w:type="spellEnd"/>
    </w:p>
    <w:tbl>
      <w:tblPr>
        <w:tblW w:w="9435" w:type="dxa"/>
        <w:tblLayout w:type="fixed"/>
        <w:tblCellMar>
          <w:left w:w="0" w:type="dxa"/>
          <w:right w:w="0" w:type="dxa"/>
        </w:tblCellMar>
        <w:tblLook w:val="04A0" w:firstRow="1" w:lastRow="0" w:firstColumn="1" w:lastColumn="0" w:noHBand="0" w:noVBand="1"/>
      </w:tblPr>
      <w:tblGrid>
        <w:gridCol w:w="2061"/>
        <w:gridCol w:w="4496"/>
        <w:gridCol w:w="1709"/>
        <w:gridCol w:w="1169"/>
      </w:tblGrid>
      <w:tr w:rsidR="00B9255D" w:rsidRPr="006332AB" w:rsidTr="00F207BE">
        <w:trPr>
          <w:divId w:val="660355153"/>
        </w:trPr>
        <w:tc>
          <w:tcPr>
            <w:tcW w:w="20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F207BE">
        <w:trPr>
          <w:divId w:val="660355153"/>
        </w:trPr>
        <w:tc>
          <w:tcPr>
            <w:tcW w:w="20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ProductCloseOutArray</w:t>
            </w:r>
            <w:proofErr w:type="spellEnd"/>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All product and part specific Ids which are on closeout.  An array of </w:t>
            </w:r>
            <w:proofErr w:type="spellStart"/>
            <w:r w:rsidRPr="006332AB">
              <w:rPr>
                <w:rFonts w:asciiTheme="minorHAnsi" w:eastAsia="Times New Roman" w:hAnsiTheme="minorHAnsi"/>
              </w:rPr>
              <w:t>ProductCloseOut</w:t>
            </w:r>
            <w:proofErr w:type="spellEnd"/>
            <w:r w:rsidRPr="006332AB">
              <w:rPr>
                <w:rFonts w:asciiTheme="minorHAnsi" w:eastAsia="Times New Roman" w:hAnsiTheme="minorHAnsi"/>
              </w:rPr>
              <w:t xml:space="preserve"> objects.</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1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4245D9" w:rsidP="006332AB">
            <w:pPr>
              <w:rPr>
                <w:rFonts w:asciiTheme="minorHAnsi" w:hAnsiTheme="minorHAnsi"/>
              </w:rPr>
            </w:pPr>
            <w:r>
              <w:rPr>
                <w:rFonts w:asciiTheme="minorHAnsi" w:eastAsia="Times New Roman" w:hAnsiTheme="minorHAnsi"/>
              </w:rPr>
              <w:t>FALSE</w:t>
            </w:r>
          </w:p>
        </w:tc>
      </w:tr>
      <w:tr w:rsidR="00F207BE" w:rsidRPr="006332AB" w:rsidTr="00F207BE">
        <w:trPr>
          <w:divId w:val="660355153"/>
        </w:trPr>
        <w:tc>
          <w:tcPr>
            <w:tcW w:w="20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Pr>
                <w:rFonts w:asciiTheme="minorHAnsi" w:eastAsia="Times New Roman" w:hAnsiTheme="minorHAnsi"/>
              </w:rPr>
              <w:t>ServiceMessageArray</w:t>
            </w:r>
            <w:proofErr w:type="spellEnd"/>
          </w:p>
        </w:tc>
        <w:tc>
          <w:tcPr>
            <w:tcW w:w="449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cs="Arial"/>
                <w:bCs/>
              </w:rPr>
              <w:t xml:space="preserve">An array of </w:t>
            </w:r>
            <w:proofErr w:type="spellStart"/>
            <w:r>
              <w:rPr>
                <w:rFonts w:cs="Arial"/>
                <w:bCs/>
              </w:rPr>
              <w:t>ServiceMessage</w:t>
            </w:r>
            <w:proofErr w:type="spellEnd"/>
            <w:r>
              <w:rPr>
                <w:rFonts w:cs="Arial"/>
                <w:bCs/>
              </w:rPr>
              <w:t xml:space="preserve"> objects.</w:t>
            </w:r>
          </w:p>
        </w:tc>
        <w:tc>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ARRAY</w:t>
            </w:r>
          </w:p>
        </w:tc>
        <w:tc>
          <w:tcPr>
            <w:tcW w:w="11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ProductCloseOut</w:t>
      </w:r>
      <w:proofErr w:type="spellEnd"/>
      <w:r w:rsidRPr="006332AB">
        <w:rPr>
          <w:rFonts w:asciiTheme="minorHAnsi" w:eastAsia="Times New Roman" w:hAnsiTheme="minorHAnsi"/>
          <w:b/>
          <w:bCs/>
          <w:lang w:val="en-GB"/>
        </w:rPr>
        <w:t xml:space="preserve"> Object</w:t>
      </w:r>
    </w:p>
    <w:tbl>
      <w:tblPr>
        <w:tblW w:w="9442" w:type="dxa"/>
        <w:tblCellMar>
          <w:left w:w="0" w:type="dxa"/>
          <w:right w:w="0" w:type="dxa"/>
        </w:tblCellMar>
        <w:tblLook w:val="04A0" w:firstRow="1" w:lastRow="0" w:firstColumn="1" w:lastColumn="0" w:noHBand="0" w:noVBand="1"/>
      </w:tblPr>
      <w:tblGrid>
        <w:gridCol w:w="1952"/>
        <w:gridCol w:w="4560"/>
        <w:gridCol w:w="1701"/>
        <w:gridCol w:w="1229"/>
      </w:tblGrid>
      <w:tr w:rsidR="00B9255D" w:rsidRPr="006332AB">
        <w:trPr>
          <w:divId w:val="660355153"/>
        </w:trPr>
        <w:tc>
          <w:tcPr>
            <w:tcW w:w="19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6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19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6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product</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196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46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part</w:t>
            </w:r>
          </w:p>
        </w:tc>
        <w:tc>
          <w:tcPr>
            <w:tcW w:w="17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bl>
    <w:p w:rsidR="00B9255D" w:rsidRDefault="00722763" w:rsidP="006332AB">
      <w:pPr>
        <w:divId w:val="660355153"/>
        <w:rPr>
          <w:rFonts w:asciiTheme="minorHAnsi" w:eastAsia="Times New Roman" w:hAnsiTheme="minorHAnsi"/>
          <w:sz w:val="23"/>
          <w:szCs w:val="23"/>
          <w:lang w:val="en-GB"/>
        </w:rPr>
      </w:pPr>
      <w:r w:rsidRPr="006332AB">
        <w:rPr>
          <w:rFonts w:asciiTheme="minorHAnsi" w:eastAsia="Times New Roman" w:hAnsiTheme="minorHAnsi"/>
          <w:sz w:val="23"/>
          <w:szCs w:val="23"/>
          <w:lang w:val="en-GB"/>
        </w:rPr>
        <w:t> </w:t>
      </w:r>
    </w:p>
    <w:p w:rsidR="00F900BD" w:rsidRDefault="00F900BD" w:rsidP="006332AB">
      <w:pPr>
        <w:divId w:val="660355153"/>
        <w:rPr>
          <w:rFonts w:asciiTheme="minorHAnsi" w:eastAsia="Times New Roman" w:hAnsiTheme="minorHAnsi"/>
          <w:sz w:val="23"/>
          <w:szCs w:val="23"/>
          <w:lang w:val="en-GB"/>
        </w:rPr>
      </w:pPr>
    </w:p>
    <w:p w:rsidR="00F900BD" w:rsidRDefault="00F900BD" w:rsidP="006332AB">
      <w:pPr>
        <w:divId w:val="660355153"/>
        <w:rPr>
          <w:rFonts w:asciiTheme="minorHAnsi" w:eastAsia="Times New Roman" w:hAnsiTheme="minorHAnsi"/>
          <w:sz w:val="23"/>
          <w:szCs w:val="23"/>
          <w:lang w:val="en-GB"/>
        </w:rPr>
      </w:pPr>
    </w:p>
    <w:p w:rsidR="00F900BD" w:rsidRDefault="00F900BD" w:rsidP="006332AB">
      <w:pPr>
        <w:divId w:val="660355153"/>
        <w:rPr>
          <w:rFonts w:asciiTheme="minorHAnsi" w:eastAsia="Times New Roman" w:hAnsiTheme="minorHAnsi"/>
          <w:sz w:val="23"/>
          <w:szCs w:val="23"/>
          <w:lang w:val="en-GB"/>
        </w:rPr>
      </w:pPr>
    </w:p>
    <w:p w:rsidR="00F900BD" w:rsidRPr="006332AB" w:rsidRDefault="00F900BD"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proofErr w:type="spellStart"/>
      <w:proofErr w:type="gramStart"/>
      <w:r w:rsidRPr="006332AB">
        <w:rPr>
          <w:rFonts w:asciiTheme="minorHAnsi" w:eastAsia="Times New Roman" w:hAnsiTheme="minorHAnsi"/>
          <w:sz w:val="23"/>
          <w:szCs w:val="23"/>
          <w:lang w:val="en-GB"/>
        </w:rPr>
        <w:t>getProductSellable</w:t>
      </w:r>
      <w:proofErr w:type="spellEnd"/>
      <w:r w:rsidRPr="006332AB">
        <w:rPr>
          <w:rFonts w:asciiTheme="minorHAnsi" w:eastAsia="Times New Roman" w:hAnsiTheme="minorHAnsi"/>
          <w:sz w:val="23"/>
          <w:szCs w:val="23"/>
          <w:lang w:val="en-GB"/>
        </w:rPr>
        <w:t>(</w:t>
      </w:r>
      <w:proofErr w:type="gramEnd"/>
      <w:r w:rsidRPr="006332AB">
        <w:rPr>
          <w:rFonts w:asciiTheme="minorHAnsi" w:eastAsia="Times New Roman" w:hAnsiTheme="minorHAnsi"/>
          <w:sz w:val="23"/>
          <w:szCs w:val="23"/>
          <w:lang w:val="en-GB"/>
        </w:rPr>
        <w:t>)</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sz w:val="23"/>
          <w:szCs w:val="23"/>
          <w:lang w:val="en-GB"/>
        </w:rPr>
        <w:t>This function will provide a list of Product Ids and optional Part Ids along with their status of available to sell (Sellable TRUE or FALSE).</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Request: </w:t>
      </w:r>
      <w:proofErr w:type="spellStart"/>
      <w:r w:rsidRPr="006332AB">
        <w:rPr>
          <w:rFonts w:asciiTheme="minorHAnsi" w:eastAsia="Times New Roman" w:hAnsiTheme="minorHAnsi"/>
          <w:sz w:val="23"/>
          <w:szCs w:val="23"/>
          <w:lang w:val="en-GB"/>
        </w:rPr>
        <w:t>GetProductSellableRequest</w:t>
      </w:r>
      <w:proofErr w:type="spellEnd"/>
    </w:p>
    <w:tbl>
      <w:tblPr>
        <w:tblW w:w="9442" w:type="dxa"/>
        <w:tblCellMar>
          <w:left w:w="0" w:type="dxa"/>
          <w:right w:w="0" w:type="dxa"/>
        </w:tblCellMar>
        <w:tblLook w:val="04A0" w:firstRow="1" w:lastRow="0" w:firstColumn="1" w:lastColumn="0" w:noHBand="0" w:noVBand="1"/>
      </w:tblPr>
      <w:tblGrid>
        <w:gridCol w:w="2245"/>
        <w:gridCol w:w="4422"/>
        <w:gridCol w:w="1546"/>
        <w:gridCol w:w="1229"/>
      </w:tblGrid>
      <w:tr w:rsidR="00B9255D"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wsVersion</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Standard Version of the Web Service being referenced.  Values are enumerated {1.0.0}</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id</w:t>
            </w:r>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customer Id or any other agreed upon Id.</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password</w:t>
            </w:r>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password associated with the Id</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B9255D"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product</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FALSE</w:t>
            </w:r>
          </w:p>
        </w:tc>
      </w:tr>
      <w:tr w:rsidR="004245D9"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proofErr w:type="spellStart"/>
            <w:r w:rsidRPr="006332AB">
              <w:rPr>
                <w:rFonts w:asciiTheme="minorHAnsi" w:eastAsia="Times New Roman" w:hAnsiTheme="minorHAnsi"/>
              </w:rPr>
              <w:t>partId</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The associated part</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lang w:val="en-GB"/>
              </w:rPr>
              <w:t>FALSE</w:t>
            </w:r>
          </w:p>
        </w:tc>
      </w:tr>
      <w:tr w:rsidR="004245D9"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proofErr w:type="spellStart"/>
            <w:r w:rsidRPr="006332AB">
              <w:rPr>
                <w:rFonts w:asciiTheme="minorHAnsi" w:eastAsia="Times New Roman" w:hAnsiTheme="minorHAnsi"/>
              </w:rPr>
              <w:t>localizationCountry</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ISO 3166-1 Alpha 2 code for Country</w:t>
            </w:r>
          </w:p>
          <w:p w:rsidR="004245D9" w:rsidRPr="006332AB" w:rsidRDefault="004245D9" w:rsidP="004245D9">
            <w:pPr>
              <w:rPr>
                <w:rFonts w:asciiTheme="minorHAnsi" w:hAnsiTheme="minorHAnsi"/>
              </w:rPr>
            </w:pPr>
            <w:r w:rsidRPr="006332AB">
              <w:rPr>
                <w:rFonts w:asciiTheme="minorHAnsi" w:eastAsia="Times New Roman" w:hAnsiTheme="minorHAnsi"/>
              </w:rPr>
              <w:t xml:space="preserve">Example: CA=Canada; </w:t>
            </w:r>
          </w:p>
          <w:p w:rsidR="004245D9" w:rsidRPr="006332AB" w:rsidRDefault="004245D9" w:rsidP="004245D9">
            <w:pPr>
              <w:rPr>
                <w:rFonts w:asciiTheme="minorHAnsi" w:hAnsiTheme="minorHAnsi"/>
              </w:rPr>
            </w:pPr>
            <w:r w:rsidRPr="006332AB">
              <w:rPr>
                <w:rFonts w:asciiTheme="minorHAnsi" w:eastAsia="Times New Roman" w:hAnsiTheme="minorHAnsi"/>
              </w:rPr>
              <w:lastRenderedPageBreak/>
              <w:t>                  US=United States</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lastRenderedPageBreak/>
              <w:t>2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TRUE</w:t>
            </w:r>
          </w:p>
        </w:tc>
      </w:tr>
      <w:tr w:rsidR="004245D9"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proofErr w:type="spellStart"/>
            <w:r w:rsidRPr="006332AB">
              <w:rPr>
                <w:rFonts w:asciiTheme="minorHAnsi" w:eastAsia="Times New Roman" w:hAnsiTheme="minorHAnsi"/>
              </w:rPr>
              <w:t>localizationLanguage</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ISO 639-1 Alpha 2 code for Language</w:t>
            </w:r>
          </w:p>
          <w:p w:rsidR="004245D9" w:rsidRPr="006332AB" w:rsidRDefault="004245D9" w:rsidP="004245D9">
            <w:pPr>
              <w:rPr>
                <w:rFonts w:asciiTheme="minorHAnsi" w:hAnsiTheme="minorHAnsi"/>
              </w:rPr>
            </w:pPr>
            <w:r w:rsidRPr="006332AB">
              <w:rPr>
                <w:rFonts w:asciiTheme="minorHAnsi" w:eastAsia="Times New Roman" w:hAnsiTheme="minorHAnsi"/>
              </w:rPr>
              <w:t xml:space="preserve">Example: </w:t>
            </w:r>
            <w:proofErr w:type="spellStart"/>
            <w:r w:rsidRPr="006332AB">
              <w:rPr>
                <w:rFonts w:asciiTheme="minorHAnsi" w:eastAsia="Times New Roman" w:hAnsiTheme="minorHAnsi"/>
              </w:rPr>
              <w:t>en</w:t>
            </w:r>
            <w:proofErr w:type="spellEnd"/>
            <w:r w:rsidRPr="006332AB">
              <w:rPr>
                <w:rFonts w:asciiTheme="minorHAnsi" w:eastAsia="Times New Roman" w:hAnsiTheme="minorHAnsi"/>
              </w:rPr>
              <w:t xml:space="preserve"> = English;</w:t>
            </w:r>
          </w:p>
          <w:p w:rsidR="004245D9" w:rsidRPr="006332AB" w:rsidRDefault="004245D9" w:rsidP="004245D9">
            <w:pPr>
              <w:rPr>
                <w:rFonts w:asciiTheme="minorHAnsi" w:hAnsiTheme="minorHAnsi"/>
              </w:rPr>
            </w:pPr>
            <w:r w:rsidRPr="006332AB">
              <w:rPr>
                <w:rFonts w:asciiTheme="minorHAnsi" w:eastAsia="Times New Roman" w:hAnsiTheme="minorHAnsi"/>
              </w:rPr>
              <w:t xml:space="preserve">                   </w:t>
            </w:r>
            <w:proofErr w:type="spellStart"/>
            <w:r w:rsidRPr="006332AB">
              <w:rPr>
                <w:rFonts w:asciiTheme="minorHAnsi" w:eastAsia="Times New Roman" w:hAnsiTheme="minorHAnsi"/>
              </w:rPr>
              <w:t>fr</w:t>
            </w:r>
            <w:proofErr w:type="spellEnd"/>
            <w:r w:rsidRPr="006332AB">
              <w:rPr>
                <w:rFonts w:asciiTheme="minorHAnsi" w:eastAsia="Times New Roman" w:hAnsiTheme="minorHAnsi"/>
              </w:rPr>
              <w:t xml:space="preserve"> = French</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2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hAnsiTheme="minorHAnsi"/>
              </w:rPr>
            </w:pPr>
            <w:r w:rsidRPr="006332AB">
              <w:rPr>
                <w:rFonts w:asciiTheme="minorHAnsi" w:eastAsia="Times New Roman" w:hAnsiTheme="minorHAnsi"/>
              </w:rPr>
              <w:t>TRUE</w:t>
            </w:r>
          </w:p>
        </w:tc>
      </w:tr>
      <w:tr w:rsidR="004245D9"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eastAsia="Times New Roman" w:hAnsiTheme="minorHAnsi"/>
              </w:rPr>
            </w:pPr>
            <w:proofErr w:type="spellStart"/>
            <w:r>
              <w:rPr>
                <w:rFonts w:asciiTheme="minorHAnsi" w:eastAsia="Times New Roman" w:hAnsiTheme="minorHAnsi"/>
              </w:rPr>
              <w:t>lineName</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eastAsia="Times New Roman" w:hAnsiTheme="minorHAnsi"/>
              </w:rPr>
            </w:pPr>
            <w:r>
              <w:rPr>
                <w:rFonts w:asciiTheme="minorHAnsi" w:eastAsia="Times New Roman" w:hAnsiTheme="minorHAnsi"/>
              </w:rPr>
              <w:t>The line name (</w:t>
            </w:r>
            <w:proofErr w:type="gramStart"/>
            <w:r>
              <w:rPr>
                <w:rFonts w:asciiTheme="minorHAnsi" w:eastAsia="Times New Roman" w:hAnsiTheme="minorHAnsi"/>
              </w:rPr>
              <w:t>ex :</w:t>
            </w:r>
            <w:proofErr w:type="gramEnd"/>
            <w:r>
              <w:rPr>
                <w:rFonts w:asciiTheme="minorHAnsi" w:eastAsia="Times New Roman" w:hAnsiTheme="minorHAnsi"/>
              </w:rPr>
              <w:t xml:space="preserve"> Trimark, Hit)</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eastAsia="Times New Roman" w:hAnsiTheme="minorHAnsi"/>
              </w:rPr>
            </w:pPr>
            <w:r>
              <w:rPr>
                <w:rFonts w:asciiTheme="minorHAnsi" w:eastAsia="Times New Roman" w:hAnsiTheme="minorHAnsi"/>
              </w:rPr>
              <w:t>64 STRING</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4245D9" w:rsidRPr="006332AB" w:rsidRDefault="004245D9" w:rsidP="004245D9">
            <w:pPr>
              <w:rPr>
                <w:rFonts w:asciiTheme="minorHAnsi" w:eastAsia="Times New Roman" w:hAnsiTheme="minorHAnsi"/>
                <w:lang w:val="en-GB"/>
              </w:rPr>
            </w:pPr>
            <w:r>
              <w:rPr>
                <w:rFonts w:asciiTheme="minorHAnsi" w:eastAsia="Times New Roman" w:hAnsiTheme="minorHAnsi"/>
                <w:lang w:val="en-GB"/>
              </w:rPr>
              <w:t>FALSE</w:t>
            </w:r>
          </w:p>
        </w:tc>
      </w:tr>
      <w:tr w:rsidR="004245D9" w:rsidRPr="006332AB" w:rsidTr="00D54E7F">
        <w:trPr>
          <w:divId w:val="660355153"/>
        </w:trPr>
        <w:tc>
          <w:tcPr>
            <w:tcW w:w="2245"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4245D9" w:rsidRPr="006332AB" w:rsidRDefault="004245D9" w:rsidP="004245D9">
            <w:pPr>
              <w:rPr>
                <w:rFonts w:asciiTheme="minorHAnsi" w:hAnsiTheme="minorHAnsi"/>
              </w:rPr>
            </w:pPr>
            <w:proofErr w:type="spellStart"/>
            <w:r w:rsidRPr="006332AB">
              <w:rPr>
                <w:rFonts w:asciiTheme="minorHAnsi" w:eastAsia="Times New Roman" w:hAnsiTheme="minorHAnsi"/>
              </w:rPr>
              <w:t>isSellable</w:t>
            </w:r>
            <w:proofErr w:type="spellEnd"/>
          </w:p>
        </w:tc>
        <w:tc>
          <w:tcPr>
            <w:tcW w:w="442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4245D9" w:rsidRPr="006332AB" w:rsidRDefault="004245D9" w:rsidP="004245D9">
            <w:pPr>
              <w:rPr>
                <w:rFonts w:asciiTheme="minorHAnsi" w:hAnsiTheme="minorHAnsi"/>
              </w:rPr>
            </w:pPr>
            <w:r w:rsidRPr="006332AB">
              <w:rPr>
                <w:rFonts w:asciiTheme="minorHAnsi" w:eastAsia="Times New Roman" w:hAnsiTheme="minorHAnsi"/>
              </w:rPr>
              <w:t>Indicates if sellable</w:t>
            </w:r>
          </w:p>
        </w:tc>
        <w:tc>
          <w:tcPr>
            <w:tcW w:w="154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4245D9" w:rsidRPr="006332AB" w:rsidRDefault="004245D9" w:rsidP="004245D9">
            <w:pPr>
              <w:rPr>
                <w:rFonts w:asciiTheme="minorHAnsi" w:hAnsiTheme="minorHAnsi"/>
              </w:rPr>
            </w:pPr>
            <w:r w:rsidRPr="006332AB">
              <w:rPr>
                <w:rFonts w:asciiTheme="minorHAnsi" w:eastAsia="Times New Roman" w:hAnsiTheme="minorHAnsi"/>
              </w:rPr>
              <w:t>BOOLEAN</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4245D9" w:rsidRPr="006332AB" w:rsidRDefault="004245D9" w:rsidP="004245D9">
            <w:pPr>
              <w:rPr>
                <w:rFonts w:asciiTheme="minorHAnsi" w:hAnsiTheme="minorHAnsi"/>
              </w:rPr>
            </w:pPr>
            <w:r w:rsidRPr="006332AB">
              <w:rPr>
                <w:rFonts w:asciiTheme="minorHAnsi" w:eastAsia="Times New Roman" w:hAnsiTheme="minorHAnsi"/>
                <w:lang w:val="en-GB"/>
              </w:rPr>
              <w:t>TRUE</w:t>
            </w:r>
          </w:p>
        </w:tc>
      </w:tr>
    </w:tbl>
    <w:p w:rsidR="00B9255D" w:rsidRDefault="00722763" w:rsidP="006332AB">
      <w:pPr>
        <w:divId w:val="660355153"/>
        <w:rPr>
          <w:rFonts w:asciiTheme="minorHAnsi" w:eastAsia="Times New Roman" w:hAnsiTheme="minorHAnsi"/>
          <w:b/>
          <w:bCs/>
          <w:smallCaps/>
          <w:lang w:val="en-GB"/>
        </w:rPr>
      </w:pPr>
      <w:r w:rsidRPr="006332AB">
        <w:rPr>
          <w:rFonts w:asciiTheme="minorHAnsi" w:eastAsia="Times New Roman" w:hAnsiTheme="minorHAnsi"/>
          <w:b/>
          <w:bCs/>
          <w:smallCaps/>
          <w:lang w:val="en-GB"/>
        </w:rPr>
        <w:t> </w:t>
      </w:r>
    </w:p>
    <w:p w:rsidR="00F207BE" w:rsidRDefault="00F207BE" w:rsidP="006332AB">
      <w:pPr>
        <w:divId w:val="660355153"/>
        <w:rPr>
          <w:rFonts w:asciiTheme="minorHAnsi" w:eastAsia="Times New Roman" w:hAnsiTheme="minorHAnsi"/>
          <w:b/>
          <w:bCs/>
          <w:smallCaps/>
          <w:lang w:val="en-GB"/>
        </w:rPr>
      </w:pPr>
    </w:p>
    <w:p w:rsidR="00F207BE" w:rsidRDefault="00F207BE" w:rsidP="006332AB">
      <w:pPr>
        <w:divId w:val="660355153"/>
        <w:rPr>
          <w:rFonts w:asciiTheme="minorHAnsi" w:eastAsia="Times New Roman" w:hAnsiTheme="minorHAnsi"/>
          <w:b/>
          <w:bCs/>
          <w:smallCaps/>
          <w:lang w:val="en-GB"/>
        </w:rPr>
      </w:pPr>
    </w:p>
    <w:p w:rsidR="00F207BE" w:rsidRDefault="00F207BE" w:rsidP="006332AB">
      <w:pPr>
        <w:divId w:val="660355153"/>
        <w:rPr>
          <w:rFonts w:asciiTheme="minorHAnsi" w:eastAsia="Times New Roman" w:hAnsiTheme="minorHAnsi"/>
          <w:b/>
          <w:bCs/>
          <w:smallCaps/>
          <w:lang w:val="en-GB"/>
        </w:rPr>
      </w:pPr>
    </w:p>
    <w:p w:rsidR="00F207BE" w:rsidRPr="006332AB" w:rsidRDefault="00F207BE"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lang w:val="en-GB"/>
        </w:rPr>
        <w:t xml:space="preserve">Reply: </w:t>
      </w:r>
      <w:proofErr w:type="spellStart"/>
      <w:r w:rsidRPr="006332AB">
        <w:rPr>
          <w:rFonts w:asciiTheme="minorHAnsi" w:eastAsia="Times New Roman" w:hAnsiTheme="minorHAnsi"/>
          <w:sz w:val="23"/>
          <w:szCs w:val="23"/>
          <w:lang w:val="en-GB"/>
        </w:rPr>
        <w:t>GetProductSellableResponse</w:t>
      </w:r>
      <w:proofErr w:type="spellEnd"/>
    </w:p>
    <w:tbl>
      <w:tblPr>
        <w:tblW w:w="9442" w:type="dxa"/>
        <w:tblCellMar>
          <w:left w:w="0" w:type="dxa"/>
          <w:right w:w="0" w:type="dxa"/>
        </w:tblCellMar>
        <w:tblLook w:val="04A0" w:firstRow="1" w:lastRow="0" w:firstColumn="1" w:lastColumn="0" w:noHBand="0" w:noVBand="1"/>
      </w:tblPr>
      <w:tblGrid>
        <w:gridCol w:w="2298"/>
        <w:gridCol w:w="4361"/>
        <w:gridCol w:w="1554"/>
        <w:gridCol w:w="1229"/>
      </w:tblGrid>
      <w:tr w:rsidR="00B9255D" w:rsidRPr="006332AB" w:rsidTr="00F207BE">
        <w:trPr>
          <w:divId w:val="660355153"/>
        </w:trPr>
        <w:tc>
          <w:tcPr>
            <w:tcW w:w="22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38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5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rsidTr="00F207BE">
        <w:trPr>
          <w:divId w:val="660355153"/>
        </w:trPr>
        <w:tc>
          <w:tcPr>
            <w:tcW w:w="22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ProductSellableArray</w:t>
            </w:r>
            <w:proofErr w:type="spellEnd"/>
          </w:p>
        </w:tc>
        <w:tc>
          <w:tcPr>
            <w:tcW w:w="438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Array listing of all product and part specific Ids along with sellable status.  An array of </w:t>
            </w:r>
            <w:proofErr w:type="spellStart"/>
            <w:r w:rsidRPr="006332AB">
              <w:rPr>
                <w:rFonts w:asciiTheme="minorHAnsi" w:eastAsia="Times New Roman" w:hAnsiTheme="minorHAnsi"/>
              </w:rPr>
              <w:t>ProductSellable</w:t>
            </w:r>
            <w:proofErr w:type="spellEnd"/>
            <w:r w:rsidRPr="006332AB">
              <w:rPr>
                <w:rFonts w:asciiTheme="minorHAnsi" w:eastAsia="Times New Roman" w:hAnsiTheme="minorHAnsi"/>
              </w:rPr>
              <w:t xml:space="preserve"> objects.</w:t>
            </w:r>
          </w:p>
        </w:tc>
        <w:tc>
          <w:tcPr>
            <w:tcW w:w="15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OBJECT ARRAY</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F207BE" w:rsidRPr="006332AB" w:rsidTr="00F207BE">
        <w:trPr>
          <w:divId w:val="660355153"/>
        </w:trPr>
        <w:tc>
          <w:tcPr>
            <w:tcW w:w="2264"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proofErr w:type="spellStart"/>
            <w:r>
              <w:rPr>
                <w:rFonts w:asciiTheme="minorHAnsi" w:eastAsia="Times New Roman" w:hAnsiTheme="minorHAnsi"/>
              </w:rPr>
              <w:t>ServiceMessageArray</w:t>
            </w:r>
            <w:proofErr w:type="spellEnd"/>
          </w:p>
        </w:tc>
        <w:tc>
          <w:tcPr>
            <w:tcW w:w="4388"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cs="Arial"/>
                <w:bCs/>
              </w:rPr>
              <w:t xml:space="preserve">An array of </w:t>
            </w:r>
            <w:proofErr w:type="spellStart"/>
            <w:r>
              <w:rPr>
                <w:rFonts w:cs="Arial"/>
                <w:bCs/>
              </w:rPr>
              <w:t>ServiceMessage</w:t>
            </w:r>
            <w:proofErr w:type="spellEnd"/>
            <w:r>
              <w:rPr>
                <w:rFonts w:cs="Arial"/>
                <w:bCs/>
              </w:rPr>
              <w:t xml:space="preserve"> objects.</w:t>
            </w:r>
          </w:p>
        </w:tc>
        <w:tc>
          <w:tcPr>
            <w:tcW w:w="1561"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Pr>
                <w:rFonts w:asciiTheme="minorHAnsi" w:eastAsia="Times New Roman" w:hAnsiTheme="minorHAnsi"/>
              </w:rPr>
              <w:t>ARRAY</w:t>
            </w:r>
          </w:p>
        </w:tc>
        <w:tc>
          <w:tcPr>
            <w:tcW w:w="122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F207BE" w:rsidRPr="006332AB" w:rsidRDefault="00F207BE" w:rsidP="00F207BE">
            <w:pPr>
              <w:rPr>
                <w:rFonts w:asciiTheme="minorHAnsi" w:hAnsiTheme="minorHAnsi"/>
              </w:rPr>
            </w:pPr>
            <w:r w:rsidRPr="006332AB">
              <w:rPr>
                <w:rFonts w:asciiTheme="minorHAnsi" w:eastAsia="Times New Roman" w:hAnsiTheme="minorHAnsi"/>
              </w:rPr>
              <w:t>FALSE</w:t>
            </w:r>
          </w:p>
        </w:tc>
      </w:tr>
    </w:tbl>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lang w:val="en-GB"/>
        </w:rPr>
        <w:t> </w:t>
      </w:r>
    </w:p>
    <w:p w:rsidR="00B9255D" w:rsidRPr="006332AB" w:rsidRDefault="00722763" w:rsidP="006332AB">
      <w:pPr>
        <w:divId w:val="660355153"/>
        <w:rPr>
          <w:rFonts w:asciiTheme="minorHAnsi" w:hAnsiTheme="minorHAnsi"/>
          <w:lang w:val="en-GB"/>
        </w:rPr>
      </w:pPr>
      <w:proofErr w:type="spellStart"/>
      <w:r w:rsidRPr="006332AB">
        <w:rPr>
          <w:rFonts w:asciiTheme="minorHAnsi" w:eastAsia="Times New Roman" w:hAnsiTheme="minorHAnsi"/>
          <w:b/>
          <w:bCs/>
          <w:lang w:val="en-GB"/>
        </w:rPr>
        <w:t>ProductSellable</w:t>
      </w:r>
      <w:proofErr w:type="spellEnd"/>
      <w:r w:rsidRPr="006332AB">
        <w:rPr>
          <w:rFonts w:asciiTheme="minorHAnsi" w:eastAsia="Times New Roman" w:hAnsiTheme="minorHAnsi"/>
          <w:b/>
          <w:bCs/>
          <w:lang w:val="en-GB"/>
        </w:rPr>
        <w:t xml:space="preserve"> Object</w:t>
      </w:r>
    </w:p>
    <w:tbl>
      <w:tblPr>
        <w:tblW w:w="9442" w:type="dxa"/>
        <w:tblCellMar>
          <w:left w:w="0" w:type="dxa"/>
          <w:right w:w="0" w:type="dxa"/>
        </w:tblCellMar>
        <w:tblLook w:val="04A0" w:firstRow="1" w:lastRow="0" w:firstColumn="1" w:lastColumn="0" w:noHBand="0" w:noVBand="1"/>
      </w:tblPr>
      <w:tblGrid>
        <w:gridCol w:w="1979"/>
        <w:gridCol w:w="4623"/>
        <w:gridCol w:w="1611"/>
        <w:gridCol w:w="1229"/>
      </w:tblGrid>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6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B9255D" w:rsidRPr="006332AB">
        <w:trPr>
          <w:divId w:val="660355153"/>
        </w:trPr>
        <w:tc>
          <w:tcPr>
            <w:tcW w:w="198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productId</w:t>
            </w:r>
            <w:proofErr w:type="spellEnd"/>
          </w:p>
        </w:tc>
        <w:tc>
          <w:tcPr>
            <w:tcW w:w="46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product</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TRUE</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partId</w:t>
            </w:r>
            <w:proofErr w:type="spellEnd"/>
          </w:p>
        </w:tc>
        <w:tc>
          <w:tcPr>
            <w:tcW w:w="46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associated part</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FALSE</w:t>
            </w:r>
          </w:p>
        </w:tc>
      </w:tr>
      <w:tr w:rsidR="00F900B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F900BD" w:rsidRPr="006332AB" w:rsidRDefault="00F900BD" w:rsidP="006332AB">
            <w:pPr>
              <w:rPr>
                <w:rFonts w:asciiTheme="minorHAnsi" w:eastAsia="Times New Roman" w:hAnsiTheme="minorHAnsi"/>
              </w:rPr>
            </w:pPr>
            <w:proofErr w:type="spellStart"/>
            <w:r>
              <w:rPr>
                <w:rFonts w:asciiTheme="minorHAnsi" w:eastAsia="Times New Roman" w:hAnsiTheme="minorHAnsi"/>
              </w:rPr>
              <w:t>culturePoint</w:t>
            </w:r>
            <w:proofErr w:type="spellEnd"/>
          </w:p>
        </w:tc>
        <w:tc>
          <w:tcPr>
            <w:tcW w:w="46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F900BD" w:rsidRPr="006332AB" w:rsidRDefault="00F900BD" w:rsidP="006332AB">
            <w:pPr>
              <w:rPr>
                <w:rFonts w:asciiTheme="minorHAnsi" w:eastAsia="Times New Roman" w:hAnsiTheme="minorHAnsi"/>
              </w:rPr>
            </w:pPr>
            <w:r>
              <w:rPr>
                <w:rFonts w:asciiTheme="minorHAnsi" w:eastAsia="Times New Roman" w:hAnsiTheme="minorHAnsi"/>
              </w:rPr>
              <w:t>The culture point</w:t>
            </w:r>
          </w:p>
        </w:tc>
        <w:tc>
          <w:tcPr>
            <w:tcW w:w="1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F900BD" w:rsidRPr="006332AB" w:rsidRDefault="00F900BD" w:rsidP="006332AB">
            <w:pPr>
              <w:rPr>
                <w:rFonts w:asciiTheme="minorHAnsi" w:eastAsia="Times New Roman" w:hAnsiTheme="minorHAnsi"/>
              </w:rPr>
            </w:pPr>
            <w:r>
              <w:rPr>
                <w:rFonts w:asciiTheme="minorHAnsi" w:eastAsia="Times New Roman" w:hAnsiTheme="minorHAnsi"/>
              </w:rPr>
              <w:t>64 STRING</w:t>
            </w:r>
          </w:p>
        </w:tc>
        <w:tc>
          <w:tcPr>
            <w:tcW w:w="117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rsidR="00F900BD" w:rsidRPr="006332AB" w:rsidRDefault="00F900BD" w:rsidP="006332AB">
            <w:pPr>
              <w:rPr>
                <w:rFonts w:asciiTheme="minorHAnsi" w:eastAsia="Times New Roman" w:hAnsiTheme="minorHAnsi"/>
                <w:lang w:val="en-GB"/>
              </w:rPr>
            </w:pPr>
            <w:r>
              <w:rPr>
                <w:rFonts w:asciiTheme="minorHAnsi" w:eastAsia="Times New Roman" w:hAnsiTheme="minorHAnsi"/>
                <w:lang w:val="en-GB"/>
              </w:rPr>
              <w:t>FALSE</w:t>
            </w:r>
          </w:p>
        </w:tc>
      </w:tr>
    </w:tbl>
    <w:p w:rsidR="00B9255D" w:rsidRDefault="00722763" w:rsidP="006332AB">
      <w:pPr>
        <w:divId w:val="660355153"/>
        <w:rPr>
          <w:rFonts w:asciiTheme="minorHAnsi" w:eastAsia="Times New Roman" w:hAnsiTheme="minorHAnsi"/>
          <w:sz w:val="23"/>
          <w:szCs w:val="23"/>
          <w:lang w:val="en-GB"/>
        </w:rPr>
      </w:pPr>
      <w:r w:rsidRPr="006332AB">
        <w:rPr>
          <w:rFonts w:asciiTheme="minorHAnsi" w:eastAsia="Times New Roman" w:hAnsiTheme="minorHAnsi"/>
          <w:sz w:val="23"/>
          <w:szCs w:val="23"/>
          <w:lang w:val="en-GB"/>
        </w:rPr>
        <w:t> </w:t>
      </w:r>
    </w:p>
    <w:p w:rsidR="00D54E7F" w:rsidRDefault="00D54E7F" w:rsidP="006332AB">
      <w:pPr>
        <w:divId w:val="660355153"/>
        <w:rPr>
          <w:rFonts w:asciiTheme="minorHAnsi" w:eastAsia="Times New Roman" w:hAnsiTheme="minorHAnsi"/>
          <w:sz w:val="23"/>
          <w:szCs w:val="23"/>
          <w:lang w:val="en-GB"/>
        </w:rPr>
      </w:pPr>
    </w:p>
    <w:p w:rsidR="00D54E7F" w:rsidRPr="006332AB" w:rsidRDefault="00D54E7F" w:rsidP="006332AB">
      <w:pPr>
        <w:divId w:val="660355153"/>
        <w:rPr>
          <w:rFonts w:asciiTheme="minorHAnsi" w:hAnsiTheme="minorHAnsi"/>
          <w:lang w:val="en-GB"/>
        </w:rPr>
      </w:pP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sz w:val="23"/>
          <w:szCs w:val="23"/>
          <w:lang w:val="en-GB"/>
        </w:rPr>
        <w:br w:type="page"/>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smallCaps/>
          <w:kern w:val="36"/>
          <w:sz w:val="36"/>
          <w:szCs w:val="36"/>
          <w:lang w:val="en-GB"/>
        </w:rPr>
        <w:lastRenderedPageBreak/>
        <w:t>Enumerated Type Restrictions</w:t>
      </w:r>
    </w:p>
    <w:p w:rsidR="00B9255D" w:rsidRPr="006332AB" w:rsidRDefault="00722763" w:rsidP="006332AB">
      <w:pPr>
        <w:divId w:val="660355153"/>
        <w:rPr>
          <w:rFonts w:asciiTheme="minorHAnsi" w:hAnsiTheme="minorHAnsi"/>
          <w:lang w:val="en-GB"/>
        </w:rPr>
      </w:pPr>
      <w:r w:rsidRPr="006332AB">
        <w:rPr>
          <w:rFonts w:asciiTheme="minorHAnsi" w:hAnsiTheme="minorHAnsi"/>
          <w:b/>
          <w:bCs/>
          <w:sz w:val="23"/>
          <w:szCs w:val="23"/>
          <w:lang w:val="en-GB"/>
        </w:rPr>
        <w:t> </w:t>
      </w:r>
    </w:p>
    <w:tbl>
      <w:tblPr>
        <w:tblW w:w="9442" w:type="dxa"/>
        <w:tblCellMar>
          <w:left w:w="0" w:type="dxa"/>
          <w:right w:w="0" w:type="dxa"/>
        </w:tblCellMar>
        <w:tblLook w:val="04A0" w:firstRow="1" w:lastRow="0" w:firstColumn="1" w:lastColumn="0" w:noHBand="0" w:noVBand="1"/>
      </w:tblPr>
      <w:tblGrid>
        <w:gridCol w:w="2210"/>
        <w:gridCol w:w="2969"/>
        <w:gridCol w:w="1563"/>
        <w:gridCol w:w="2700"/>
      </w:tblGrid>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wsVersion</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Standard Version of the Web Service being referenced</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64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15" w:type="dxa"/>
              <w:left w:w="15" w:type="dxa"/>
              <w:bottom w:w="15" w:type="dxa"/>
              <w:right w:w="1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1.0.0</w:t>
            </w:r>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dimensionUom</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dimensional unit of measure</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64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hAnsiTheme="minorHAnsi"/>
              </w:rPr>
              <w:t>MM (Millimeter)</w:t>
            </w:r>
          </w:p>
          <w:p w:rsidR="00B9255D" w:rsidRPr="006332AB" w:rsidRDefault="00722763" w:rsidP="006332AB">
            <w:pPr>
              <w:rPr>
                <w:rFonts w:asciiTheme="minorHAnsi" w:hAnsiTheme="minorHAnsi"/>
              </w:rPr>
            </w:pPr>
            <w:r w:rsidRPr="006332AB">
              <w:rPr>
                <w:rFonts w:asciiTheme="minorHAnsi" w:hAnsiTheme="minorHAnsi"/>
              </w:rPr>
              <w:t>CM (Centimeter)</w:t>
            </w:r>
          </w:p>
          <w:p w:rsidR="00B9255D" w:rsidRPr="006332AB" w:rsidRDefault="00722763" w:rsidP="006332AB">
            <w:pPr>
              <w:rPr>
                <w:rFonts w:asciiTheme="minorHAnsi" w:hAnsiTheme="minorHAnsi"/>
              </w:rPr>
            </w:pPr>
            <w:r w:rsidRPr="006332AB">
              <w:rPr>
                <w:rFonts w:asciiTheme="minorHAnsi" w:hAnsiTheme="minorHAnsi"/>
              </w:rPr>
              <w:t>MR (Meter)</w:t>
            </w:r>
          </w:p>
          <w:p w:rsidR="00B9255D" w:rsidRPr="006332AB" w:rsidRDefault="00722763" w:rsidP="006332AB">
            <w:pPr>
              <w:rPr>
                <w:rFonts w:asciiTheme="minorHAnsi" w:hAnsiTheme="minorHAnsi"/>
              </w:rPr>
            </w:pPr>
            <w:r w:rsidRPr="006332AB">
              <w:rPr>
                <w:rFonts w:asciiTheme="minorHAnsi" w:hAnsiTheme="minorHAnsi"/>
              </w:rPr>
              <w:t>IN (Inch)</w:t>
            </w:r>
          </w:p>
          <w:p w:rsidR="00B9255D" w:rsidRPr="006332AB" w:rsidRDefault="00722763" w:rsidP="006332AB">
            <w:pPr>
              <w:rPr>
                <w:rFonts w:asciiTheme="minorHAnsi" w:hAnsiTheme="minorHAnsi"/>
              </w:rPr>
            </w:pPr>
            <w:r w:rsidRPr="006332AB">
              <w:rPr>
                <w:rFonts w:asciiTheme="minorHAnsi" w:hAnsiTheme="minorHAnsi"/>
              </w:rPr>
              <w:t>FT (Feet)</w:t>
            </w:r>
          </w:p>
          <w:p w:rsidR="00B9255D" w:rsidRPr="006332AB" w:rsidRDefault="00722763" w:rsidP="006332AB">
            <w:pPr>
              <w:rPr>
                <w:rFonts w:asciiTheme="minorHAnsi" w:hAnsiTheme="minorHAnsi"/>
              </w:rPr>
            </w:pPr>
            <w:r w:rsidRPr="006332AB">
              <w:rPr>
                <w:rFonts w:asciiTheme="minorHAnsi" w:hAnsiTheme="minorHAnsi"/>
              </w:rPr>
              <w:t>YD (Yards)</w:t>
            </w:r>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weightUom</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weight unit of measure</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2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ME (Milligram)</w:t>
            </w:r>
          </w:p>
          <w:p w:rsidR="00B9255D" w:rsidRPr="006332AB" w:rsidRDefault="00722763" w:rsidP="006332AB">
            <w:pPr>
              <w:rPr>
                <w:rFonts w:asciiTheme="minorHAnsi" w:hAnsiTheme="minorHAnsi"/>
              </w:rPr>
            </w:pPr>
            <w:r w:rsidRPr="006332AB">
              <w:rPr>
                <w:rFonts w:asciiTheme="minorHAnsi" w:eastAsia="Times New Roman" w:hAnsiTheme="minorHAnsi"/>
                <w:lang w:val="en-GB"/>
              </w:rPr>
              <w:t>KG (Kilogram)</w:t>
            </w:r>
          </w:p>
          <w:p w:rsidR="00B9255D" w:rsidRPr="006332AB" w:rsidRDefault="00722763" w:rsidP="006332AB">
            <w:pPr>
              <w:rPr>
                <w:rFonts w:asciiTheme="minorHAnsi" w:hAnsiTheme="minorHAnsi"/>
              </w:rPr>
            </w:pPr>
            <w:r w:rsidRPr="006332AB">
              <w:rPr>
                <w:rFonts w:asciiTheme="minorHAnsi" w:eastAsia="Times New Roman" w:hAnsiTheme="minorHAnsi"/>
                <w:lang w:val="en-GB"/>
              </w:rPr>
              <w:t>OZ (Ounce)</w:t>
            </w:r>
          </w:p>
          <w:p w:rsidR="00B9255D" w:rsidRPr="006332AB" w:rsidRDefault="00722763" w:rsidP="006332AB">
            <w:pPr>
              <w:rPr>
                <w:rFonts w:asciiTheme="minorHAnsi" w:hAnsiTheme="minorHAnsi"/>
              </w:rPr>
            </w:pPr>
            <w:r w:rsidRPr="006332AB">
              <w:rPr>
                <w:rFonts w:asciiTheme="minorHAnsi" w:eastAsia="Times New Roman" w:hAnsiTheme="minorHAnsi"/>
                <w:lang w:val="en-GB"/>
              </w:rPr>
              <w:t>LB (Pound)</w:t>
            </w:r>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relationType</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relationship type between the two products</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64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Substitute</w:t>
            </w:r>
          </w:p>
          <w:p w:rsidR="00B9255D" w:rsidRPr="006332AB" w:rsidRDefault="00722763" w:rsidP="006332AB">
            <w:pPr>
              <w:rPr>
                <w:rFonts w:asciiTheme="minorHAnsi" w:hAnsiTheme="minorHAnsi"/>
              </w:rPr>
            </w:pPr>
            <w:r w:rsidRPr="006332AB">
              <w:rPr>
                <w:rFonts w:asciiTheme="minorHAnsi" w:eastAsia="Times New Roman" w:hAnsiTheme="minorHAnsi"/>
              </w:rPr>
              <w:t>Companion Sell</w:t>
            </w:r>
          </w:p>
          <w:p w:rsidR="00B9255D" w:rsidRPr="006332AB" w:rsidRDefault="00722763" w:rsidP="006332AB">
            <w:pPr>
              <w:rPr>
                <w:rFonts w:asciiTheme="minorHAnsi" w:hAnsiTheme="minorHAnsi"/>
              </w:rPr>
            </w:pPr>
            <w:r w:rsidRPr="006332AB">
              <w:rPr>
                <w:rFonts w:asciiTheme="minorHAnsi" w:eastAsia="Times New Roman" w:hAnsiTheme="minorHAnsi"/>
              </w:rPr>
              <w:t>Common Grouping</w:t>
            </w:r>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specificationType</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List of possible values.  The type of specification.</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64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Length </w:t>
            </w:r>
          </w:p>
          <w:p w:rsidR="00B9255D" w:rsidRPr="006332AB" w:rsidRDefault="00722763" w:rsidP="006332AB">
            <w:pPr>
              <w:rPr>
                <w:rFonts w:asciiTheme="minorHAnsi" w:hAnsiTheme="minorHAnsi"/>
              </w:rPr>
            </w:pPr>
            <w:r w:rsidRPr="006332AB">
              <w:rPr>
                <w:rFonts w:asciiTheme="minorHAnsi" w:eastAsia="Times New Roman" w:hAnsiTheme="minorHAnsi"/>
              </w:rPr>
              <w:t>Thickness</w:t>
            </w:r>
          </w:p>
          <w:p w:rsidR="00B9255D" w:rsidRPr="006332AB" w:rsidRDefault="00722763" w:rsidP="006332AB">
            <w:pPr>
              <w:rPr>
                <w:rFonts w:asciiTheme="minorHAnsi" w:hAnsiTheme="minorHAnsi"/>
              </w:rPr>
            </w:pPr>
            <w:r w:rsidRPr="006332AB">
              <w:rPr>
                <w:rFonts w:asciiTheme="minorHAnsi" w:eastAsia="Times New Roman" w:hAnsiTheme="minorHAnsi"/>
              </w:rPr>
              <w:t>Radius</w:t>
            </w:r>
          </w:p>
          <w:p w:rsidR="00B9255D" w:rsidRPr="006332AB" w:rsidRDefault="00722763" w:rsidP="006332AB">
            <w:pPr>
              <w:rPr>
                <w:rFonts w:asciiTheme="minorHAnsi" w:hAnsiTheme="minorHAnsi"/>
              </w:rPr>
            </w:pPr>
            <w:r w:rsidRPr="006332AB">
              <w:rPr>
                <w:rFonts w:asciiTheme="minorHAnsi" w:eastAsia="Times New Roman" w:hAnsiTheme="minorHAnsi"/>
              </w:rPr>
              <w:t>Volume</w:t>
            </w:r>
          </w:p>
          <w:p w:rsidR="00B9255D" w:rsidRPr="006332AB" w:rsidRDefault="00722763" w:rsidP="006332AB">
            <w:pPr>
              <w:rPr>
                <w:rFonts w:asciiTheme="minorHAnsi" w:hAnsiTheme="minorHAnsi"/>
              </w:rPr>
            </w:pPr>
            <w:r w:rsidRPr="006332AB">
              <w:rPr>
                <w:rFonts w:asciiTheme="minorHAnsi" w:eastAsia="Times New Roman" w:hAnsiTheme="minorHAnsi"/>
              </w:rPr>
              <w:t>Capacity</w:t>
            </w:r>
          </w:p>
          <w:p w:rsidR="00B9255D" w:rsidRPr="006332AB" w:rsidRDefault="00722763" w:rsidP="006332AB">
            <w:pPr>
              <w:rPr>
                <w:rFonts w:asciiTheme="minorHAnsi" w:hAnsiTheme="minorHAnsi"/>
              </w:rPr>
            </w:pPr>
            <w:r w:rsidRPr="006332AB">
              <w:rPr>
                <w:rFonts w:asciiTheme="minorHAnsi" w:eastAsia="Times New Roman" w:hAnsiTheme="minorHAnsi"/>
              </w:rPr>
              <w:t>Memory</w:t>
            </w:r>
          </w:p>
          <w:p w:rsidR="00B9255D" w:rsidRPr="006332AB" w:rsidRDefault="00722763" w:rsidP="006332AB">
            <w:pPr>
              <w:rPr>
                <w:rFonts w:asciiTheme="minorHAnsi" w:hAnsiTheme="minorHAnsi"/>
              </w:rPr>
            </w:pPr>
            <w:r w:rsidRPr="006332AB">
              <w:rPr>
                <w:rFonts w:asciiTheme="minorHAnsi" w:eastAsia="Times New Roman" w:hAnsiTheme="minorHAnsi"/>
              </w:rPr>
              <w:t>Data Ports</w:t>
            </w:r>
          </w:p>
          <w:p w:rsidR="00B9255D" w:rsidRPr="006332AB" w:rsidRDefault="00722763" w:rsidP="006332AB">
            <w:pPr>
              <w:rPr>
                <w:rFonts w:asciiTheme="minorHAnsi" w:hAnsiTheme="minorHAnsi"/>
              </w:rPr>
            </w:pPr>
            <w:r w:rsidRPr="006332AB">
              <w:rPr>
                <w:rFonts w:asciiTheme="minorHAnsi" w:eastAsia="Times New Roman" w:hAnsiTheme="minorHAnsi"/>
              </w:rPr>
              <w:t xml:space="preserve">Capacitance </w:t>
            </w:r>
          </w:p>
          <w:p w:rsidR="00B9255D" w:rsidRPr="006332AB" w:rsidRDefault="00722763" w:rsidP="006332AB">
            <w:pPr>
              <w:rPr>
                <w:rFonts w:asciiTheme="minorHAnsi" w:hAnsiTheme="minorHAnsi"/>
              </w:rPr>
            </w:pPr>
            <w:r w:rsidRPr="006332AB">
              <w:rPr>
                <w:rFonts w:asciiTheme="minorHAnsi" w:eastAsia="Times New Roman" w:hAnsiTheme="minorHAnsi"/>
              </w:rPr>
              <w:t>Voltage</w:t>
            </w:r>
          </w:p>
          <w:p w:rsidR="00B9255D" w:rsidRPr="006332AB" w:rsidRDefault="00722763" w:rsidP="006332AB">
            <w:pPr>
              <w:rPr>
                <w:rFonts w:asciiTheme="minorHAnsi" w:hAnsiTheme="minorHAnsi"/>
              </w:rPr>
            </w:pPr>
            <w:r w:rsidRPr="006332AB">
              <w:rPr>
                <w:rFonts w:asciiTheme="minorHAnsi" w:eastAsia="Times New Roman" w:hAnsiTheme="minorHAnsi"/>
              </w:rPr>
              <w:t>Point Size</w:t>
            </w:r>
          </w:p>
          <w:p w:rsidR="00B9255D" w:rsidRPr="006332AB" w:rsidRDefault="00722763" w:rsidP="006332AB">
            <w:pPr>
              <w:rPr>
                <w:rFonts w:asciiTheme="minorHAnsi" w:hAnsiTheme="minorHAnsi"/>
              </w:rPr>
            </w:pPr>
            <w:r w:rsidRPr="006332AB">
              <w:rPr>
                <w:rFonts w:asciiTheme="minorHAnsi" w:eastAsia="Times New Roman" w:hAnsiTheme="minorHAnsi"/>
              </w:rPr>
              <w:t>Sheet Size</w:t>
            </w:r>
          </w:p>
          <w:p w:rsidR="00B9255D" w:rsidRPr="006332AB" w:rsidRDefault="00722763" w:rsidP="006332AB">
            <w:pPr>
              <w:rPr>
                <w:rFonts w:asciiTheme="minorHAnsi" w:hAnsiTheme="minorHAnsi"/>
              </w:rPr>
            </w:pPr>
            <w:r w:rsidRPr="006332AB">
              <w:rPr>
                <w:rFonts w:asciiTheme="minorHAnsi" w:eastAsia="Times New Roman" w:hAnsiTheme="minorHAnsi"/>
              </w:rPr>
              <w:t>Sheet Count</w:t>
            </w:r>
          </w:p>
          <w:p w:rsidR="00B9255D" w:rsidRPr="006332AB" w:rsidRDefault="00722763" w:rsidP="006332AB">
            <w:pPr>
              <w:rPr>
                <w:rFonts w:asciiTheme="minorHAnsi" w:hAnsiTheme="minorHAnsi"/>
              </w:rPr>
            </w:pPr>
            <w:r w:rsidRPr="006332AB">
              <w:rPr>
                <w:rFonts w:asciiTheme="minorHAnsi" w:eastAsia="Times New Roman" w:hAnsiTheme="minorHAnsi"/>
              </w:rPr>
              <w:t>Pockets</w:t>
            </w:r>
          </w:p>
          <w:p w:rsidR="00B9255D" w:rsidRPr="006332AB" w:rsidRDefault="00722763" w:rsidP="006332AB">
            <w:pPr>
              <w:rPr>
                <w:rFonts w:asciiTheme="minorHAnsi" w:hAnsiTheme="minorHAnsi"/>
              </w:rPr>
            </w:pPr>
            <w:r w:rsidRPr="006332AB">
              <w:rPr>
                <w:rFonts w:asciiTheme="minorHAnsi" w:eastAsia="Times New Roman" w:hAnsiTheme="minorHAnsi"/>
              </w:rPr>
              <w:t>Inseam</w:t>
            </w:r>
          </w:p>
          <w:p w:rsidR="00B9255D" w:rsidRPr="006332AB" w:rsidRDefault="00722763" w:rsidP="006332AB">
            <w:pPr>
              <w:rPr>
                <w:rFonts w:asciiTheme="minorHAnsi" w:hAnsiTheme="minorHAnsi"/>
              </w:rPr>
            </w:pPr>
            <w:r w:rsidRPr="006332AB">
              <w:rPr>
                <w:rFonts w:asciiTheme="minorHAnsi" w:eastAsia="Times New Roman" w:hAnsiTheme="minorHAnsi"/>
              </w:rPr>
              <w:t>Bust</w:t>
            </w:r>
          </w:p>
          <w:p w:rsidR="00B9255D" w:rsidRPr="006332AB" w:rsidRDefault="00722763" w:rsidP="006332AB">
            <w:pPr>
              <w:rPr>
                <w:rFonts w:asciiTheme="minorHAnsi" w:hAnsiTheme="minorHAnsi"/>
              </w:rPr>
            </w:pPr>
            <w:r w:rsidRPr="006332AB">
              <w:rPr>
                <w:rFonts w:asciiTheme="minorHAnsi" w:eastAsia="Times New Roman" w:hAnsiTheme="minorHAnsi"/>
              </w:rPr>
              <w:t>Chest</w:t>
            </w:r>
          </w:p>
          <w:p w:rsidR="00B9255D" w:rsidRPr="006332AB" w:rsidRDefault="00722763" w:rsidP="006332AB">
            <w:pPr>
              <w:rPr>
                <w:rFonts w:asciiTheme="minorHAnsi" w:hAnsiTheme="minorHAnsi"/>
              </w:rPr>
            </w:pPr>
            <w:r w:rsidRPr="006332AB">
              <w:rPr>
                <w:rFonts w:asciiTheme="minorHAnsi" w:eastAsia="Times New Roman" w:hAnsiTheme="minorHAnsi"/>
              </w:rPr>
              <w:t>Waist</w:t>
            </w:r>
          </w:p>
          <w:p w:rsidR="00B9255D" w:rsidRPr="006332AB" w:rsidRDefault="00722763" w:rsidP="006332AB">
            <w:pPr>
              <w:rPr>
                <w:rFonts w:asciiTheme="minorHAnsi" w:hAnsiTheme="minorHAnsi"/>
              </w:rPr>
            </w:pPr>
            <w:r w:rsidRPr="006332AB">
              <w:rPr>
                <w:rFonts w:asciiTheme="minorHAnsi" w:eastAsia="Times New Roman" w:hAnsiTheme="minorHAnsi"/>
              </w:rPr>
              <w:t>Hips</w:t>
            </w:r>
          </w:p>
          <w:p w:rsidR="00B9255D" w:rsidRPr="006332AB" w:rsidRDefault="00722763" w:rsidP="006332AB">
            <w:pPr>
              <w:rPr>
                <w:rFonts w:asciiTheme="minorHAnsi" w:hAnsiTheme="minorHAnsi"/>
              </w:rPr>
            </w:pPr>
            <w:r w:rsidRPr="006332AB">
              <w:rPr>
                <w:rFonts w:asciiTheme="minorHAnsi" w:eastAsia="Times New Roman" w:hAnsiTheme="minorHAnsi"/>
              </w:rPr>
              <w:t>Cup</w:t>
            </w:r>
          </w:p>
          <w:p w:rsidR="00B9255D" w:rsidRPr="006332AB" w:rsidRDefault="00722763" w:rsidP="006332AB">
            <w:pPr>
              <w:rPr>
                <w:rFonts w:asciiTheme="minorHAnsi" w:hAnsiTheme="minorHAnsi"/>
              </w:rPr>
            </w:pPr>
            <w:r w:rsidRPr="006332AB">
              <w:rPr>
                <w:rFonts w:asciiTheme="minorHAnsi" w:eastAsia="Times New Roman" w:hAnsiTheme="minorHAnsi"/>
              </w:rPr>
              <w:t>Rise</w:t>
            </w:r>
          </w:p>
          <w:p w:rsidR="00B9255D" w:rsidRPr="006332AB" w:rsidRDefault="00722763" w:rsidP="006332AB">
            <w:pPr>
              <w:rPr>
                <w:rFonts w:asciiTheme="minorHAnsi" w:hAnsiTheme="minorHAnsi"/>
              </w:rPr>
            </w:pPr>
            <w:r w:rsidRPr="006332AB">
              <w:rPr>
                <w:rFonts w:asciiTheme="minorHAnsi" w:eastAsia="Times New Roman" w:hAnsiTheme="minorHAnsi"/>
              </w:rPr>
              <w:t>Neck</w:t>
            </w:r>
          </w:p>
          <w:p w:rsidR="00B9255D" w:rsidRPr="006332AB" w:rsidRDefault="00722763" w:rsidP="006332AB">
            <w:pPr>
              <w:rPr>
                <w:rFonts w:asciiTheme="minorHAnsi" w:hAnsiTheme="minorHAnsi"/>
              </w:rPr>
            </w:pPr>
            <w:r w:rsidRPr="006332AB">
              <w:rPr>
                <w:rFonts w:asciiTheme="minorHAnsi" w:eastAsia="Times New Roman" w:hAnsiTheme="minorHAnsi"/>
              </w:rPr>
              <w:t>Thigh</w:t>
            </w:r>
          </w:p>
          <w:p w:rsidR="00B9255D" w:rsidRPr="006332AB" w:rsidRDefault="00722763" w:rsidP="006332AB">
            <w:pPr>
              <w:rPr>
                <w:rFonts w:asciiTheme="minorHAnsi" w:hAnsiTheme="minorHAnsi"/>
              </w:rPr>
            </w:pPr>
            <w:r w:rsidRPr="006332AB">
              <w:rPr>
                <w:rFonts w:asciiTheme="minorHAnsi" w:eastAsia="Times New Roman" w:hAnsiTheme="minorHAnsi"/>
              </w:rPr>
              <w:t>Shoulders</w:t>
            </w:r>
          </w:p>
          <w:p w:rsidR="00B9255D" w:rsidRPr="006332AB" w:rsidRDefault="00722763" w:rsidP="006332AB">
            <w:pPr>
              <w:rPr>
                <w:rFonts w:asciiTheme="minorHAnsi" w:hAnsiTheme="minorHAnsi"/>
              </w:rPr>
            </w:pPr>
            <w:r w:rsidRPr="006332AB">
              <w:rPr>
                <w:rFonts w:asciiTheme="minorHAnsi" w:eastAsia="Times New Roman" w:hAnsiTheme="minorHAnsi"/>
              </w:rPr>
              <w:t>Sleeve</w:t>
            </w:r>
          </w:p>
          <w:p w:rsidR="00B9255D" w:rsidRPr="006332AB" w:rsidRDefault="00722763" w:rsidP="006332AB">
            <w:pPr>
              <w:rPr>
                <w:rFonts w:asciiTheme="minorHAnsi" w:hAnsiTheme="minorHAnsi"/>
              </w:rPr>
            </w:pPr>
            <w:r w:rsidRPr="006332AB">
              <w:rPr>
                <w:rFonts w:asciiTheme="minorHAnsi" w:eastAsia="Times New Roman" w:hAnsiTheme="minorHAnsi"/>
              </w:rPr>
              <w:t>Device Size</w:t>
            </w:r>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lastRenderedPageBreak/>
              <w:t>apparelStyle</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List of possible values. e.g. Ladies, Men, Youth, etc.</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64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Unisex</w:t>
            </w:r>
          </w:p>
          <w:p w:rsidR="00B9255D" w:rsidRPr="006332AB" w:rsidRDefault="00722763" w:rsidP="006332AB">
            <w:pPr>
              <w:rPr>
                <w:rFonts w:asciiTheme="minorHAnsi" w:hAnsiTheme="minorHAnsi"/>
              </w:rPr>
            </w:pPr>
            <w:r w:rsidRPr="006332AB">
              <w:rPr>
                <w:rFonts w:asciiTheme="minorHAnsi" w:eastAsia="Times New Roman" w:hAnsiTheme="minorHAnsi"/>
                <w:lang w:val="en-GB"/>
              </w:rPr>
              <w:t>Youth</w:t>
            </w:r>
          </w:p>
          <w:p w:rsidR="00B9255D" w:rsidRPr="006332AB" w:rsidRDefault="00722763" w:rsidP="006332AB">
            <w:pPr>
              <w:rPr>
                <w:rFonts w:asciiTheme="minorHAnsi" w:hAnsiTheme="minorHAnsi"/>
              </w:rPr>
            </w:pPr>
            <w:r w:rsidRPr="006332AB">
              <w:rPr>
                <w:rFonts w:asciiTheme="minorHAnsi" w:eastAsia="Times New Roman" w:hAnsiTheme="minorHAnsi"/>
                <w:lang w:val="en-GB"/>
              </w:rPr>
              <w:t>Girls</w:t>
            </w:r>
          </w:p>
          <w:p w:rsidR="00B9255D" w:rsidRPr="006332AB" w:rsidRDefault="00722763" w:rsidP="006332AB">
            <w:pPr>
              <w:rPr>
                <w:rFonts w:asciiTheme="minorHAnsi" w:hAnsiTheme="minorHAnsi"/>
              </w:rPr>
            </w:pPr>
            <w:r w:rsidRPr="006332AB">
              <w:rPr>
                <w:rFonts w:asciiTheme="minorHAnsi" w:eastAsia="Times New Roman" w:hAnsiTheme="minorHAnsi"/>
                <w:lang w:val="en-GB"/>
              </w:rPr>
              <w:t>Boys</w:t>
            </w:r>
          </w:p>
          <w:p w:rsidR="00B9255D" w:rsidRPr="006332AB" w:rsidRDefault="00722763" w:rsidP="006332AB">
            <w:pPr>
              <w:rPr>
                <w:rFonts w:asciiTheme="minorHAnsi" w:hAnsiTheme="minorHAnsi"/>
              </w:rPr>
            </w:pPr>
            <w:proofErr w:type="spellStart"/>
            <w:r w:rsidRPr="006332AB">
              <w:rPr>
                <w:rFonts w:asciiTheme="minorHAnsi" w:eastAsia="Times New Roman" w:hAnsiTheme="minorHAnsi"/>
                <w:lang w:val="en-GB"/>
              </w:rPr>
              <w:t>Womens</w:t>
            </w:r>
            <w:proofErr w:type="spellEnd"/>
          </w:p>
          <w:p w:rsidR="00B9255D" w:rsidRPr="006332AB" w:rsidRDefault="00722763" w:rsidP="006332AB">
            <w:pPr>
              <w:rPr>
                <w:rFonts w:asciiTheme="minorHAnsi" w:hAnsiTheme="minorHAnsi"/>
              </w:rPr>
            </w:pPr>
            <w:proofErr w:type="spellStart"/>
            <w:r w:rsidRPr="006332AB">
              <w:rPr>
                <w:rFonts w:asciiTheme="minorHAnsi" w:eastAsia="Times New Roman" w:hAnsiTheme="minorHAnsi"/>
                <w:lang w:val="en-GB"/>
              </w:rPr>
              <w:t>WomensTall</w:t>
            </w:r>
            <w:proofErr w:type="spellEnd"/>
          </w:p>
          <w:p w:rsidR="00B9255D" w:rsidRPr="006332AB" w:rsidRDefault="00722763" w:rsidP="006332AB">
            <w:pPr>
              <w:rPr>
                <w:rFonts w:asciiTheme="minorHAnsi" w:hAnsiTheme="minorHAnsi"/>
              </w:rPr>
            </w:pPr>
            <w:proofErr w:type="spellStart"/>
            <w:r w:rsidRPr="006332AB">
              <w:rPr>
                <w:rFonts w:asciiTheme="minorHAnsi" w:eastAsia="Times New Roman" w:hAnsiTheme="minorHAnsi"/>
                <w:lang w:val="en-GB"/>
              </w:rPr>
              <w:t>Mens</w:t>
            </w:r>
            <w:proofErr w:type="spellEnd"/>
          </w:p>
          <w:p w:rsidR="00B9255D" w:rsidRPr="006332AB" w:rsidRDefault="00722763" w:rsidP="006332AB">
            <w:pPr>
              <w:rPr>
                <w:rFonts w:asciiTheme="minorHAnsi" w:hAnsiTheme="minorHAnsi"/>
              </w:rPr>
            </w:pPr>
            <w:proofErr w:type="spellStart"/>
            <w:r w:rsidRPr="006332AB">
              <w:rPr>
                <w:rFonts w:asciiTheme="minorHAnsi" w:eastAsia="Times New Roman" w:hAnsiTheme="minorHAnsi"/>
                <w:lang w:val="en-GB"/>
              </w:rPr>
              <w:t>MensTall</w:t>
            </w:r>
            <w:proofErr w:type="spellEnd"/>
          </w:p>
        </w:tc>
      </w:tr>
      <w:tr w:rsidR="00B9255D" w:rsidRPr="006332AB">
        <w:trPr>
          <w:divId w:val="660355153"/>
        </w:trPr>
        <w:tc>
          <w:tcPr>
            <w:tcW w:w="221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labelSize</w:t>
            </w:r>
            <w:proofErr w:type="spellEnd"/>
          </w:p>
        </w:tc>
        <w:tc>
          <w:tcPr>
            <w:tcW w:w="296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List of possible values.  The apparel items tagged size. e.g. XS, S, M, XL, etc.</w:t>
            </w:r>
          </w:p>
        </w:tc>
        <w:tc>
          <w:tcPr>
            <w:tcW w:w="156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 xml:space="preserve">4 STRING </w:t>
            </w:r>
            <w:r w:rsidR="004245D9">
              <w:rPr>
                <w:rFonts w:asciiTheme="minorHAnsi" w:eastAsia="Times New Roman" w:hAnsiTheme="minorHAnsi"/>
              </w:rPr>
              <w:t>FACIT</w:t>
            </w:r>
          </w:p>
        </w:tc>
        <w:tc>
          <w:tcPr>
            <w:tcW w:w="2700"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lang w:val="en-GB"/>
              </w:rPr>
              <w:t>OSFA (One Size Fits All)</w:t>
            </w:r>
          </w:p>
          <w:p w:rsidR="00B9255D" w:rsidRPr="006332AB" w:rsidRDefault="00722763" w:rsidP="006332AB">
            <w:pPr>
              <w:rPr>
                <w:rFonts w:asciiTheme="minorHAnsi" w:hAnsiTheme="minorHAnsi"/>
              </w:rPr>
            </w:pPr>
            <w:r w:rsidRPr="006332AB">
              <w:rPr>
                <w:rFonts w:asciiTheme="minorHAnsi" w:eastAsia="Times New Roman" w:hAnsiTheme="minorHAnsi"/>
                <w:lang w:val="en-GB"/>
              </w:rPr>
              <w:t>4XS (4 Extra Small)</w:t>
            </w:r>
          </w:p>
          <w:p w:rsidR="00B9255D" w:rsidRPr="006332AB" w:rsidRDefault="00722763" w:rsidP="006332AB">
            <w:pPr>
              <w:rPr>
                <w:rFonts w:asciiTheme="minorHAnsi" w:hAnsiTheme="minorHAnsi"/>
              </w:rPr>
            </w:pPr>
            <w:r w:rsidRPr="006332AB">
              <w:rPr>
                <w:rFonts w:asciiTheme="minorHAnsi" w:eastAsia="Times New Roman" w:hAnsiTheme="minorHAnsi"/>
                <w:lang w:val="en-GB"/>
              </w:rPr>
              <w:t>3XS (3 Extra Small)</w:t>
            </w:r>
          </w:p>
          <w:p w:rsidR="00B9255D" w:rsidRPr="006332AB" w:rsidRDefault="00722763" w:rsidP="006332AB">
            <w:pPr>
              <w:rPr>
                <w:rFonts w:asciiTheme="minorHAnsi" w:hAnsiTheme="minorHAnsi"/>
              </w:rPr>
            </w:pPr>
            <w:r w:rsidRPr="006332AB">
              <w:rPr>
                <w:rFonts w:asciiTheme="minorHAnsi" w:eastAsia="Times New Roman" w:hAnsiTheme="minorHAnsi"/>
                <w:lang w:val="en-GB"/>
              </w:rPr>
              <w:t>2XS (2 Extra Small)</w:t>
            </w:r>
          </w:p>
          <w:p w:rsidR="00B9255D" w:rsidRPr="006332AB" w:rsidRDefault="00722763" w:rsidP="006332AB">
            <w:pPr>
              <w:rPr>
                <w:rFonts w:asciiTheme="minorHAnsi" w:hAnsiTheme="minorHAnsi"/>
              </w:rPr>
            </w:pPr>
            <w:r w:rsidRPr="006332AB">
              <w:rPr>
                <w:rFonts w:asciiTheme="minorHAnsi" w:eastAsia="Times New Roman" w:hAnsiTheme="minorHAnsi"/>
                <w:lang w:val="en-GB"/>
              </w:rPr>
              <w:t>XS (Extra Small)</w:t>
            </w:r>
          </w:p>
          <w:p w:rsidR="00B9255D" w:rsidRPr="006332AB" w:rsidRDefault="00722763" w:rsidP="006332AB">
            <w:pPr>
              <w:rPr>
                <w:rFonts w:asciiTheme="minorHAnsi" w:hAnsiTheme="minorHAnsi"/>
              </w:rPr>
            </w:pPr>
            <w:r w:rsidRPr="006332AB">
              <w:rPr>
                <w:rFonts w:asciiTheme="minorHAnsi" w:eastAsia="Times New Roman" w:hAnsiTheme="minorHAnsi"/>
                <w:lang w:val="en-GB"/>
              </w:rPr>
              <w:t>S</w:t>
            </w:r>
          </w:p>
          <w:p w:rsidR="00B9255D" w:rsidRPr="006332AB" w:rsidRDefault="00722763" w:rsidP="006332AB">
            <w:pPr>
              <w:rPr>
                <w:rFonts w:asciiTheme="minorHAnsi" w:hAnsiTheme="minorHAnsi"/>
              </w:rPr>
            </w:pPr>
            <w:r w:rsidRPr="006332AB">
              <w:rPr>
                <w:rFonts w:asciiTheme="minorHAnsi" w:eastAsia="Times New Roman" w:hAnsiTheme="minorHAnsi"/>
                <w:lang w:val="en-GB"/>
              </w:rPr>
              <w:t>M</w:t>
            </w:r>
          </w:p>
          <w:p w:rsidR="00B9255D" w:rsidRPr="006332AB" w:rsidRDefault="00722763" w:rsidP="006332AB">
            <w:pPr>
              <w:rPr>
                <w:rFonts w:asciiTheme="minorHAnsi" w:hAnsiTheme="minorHAnsi"/>
              </w:rPr>
            </w:pPr>
            <w:r w:rsidRPr="006332AB">
              <w:rPr>
                <w:rFonts w:asciiTheme="minorHAnsi" w:eastAsia="Times New Roman" w:hAnsiTheme="minorHAnsi"/>
                <w:lang w:val="en-GB"/>
              </w:rPr>
              <w:t>L</w:t>
            </w:r>
          </w:p>
          <w:p w:rsidR="00B9255D" w:rsidRPr="006332AB" w:rsidRDefault="00722763" w:rsidP="006332AB">
            <w:pPr>
              <w:rPr>
                <w:rFonts w:asciiTheme="minorHAnsi" w:hAnsiTheme="minorHAnsi"/>
              </w:rPr>
            </w:pPr>
            <w:r w:rsidRPr="006332AB">
              <w:rPr>
                <w:rFonts w:asciiTheme="minorHAnsi" w:eastAsia="Times New Roman" w:hAnsiTheme="minorHAnsi"/>
                <w:lang w:val="en-GB"/>
              </w:rPr>
              <w:t>XL (Extra Large)</w:t>
            </w:r>
          </w:p>
          <w:p w:rsidR="00B9255D" w:rsidRPr="006332AB" w:rsidRDefault="00722763" w:rsidP="006332AB">
            <w:pPr>
              <w:rPr>
                <w:rFonts w:asciiTheme="minorHAnsi" w:hAnsiTheme="minorHAnsi"/>
              </w:rPr>
            </w:pPr>
            <w:r w:rsidRPr="006332AB">
              <w:rPr>
                <w:rFonts w:asciiTheme="minorHAnsi" w:eastAsia="Times New Roman" w:hAnsiTheme="minorHAnsi"/>
                <w:lang w:val="en-GB"/>
              </w:rPr>
              <w:t>2XL (2 Extra Large)</w:t>
            </w:r>
          </w:p>
          <w:p w:rsidR="00B9255D" w:rsidRPr="006332AB" w:rsidRDefault="00722763" w:rsidP="006332AB">
            <w:pPr>
              <w:rPr>
                <w:rFonts w:asciiTheme="minorHAnsi" w:hAnsiTheme="minorHAnsi"/>
              </w:rPr>
            </w:pPr>
            <w:r w:rsidRPr="006332AB">
              <w:rPr>
                <w:rFonts w:asciiTheme="minorHAnsi" w:eastAsia="Times New Roman" w:hAnsiTheme="minorHAnsi"/>
                <w:lang w:val="en-GB"/>
              </w:rPr>
              <w:t>3XL (3 Extra Large)</w:t>
            </w:r>
          </w:p>
          <w:p w:rsidR="00B9255D" w:rsidRPr="006332AB" w:rsidRDefault="00722763" w:rsidP="006332AB">
            <w:pPr>
              <w:rPr>
                <w:rFonts w:asciiTheme="minorHAnsi" w:hAnsiTheme="minorHAnsi"/>
              </w:rPr>
            </w:pPr>
            <w:r w:rsidRPr="006332AB">
              <w:rPr>
                <w:rFonts w:asciiTheme="minorHAnsi" w:eastAsia="Times New Roman" w:hAnsiTheme="minorHAnsi"/>
                <w:lang w:val="en-GB"/>
              </w:rPr>
              <w:t>4XL (4 Extra Large)</w:t>
            </w:r>
          </w:p>
          <w:p w:rsidR="00B9255D" w:rsidRPr="006332AB" w:rsidRDefault="00722763" w:rsidP="006332AB">
            <w:pPr>
              <w:rPr>
                <w:rFonts w:asciiTheme="minorHAnsi" w:hAnsiTheme="minorHAnsi"/>
              </w:rPr>
            </w:pPr>
            <w:r w:rsidRPr="006332AB">
              <w:rPr>
                <w:rFonts w:asciiTheme="minorHAnsi" w:eastAsia="Times New Roman" w:hAnsiTheme="minorHAnsi"/>
                <w:lang w:val="en-GB"/>
              </w:rPr>
              <w:t>5XL (5 Extra Large)</w:t>
            </w:r>
          </w:p>
          <w:p w:rsidR="00B9255D" w:rsidRPr="006332AB" w:rsidRDefault="00722763" w:rsidP="006332AB">
            <w:pPr>
              <w:rPr>
                <w:rFonts w:asciiTheme="minorHAnsi" w:hAnsiTheme="minorHAnsi"/>
              </w:rPr>
            </w:pPr>
            <w:r w:rsidRPr="006332AB">
              <w:rPr>
                <w:rFonts w:asciiTheme="minorHAnsi" w:hAnsiTheme="minorHAnsi" w:cs="Arial"/>
                <w:color w:val="000000"/>
              </w:rPr>
              <w:t>CUSTOM</w:t>
            </w:r>
          </w:p>
        </w:tc>
      </w:tr>
    </w:tbl>
    <w:p w:rsidR="002B5C31" w:rsidRDefault="002B5C31" w:rsidP="006332AB">
      <w:pPr>
        <w:divId w:val="660355153"/>
        <w:rPr>
          <w:rFonts w:asciiTheme="minorHAnsi" w:hAnsiTheme="minorHAnsi"/>
          <w:sz w:val="15"/>
          <w:szCs w:val="15"/>
          <w:vertAlign w:val="superscript"/>
          <w:lang w:val="en-GB"/>
        </w:rPr>
      </w:pPr>
    </w:p>
    <w:p w:rsidR="002B5C31" w:rsidRDefault="002B5C31" w:rsidP="006332AB">
      <w:pPr>
        <w:divId w:val="660355153"/>
        <w:rPr>
          <w:rFonts w:asciiTheme="minorHAnsi" w:hAnsiTheme="minorHAnsi"/>
          <w:sz w:val="15"/>
          <w:szCs w:val="15"/>
          <w:vertAlign w:val="superscript"/>
          <w:lang w:val="en-GB"/>
        </w:rPr>
      </w:pPr>
    </w:p>
    <w:p w:rsidR="002B5C31" w:rsidRDefault="002B5C31" w:rsidP="006332AB">
      <w:pPr>
        <w:divId w:val="660355153"/>
        <w:rPr>
          <w:rFonts w:asciiTheme="minorHAnsi" w:hAnsiTheme="minorHAnsi"/>
          <w:sz w:val="15"/>
          <w:szCs w:val="15"/>
          <w:vertAlign w:val="superscript"/>
          <w:lang w:val="en-GB"/>
        </w:rPr>
      </w:pPr>
    </w:p>
    <w:p w:rsidR="002B5C31" w:rsidRDefault="002B5C31" w:rsidP="006332AB">
      <w:pPr>
        <w:divId w:val="660355153"/>
        <w:rPr>
          <w:rFonts w:asciiTheme="minorHAnsi" w:hAnsiTheme="minorHAnsi"/>
          <w:sz w:val="15"/>
          <w:szCs w:val="15"/>
          <w:vertAlign w:val="superscript"/>
          <w:lang w:val="en-GB"/>
        </w:rPr>
      </w:pPr>
    </w:p>
    <w:p w:rsidR="002B5C31" w:rsidRDefault="002B5C31" w:rsidP="006332AB">
      <w:pPr>
        <w:divId w:val="660355153"/>
        <w:rPr>
          <w:rFonts w:asciiTheme="minorHAnsi" w:hAnsiTheme="minorHAnsi"/>
          <w:sz w:val="15"/>
          <w:szCs w:val="15"/>
          <w:vertAlign w:val="superscript"/>
          <w:lang w:val="en-GB"/>
        </w:rPr>
      </w:pPr>
    </w:p>
    <w:p w:rsidR="00B9255D" w:rsidRPr="006332AB" w:rsidRDefault="002B5C31" w:rsidP="006332AB">
      <w:pPr>
        <w:divId w:val="660355153"/>
        <w:rPr>
          <w:rFonts w:asciiTheme="minorHAnsi" w:hAnsiTheme="minorHAnsi"/>
          <w:lang w:val="en-GB"/>
        </w:rPr>
      </w:pPr>
      <w:proofErr w:type="spellStart"/>
      <w:r>
        <w:rPr>
          <w:rFonts w:asciiTheme="minorHAnsi" w:eastAsia="Times New Roman" w:hAnsiTheme="minorHAnsi"/>
          <w:lang w:val="en-GB"/>
        </w:rPr>
        <w:t>ServiceMessage</w:t>
      </w:r>
      <w:proofErr w:type="spellEnd"/>
      <w:r w:rsidR="00722763" w:rsidRPr="006332AB">
        <w:rPr>
          <w:rFonts w:asciiTheme="minorHAnsi" w:eastAsia="Times New Roman" w:hAnsiTheme="minorHAnsi"/>
          <w:lang w:val="en-GB"/>
        </w:rPr>
        <w:t xml:space="preserve"> Object</w:t>
      </w:r>
    </w:p>
    <w:tbl>
      <w:tblPr>
        <w:tblW w:w="9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85"/>
        <w:gridCol w:w="4144"/>
        <w:gridCol w:w="1420"/>
        <w:gridCol w:w="1296"/>
      </w:tblGrid>
      <w:tr w:rsidR="00B9255D" w:rsidRPr="006332AB">
        <w:trPr>
          <w:divId w:val="660355153"/>
        </w:trPr>
        <w:tc>
          <w:tcPr>
            <w:tcW w:w="2785" w:type="dxa"/>
            <w:tcBorders>
              <w:top w:val="single" w:sz="4" w:space="0" w:color="000000"/>
              <w:left w:val="single" w:sz="4" w:space="0" w:color="000000"/>
              <w:bottom w:val="single" w:sz="4" w:space="0" w:color="000000"/>
              <w:right w:val="single" w:sz="4" w:space="0" w:color="000000"/>
            </w:tcBorders>
            <w:shd w:val="clear" w:color="auto" w:fill="auto"/>
            <w:hideMark/>
          </w:tcPr>
          <w:p w:rsidR="00B9255D" w:rsidRPr="006332AB" w:rsidRDefault="00722763" w:rsidP="006332AB">
            <w:pPr>
              <w:rPr>
                <w:rFonts w:asciiTheme="minorHAnsi" w:hAnsiTheme="minorHAnsi"/>
              </w:rPr>
            </w:pPr>
            <w:r w:rsidRPr="006332AB">
              <w:rPr>
                <w:rFonts w:asciiTheme="minorHAnsi" w:eastAsia="Times New Roman" w:hAnsiTheme="minorHAnsi"/>
                <w:b/>
                <w:bCs/>
              </w:rPr>
              <w:t>Field</w:t>
            </w:r>
          </w:p>
        </w:tc>
        <w:tc>
          <w:tcPr>
            <w:tcW w:w="4144" w:type="dxa"/>
            <w:tcBorders>
              <w:top w:val="single" w:sz="4" w:space="0" w:color="000000"/>
              <w:left w:val="single" w:sz="4" w:space="0" w:color="000000"/>
              <w:bottom w:val="single" w:sz="4" w:space="0" w:color="000000"/>
              <w:right w:val="single" w:sz="4" w:space="0" w:color="000000"/>
            </w:tcBorders>
            <w:shd w:val="clear" w:color="auto" w:fill="auto"/>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c>
          <w:tcPr>
            <w:tcW w:w="1420" w:type="dxa"/>
            <w:tcBorders>
              <w:top w:val="single" w:sz="4" w:space="0" w:color="000000"/>
              <w:left w:val="single" w:sz="4" w:space="0" w:color="000000"/>
              <w:bottom w:val="single" w:sz="4" w:space="0" w:color="000000"/>
              <w:right w:val="single" w:sz="4" w:space="0" w:color="000000"/>
            </w:tcBorders>
            <w:shd w:val="clear" w:color="auto" w:fill="auto"/>
            <w:hideMark/>
          </w:tcPr>
          <w:p w:rsidR="00B9255D" w:rsidRPr="006332AB" w:rsidRDefault="00722763" w:rsidP="006332AB">
            <w:pPr>
              <w:rPr>
                <w:rFonts w:asciiTheme="minorHAnsi" w:hAnsiTheme="minorHAnsi"/>
              </w:rPr>
            </w:pPr>
            <w:r w:rsidRPr="006332AB">
              <w:rPr>
                <w:rFonts w:asciiTheme="minorHAnsi" w:eastAsia="Times New Roman" w:hAnsiTheme="minorHAnsi"/>
                <w:b/>
                <w:bCs/>
              </w:rPr>
              <w:t>Data Type</w:t>
            </w:r>
          </w:p>
        </w:tc>
        <w:tc>
          <w:tcPr>
            <w:tcW w:w="1296" w:type="dxa"/>
            <w:tcBorders>
              <w:top w:val="single" w:sz="4" w:space="0" w:color="000000"/>
              <w:left w:val="single" w:sz="4" w:space="0" w:color="000000"/>
              <w:bottom w:val="single" w:sz="4" w:space="0" w:color="000000"/>
              <w:right w:val="single" w:sz="4" w:space="0" w:color="000000"/>
            </w:tcBorders>
            <w:shd w:val="clear" w:color="auto" w:fill="auto"/>
            <w:hideMark/>
          </w:tcPr>
          <w:p w:rsidR="00B9255D" w:rsidRPr="006332AB" w:rsidRDefault="00722763" w:rsidP="006332AB">
            <w:pPr>
              <w:rPr>
                <w:rFonts w:asciiTheme="minorHAnsi" w:hAnsiTheme="minorHAnsi"/>
              </w:rPr>
            </w:pPr>
            <w:r w:rsidRPr="006332AB">
              <w:rPr>
                <w:rFonts w:asciiTheme="minorHAnsi" w:eastAsia="Times New Roman" w:hAnsiTheme="minorHAnsi"/>
                <w:b/>
                <w:bCs/>
              </w:rPr>
              <w:t>Required?</w:t>
            </w:r>
          </w:p>
        </w:tc>
      </w:tr>
      <w:tr w:rsidR="002B5C31" w:rsidRPr="006332AB">
        <w:trPr>
          <w:divId w:val="660355153"/>
        </w:trPr>
        <w:tc>
          <w:tcPr>
            <w:tcW w:w="2785"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keepNext/>
              <w:keepLines/>
              <w:spacing w:before="100" w:beforeAutospacing="1"/>
              <w:rPr>
                <w:rFonts w:eastAsia="Times New Roman"/>
              </w:rPr>
            </w:pPr>
            <w:r>
              <w:t>code</w:t>
            </w:r>
          </w:p>
        </w:tc>
        <w:tc>
          <w:tcPr>
            <w:tcW w:w="4144"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keepNext/>
              <w:keepLines/>
              <w:spacing w:before="100" w:beforeAutospacing="1"/>
            </w:pPr>
            <w:r>
              <w:t>The numerical value of the code</w:t>
            </w:r>
          </w:p>
        </w:tc>
        <w:tc>
          <w:tcPr>
            <w:tcW w:w="1420"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keepNext/>
              <w:keepLines/>
              <w:spacing w:before="100" w:beforeAutospacing="1"/>
              <w:jc w:val="center"/>
            </w:pPr>
            <w:r>
              <w:t>INT</w:t>
            </w:r>
          </w:p>
        </w:tc>
        <w:tc>
          <w:tcPr>
            <w:tcW w:w="1296"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keepNext/>
              <w:keepLines/>
              <w:spacing w:before="100" w:beforeAutospacing="1"/>
              <w:jc w:val="center"/>
            </w:pPr>
            <w:r>
              <w:t>TRUE</w:t>
            </w:r>
          </w:p>
        </w:tc>
      </w:tr>
      <w:tr w:rsidR="002B5C31" w:rsidRPr="006332AB">
        <w:trPr>
          <w:divId w:val="660355153"/>
        </w:trPr>
        <w:tc>
          <w:tcPr>
            <w:tcW w:w="2785"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spacing w:before="100" w:beforeAutospacing="1" w:after="100" w:afterAutospacing="1"/>
            </w:pPr>
            <w:r>
              <w:t>description</w:t>
            </w:r>
          </w:p>
        </w:tc>
        <w:tc>
          <w:tcPr>
            <w:tcW w:w="4144"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spacing w:before="100" w:beforeAutospacing="1" w:after="100" w:afterAutospacing="1"/>
            </w:pPr>
            <w:r>
              <w:t>Response for any message requiring notification to requestor</w:t>
            </w:r>
          </w:p>
        </w:tc>
        <w:tc>
          <w:tcPr>
            <w:tcW w:w="1420"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spacing w:before="100" w:beforeAutospacing="1" w:after="100" w:afterAutospacing="1"/>
              <w:jc w:val="center"/>
            </w:pPr>
            <w:r>
              <w:t>STRING</w:t>
            </w:r>
          </w:p>
          <w:p w:rsidR="002B5C31" w:rsidRDefault="002B5C31" w:rsidP="002B5C31">
            <w:pPr>
              <w:spacing w:before="100" w:beforeAutospacing="1" w:after="100" w:afterAutospacing="1"/>
              <w:jc w:val="center"/>
            </w:pPr>
            <w:proofErr w:type="gramStart"/>
            <w:r>
              <w:t>VARCHAR(</w:t>
            </w:r>
            <w:proofErr w:type="gramEnd"/>
            <w:r>
              <w:t>256)</w:t>
            </w:r>
          </w:p>
        </w:tc>
        <w:tc>
          <w:tcPr>
            <w:tcW w:w="1296" w:type="dxa"/>
            <w:tcBorders>
              <w:top w:val="single" w:sz="4" w:space="0" w:color="000000"/>
              <w:left w:val="single" w:sz="4" w:space="0" w:color="000000"/>
              <w:bottom w:val="single" w:sz="4" w:space="0" w:color="000000"/>
              <w:right w:val="single" w:sz="4" w:space="0" w:color="000000"/>
            </w:tcBorders>
            <w:shd w:val="clear" w:color="auto" w:fill="auto"/>
            <w:hideMark/>
          </w:tcPr>
          <w:p w:rsidR="002B5C31" w:rsidRDefault="002B5C31" w:rsidP="002B5C31">
            <w:pPr>
              <w:spacing w:before="100" w:beforeAutospacing="1" w:after="100" w:afterAutospacing="1"/>
              <w:jc w:val="center"/>
            </w:pPr>
            <w:r>
              <w:t>TRUE</w:t>
            </w:r>
          </w:p>
        </w:tc>
      </w:tr>
      <w:tr w:rsidR="002B5C31" w:rsidRPr="006332AB">
        <w:trPr>
          <w:divId w:val="660355153"/>
        </w:trPr>
        <w:tc>
          <w:tcPr>
            <w:tcW w:w="2785" w:type="dxa"/>
            <w:tcBorders>
              <w:top w:val="single" w:sz="4" w:space="0" w:color="000000"/>
              <w:left w:val="single" w:sz="4" w:space="0" w:color="000000"/>
              <w:bottom w:val="single" w:sz="4" w:space="0" w:color="000000"/>
              <w:right w:val="single" w:sz="4" w:space="0" w:color="000000"/>
            </w:tcBorders>
            <w:shd w:val="clear" w:color="auto" w:fill="auto"/>
          </w:tcPr>
          <w:p w:rsidR="002B5C31" w:rsidRDefault="002B5C31" w:rsidP="002B5C31">
            <w:pPr>
              <w:spacing w:before="100" w:beforeAutospacing="1" w:after="100" w:afterAutospacing="1"/>
            </w:pPr>
            <w:r>
              <w:t>severity</w:t>
            </w:r>
          </w:p>
        </w:tc>
        <w:tc>
          <w:tcPr>
            <w:tcW w:w="4144" w:type="dxa"/>
            <w:tcBorders>
              <w:top w:val="single" w:sz="4" w:space="0" w:color="000000"/>
              <w:left w:val="single" w:sz="4" w:space="0" w:color="000000"/>
              <w:bottom w:val="single" w:sz="4" w:space="0" w:color="000000"/>
              <w:right w:val="single" w:sz="4" w:space="0" w:color="000000"/>
            </w:tcBorders>
            <w:shd w:val="clear" w:color="auto" w:fill="auto"/>
          </w:tcPr>
          <w:p w:rsidR="002B5C31" w:rsidRDefault="002B5C31" w:rsidP="002B5C31">
            <w:pPr>
              <w:spacing w:before="100" w:beforeAutospacing="1" w:after="100" w:afterAutospacing="1"/>
            </w:pPr>
            <w:r>
              <w:t>The severity of the message.  Values are enumerated: {Error, Information, Warning}</w:t>
            </w:r>
          </w:p>
        </w:tc>
        <w:tc>
          <w:tcPr>
            <w:tcW w:w="1420" w:type="dxa"/>
            <w:tcBorders>
              <w:top w:val="single" w:sz="4" w:space="0" w:color="000000"/>
              <w:left w:val="single" w:sz="4" w:space="0" w:color="000000"/>
              <w:bottom w:val="single" w:sz="4" w:space="0" w:color="000000"/>
              <w:right w:val="single" w:sz="4" w:space="0" w:color="000000"/>
            </w:tcBorders>
            <w:shd w:val="clear" w:color="auto" w:fill="auto"/>
          </w:tcPr>
          <w:p w:rsidR="002B5C31" w:rsidRDefault="002B5C31" w:rsidP="002B5C31">
            <w:pPr>
              <w:spacing w:before="100" w:beforeAutospacing="1" w:after="100" w:afterAutospacing="1"/>
              <w:jc w:val="center"/>
            </w:pPr>
            <w:r>
              <w:t>ENUMERATED STRING</w:t>
            </w:r>
          </w:p>
          <w:p w:rsidR="002B5C31" w:rsidRDefault="002B5C31" w:rsidP="002B5C31">
            <w:pPr>
              <w:spacing w:before="100" w:beforeAutospacing="1" w:after="100" w:afterAutospacing="1"/>
              <w:jc w:val="center"/>
            </w:pPr>
            <w:proofErr w:type="gramStart"/>
            <w:r>
              <w:t>VARCHAR(</w:t>
            </w:r>
            <w:proofErr w:type="gramEnd"/>
            <w:r>
              <w:t>256)</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rsidR="002B5C31" w:rsidRDefault="002B5C31" w:rsidP="002B5C31">
            <w:pPr>
              <w:spacing w:before="100" w:beforeAutospacing="1" w:after="100" w:afterAutospacing="1"/>
              <w:jc w:val="center"/>
            </w:pPr>
            <w:r>
              <w:t>TRUE</w:t>
            </w:r>
          </w:p>
        </w:tc>
      </w:tr>
    </w:tbl>
    <w:p w:rsidR="00B9255D" w:rsidRPr="006332AB" w:rsidRDefault="00722763" w:rsidP="006332AB">
      <w:pPr>
        <w:divId w:val="660355153"/>
        <w:rPr>
          <w:rFonts w:asciiTheme="minorHAnsi" w:hAnsiTheme="minorHAnsi"/>
          <w:lang w:val="en-GB"/>
        </w:rPr>
      </w:pPr>
      <w:r w:rsidRPr="006332AB">
        <w:rPr>
          <w:rFonts w:asciiTheme="minorHAnsi" w:hAnsiTheme="minorHAnsi"/>
          <w:b/>
          <w:bCs/>
          <w:sz w:val="22"/>
          <w:szCs w:val="22"/>
          <w:lang w:val="en-GB"/>
        </w:rPr>
        <w:t> </w:t>
      </w:r>
    </w:p>
    <w:p w:rsidR="00B9255D" w:rsidRPr="006332AB" w:rsidRDefault="00722763" w:rsidP="006332AB">
      <w:pPr>
        <w:divId w:val="660355153"/>
        <w:rPr>
          <w:rFonts w:asciiTheme="minorHAnsi" w:hAnsiTheme="minorHAnsi"/>
          <w:lang w:val="en-GB"/>
        </w:rPr>
      </w:pPr>
      <w:r w:rsidRPr="006332AB">
        <w:rPr>
          <w:rFonts w:asciiTheme="minorHAnsi" w:eastAsia="Times New Roman" w:hAnsiTheme="minorHAnsi"/>
          <w:b/>
          <w:bCs/>
          <w:lang w:val="en-GB"/>
        </w:rPr>
        <w:t>Standardized Codes:</w:t>
      </w:r>
      <w:r w:rsidRPr="006332AB">
        <w:rPr>
          <w:rFonts w:asciiTheme="minorHAnsi" w:eastAsia="Times New Roman" w:hAnsiTheme="minorHAnsi"/>
          <w:lang w:val="en-GB"/>
        </w:rPr>
        <w:t xml:space="preserve">  The range of 100-199 has been reserved for standardized error codes.  The number 999 has been reserved for an error codes that is a “General Error - Contact System Service Provider”</w:t>
      </w:r>
    </w:p>
    <w:p w:rsidR="00B9255D" w:rsidRPr="006332AB" w:rsidRDefault="00722763" w:rsidP="006332AB">
      <w:pPr>
        <w:divId w:val="660355153"/>
        <w:rPr>
          <w:rFonts w:asciiTheme="minorHAnsi" w:hAnsiTheme="minorHAnsi"/>
          <w:lang w:val="en-GB"/>
        </w:rPr>
      </w:pPr>
      <w:r w:rsidRPr="006332AB">
        <w:rPr>
          <w:rFonts w:asciiTheme="minorHAnsi" w:hAnsiTheme="minorHAnsi"/>
          <w:lang w:val="en-GB"/>
        </w:rPr>
        <w:t> </w:t>
      </w:r>
    </w:p>
    <w:tbl>
      <w:tblPr>
        <w:tblW w:w="0" w:type="auto"/>
        <w:tblCellMar>
          <w:left w:w="0" w:type="dxa"/>
          <w:right w:w="0" w:type="dxa"/>
        </w:tblCellMar>
        <w:tblLook w:val="04A0" w:firstRow="1" w:lastRow="0" w:firstColumn="1" w:lastColumn="0" w:noHBand="0" w:noVBand="1"/>
      </w:tblPr>
      <w:tblGrid>
        <w:gridCol w:w="716"/>
        <w:gridCol w:w="8377"/>
      </w:tblGrid>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lastRenderedPageBreak/>
              <w:t>Code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b/>
                <w:bCs/>
              </w:rPr>
              <w:t>Description</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ID (</w:t>
            </w:r>
            <w:proofErr w:type="spellStart"/>
            <w:r w:rsidRPr="006332AB">
              <w:rPr>
                <w:rFonts w:asciiTheme="minorHAnsi" w:eastAsia="Times New Roman" w:hAnsiTheme="minorHAnsi"/>
              </w:rPr>
              <w:t>customerID</w:t>
            </w:r>
            <w:proofErr w:type="spellEnd"/>
            <w:r w:rsidRPr="006332AB">
              <w:rPr>
                <w:rFonts w:asciiTheme="minorHAnsi" w:eastAsia="Times New Roman" w:hAnsiTheme="minorHAnsi"/>
              </w:rPr>
              <w:t>)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104</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This account is unauthorized to use this service.  Please contact the service provider</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105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Authentication Credentials failed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110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Authentication Credentials required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proofErr w:type="spellStart"/>
            <w:r w:rsidRPr="006332AB">
              <w:rPr>
                <w:rFonts w:asciiTheme="minorHAnsi" w:eastAsia="Times New Roman" w:hAnsiTheme="minorHAnsi"/>
              </w:rPr>
              <w:t>wsVersion</w:t>
            </w:r>
            <w:proofErr w:type="spellEnd"/>
            <w:r w:rsidRPr="006332AB">
              <w:rPr>
                <w:rFonts w:asciiTheme="minorHAnsi" w:eastAsia="Times New Roman" w:hAnsiTheme="minorHAnsi"/>
              </w:rPr>
              <w:t xml:space="preserve">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120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The following field(s) are required [Comma Delimited field names]</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125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Not Supported: [details]</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Id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135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Product color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140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Part Id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145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Part color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150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Part size not found</w:t>
            </w:r>
          </w:p>
        </w:tc>
      </w:tr>
      <w:tr w:rsidR="00B9255D" w:rsidRPr="006332AB">
        <w:trPr>
          <w:divId w:val="660355153"/>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999</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05" w:type="dxa"/>
              <w:left w:w="105" w:type="dxa"/>
              <w:bottom w:w="105" w:type="dxa"/>
              <w:right w:w="105" w:type="dxa"/>
            </w:tcMar>
            <w:hideMark/>
          </w:tcPr>
          <w:p w:rsidR="00B9255D" w:rsidRPr="006332AB" w:rsidRDefault="00722763" w:rsidP="006332AB">
            <w:pPr>
              <w:rPr>
                <w:rFonts w:asciiTheme="minorHAnsi" w:hAnsiTheme="minorHAnsi"/>
              </w:rPr>
            </w:pPr>
            <w:r w:rsidRPr="006332AB">
              <w:rPr>
                <w:rFonts w:asciiTheme="minorHAnsi" w:eastAsia="Times New Roman" w:hAnsiTheme="minorHAnsi"/>
              </w:rPr>
              <w:t>General Error – Contact the System Service Provider</w:t>
            </w:r>
          </w:p>
        </w:tc>
      </w:tr>
    </w:tbl>
    <w:p w:rsidR="00B9255D" w:rsidRPr="006332AB" w:rsidRDefault="00722763" w:rsidP="006332AB">
      <w:pPr>
        <w:divId w:val="697047900"/>
        <w:rPr>
          <w:rFonts w:asciiTheme="minorHAnsi" w:hAnsiTheme="minorHAnsi"/>
          <w:lang w:val="en-GB"/>
        </w:rPr>
      </w:pPr>
      <w:r w:rsidRPr="006332AB">
        <w:rPr>
          <w:rFonts w:asciiTheme="minorHAnsi" w:hAnsiTheme="minorHAnsi"/>
          <w:b/>
          <w:bCs/>
          <w:sz w:val="22"/>
          <w:szCs w:val="22"/>
          <w:lang w:val="en-GB"/>
        </w:rPr>
        <w:t> </w:t>
      </w:r>
    </w:p>
    <w:p w:rsidR="002236C4" w:rsidRPr="006332AB" w:rsidRDefault="002236C4">
      <w:pPr>
        <w:spacing w:before="400" w:after="40"/>
        <w:divId w:val="660355153"/>
        <w:rPr>
          <w:rFonts w:asciiTheme="minorHAnsi" w:hAnsiTheme="minorHAnsi" w:cs="Helvetica"/>
          <w:color w:val="333333"/>
          <w:sz w:val="20"/>
          <w:szCs w:val="20"/>
          <w:lang w:val="en-GB"/>
        </w:rPr>
      </w:pPr>
    </w:p>
    <w:p w:rsidR="00B9255D" w:rsidRPr="006332AB" w:rsidRDefault="00722763">
      <w:pPr>
        <w:spacing w:before="400" w:after="40"/>
        <w:divId w:val="660355153"/>
        <w:rPr>
          <w:rFonts w:asciiTheme="minorHAnsi" w:hAnsiTheme="minorHAnsi" w:cs="Helvetica"/>
          <w:color w:val="333333"/>
          <w:sz w:val="20"/>
          <w:szCs w:val="20"/>
          <w:lang w:val="en-GB"/>
        </w:rPr>
      </w:pPr>
      <w:r w:rsidRPr="006332AB">
        <w:rPr>
          <w:rFonts w:asciiTheme="minorHAnsi" w:eastAsia="Times New Roman" w:hAnsiTheme="minorHAnsi"/>
          <w:b/>
          <w:bCs/>
          <w:smallCaps/>
          <w:color w:val="333333"/>
          <w:kern w:val="36"/>
          <w:sz w:val="36"/>
          <w:szCs w:val="36"/>
          <w:lang w:val="en-GB"/>
        </w:rPr>
        <w:t>DATA MINING / ABUSE GUIDELINE</w:t>
      </w:r>
    </w:p>
    <w:p w:rsidR="00B9255D" w:rsidRPr="006332AB" w:rsidRDefault="00722763">
      <w:pPr>
        <w:spacing w:after="160"/>
        <w:divId w:val="660355153"/>
        <w:rPr>
          <w:rFonts w:asciiTheme="minorHAnsi" w:hAnsiTheme="minorHAnsi" w:cs="Helvetica"/>
          <w:color w:val="333333"/>
          <w:sz w:val="20"/>
          <w:szCs w:val="20"/>
          <w:lang w:val="en-GB"/>
        </w:rPr>
      </w:pPr>
      <w:r w:rsidRPr="006332AB">
        <w:rPr>
          <w:rFonts w:asciiTheme="minorHAnsi" w:eastAsia="Times New Roman" w:hAnsiTheme="minorHAnsi"/>
          <w:color w:val="333333"/>
          <w:sz w:val="23"/>
          <w:szCs w:val="23"/>
          <w:lang w:val="en-GB"/>
        </w:rPr>
        <w:t>The use of services detailed within this specification are to be conducted within the current guidelines of the “Interface Data Use Guidelines Standards”</w:t>
      </w:r>
    </w:p>
    <w:p w:rsidR="00B9255D" w:rsidRPr="006332AB" w:rsidRDefault="00722763">
      <w:pPr>
        <w:spacing w:after="135" w:line="270" w:lineRule="atLeast"/>
        <w:divId w:val="660355153"/>
        <w:rPr>
          <w:rFonts w:asciiTheme="minorHAnsi" w:hAnsiTheme="minorHAnsi" w:cs="Helvetica"/>
          <w:color w:val="333333"/>
          <w:sz w:val="20"/>
          <w:szCs w:val="20"/>
          <w:lang w:val="en-GB"/>
        </w:rPr>
      </w:pPr>
      <w:r w:rsidRPr="006332AB">
        <w:rPr>
          <w:rFonts w:asciiTheme="minorHAnsi" w:hAnsiTheme="minorHAnsi"/>
          <w:color w:val="333333"/>
          <w:sz w:val="20"/>
          <w:szCs w:val="20"/>
          <w:lang w:val="en-GB"/>
        </w:rPr>
        <w:t> </w:t>
      </w:r>
    </w:p>
    <w:p w:rsidR="00B9255D" w:rsidRPr="006332AB" w:rsidRDefault="00722763">
      <w:pPr>
        <w:spacing w:after="160" w:line="270" w:lineRule="atLeast"/>
        <w:divId w:val="660355153"/>
        <w:rPr>
          <w:rFonts w:asciiTheme="minorHAnsi" w:hAnsiTheme="minorHAnsi" w:cs="Helvetica"/>
          <w:color w:val="333333"/>
          <w:sz w:val="20"/>
          <w:szCs w:val="20"/>
          <w:lang w:val="en-GB"/>
        </w:rPr>
      </w:pPr>
      <w:r w:rsidRPr="006332AB">
        <w:rPr>
          <w:rFonts w:asciiTheme="minorHAnsi" w:hAnsiTheme="minorHAnsi" w:cs="Arial"/>
          <w:b/>
          <w:bCs/>
          <w:smallCaps/>
          <w:color w:val="000000"/>
          <w:sz w:val="36"/>
          <w:szCs w:val="36"/>
          <w:lang w:val="en-GB"/>
        </w:rPr>
        <w:t>Validation of Services</w:t>
      </w:r>
    </w:p>
    <w:p w:rsidR="00B9255D" w:rsidRPr="006332AB" w:rsidRDefault="00722763">
      <w:pPr>
        <w:spacing w:after="160" w:line="270" w:lineRule="atLeast"/>
        <w:divId w:val="660355153"/>
        <w:rPr>
          <w:rFonts w:asciiTheme="minorHAnsi" w:hAnsiTheme="minorHAnsi" w:cs="Helvetica"/>
          <w:color w:val="333333"/>
          <w:sz w:val="20"/>
          <w:szCs w:val="20"/>
          <w:lang w:val="en-GB"/>
        </w:rPr>
      </w:pPr>
      <w:r w:rsidRPr="006332AB">
        <w:rPr>
          <w:rFonts w:asciiTheme="minorHAnsi" w:hAnsiTheme="minorHAnsi"/>
          <w:color w:val="000000"/>
          <w:sz w:val="23"/>
          <w:szCs w:val="23"/>
          <w:lang w:val="en-GB"/>
        </w:rPr>
        <w:t>Before you publish your endpoint, please ensure that it adheres to the promostandards.org spec by using the web service validation tool. </w:t>
      </w:r>
    </w:p>
    <w:p w:rsidR="00B9255D" w:rsidRPr="006332AB" w:rsidRDefault="001B7A85">
      <w:pPr>
        <w:spacing w:after="160" w:line="270" w:lineRule="atLeast"/>
        <w:divId w:val="660355153"/>
        <w:rPr>
          <w:rFonts w:asciiTheme="minorHAnsi" w:hAnsiTheme="minorHAnsi" w:cs="Helvetica"/>
          <w:color w:val="333333"/>
          <w:sz w:val="20"/>
          <w:szCs w:val="20"/>
          <w:lang w:val="en-GB"/>
        </w:rPr>
      </w:pPr>
      <w:hyperlink r:id="rId8" w:tgtFrame="_blank" w:history="1">
        <w:r w:rsidR="00722763" w:rsidRPr="006332AB">
          <w:rPr>
            <w:rStyle w:val="Hyperlink"/>
            <w:rFonts w:asciiTheme="minorHAnsi" w:hAnsiTheme="minorHAnsi" w:cs="Helvetica"/>
            <w:sz w:val="20"/>
            <w:szCs w:val="20"/>
            <w:lang w:val="en-GB"/>
          </w:rPr>
          <w:t>https://services.promostandards.org/webserviceValidator/home</w:t>
        </w:r>
      </w:hyperlink>
    </w:p>
    <w:p w:rsidR="00B9255D" w:rsidRPr="006332AB" w:rsidRDefault="00722763">
      <w:pPr>
        <w:spacing w:after="160" w:line="270" w:lineRule="atLeast"/>
        <w:divId w:val="660355153"/>
        <w:rPr>
          <w:rFonts w:asciiTheme="minorHAnsi" w:hAnsiTheme="minorHAnsi" w:cs="Helvetica"/>
          <w:color w:val="333333"/>
          <w:sz w:val="20"/>
          <w:szCs w:val="20"/>
          <w:lang w:val="en-GB"/>
        </w:rPr>
      </w:pPr>
      <w:r w:rsidRPr="006332AB">
        <w:rPr>
          <w:rFonts w:asciiTheme="minorHAnsi" w:hAnsiTheme="minorHAnsi"/>
          <w:color w:val="000000"/>
          <w:sz w:val="23"/>
          <w:szCs w:val="23"/>
          <w:lang w:val="en-GB"/>
        </w:rPr>
        <w:t>Select the service, version, method and input your endpoint.  If the endpoint is correct you should receive a message of:</w:t>
      </w:r>
    </w:p>
    <w:p w:rsidR="00B9255D" w:rsidRPr="006332AB" w:rsidRDefault="00722763">
      <w:pPr>
        <w:spacing w:after="160" w:line="270" w:lineRule="atLeast"/>
        <w:divId w:val="660355153"/>
        <w:rPr>
          <w:rFonts w:asciiTheme="minorHAnsi" w:hAnsiTheme="minorHAnsi" w:cs="Helvetica"/>
          <w:color w:val="333333"/>
          <w:sz w:val="20"/>
          <w:szCs w:val="20"/>
          <w:lang w:val="en-GB"/>
        </w:rPr>
      </w:pPr>
      <w:r w:rsidRPr="006332AB">
        <w:rPr>
          <w:rFonts w:asciiTheme="minorHAnsi" w:hAnsiTheme="minorHAnsi"/>
          <w:color w:val="333333"/>
          <w:sz w:val="20"/>
          <w:szCs w:val="20"/>
          <w:lang w:val="en-GB"/>
        </w:rPr>
        <w:lastRenderedPageBreak/>
        <w:t>"The XML response is valid." </w:t>
      </w:r>
    </w:p>
    <w:p w:rsidR="00B9255D" w:rsidRPr="006332AB" w:rsidRDefault="00722763">
      <w:pPr>
        <w:spacing w:after="135" w:line="270" w:lineRule="atLeast"/>
        <w:divId w:val="660355153"/>
        <w:rPr>
          <w:rFonts w:asciiTheme="minorHAnsi" w:hAnsiTheme="minorHAnsi" w:cs="Helvetica"/>
          <w:color w:val="333333"/>
          <w:sz w:val="20"/>
          <w:szCs w:val="20"/>
          <w:lang w:val="en-GB"/>
        </w:rPr>
      </w:pPr>
      <w:r w:rsidRPr="006332AB">
        <w:rPr>
          <w:rFonts w:asciiTheme="minorHAnsi" w:hAnsiTheme="minorHAnsi"/>
          <w:color w:val="333333"/>
          <w:sz w:val="20"/>
          <w:szCs w:val="20"/>
          <w:lang w:val="en-GB"/>
        </w:rPr>
        <w:t> </w:t>
      </w:r>
    </w:p>
    <w:p w:rsidR="00B9255D" w:rsidRPr="006332AB" w:rsidRDefault="00722763">
      <w:pPr>
        <w:pStyle w:val="NormalWeb"/>
        <w:spacing w:line="270" w:lineRule="atLeast"/>
        <w:divId w:val="660355153"/>
        <w:rPr>
          <w:rFonts w:asciiTheme="minorHAnsi" w:hAnsiTheme="minorHAnsi" w:cs="Helvetica"/>
          <w:color w:val="333333"/>
          <w:sz w:val="20"/>
          <w:szCs w:val="20"/>
          <w:lang w:val="en-GB"/>
        </w:rPr>
      </w:pPr>
      <w:r w:rsidRPr="006332AB">
        <w:rPr>
          <w:rFonts w:asciiTheme="minorHAnsi" w:hAnsiTheme="minorHAnsi" w:cs="Helvetica"/>
          <w:color w:val="333333"/>
          <w:sz w:val="20"/>
          <w:szCs w:val="20"/>
          <w:lang w:val="en-GB"/>
        </w:rPr>
        <w:t> </w:t>
      </w:r>
    </w:p>
    <w:p w:rsidR="00722763" w:rsidRPr="006332AB" w:rsidRDefault="00722763">
      <w:pPr>
        <w:spacing w:after="135" w:line="270" w:lineRule="atLeast"/>
        <w:divId w:val="660355153"/>
        <w:rPr>
          <w:rFonts w:asciiTheme="minorHAnsi" w:hAnsiTheme="minorHAnsi" w:cs="Helvetica"/>
          <w:color w:val="333333"/>
          <w:sz w:val="20"/>
          <w:szCs w:val="20"/>
          <w:lang w:val="en-GB"/>
        </w:rPr>
      </w:pPr>
      <w:r w:rsidRPr="006332AB">
        <w:rPr>
          <w:rFonts w:asciiTheme="minorHAnsi" w:hAnsiTheme="minorHAnsi"/>
          <w:color w:val="333333"/>
          <w:sz w:val="20"/>
          <w:szCs w:val="20"/>
          <w:lang w:val="en-GB"/>
        </w:rPr>
        <w:t> </w:t>
      </w:r>
    </w:p>
    <w:sectPr w:rsidR="00722763" w:rsidRPr="006332A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7A85" w:rsidRDefault="001B7A85" w:rsidP="006332AB">
      <w:r>
        <w:separator/>
      </w:r>
    </w:p>
  </w:endnote>
  <w:endnote w:type="continuationSeparator" w:id="0">
    <w:p w:rsidR="001B7A85" w:rsidRDefault="001B7A85" w:rsidP="00633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inherit">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1D49" w:rsidRDefault="00831D49" w:rsidP="006332AB">
    <w:pPr>
      <w:pStyle w:val="Footer"/>
      <w:jc w:val="center"/>
    </w:pPr>
    <w:r>
      <w:t xml:space="preserve">Promostandards.org </w:t>
    </w:r>
  </w:p>
  <w:p w:rsidR="00831D49" w:rsidRDefault="00831D49" w:rsidP="006332AB">
    <w:pPr>
      <w:pStyle w:val="Footer"/>
      <w:jc w:val="center"/>
    </w:pPr>
    <w:r>
      <w:t>PRODUCT DATA 2.0.0</w:t>
    </w:r>
  </w:p>
  <w:p w:rsidR="00831D49" w:rsidRDefault="00831D49" w:rsidP="006332AB">
    <w:pPr>
      <w:pStyle w:val="Footer"/>
    </w:pPr>
    <w:r>
      <w:tab/>
      <w:t xml:space="preserve">Page </w:t>
    </w:r>
    <w:r>
      <w:rPr>
        <w:b/>
        <w:bCs/>
      </w:rPr>
      <w:fldChar w:fldCharType="begin"/>
    </w:r>
    <w:r>
      <w:rPr>
        <w:b/>
        <w:bCs/>
      </w:rPr>
      <w:instrText xml:space="preserve"> PAGE </w:instrText>
    </w:r>
    <w:r>
      <w:rPr>
        <w:b/>
        <w:bCs/>
      </w:rPr>
      <w:fldChar w:fldCharType="separate"/>
    </w:r>
    <w:r w:rsidR="004508FD">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4508FD">
      <w:rPr>
        <w:b/>
        <w:bCs/>
        <w:noProof/>
      </w:rPr>
      <w:t>17</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7A85" w:rsidRDefault="001B7A85" w:rsidP="006332AB">
      <w:r>
        <w:separator/>
      </w:r>
    </w:p>
  </w:footnote>
  <w:footnote w:type="continuationSeparator" w:id="0">
    <w:p w:rsidR="001B7A85" w:rsidRDefault="001B7A85" w:rsidP="006332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36C4"/>
    <w:rsid w:val="00051D73"/>
    <w:rsid w:val="000C2E7B"/>
    <w:rsid w:val="001352C8"/>
    <w:rsid w:val="0016697A"/>
    <w:rsid w:val="001B7A85"/>
    <w:rsid w:val="00201F9B"/>
    <w:rsid w:val="002236C4"/>
    <w:rsid w:val="002B5C31"/>
    <w:rsid w:val="002E0752"/>
    <w:rsid w:val="00313F80"/>
    <w:rsid w:val="004245D9"/>
    <w:rsid w:val="004508FD"/>
    <w:rsid w:val="00590E1D"/>
    <w:rsid w:val="00595473"/>
    <w:rsid w:val="005B41CC"/>
    <w:rsid w:val="005E6DD0"/>
    <w:rsid w:val="00616733"/>
    <w:rsid w:val="00631627"/>
    <w:rsid w:val="006332AB"/>
    <w:rsid w:val="006560B6"/>
    <w:rsid w:val="006A6766"/>
    <w:rsid w:val="006E0B43"/>
    <w:rsid w:val="00722763"/>
    <w:rsid w:val="007833ED"/>
    <w:rsid w:val="007F12FD"/>
    <w:rsid w:val="007F2804"/>
    <w:rsid w:val="00831D49"/>
    <w:rsid w:val="0090007D"/>
    <w:rsid w:val="00987AD0"/>
    <w:rsid w:val="009967F9"/>
    <w:rsid w:val="00B518A4"/>
    <w:rsid w:val="00B9255D"/>
    <w:rsid w:val="00C01975"/>
    <w:rsid w:val="00C6486D"/>
    <w:rsid w:val="00D54E7F"/>
    <w:rsid w:val="00DC2FB6"/>
    <w:rsid w:val="00E567BA"/>
    <w:rsid w:val="00E918D1"/>
    <w:rsid w:val="00E92F3F"/>
    <w:rsid w:val="00EB44E8"/>
    <w:rsid w:val="00EF3E62"/>
    <w:rsid w:val="00F207BE"/>
    <w:rsid w:val="00F9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B8C26"/>
  <w15:docId w15:val="{75F3664E-325B-4386-A703-EB63FF06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80" w:after="180" w:line="420" w:lineRule="atLeast"/>
      <w:outlineLvl w:val="0"/>
    </w:pPr>
    <w:rPr>
      <w:rFonts w:ascii="inherit" w:hAnsi="inherit"/>
      <w:b/>
      <w:bCs/>
      <w:kern w:val="36"/>
      <w:sz w:val="39"/>
      <w:szCs w:val="39"/>
    </w:rPr>
  </w:style>
  <w:style w:type="paragraph" w:styleId="Heading2">
    <w:name w:val="heading 2"/>
    <w:basedOn w:val="Normal"/>
    <w:link w:val="Heading2Char"/>
    <w:uiPriority w:val="9"/>
    <w:qFormat/>
    <w:pPr>
      <w:spacing w:before="180" w:after="180" w:line="360" w:lineRule="atLeast"/>
      <w:outlineLvl w:val="1"/>
    </w:pPr>
    <w:rPr>
      <w:rFonts w:ascii="inherit" w:hAnsi="inherit"/>
      <w:b/>
      <w:bCs/>
      <w:sz w:val="33"/>
      <w:szCs w:val="33"/>
    </w:rPr>
  </w:style>
  <w:style w:type="paragraph" w:styleId="Heading3">
    <w:name w:val="heading 3"/>
    <w:basedOn w:val="Normal"/>
    <w:link w:val="Heading3Char"/>
    <w:uiPriority w:val="9"/>
    <w:qFormat/>
    <w:pPr>
      <w:spacing w:before="180" w:after="180" w:line="300" w:lineRule="atLeast"/>
      <w:outlineLvl w:val="2"/>
    </w:pPr>
    <w:rPr>
      <w:rFonts w:ascii="inherit" w:hAnsi="inherit"/>
      <w:b/>
      <w:bCs/>
      <w:sz w:val="27"/>
      <w:szCs w:val="27"/>
    </w:rPr>
  </w:style>
  <w:style w:type="paragraph" w:styleId="Heading4">
    <w:name w:val="heading 4"/>
    <w:basedOn w:val="Normal"/>
    <w:link w:val="Heading4Char"/>
    <w:uiPriority w:val="9"/>
    <w:qFormat/>
    <w:pPr>
      <w:spacing w:before="180" w:after="180" w:line="240" w:lineRule="atLeast"/>
      <w:outlineLvl w:val="3"/>
    </w:pPr>
    <w:rPr>
      <w:rFonts w:ascii="inherit" w:hAnsi="inherit"/>
      <w:b/>
      <w:bCs/>
      <w:sz w:val="21"/>
      <w:szCs w:val="21"/>
    </w:rPr>
  </w:style>
  <w:style w:type="paragraph" w:styleId="Heading5">
    <w:name w:val="heading 5"/>
    <w:basedOn w:val="Normal"/>
    <w:link w:val="Heading5Char"/>
    <w:uiPriority w:val="9"/>
    <w:qFormat/>
    <w:pPr>
      <w:spacing w:before="180" w:after="180" w:line="225" w:lineRule="atLeast"/>
      <w:outlineLvl w:val="4"/>
    </w:pPr>
    <w:rPr>
      <w:rFonts w:ascii="inherit" w:hAnsi="inherit"/>
      <w:b/>
      <w:bCs/>
      <w:sz w:val="20"/>
      <w:szCs w:val="20"/>
    </w:rPr>
  </w:style>
  <w:style w:type="paragraph" w:styleId="Heading6">
    <w:name w:val="heading 6"/>
    <w:basedOn w:val="Normal"/>
    <w:link w:val="Heading6Char"/>
    <w:uiPriority w:val="9"/>
    <w:qFormat/>
    <w:pPr>
      <w:spacing w:before="180" w:after="180" w:line="210" w:lineRule="atLeast"/>
      <w:outlineLvl w:val="5"/>
    </w:pPr>
    <w:rPr>
      <w:rFonts w:ascii="inherit" w:hAnsi="inherit"/>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88CC"/>
      <w:u w:val="none"/>
      <w:effect w:val="none"/>
    </w:rPr>
  </w:style>
  <w:style w:type="character" w:styleId="FollowedHyperlink">
    <w:name w:val="FollowedHyperlink"/>
    <w:basedOn w:val="DefaultParagraphFont"/>
    <w:uiPriority w:val="99"/>
    <w:semiHidden/>
    <w:unhideWhenUsed/>
    <w:rPr>
      <w:strike w:val="0"/>
      <w:dstrike w:val="0"/>
      <w:color w:val="0088CC"/>
      <w:u w:val="none"/>
      <w:effect w:val="none"/>
    </w:rPr>
  </w:style>
  <w:style w:type="paragraph" w:styleId="HTMLAddress">
    <w:name w:val="HTML Address"/>
    <w:basedOn w:val="Normal"/>
    <w:link w:val="HTMLAddressChar"/>
    <w:uiPriority w:val="99"/>
    <w:semiHidden/>
    <w:unhideWhenUsed/>
    <w:pPr>
      <w:spacing w:after="270" w:line="270" w:lineRule="atLeast"/>
    </w:p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ite">
    <w:name w:val="HTML Cite"/>
    <w:basedOn w:val="DefaultParagraphFont"/>
    <w:uiPriority w:val="99"/>
    <w:semiHidden/>
    <w:unhideWhenUsed/>
    <w:rPr>
      <w:i w:val="0"/>
      <w:iCs w:val="0"/>
    </w:rPr>
  </w:style>
  <w:style w:type="character" w:styleId="HTMLCode">
    <w:name w:val="HTML Code"/>
    <w:basedOn w:val="DefaultParagraphFont"/>
    <w:uiPriority w:val="99"/>
    <w:semiHidden/>
    <w:unhideWhenUsed/>
    <w:rPr>
      <w:rFonts w:ascii="Consolas" w:eastAsiaTheme="minorEastAsia" w:hAnsi="Consolas" w:cs="Consolas" w:hint="default"/>
      <w:color w:val="DD1144"/>
      <w:sz w:val="17"/>
      <w:szCs w:val="17"/>
      <w:bdr w:val="single" w:sz="6" w:space="2" w:color="E1E1E8" w:frame="1"/>
      <w:shd w:val="clear" w:color="auto" w:fill="F7F7F9"/>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70" w:lineRule="atLeast"/>
    </w:pPr>
    <w:rPr>
      <w:rFonts w:ascii="Consolas" w:hAnsi="Consolas" w:cs="Consolas"/>
      <w:color w:val="333333"/>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rPr>
  </w:style>
  <w:style w:type="paragraph" w:customStyle="1" w:styleId="msonormal0">
    <w:name w:val="msonormal"/>
    <w:basedOn w:val="Normal"/>
    <w:pPr>
      <w:spacing w:after="135"/>
    </w:pPr>
  </w:style>
  <w:style w:type="paragraph" w:styleId="NormalWeb">
    <w:name w:val="Normal (Web)"/>
    <w:basedOn w:val="Normal"/>
    <w:uiPriority w:val="99"/>
    <w:unhideWhenUsed/>
    <w:pPr>
      <w:spacing w:after="135"/>
    </w:pPr>
  </w:style>
  <w:style w:type="paragraph" w:customStyle="1" w:styleId="flashtip-jck">
    <w:name w:val="flash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ziptip-jck">
    <w:name w:val="zip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pdftip-jck">
    <w:name w:val="pdf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videotip-jck">
    <w:name w:val="video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infotip-jck">
    <w:name w:val="info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warningtip-jck">
    <w:name w:val="warning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filmtip-jck">
    <w:name w:val="film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pintip-jck">
    <w:name w:val="pin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lightbulbtip-jck">
    <w:name w:val="lightbulb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recycletip-jck">
    <w:name w:val="recycle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ameratip-jck">
    <w:name w:val="camera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ommenttip-jck">
    <w:name w:val="commen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hattip-jck">
    <w:name w:val="cha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documenttip-jck">
    <w:name w:val="documen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accessibletip-jck">
    <w:name w:val="accessible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startip-jck">
    <w:name w:val="star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hearttip-jck">
    <w:name w:val="hear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previoustip-jck">
    <w:name w:val="previous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arttip-jck">
    <w:name w:val="car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attachmenttip-jck">
    <w:name w:val="attachmen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alculatortip-jck">
    <w:name w:val="calculator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cuttip-jck">
    <w:name w:val="cu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dollartip-jck">
    <w:name w:val="dollar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poundtip-jck">
    <w:name w:val="pound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eurotip-jck">
    <w:name w:val="euro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mailtip-jck">
    <w:name w:val="mail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supporttip-jck">
    <w:name w:val="suppor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nexttip-jck">
    <w:name w:val="next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soundtip-jck">
    <w:name w:val="soundtip-jck"/>
    <w:basedOn w:val="Normal"/>
    <w:pPr>
      <w:pBdr>
        <w:top w:val="dotted" w:sz="6" w:space="0" w:color="C8C8C8"/>
        <w:bottom w:val="dotted" w:sz="6" w:space="0" w:color="C8C8C8"/>
      </w:pBdr>
      <w:shd w:val="clear" w:color="auto" w:fill="FAFAFA"/>
      <w:spacing w:before="150" w:after="150"/>
    </w:pPr>
    <w:rPr>
      <w:color w:val="444444"/>
      <w:sz w:val="21"/>
      <w:szCs w:val="21"/>
    </w:rPr>
  </w:style>
  <w:style w:type="paragraph" w:customStyle="1" w:styleId="download-doc">
    <w:name w:val="download-doc"/>
    <w:basedOn w:val="Normal"/>
    <w:pPr>
      <w:pBdr>
        <w:top w:val="dotted" w:sz="6" w:space="0" w:color="C8C8C8"/>
        <w:bottom w:val="dotted" w:sz="6" w:space="0" w:color="C8C8C8"/>
      </w:pBdr>
      <w:shd w:val="clear" w:color="auto" w:fill="FAFAFA"/>
      <w:spacing w:before="150" w:after="150"/>
    </w:pPr>
    <w:rPr>
      <w:sz w:val="21"/>
      <w:szCs w:val="21"/>
    </w:rPr>
  </w:style>
  <w:style w:type="paragraph" w:customStyle="1" w:styleId="blubox-jck">
    <w:name w:val="blubox-jck"/>
    <w:basedOn w:val="Normal"/>
    <w:pPr>
      <w:pBdr>
        <w:top w:val="single" w:sz="6" w:space="0" w:color="DDDDDD"/>
        <w:left w:val="single" w:sz="48" w:space="0" w:color="3E6A86"/>
        <w:bottom w:val="single" w:sz="6" w:space="0" w:color="DDDDDD"/>
        <w:right w:val="single" w:sz="6" w:space="0" w:color="DDDDDD"/>
      </w:pBdr>
      <w:shd w:val="clear" w:color="auto" w:fill="FAFAFA"/>
      <w:spacing w:before="150" w:after="300"/>
    </w:pPr>
    <w:rPr>
      <w:color w:val="444444"/>
    </w:rPr>
  </w:style>
  <w:style w:type="paragraph" w:customStyle="1" w:styleId="grebox-jck">
    <w:name w:val="grebox-jck"/>
    <w:basedOn w:val="Normal"/>
    <w:pPr>
      <w:pBdr>
        <w:top w:val="single" w:sz="6" w:space="0" w:color="DDDDDD"/>
        <w:left w:val="single" w:sz="48" w:space="0" w:color="B9CD96"/>
        <w:bottom w:val="single" w:sz="6" w:space="0" w:color="DDDDDD"/>
        <w:right w:val="single" w:sz="6" w:space="0" w:color="DDDDDD"/>
      </w:pBdr>
      <w:shd w:val="clear" w:color="auto" w:fill="FAFAFA"/>
      <w:spacing w:before="150" w:after="300"/>
    </w:pPr>
    <w:rPr>
      <w:color w:val="444444"/>
    </w:rPr>
  </w:style>
  <w:style w:type="paragraph" w:customStyle="1" w:styleId="redbox-jck">
    <w:name w:val="redbox-jck"/>
    <w:basedOn w:val="Normal"/>
    <w:pPr>
      <w:pBdr>
        <w:top w:val="single" w:sz="6" w:space="0" w:color="DDDDDD"/>
        <w:left w:val="single" w:sz="48" w:space="0" w:color="AA1428"/>
        <w:bottom w:val="single" w:sz="6" w:space="0" w:color="DDDDDD"/>
        <w:right w:val="single" w:sz="6" w:space="0" w:color="DDDDDD"/>
      </w:pBdr>
      <w:shd w:val="clear" w:color="auto" w:fill="FAFAFA"/>
      <w:spacing w:before="150" w:after="300"/>
    </w:pPr>
    <w:rPr>
      <w:color w:val="444444"/>
    </w:rPr>
  </w:style>
  <w:style w:type="paragraph" w:customStyle="1" w:styleId="blabox-jck">
    <w:name w:val="blabox-jck"/>
    <w:basedOn w:val="Normal"/>
    <w:pPr>
      <w:pBdr>
        <w:top w:val="single" w:sz="6" w:space="0" w:color="DDDDDD"/>
        <w:left w:val="single" w:sz="48" w:space="0" w:color="000000"/>
        <w:bottom w:val="single" w:sz="6" w:space="0" w:color="DDDDDD"/>
        <w:right w:val="single" w:sz="6" w:space="0" w:color="DDDDDD"/>
      </w:pBdr>
      <w:shd w:val="clear" w:color="auto" w:fill="FAFAFA"/>
      <w:spacing w:before="150" w:after="300"/>
    </w:pPr>
    <w:rPr>
      <w:color w:val="444444"/>
    </w:rPr>
  </w:style>
  <w:style w:type="paragraph" w:customStyle="1" w:styleId="yelbox-jck">
    <w:name w:val="yelbox-jck"/>
    <w:basedOn w:val="Normal"/>
    <w:pPr>
      <w:pBdr>
        <w:top w:val="single" w:sz="6" w:space="0" w:color="DDDDDD"/>
        <w:left w:val="single" w:sz="48" w:space="0" w:color="F2F096"/>
        <w:bottom w:val="single" w:sz="6" w:space="0" w:color="DDDDDD"/>
        <w:right w:val="single" w:sz="6" w:space="0" w:color="DDDDDD"/>
      </w:pBdr>
      <w:shd w:val="clear" w:color="auto" w:fill="FAFAFA"/>
      <w:spacing w:before="150" w:after="300"/>
    </w:pPr>
    <w:rPr>
      <w:color w:val="444444"/>
    </w:rPr>
  </w:style>
  <w:style w:type="paragraph" w:customStyle="1" w:styleId="info-jck">
    <w:name w:val="info-jck"/>
    <w:basedOn w:val="Normal"/>
    <w:pPr>
      <w:spacing w:after="300"/>
    </w:pPr>
  </w:style>
  <w:style w:type="paragraph" w:customStyle="1" w:styleId="warning-jck">
    <w:name w:val="warning-jck"/>
    <w:basedOn w:val="Normal"/>
    <w:pPr>
      <w:spacing w:after="300"/>
    </w:pPr>
  </w:style>
  <w:style w:type="paragraph" w:customStyle="1" w:styleId="film-jck">
    <w:name w:val="film-jck"/>
    <w:basedOn w:val="Normal"/>
    <w:pPr>
      <w:spacing w:after="300"/>
    </w:pPr>
  </w:style>
  <w:style w:type="paragraph" w:customStyle="1" w:styleId="pin-jck">
    <w:name w:val="pin-jck"/>
    <w:basedOn w:val="Normal"/>
    <w:pPr>
      <w:spacing w:after="300"/>
    </w:pPr>
  </w:style>
  <w:style w:type="paragraph" w:customStyle="1" w:styleId="lightbulb-jck">
    <w:name w:val="lightbulb-jck"/>
    <w:basedOn w:val="Normal"/>
    <w:pPr>
      <w:spacing w:after="300"/>
    </w:pPr>
  </w:style>
  <w:style w:type="paragraph" w:customStyle="1" w:styleId="recycle-jck">
    <w:name w:val="recycle-jck"/>
    <w:basedOn w:val="Normal"/>
    <w:pPr>
      <w:spacing w:after="300"/>
    </w:pPr>
  </w:style>
  <w:style w:type="paragraph" w:customStyle="1" w:styleId="camera-jck">
    <w:name w:val="camera-jck"/>
    <w:basedOn w:val="Normal"/>
    <w:pPr>
      <w:spacing w:after="300"/>
    </w:pPr>
  </w:style>
  <w:style w:type="paragraph" w:customStyle="1" w:styleId="comment-jck">
    <w:name w:val="comment-jck"/>
    <w:basedOn w:val="Normal"/>
    <w:pPr>
      <w:spacing w:after="300"/>
    </w:pPr>
  </w:style>
  <w:style w:type="paragraph" w:customStyle="1" w:styleId="chat-jck">
    <w:name w:val="chat-jck"/>
    <w:basedOn w:val="Normal"/>
    <w:pPr>
      <w:spacing w:after="300"/>
    </w:pPr>
  </w:style>
  <w:style w:type="paragraph" w:customStyle="1" w:styleId="document-jck">
    <w:name w:val="document-jck"/>
    <w:basedOn w:val="Normal"/>
    <w:pPr>
      <w:spacing w:after="300"/>
    </w:pPr>
  </w:style>
  <w:style w:type="paragraph" w:customStyle="1" w:styleId="accessible-jck">
    <w:name w:val="accessible-jck"/>
    <w:basedOn w:val="Normal"/>
    <w:pPr>
      <w:spacing w:after="300"/>
    </w:pPr>
  </w:style>
  <w:style w:type="paragraph" w:customStyle="1" w:styleId="star-jck">
    <w:name w:val="star-jck"/>
    <w:basedOn w:val="Normal"/>
    <w:pPr>
      <w:spacing w:after="300"/>
    </w:pPr>
  </w:style>
  <w:style w:type="paragraph" w:customStyle="1" w:styleId="heart-jck">
    <w:name w:val="heart-jck"/>
    <w:basedOn w:val="Normal"/>
    <w:pPr>
      <w:spacing w:after="300"/>
    </w:pPr>
  </w:style>
  <w:style w:type="paragraph" w:customStyle="1" w:styleId="previous-jck">
    <w:name w:val="previous-jck"/>
    <w:basedOn w:val="Normal"/>
    <w:pPr>
      <w:spacing w:after="300"/>
    </w:pPr>
  </w:style>
  <w:style w:type="paragraph" w:customStyle="1" w:styleId="cart-jck">
    <w:name w:val="cart-jck"/>
    <w:basedOn w:val="Normal"/>
    <w:pPr>
      <w:spacing w:after="300"/>
    </w:pPr>
  </w:style>
  <w:style w:type="paragraph" w:customStyle="1" w:styleId="attachment-jck">
    <w:name w:val="attachment-jck"/>
    <w:basedOn w:val="Normal"/>
    <w:pPr>
      <w:spacing w:after="300"/>
    </w:pPr>
  </w:style>
  <w:style w:type="paragraph" w:customStyle="1" w:styleId="calculator-jck">
    <w:name w:val="calculator-jck"/>
    <w:basedOn w:val="Normal"/>
    <w:pPr>
      <w:spacing w:after="300"/>
    </w:pPr>
  </w:style>
  <w:style w:type="paragraph" w:customStyle="1" w:styleId="cut-jck">
    <w:name w:val="cut-jck"/>
    <w:basedOn w:val="Normal"/>
    <w:pPr>
      <w:spacing w:after="300"/>
    </w:pPr>
  </w:style>
  <w:style w:type="paragraph" w:customStyle="1" w:styleId="dollar-jck">
    <w:name w:val="dollar-jck"/>
    <w:basedOn w:val="Normal"/>
    <w:pPr>
      <w:spacing w:after="300"/>
    </w:pPr>
  </w:style>
  <w:style w:type="paragraph" w:customStyle="1" w:styleId="pound-jck">
    <w:name w:val="pound-jck"/>
    <w:basedOn w:val="Normal"/>
    <w:pPr>
      <w:spacing w:after="300"/>
    </w:pPr>
  </w:style>
  <w:style w:type="paragraph" w:customStyle="1" w:styleId="euro-jck">
    <w:name w:val="euro-jck"/>
    <w:basedOn w:val="Normal"/>
    <w:pPr>
      <w:spacing w:after="300"/>
    </w:pPr>
  </w:style>
  <w:style w:type="paragraph" w:customStyle="1" w:styleId="mail-jck">
    <w:name w:val="mail-jck"/>
    <w:basedOn w:val="Normal"/>
    <w:pPr>
      <w:spacing w:after="300"/>
    </w:pPr>
  </w:style>
  <w:style w:type="paragraph" w:customStyle="1" w:styleId="support-jck">
    <w:name w:val="support-jck"/>
    <w:basedOn w:val="Normal"/>
    <w:pPr>
      <w:spacing w:after="300"/>
    </w:pPr>
  </w:style>
  <w:style w:type="paragraph" w:customStyle="1" w:styleId="next-jck">
    <w:name w:val="next-jck"/>
    <w:basedOn w:val="Normal"/>
    <w:pPr>
      <w:spacing w:after="300"/>
    </w:pPr>
  </w:style>
  <w:style w:type="paragraph" w:customStyle="1" w:styleId="sound-jck">
    <w:name w:val="sound-jck"/>
    <w:basedOn w:val="Normal"/>
    <w:pPr>
      <w:spacing w:after="300"/>
    </w:pPr>
  </w:style>
  <w:style w:type="paragraph" w:customStyle="1" w:styleId="flash-jck">
    <w:name w:val="flash-jck"/>
    <w:basedOn w:val="Normal"/>
    <w:pPr>
      <w:spacing w:after="300"/>
    </w:pPr>
  </w:style>
  <w:style w:type="paragraph" w:customStyle="1" w:styleId="zip-jck">
    <w:name w:val="zip-jck"/>
    <w:basedOn w:val="Normal"/>
    <w:pPr>
      <w:spacing w:after="300"/>
    </w:pPr>
  </w:style>
  <w:style w:type="paragraph" w:customStyle="1" w:styleId="pdf-jck">
    <w:name w:val="pdf-jck"/>
    <w:basedOn w:val="Normal"/>
    <w:pPr>
      <w:spacing w:after="300"/>
    </w:pPr>
  </w:style>
  <w:style w:type="paragraph" w:customStyle="1" w:styleId="video-jck">
    <w:name w:val="video-jck"/>
    <w:basedOn w:val="Normal"/>
    <w:pPr>
      <w:spacing w:after="300"/>
    </w:pPr>
  </w:style>
  <w:style w:type="paragraph" w:customStyle="1" w:styleId="imgcaption">
    <w:name w:val="img_caption"/>
    <w:basedOn w:val="Normal"/>
    <w:pPr>
      <w:spacing w:after="135"/>
      <w:jc w:val="center"/>
    </w:pPr>
  </w:style>
  <w:style w:type="paragraph" w:customStyle="1" w:styleId="row-fluid">
    <w:name w:val="row-fluid"/>
    <w:basedOn w:val="Normal"/>
    <w:pPr>
      <w:spacing w:after="135"/>
    </w:pPr>
  </w:style>
  <w:style w:type="paragraph" w:customStyle="1" w:styleId="hide-text">
    <w:name w:val="hide-text"/>
    <w:basedOn w:val="Normal"/>
    <w:pPr>
      <w:spacing w:after="135"/>
    </w:pPr>
  </w:style>
  <w:style w:type="paragraph" w:customStyle="1" w:styleId="input-block-level">
    <w:name w:val="input-block-level"/>
    <w:basedOn w:val="Normal"/>
    <w:pPr>
      <w:spacing w:after="135"/>
    </w:pPr>
  </w:style>
  <w:style w:type="paragraph" w:customStyle="1" w:styleId="img-polaroid">
    <w:name w:val="img-polaroid"/>
    <w:basedOn w:val="Normal"/>
    <w:pPr>
      <w:pBdr>
        <w:top w:val="single" w:sz="6" w:space="3" w:color="CCCCCC"/>
        <w:left w:val="single" w:sz="6" w:space="3" w:color="CCCCCC"/>
        <w:bottom w:val="single" w:sz="6" w:space="3" w:color="CCCCCC"/>
        <w:right w:val="single" w:sz="6" w:space="3" w:color="CCCCCC"/>
      </w:pBdr>
      <w:shd w:val="clear" w:color="auto" w:fill="FFFFFF"/>
      <w:spacing w:after="135"/>
    </w:pPr>
  </w:style>
  <w:style w:type="paragraph" w:customStyle="1" w:styleId="row">
    <w:name w:val="row"/>
    <w:basedOn w:val="Normal"/>
    <w:pPr>
      <w:spacing w:after="135"/>
      <w:ind w:left="-300"/>
    </w:pPr>
  </w:style>
  <w:style w:type="paragraph" w:customStyle="1" w:styleId="container">
    <w:name w:val="container"/>
    <w:basedOn w:val="Normal"/>
    <w:pPr>
      <w:spacing w:after="135"/>
    </w:pPr>
  </w:style>
  <w:style w:type="paragraph" w:customStyle="1" w:styleId="span12">
    <w:name w:val="span12"/>
    <w:basedOn w:val="Normal"/>
    <w:pPr>
      <w:spacing w:after="135"/>
    </w:pPr>
  </w:style>
  <w:style w:type="paragraph" w:customStyle="1" w:styleId="span11">
    <w:name w:val="span11"/>
    <w:basedOn w:val="Normal"/>
    <w:pPr>
      <w:spacing w:after="135"/>
    </w:pPr>
  </w:style>
  <w:style w:type="paragraph" w:customStyle="1" w:styleId="span10">
    <w:name w:val="span10"/>
    <w:basedOn w:val="Normal"/>
    <w:pPr>
      <w:spacing w:after="135"/>
    </w:pPr>
  </w:style>
  <w:style w:type="paragraph" w:customStyle="1" w:styleId="span9">
    <w:name w:val="span9"/>
    <w:basedOn w:val="Normal"/>
    <w:pPr>
      <w:spacing w:after="135"/>
    </w:pPr>
  </w:style>
  <w:style w:type="paragraph" w:customStyle="1" w:styleId="span8">
    <w:name w:val="span8"/>
    <w:basedOn w:val="Normal"/>
    <w:pPr>
      <w:spacing w:after="135"/>
    </w:pPr>
  </w:style>
  <w:style w:type="paragraph" w:customStyle="1" w:styleId="span7">
    <w:name w:val="span7"/>
    <w:basedOn w:val="Normal"/>
    <w:pPr>
      <w:spacing w:after="135"/>
    </w:pPr>
  </w:style>
  <w:style w:type="paragraph" w:customStyle="1" w:styleId="span6">
    <w:name w:val="span6"/>
    <w:basedOn w:val="Normal"/>
    <w:pPr>
      <w:spacing w:after="135"/>
    </w:pPr>
  </w:style>
  <w:style w:type="paragraph" w:customStyle="1" w:styleId="span5">
    <w:name w:val="span5"/>
    <w:basedOn w:val="Normal"/>
    <w:pPr>
      <w:spacing w:after="135"/>
    </w:pPr>
  </w:style>
  <w:style w:type="paragraph" w:customStyle="1" w:styleId="span4">
    <w:name w:val="span4"/>
    <w:basedOn w:val="Normal"/>
    <w:pPr>
      <w:spacing w:after="135"/>
    </w:pPr>
  </w:style>
  <w:style w:type="paragraph" w:customStyle="1" w:styleId="span3">
    <w:name w:val="span3"/>
    <w:basedOn w:val="Normal"/>
    <w:pPr>
      <w:spacing w:after="135"/>
    </w:pPr>
  </w:style>
  <w:style w:type="paragraph" w:customStyle="1" w:styleId="span2">
    <w:name w:val="span2"/>
    <w:basedOn w:val="Normal"/>
    <w:pPr>
      <w:spacing w:after="135"/>
    </w:pPr>
  </w:style>
  <w:style w:type="paragraph" w:customStyle="1" w:styleId="span1">
    <w:name w:val="span1"/>
    <w:basedOn w:val="Normal"/>
    <w:pPr>
      <w:spacing w:after="135"/>
    </w:pPr>
  </w:style>
  <w:style w:type="paragraph" w:customStyle="1" w:styleId="offset12">
    <w:name w:val="offset12"/>
    <w:basedOn w:val="Normal"/>
    <w:pPr>
      <w:spacing w:after="135"/>
      <w:ind w:left="14700"/>
    </w:pPr>
  </w:style>
  <w:style w:type="paragraph" w:customStyle="1" w:styleId="offset11">
    <w:name w:val="offset11"/>
    <w:basedOn w:val="Normal"/>
    <w:pPr>
      <w:spacing w:after="135"/>
      <w:ind w:left="13500"/>
    </w:pPr>
  </w:style>
  <w:style w:type="paragraph" w:customStyle="1" w:styleId="offset10">
    <w:name w:val="offset10"/>
    <w:basedOn w:val="Normal"/>
    <w:pPr>
      <w:spacing w:after="135"/>
      <w:ind w:left="12300"/>
    </w:pPr>
  </w:style>
  <w:style w:type="paragraph" w:customStyle="1" w:styleId="offset9">
    <w:name w:val="offset9"/>
    <w:basedOn w:val="Normal"/>
    <w:pPr>
      <w:spacing w:after="135"/>
      <w:ind w:left="11100"/>
    </w:pPr>
  </w:style>
  <w:style w:type="paragraph" w:customStyle="1" w:styleId="offset8">
    <w:name w:val="offset8"/>
    <w:basedOn w:val="Normal"/>
    <w:pPr>
      <w:spacing w:after="135"/>
      <w:ind w:left="9900"/>
    </w:pPr>
  </w:style>
  <w:style w:type="paragraph" w:customStyle="1" w:styleId="offset7">
    <w:name w:val="offset7"/>
    <w:basedOn w:val="Normal"/>
    <w:pPr>
      <w:spacing w:after="135"/>
      <w:ind w:left="8700"/>
    </w:pPr>
  </w:style>
  <w:style w:type="paragraph" w:customStyle="1" w:styleId="offset6">
    <w:name w:val="offset6"/>
    <w:basedOn w:val="Normal"/>
    <w:pPr>
      <w:spacing w:after="135"/>
      <w:ind w:left="7500"/>
    </w:pPr>
  </w:style>
  <w:style w:type="paragraph" w:customStyle="1" w:styleId="offset5">
    <w:name w:val="offset5"/>
    <w:basedOn w:val="Normal"/>
    <w:pPr>
      <w:spacing w:after="135"/>
      <w:ind w:left="6300"/>
    </w:pPr>
  </w:style>
  <w:style w:type="paragraph" w:customStyle="1" w:styleId="offset4">
    <w:name w:val="offset4"/>
    <w:basedOn w:val="Normal"/>
    <w:pPr>
      <w:spacing w:after="135"/>
      <w:ind w:left="5100"/>
    </w:pPr>
  </w:style>
  <w:style w:type="paragraph" w:customStyle="1" w:styleId="offset3">
    <w:name w:val="offset3"/>
    <w:basedOn w:val="Normal"/>
    <w:pPr>
      <w:spacing w:after="135"/>
      <w:ind w:left="3900"/>
    </w:pPr>
  </w:style>
  <w:style w:type="paragraph" w:customStyle="1" w:styleId="offset2">
    <w:name w:val="offset2"/>
    <w:basedOn w:val="Normal"/>
    <w:pPr>
      <w:spacing w:after="135"/>
      <w:ind w:left="2700"/>
    </w:pPr>
  </w:style>
  <w:style w:type="paragraph" w:customStyle="1" w:styleId="offset1">
    <w:name w:val="offset1"/>
    <w:basedOn w:val="Normal"/>
    <w:pPr>
      <w:spacing w:after="135"/>
      <w:ind w:left="1500"/>
    </w:pPr>
  </w:style>
  <w:style w:type="paragraph" w:customStyle="1" w:styleId="container-fluid">
    <w:name w:val="container-fluid"/>
    <w:basedOn w:val="Normal"/>
    <w:pPr>
      <w:spacing w:after="135"/>
    </w:pPr>
  </w:style>
  <w:style w:type="paragraph" w:customStyle="1" w:styleId="lead">
    <w:name w:val="lead"/>
    <w:basedOn w:val="Normal"/>
    <w:pPr>
      <w:spacing w:after="270" w:line="405" w:lineRule="atLeast"/>
    </w:pPr>
    <w:rPr>
      <w:sz w:val="29"/>
      <w:szCs w:val="29"/>
    </w:rPr>
  </w:style>
  <w:style w:type="paragraph" w:customStyle="1" w:styleId="muted">
    <w:name w:val="muted"/>
    <w:basedOn w:val="Normal"/>
    <w:pPr>
      <w:spacing w:after="135"/>
    </w:pPr>
    <w:rPr>
      <w:color w:val="999999"/>
    </w:rPr>
  </w:style>
  <w:style w:type="paragraph" w:customStyle="1" w:styleId="text-warning">
    <w:name w:val="text-warning"/>
    <w:basedOn w:val="Normal"/>
    <w:pPr>
      <w:spacing w:after="135"/>
    </w:pPr>
    <w:rPr>
      <w:color w:val="C09853"/>
    </w:rPr>
  </w:style>
  <w:style w:type="paragraph" w:customStyle="1" w:styleId="text-error">
    <w:name w:val="text-error"/>
    <w:basedOn w:val="Normal"/>
    <w:pPr>
      <w:spacing w:after="135"/>
    </w:pPr>
    <w:rPr>
      <w:color w:val="B94A48"/>
    </w:rPr>
  </w:style>
  <w:style w:type="paragraph" w:customStyle="1" w:styleId="text-info">
    <w:name w:val="text-info"/>
    <w:basedOn w:val="Normal"/>
    <w:pPr>
      <w:spacing w:after="135"/>
    </w:pPr>
    <w:rPr>
      <w:color w:val="3A87AD"/>
    </w:rPr>
  </w:style>
  <w:style w:type="paragraph" w:customStyle="1" w:styleId="text-success">
    <w:name w:val="text-success"/>
    <w:basedOn w:val="Normal"/>
    <w:pPr>
      <w:spacing w:after="135"/>
    </w:pPr>
    <w:rPr>
      <w:color w:val="468847"/>
    </w:rPr>
  </w:style>
  <w:style w:type="paragraph" w:customStyle="1" w:styleId="text-left">
    <w:name w:val="text-left"/>
    <w:basedOn w:val="Normal"/>
    <w:pPr>
      <w:spacing w:after="135"/>
    </w:pPr>
  </w:style>
  <w:style w:type="paragraph" w:customStyle="1" w:styleId="text-right">
    <w:name w:val="text-right"/>
    <w:basedOn w:val="Normal"/>
    <w:pPr>
      <w:spacing w:after="135"/>
      <w:jc w:val="right"/>
    </w:pPr>
  </w:style>
  <w:style w:type="paragraph" w:customStyle="1" w:styleId="text-center">
    <w:name w:val="text-center"/>
    <w:basedOn w:val="Normal"/>
    <w:pPr>
      <w:spacing w:after="135"/>
      <w:jc w:val="center"/>
    </w:pPr>
  </w:style>
  <w:style w:type="paragraph" w:customStyle="1" w:styleId="page-header">
    <w:name w:val="page-header"/>
    <w:basedOn w:val="Normal"/>
    <w:pPr>
      <w:pBdr>
        <w:bottom w:val="single" w:sz="6" w:space="6" w:color="EEEEEE"/>
      </w:pBdr>
      <w:spacing w:before="30" w:after="150"/>
    </w:pPr>
  </w:style>
  <w:style w:type="paragraph" w:customStyle="1" w:styleId="uneditable-input">
    <w:name w:val="uneditable-input"/>
    <w:basedOn w:val="Normal"/>
    <w:pPr>
      <w:shd w:val="clear" w:color="auto" w:fill="FCFCFC"/>
      <w:spacing w:after="135"/>
    </w:pPr>
    <w:rPr>
      <w:color w:val="999999"/>
    </w:rPr>
  </w:style>
  <w:style w:type="paragraph" w:customStyle="1" w:styleId="uneditable-textarea">
    <w:name w:val="uneditable-textarea"/>
    <w:basedOn w:val="Normal"/>
    <w:pPr>
      <w:shd w:val="clear" w:color="auto" w:fill="FCFCFC"/>
      <w:spacing w:after="135"/>
    </w:pPr>
    <w:rPr>
      <w:color w:val="999999"/>
    </w:rPr>
  </w:style>
  <w:style w:type="paragraph" w:customStyle="1" w:styleId="radio">
    <w:name w:val="radio"/>
    <w:basedOn w:val="Normal"/>
    <w:pPr>
      <w:spacing w:after="135"/>
    </w:pPr>
  </w:style>
  <w:style w:type="paragraph" w:customStyle="1" w:styleId="checkbox">
    <w:name w:val="checkbox"/>
    <w:basedOn w:val="Normal"/>
    <w:pPr>
      <w:spacing w:after="135"/>
    </w:pPr>
  </w:style>
  <w:style w:type="paragraph" w:customStyle="1" w:styleId="input-mini">
    <w:name w:val="input-mini"/>
    <w:basedOn w:val="Normal"/>
    <w:pPr>
      <w:spacing w:after="135"/>
    </w:pPr>
  </w:style>
  <w:style w:type="paragraph" w:customStyle="1" w:styleId="input-small">
    <w:name w:val="input-small"/>
    <w:basedOn w:val="Normal"/>
    <w:pPr>
      <w:spacing w:after="135"/>
    </w:pPr>
  </w:style>
  <w:style w:type="paragraph" w:customStyle="1" w:styleId="input-medium">
    <w:name w:val="input-medium"/>
    <w:basedOn w:val="Normal"/>
    <w:pPr>
      <w:spacing w:after="135"/>
    </w:pPr>
  </w:style>
  <w:style w:type="paragraph" w:customStyle="1" w:styleId="input-large">
    <w:name w:val="input-large"/>
    <w:basedOn w:val="Normal"/>
    <w:pPr>
      <w:spacing w:after="135"/>
    </w:pPr>
  </w:style>
  <w:style w:type="paragraph" w:customStyle="1" w:styleId="input-xlarge">
    <w:name w:val="input-xlarge"/>
    <w:basedOn w:val="Normal"/>
    <w:pPr>
      <w:spacing w:after="135"/>
    </w:pPr>
  </w:style>
  <w:style w:type="paragraph" w:customStyle="1" w:styleId="input-xxlarge">
    <w:name w:val="input-xxlarge"/>
    <w:basedOn w:val="Normal"/>
    <w:pPr>
      <w:spacing w:after="135"/>
    </w:pPr>
  </w:style>
  <w:style w:type="paragraph" w:customStyle="1" w:styleId="form-actions">
    <w:name w:val="form-actions"/>
    <w:basedOn w:val="Normal"/>
    <w:pPr>
      <w:pBdr>
        <w:top w:val="single" w:sz="6" w:space="13" w:color="E5E5E5"/>
      </w:pBdr>
      <w:shd w:val="clear" w:color="auto" w:fill="F5F5F5"/>
      <w:spacing w:before="270" w:after="270"/>
    </w:pPr>
  </w:style>
  <w:style w:type="paragraph" w:customStyle="1" w:styleId="help-block">
    <w:name w:val="help-block"/>
    <w:basedOn w:val="Normal"/>
    <w:pPr>
      <w:spacing w:after="135"/>
    </w:pPr>
    <w:rPr>
      <w:color w:val="595959"/>
    </w:rPr>
  </w:style>
  <w:style w:type="paragraph" w:customStyle="1" w:styleId="help-inline">
    <w:name w:val="help-inline"/>
    <w:basedOn w:val="Normal"/>
    <w:pPr>
      <w:spacing w:after="135"/>
      <w:textAlignment w:val="center"/>
    </w:pPr>
    <w:rPr>
      <w:color w:val="595959"/>
    </w:rPr>
  </w:style>
  <w:style w:type="paragraph" w:customStyle="1" w:styleId="input-append">
    <w:name w:val="input-append"/>
    <w:basedOn w:val="Normal"/>
    <w:pPr>
      <w:spacing w:after="135"/>
      <w:textAlignment w:val="center"/>
    </w:pPr>
    <w:rPr>
      <w:sz w:val="2"/>
      <w:szCs w:val="2"/>
    </w:rPr>
  </w:style>
  <w:style w:type="paragraph" w:customStyle="1" w:styleId="input-prepend">
    <w:name w:val="input-prepend"/>
    <w:basedOn w:val="Normal"/>
    <w:pPr>
      <w:spacing w:after="135"/>
      <w:textAlignment w:val="center"/>
    </w:pPr>
    <w:rPr>
      <w:sz w:val="2"/>
      <w:szCs w:val="2"/>
    </w:rPr>
  </w:style>
  <w:style w:type="paragraph" w:customStyle="1" w:styleId="control-group">
    <w:name w:val="control-group"/>
    <w:basedOn w:val="Normal"/>
    <w:pPr>
      <w:spacing w:after="135"/>
    </w:pPr>
  </w:style>
  <w:style w:type="paragraph" w:customStyle="1" w:styleId="table">
    <w:name w:val="table"/>
    <w:basedOn w:val="Normal"/>
    <w:pPr>
      <w:spacing w:after="270"/>
    </w:pPr>
  </w:style>
  <w:style w:type="paragraph" w:customStyle="1" w:styleId="table-bordered">
    <w:name w:val="table-bordered"/>
    <w:basedOn w:val="Normal"/>
    <w:pPr>
      <w:pBdr>
        <w:top w:val="single" w:sz="6" w:space="0" w:color="DDDDDD"/>
        <w:left w:val="single" w:sz="2" w:space="0" w:color="DDDDDD"/>
        <w:bottom w:val="single" w:sz="6" w:space="0" w:color="DDDDDD"/>
        <w:right w:val="single" w:sz="6" w:space="0" w:color="DDDDDD"/>
      </w:pBdr>
      <w:spacing w:after="135"/>
    </w:pPr>
  </w:style>
  <w:style w:type="paragraph" w:customStyle="1" w:styleId="caret">
    <w:name w:val="caret"/>
    <w:basedOn w:val="Normal"/>
    <w:pPr>
      <w:pBdr>
        <w:top w:val="single" w:sz="24" w:space="0" w:color="000000"/>
      </w:pBdr>
      <w:spacing w:after="135"/>
      <w:textAlignment w:val="top"/>
    </w:p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rPr>
  </w:style>
  <w:style w:type="paragraph" w:customStyle="1" w:styleId="typeahead">
    <w:name w:val="typeahead"/>
    <w:basedOn w:val="Normal"/>
    <w:pPr>
      <w:spacing w:before="30" w:after="135"/>
    </w:pPr>
  </w:style>
  <w:style w:type="paragraph" w:customStyle="1" w:styleId="well">
    <w:name w:val="well"/>
    <w:basedOn w:val="Normal"/>
    <w:pPr>
      <w:pBdr>
        <w:top w:val="single" w:sz="6" w:space="14" w:color="E3E3E3"/>
        <w:left w:val="single" w:sz="6" w:space="14" w:color="E3E3E3"/>
        <w:bottom w:val="single" w:sz="6" w:space="14" w:color="E3E3E3"/>
        <w:right w:val="single" w:sz="6" w:space="14" w:color="E3E3E3"/>
      </w:pBdr>
      <w:shd w:val="clear" w:color="auto" w:fill="F5F5F5"/>
      <w:spacing w:after="300"/>
    </w:pPr>
  </w:style>
  <w:style w:type="paragraph" w:customStyle="1" w:styleId="well-large">
    <w:name w:val="well-large"/>
    <w:basedOn w:val="Normal"/>
    <w:pPr>
      <w:spacing w:after="135"/>
    </w:pPr>
  </w:style>
  <w:style w:type="paragraph" w:customStyle="1" w:styleId="well-small">
    <w:name w:val="well-small"/>
    <w:basedOn w:val="Normal"/>
    <w:pPr>
      <w:spacing w:after="135"/>
    </w:pPr>
  </w:style>
  <w:style w:type="paragraph" w:customStyle="1" w:styleId="collapse">
    <w:name w:val="collapse"/>
    <w:basedOn w:val="Normal"/>
    <w:pPr>
      <w:spacing w:after="135"/>
    </w:pPr>
  </w:style>
  <w:style w:type="paragraph" w:customStyle="1" w:styleId="close">
    <w:name w:val="close"/>
    <w:basedOn w:val="Normal"/>
    <w:pPr>
      <w:spacing w:after="135" w:line="270" w:lineRule="atLeast"/>
    </w:pPr>
    <w:rPr>
      <w:b/>
      <w:bCs/>
      <w:color w:val="000000"/>
      <w:sz w:val="30"/>
      <w:szCs w:val="30"/>
    </w:rPr>
  </w:style>
  <w:style w:type="paragraph" w:customStyle="1" w:styleId="btn">
    <w:name w:val="btn"/>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jc w:val="center"/>
      <w:textAlignment w:val="center"/>
    </w:pPr>
    <w:rPr>
      <w:color w:val="333333"/>
      <w:sz w:val="20"/>
      <w:szCs w:val="20"/>
    </w:rPr>
  </w:style>
  <w:style w:type="paragraph" w:customStyle="1" w:styleId="btn-large">
    <w:name w:val="btn-large"/>
    <w:basedOn w:val="Normal"/>
    <w:pPr>
      <w:spacing w:after="135"/>
    </w:pPr>
  </w:style>
  <w:style w:type="paragraph" w:customStyle="1" w:styleId="btn-small">
    <w:name w:val="btn-small"/>
    <w:basedOn w:val="Normal"/>
    <w:pPr>
      <w:spacing w:after="135"/>
    </w:pPr>
    <w:rPr>
      <w:sz w:val="18"/>
      <w:szCs w:val="18"/>
    </w:rPr>
  </w:style>
  <w:style w:type="paragraph" w:customStyle="1" w:styleId="btn-mini">
    <w:name w:val="btn-mini"/>
    <w:basedOn w:val="Normal"/>
    <w:pPr>
      <w:spacing w:after="135"/>
    </w:pPr>
    <w:rPr>
      <w:sz w:val="15"/>
      <w:szCs w:val="15"/>
    </w:rPr>
  </w:style>
  <w:style w:type="paragraph" w:customStyle="1" w:styleId="btn-block">
    <w:name w:val="btn-block"/>
    <w:basedOn w:val="Normal"/>
    <w:pPr>
      <w:spacing w:after="135"/>
    </w:pPr>
  </w:style>
  <w:style w:type="paragraph" w:customStyle="1" w:styleId="btn-primary">
    <w:name w:val="btn-primary"/>
    <w:basedOn w:val="Normal"/>
    <w:pPr>
      <w:shd w:val="clear" w:color="auto" w:fill="006DCC"/>
      <w:spacing w:after="135"/>
    </w:pPr>
    <w:rPr>
      <w:color w:val="FFFFFF"/>
    </w:rPr>
  </w:style>
  <w:style w:type="paragraph" w:customStyle="1" w:styleId="btn-warning">
    <w:name w:val="btn-warning"/>
    <w:basedOn w:val="Normal"/>
    <w:pPr>
      <w:shd w:val="clear" w:color="auto" w:fill="FAA732"/>
      <w:spacing w:after="135"/>
    </w:pPr>
    <w:rPr>
      <w:color w:val="FFFFFF"/>
    </w:rPr>
  </w:style>
  <w:style w:type="paragraph" w:customStyle="1" w:styleId="btn-danger">
    <w:name w:val="btn-danger"/>
    <w:basedOn w:val="Normal"/>
    <w:pPr>
      <w:shd w:val="clear" w:color="auto" w:fill="DA4F49"/>
      <w:spacing w:after="135"/>
    </w:pPr>
    <w:rPr>
      <w:color w:val="FFFFFF"/>
    </w:rPr>
  </w:style>
  <w:style w:type="paragraph" w:customStyle="1" w:styleId="btn-success">
    <w:name w:val="btn-success"/>
    <w:basedOn w:val="Normal"/>
    <w:pPr>
      <w:shd w:val="clear" w:color="auto" w:fill="5BB75B"/>
      <w:spacing w:after="135"/>
    </w:pPr>
    <w:rPr>
      <w:color w:val="FFFFFF"/>
    </w:rPr>
  </w:style>
  <w:style w:type="paragraph" w:customStyle="1" w:styleId="btn-info">
    <w:name w:val="btn-info"/>
    <w:basedOn w:val="Normal"/>
    <w:pPr>
      <w:shd w:val="clear" w:color="auto" w:fill="49AFCD"/>
      <w:spacing w:after="135"/>
    </w:pPr>
    <w:rPr>
      <w:color w:val="FFFFFF"/>
    </w:rPr>
  </w:style>
  <w:style w:type="paragraph" w:customStyle="1" w:styleId="btn-inverse">
    <w:name w:val="btn-inverse"/>
    <w:basedOn w:val="Normal"/>
    <w:pPr>
      <w:shd w:val="clear" w:color="auto" w:fill="363636"/>
      <w:spacing w:after="135"/>
    </w:pPr>
    <w:rPr>
      <w:color w:val="FFFFFF"/>
    </w:rPr>
  </w:style>
  <w:style w:type="paragraph" w:customStyle="1" w:styleId="btn-link">
    <w:name w:val="btn-link"/>
    <w:basedOn w:val="Normal"/>
    <w:pPr>
      <w:spacing w:after="135"/>
    </w:pPr>
    <w:rPr>
      <w:color w:val="0088CC"/>
    </w:rPr>
  </w:style>
  <w:style w:type="paragraph" w:customStyle="1" w:styleId="btn-group">
    <w:name w:val="btn-group"/>
    <w:basedOn w:val="Normal"/>
    <w:pPr>
      <w:spacing w:after="135"/>
      <w:textAlignment w:val="center"/>
    </w:pPr>
    <w:rPr>
      <w:sz w:val="2"/>
      <w:szCs w:val="2"/>
    </w:rPr>
  </w:style>
  <w:style w:type="paragraph" w:customStyle="1" w:styleId="btn-toolbar">
    <w:name w:val="btn-toolbar"/>
    <w:basedOn w:val="Normal"/>
    <w:pPr>
      <w:spacing w:before="135" w:after="135"/>
    </w:pPr>
    <w:rPr>
      <w:sz w:val="2"/>
      <w:szCs w:val="2"/>
    </w:rPr>
  </w:style>
  <w:style w:type="paragraph" w:customStyle="1" w:styleId="alert">
    <w:name w:val="alert"/>
    <w:basedOn w:val="Normal"/>
    <w:pPr>
      <w:pBdr>
        <w:top w:val="single" w:sz="6" w:space="6" w:color="FBEED5"/>
        <w:left w:val="single" w:sz="6" w:space="11" w:color="FBEED5"/>
        <w:bottom w:val="single" w:sz="6" w:space="6" w:color="FBEED5"/>
        <w:right w:val="single" w:sz="6" w:space="26" w:color="FBEED5"/>
      </w:pBdr>
      <w:shd w:val="clear" w:color="auto" w:fill="FCF8E3"/>
      <w:spacing w:after="270"/>
    </w:pPr>
    <w:rPr>
      <w:color w:val="C09853"/>
    </w:rPr>
  </w:style>
  <w:style w:type="paragraph" w:customStyle="1" w:styleId="alert-success">
    <w:name w:val="alert-success"/>
    <w:basedOn w:val="Normal"/>
    <w:pPr>
      <w:shd w:val="clear" w:color="auto" w:fill="DFF0D8"/>
      <w:spacing w:after="135"/>
    </w:pPr>
    <w:rPr>
      <w:color w:val="468847"/>
    </w:rPr>
  </w:style>
  <w:style w:type="paragraph" w:customStyle="1" w:styleId="alert-danger">
    <w:name w:val="alert-danger"/>
    <w:basedOn w:val="Normal"/>
    <w:pPr>
      <w:shd w:val="clear" w:color="auto" w:fill="F2DEDE"/>
      <w:spacing w:after="135"/>
    </w:pPr>
    <w:rPr>
      <w:color w:val="B94A48"/>
    </w:rPr>
  </w:style>
  <w:style w:type="paragraph" w:customStyle="1" w:styleId="alert-error">
    <w:name w:val="alert-error"/>
    <w:basedOn w:val="Normal"/>
    <w:pPr>
      <w:shd w:val="clear" w:color="auto" w:fill="F2DEDE"/>
      <w:spacing w:after="135"/>
    </w:pPr>
    <w:rPr>
      <w:color w:val="B94A48"/>
    </w:rPr>
  </w:style>
  <w:style w:type="paragraph" w:customStyle="1" w:styleId="alert-info">
    <w:name w:val="alert-info"/>
    <w:basedOn w:val="Normal"/>
    <w:pPr>
      <w:shd w:val="clear" w:color="auto" w:fill="D9EDF7"/>
      <w:spacing w:after="135"/>
    </w:pPr>
    <w:rPr>
      <w:color w:val="3A87AD"/>
    </w:rPr>
  </w:style>
  <w:style w:type="paragraph" w:customStyle="1" w:styleId="alert-block">
    <w:name w:val="alert-block"/>
    <w:basedOn w:val="Normal"/>
    <w:pPr>
      <w:spacing w:after="135"/>
    </w:pPr>
  </w:style>
  <w:style w:type="paragraph" w:customStyle="1" w:styleId="nav">
    <w:name w:val="nav"/>
    <w:basedOn w:val="Normal"/>
    <w:pPr>
      <w:spacing w:after="270"/>
    </w:pPr>
  </w:style>
  <w:style w:type="paragraph" w:customStyle="1" w:styleId="nav-header">
    <w:name w:val="nav-header"/>
    <w:basedOn w:val="Normal"/>
    <w:pPr>
      <w:spacing w:after="135" w:line="270" w:lineRule="atLeast"/>
    </w:pPr>
    <w:rPr>
      <w:b/>
      <w:bCs/>
      <w:caps/>
      <w:color w:val="999999"/>
      <w:sz w:val="17"/>
      <w:szCs w:val="17"/>
    </w:rPr>
  </w:style>
  <w:style w:type="paragraph" w:customStyle="1" w:styleId="nav-list">
    <w:name w:val="nav-list"/>
    <w:basedOn w:val="Normal"/>
  </w:style>
  <w:style w:type="paragraph" w:customStyle="1" w:styleId="nav-tabs">
    <w:name w:val="nav-tabs"/>
    <w:basedOn w:val="Normal"/>
    <w:pPr>
      <w:pBdr>
        <w:bottom w:val="single" w:sz="6" w:space="0" w:color="DDDDDD"/>
      </w:pBdr>
      <w:spacing w:after="135"/>
    </w:pPr>
  </w:style>
  <w:style w:type="paragraph" w:customStyle="1" w:styleId="navbar">
    <w:name w:val="navbar"/>
    <w:basedOn w:val="Normal"/>
    <w:pPr>
      <w:spacing w:after="270"/>
    </w:pPr>
  </w:style>
  <w:style w:type="paragraph" w:customStyle="1" w:styleId="navbar-inner">
    <w:name w:val="navbar-inner"/>
    <w:basedOn w:val="Normal"/>
    <w:pPr>
      <w:pBdr>
        <w:top w:val="single" w:sz="6" w:space="0" w:color="D4D4D4"/>
        <w:left w:val="single" w:sz="6" w:space="15" w:color="D4D4D4"/>
        <w:bottom w:val="single" w:sz="6" w:space="0" w:color="D4D4D4"/>
        <w:right w:val="single" w:sz="6" w:space="15" w:color="D4D4D4"/>
      </w:pBdr>
      <w:shd w:val="clear" w:color="auto" w:fill="FAFAFA"/>
      <w:spacing w:after="135"/>
    </w:pPr>
  </w:style>
  <w:style w:type="paragraph" w:customStyle="1" w:styleId="navbar-text">
    <w:name w:val="navbar-text"/>
    <w:basedOn w:val="Normal"/>
    <w:pPr>
      <w:spacing w:line="600" w:lineRule="atLeast"/>
    </w:pPr>
    <w:rPr>
      <w:color w:val="555555"/>
    </w:rPr>
  </w:style>
  <w:style w:type="paragraph" w:customStyle="1" w:styleId="navbar-link">
    <w:name w:val="navbar-link"/>
    <w:basedOn w:val="Normal"/>
    <w:pPr>
      <w:spacing w:after="135"/>
    </w:pPr>
    <w:rPr>
      <w:color w:val="555555"/>
    </w:rPr>
  </w:style>
  <w:style w:type="paragraph" w:customStyle="1" w:styleId="navbar-form">
    <w:name w:val="navbar-form"/>
    <w:basedOn w:val="Normal"/>
  </w:style>
  <w:style w:type="paragraph" w:customStyle="1" w:styleId="navbar-search">
    <w:name w:val="navbar-search"/>
    <w:basedOn w:val="Normal"/>
    <w:pPr>
      <w:spacing w:before="75"/>
    </w:pPr>
  </w:style>
  <w:style w:type="paragraph" w:customStyle="1" w:styleId="navbar-static-top">
    <w:name w:val="navbar-static-top"/>
    <w:basedOn w:val="Normal"/>
  </w:style>
  <w:style w:type="paragraph" w:customStyle="1" w:styleId="navbar-fixed-top">
    <w:name w:val="navbar-fixed-top"/>
    <w:basedOn w:val="Normal"/>
  </w:style>
  <w:style w:type="paragraph" w:customStyle="1" w:styleId="navbar-fixed-bottom">
    <w:name w:val="navbar-fixed-bottom"/>
    <w:basedOn w:val="Normal"/>
  </w:style>
  <w:style w:type="paragraph" w:customStyle="1" w:styleId="breadcrumb">
    <w:name w:val="breadcrumb"/>
    <w:basedOn w:val="Normal"/>
    <w:pPr>
      <w:shd w:val="clear" w:color="auto" w:fill="F5F5F5"/>
      <w:spacing w:before="150" w:after="150"/>
    </w:pPr>
  </w:style>
  <w:style w:type="paragraph" w:customStyle="1" w:styleId="pagination">
    <w:name w:val="pagination"/>
    <w:basedOn w:val="Normal"/>
    <w:pPr>
      <w:spacing w:before="270" w:after="270"/>
    </w:pPr>
  </w:style>
  <w:style w:type="paragraph" w:customStyle="1" w:styleId="pagination-centered">
    <w:name w:val="pagination-centered"/>
    <w:basedOn w:val="Normal"/>
    <w:pPr>
      <w:spacing w:after="135"/>
      <w:jc w:val="center"/>
    </w:pPr>
  </w:style>
  <w:style w:type="paragraph" w:customStyle="1" w:styleId="pagination-right">
    <w:name w:val="pagination-right"/>
    <w:basedOn w:val="Normal"/>
    <w:pPr>
      <w:spacing w:after="135"/>
      <w:jc w:val="right"/>
    </w:pPr>
  </w:style>
  <w:style w:type="paragraph" w:customStyle="1" w:styleId="pager">
    <w:name w:val="pager"/>
    <w:basedOn w:val="Normal"/>
    <w:pPr>
      <w:spacing w:before="270" w:after="270"/>
      <w:jc w:val="center"/>
    </w:pPr>
  </w:style>
  <w:style w:type="paragraph" w:customStyle="1" w:styleId="modal-backdrop">
    <w:name w:val="modal-backdrop"/>
    <w:basedOn w:val="Normal"/>
    <w:pPr>
      <w:shd w:val="clear" w:color="auto" w:fill="000000"/>
      <w:spacing w:after="135"/>
    </w:pPr>
  </w:style>
  <w:style w:type="paragraph" w:customStyle="1" w:styleId="modal-header">
    <w:name w:val="modal-header"/>
    <w:basedOn w:val="Normal"/>
    <w:pPr>
      <w:pBdr>
        <w:bottom w:val="single" w:sz="6" w:space="7" w:color="EEEEEE"/>
      </w:pBdr>
      <w:spacing w:after="135"/>
    </w:pPr>
  </w:style>
  <w:style w:type="paragraph" w:customStyle="1" w:styleId="modal-body">
    <w:name w:val="modal-body"/>
    <w:basedOn w:val="Normal"/>
    <w:pPr>
      <w:spacing w:after="135"/>
    </w:pPr>
  </w:style>
  <w:style w:type="paragraph" w:customStyle="1" w:styleId="modal-form">
    <w:name w:val="modal-form"/>
    <w:basedOn w:val="Normal"/>
  </w:style>
  <w:style w:type="paragraph" w:customStyle="1" w:styleId="modal-footer">
    <w:name w:val="modal-footer"/>
    <w:basedOn w:val="Normal"/>
    <w:pPr>
      <w:pBdr>
        <w:top w:val="single" w:sz="6" w:space="11" w:color="DDDDDD"/>
      </w:pBdr>
      <w:shd w:val="clear" w:color="auto" w:fill="F5F5F5"/>
      <w:jc w:val="right"/>
    </w:pPr>
  </w:style>
  <w:style w:type="paragraph" w:customStyle="1" w:styleId="tooltip">
    <w:name w:val="tooltip"/>
    <w:basedOn w:val="Normal"/>
    <w:pPr>
      <w:spacing w:after="135"/>
    </w:pPr>
    <w:rPr>
      <w:sz w:val="17"/>
      <w:szCs w:val="17"/>
    </w:rPr>
  </w:style>
  <w:style w:type="paragraph" w:customStyle="1" w:styleId="tooltip-inner">
    <w:name w:val="tooltip-inner"/>
    <w:basedOn w:val="Normal"/>
    <w:pPr>
      <w:shd w:val="clear" w:color="auto" w:fill="000000"/>
      <w:spacing w:after="135"/>
    </w:pPr>
    <w:rPr>
      <w:color w:val="FFFFFF"/>
    </w:rPr>
  </w:style>
  <w:style w:type="paragraph" w:customStyle="1" w:styleId="tooltip-arrow">
    <w:name w:val="tooltip-arrow"/>
    <w:basedOn w:val="Normal"/>
    <w:pPr>
      <w:pBdr>
        <w:top w:val="single" w:sz="24" w:space="0" w:color="auto"/>
        <w:left w:val="single" w:sz="24" w:space="0" w:color="auto"/>
        <w:bottom w:val="single" w:sz="24" w:space="0" w:color="auto"/>
        <w:right w:val="single" w:sz="24" w:space="0" w:color="auto"/>
      </w:pBdr>
      <w:spacing w:after="135"/>
    </w:pPr>
  </w:style>
  <w:style w:type="paragraph" w:customStyle="1" w:styleId="popover">
    <w:name w:val="popover"/>
    <w:basedOn w:val="Normal"/>
    <w:pPr>
      <w:pBdr>
        <w:top w:val="single" w:sz="6" w:space="1" w:color="CCCCCC"/>
        <w:left w:val="single" w:sz="6" w:space="1" w:color="CCCCCC"/>
        <w:bottom w:val="single" w:sz="6" w:space="1" w:color="CCCCCC"/>
        <w:right w:val="single" w:sz="6" w:space="1" w:color="CCCCCC"/>
      </w:pBdr>
      <w:shd w:val="clear" w:color="auto" w:fill="FFFFFF"/>
      <w:spacing w:after="135"/>
    </w:pPr>
    <w:rPr>
      <w:vanish/>
    </w:rPr>
  </w:style>
  <w:style w:type="paragraph" w:customStyle="1" w:styleId="popover-title">
    <w:name w:val="popover-title"/>
    <w:basedOn w:val="Normal"/>
    <w:pPr>
      <w:pBdr>
        <w:bottom w:val="single" w:sz="6" w:space="6" w:color="EBEBEB"/>
      </w:pBdr>
      <w:shd w:val="clear" w:color="auto" w:fill="F7F7F7"/>
      <w:spacing w:line="270" w:lineRule="atLeast"/>
    </w:pPr>
    <w:rPr>
      <w:sz w:val="21"/>
      <w:szCs w:val="21"/>
    </w:rPr>
  </w:style>
  <w:style w:type="paragraph" w:customStyle="1" w:styleId="popover-content">
    <w:name w:val="popover-content"/>
    <w:basedOn w:val="Normal"/>
    <w:pPr>
      <w:spacing w:after="135"/>
    </w:pPr>
  </w:style>
  <w:style w:type="paragraph" w:customStyle="1" w:styleId="thumbnails">
    <w:name w:val="thumbnails"/>
    <w:basedOn w:val="Normal"/>
    <w:pPr>
      <w:spacing w:after="135"/>
      <w:ind w:left="-300"/>
    </w:pPr>
  </w:style>
  <w:style w:type="paragraph" w:customStyle="1" w:styleId="thumbnail">
    <w:name w:val="thumbnail"/>
    <w:basedOn w:val="Normal"/>
    <w:pPr>
      <w:pBdr>
        <w:top w:val="single" w:sz="6" w:space="3" w:color="DDDDDD"/>
        <w:left w:val="single" w:sz="6" w:space="3" w:color="DDDDDD"/>
        <w:bottom w:val="single" w:sz="6" w:space="3" w:color="DDDDDD"/>
        <w:right w:val="single" w:sz="6" w:space="3" w:color="DDDDDD"/>
      </w:pBdr>
      <w:spacing w:after="135" w:line="270" w:lineRule="atLeast"/>
    </w:pPr>
  </w:style>
  <w:style w:type="paragraph" w:customStyle="1" w:styleId="label">
    <w:name w:val="label"/>
    <w:basedOn w:val="Normal"/>
    <w:pPr>
      <w:shd w:val="clear" w:color="auto" w:fill="999999"/>
      <w:spacing w:after="135" w:line="210" w:lineRule="atLeast"/>
      <w:textAlignment w:val="baseline"/>
    </w:pPr>
    <w:rPr>
      <w:b/>
      <w:bCs/>
      <w:color w:val="FFFFFF"/>
      <w:sz w:val="16"/>
      <w:szCs w:val="16"/>
    </w:rPr>
  </w:style>
  <w:style w:type="paragraph" w:customStyle="1" w:styleId="badge">
    <w:name w:val="badge"/>
    <w:basedOn w:val="Normal"/>
    <w:pPr>
      <w:shd w:val="clear" w:color="auto" w:fill="999999"/>
      <w:spacing w:after="135" w:line="210" w:lineRule="atLeast"/>
      <w:textAlignment w:val="baseline"/>
    </w:pPr>
    <w:rPr>
      <w:b/>
      <w:bCs/>
      <w:color w:val="FFFFFF"/>
      <w:sz w:val="16"/>
      <w:szCs w:val="16"/>
    </w:rPr>
  </w:style>
  <w:style w:type="paragraph" w:customStyle="1" w:styleId="label-important">
    <w:name w:val="label-important"/>
    <w:basedOn w:val="Normal"/>
    <w:pPr>
      <w:shd w:val="clear" w:color="auto" w:fill="B94A48"/>
      <w:spacing w:after="135"/>
    </w:pPr>
  </w:style>
  <w:style w:type="paragraph" w:customStyle="1" w:styleId="badge-important">
    <w:name w:val="badge-important"/>
    <w:basedOn w:val="Normal"/>
    <w:pPr>
      <w:shd w:val="clear" w:color="auto" w:fill="B94A48"/>
      <w:spacing w:after="135"/>
    </w:pPr>
  </w:style>
  <w:style w:type="paragraph" w:customStyle="1" w:styleId="label-importanthref">
    <w:name w:val="label-important[href]"/>
    <w:basedOn w:val="Normal"/>
    <w:pPr>
      <w:shd w:val="clear" w:color="auto" w:fill="953B39"/>
      <w:spacing w:after="135"/>
    </w:pPr>
  </w:style>
  <w:style w:type="paragraph" w:customStyle="1" w:styleId="badge-importanthref">
    <w:name w:val="badge-important[href]"/>
    <w:basedOn w:val="Normal"/>
    <w:pPr>
      <w:shd w:val="clear" w:color="auto" w:fill="953B39"/>
      <w:spacing w:after="135"/>
    </w:pPr>
  </w:style>
  <w:style w:type="paragraph" w:customStyle="1" w:styleId="label-warning">
    <w:name w:val="label-warning"/>
    <w:basedOn w:val="Normal"/>
    <w:pPr>
      <w:shd w:val="clear" w:color="auto" w:fill="F89406"/>
      <w:spacing w:after="135"/>
    </w:pPr>
  </w:style>
  <w:style w:type="paragraph" w:customStyle="1" w:styleId="badge-warning">
    <w:name w:val="badge-warning"/>
    <w:basedOn w:val="Normal"/>
    <w:pPr>
      <w:shd w:val="clear" w:color="auto" w:fill="F89406"/>
      <w:spacing w:after="135"/>
    </w:pPr>
  </w:style>
  <w:style w:type="paragraph" w:customStyle="1" w:styleId="label-warninghref">
    <w:name w:val="label-warning[href]"/>
    <w:basedOn w:val="Normal"/>
    <w:pPr>
      <w:shd w:val="clear" w:color="auto" w:fill="C67605"/>
      <w:spacing w:after="135"/>
    </w:pPr>
  </w:style>
  <w:style w:type="paragraph" w:customStyle="1" w:styleId="badge-warninghref">
    <w:name w:val="badge-warning[href]"/>
    <w:basedOn w:val="Normal"/>
    <w:pPr>
      <w:shd w:val="clear" w:color="auto" w:fill="C67605"/>
      <w:spacing w:after="135"/>
    </w:pPr>
  </w:style>
  <w:style w:type="paragraph" w:customStyle="1" w:styleId="label-success">
    <w:name w:val="label-success"/>
    <w:basedOn w:val="Normal"/>
    <w:pPr>
      <w:shd w:val="clear" w:color="auto" w:fill="468847"/>
      <w:spacing w:after="135"/>
    </w:pPr>
  </w:style>
  <w:style w:type="paragraph" w:customStyle="1" w:styleId="badge-success">
    <w:name w:val="badge-success"/>
    <w:basedOn w:val="Normal"/>
    <w:pPr>
      <w:shd w:val="clear" w:color="auto" w:fill="468847"/>
      <w:spacing w:after="135"/>
    </w:pPr>
  </w:style>
  <w:style w:type="paragraph" w:customStyle="1" w:styleId="label-successhref">
    <w:name w:val="label-success[href]"/>
    <w:basedOn w:val="Normal"/>
    <w:pPr>
      <w:shd w:val="clear" w:color="auto" w:fill="356635"/>
      <w:spacing w:after="135"/>
    </w:pPr>
  </w:style>
  <w:style w:type="paragraph" w:customStyle="1" w:styleId="badge-successhref">
    <w:name w:val="badge-success[href]"/>
    <w:basedOn w:val="Normal"/>
    <w:pPr>
      <w:shd w:val="clear" w:color="auto" w:fill="356635"/>
      <w:spacing w:after="135"/>
    </w:pPr>
  </w:style>
  <w:style w:type="paragraph" w:customStyle="1" w:styleId="label-info">
    <w:name w:val="label-info"/>
    <w:basedOn w:val="Normal"/>
    <w:pPr>
      <w:shd w:val="clear" w:color="auto" w:fill="3A87AD"/>
      <w:spacing w:after="135"/>
    </w:pPr>
  </w:style>
  <w:style w:type="paragraph" w:customStyle="1" w:styleId="badge-info">
    <w:name w:val="badge-info"/>
    <w:basedOn w:val="Normal"/>
    <w:pPr>
      <w:shd w:val="clear" w:color="auto" w:fill="3A87AD"/>
      <w:spacing w:after="135"/>
    </w:pPr>
  </w:style>
  <w:style w:type="paragraph" w:customStyle="1" w:styleId="label-infohref">
    <w:name w:val="label-info[href]"/>
    <w:basedOn w:val="Normal"/>
    <w:pPr>
      <w:shd w:val="clear" w:color="auto" w:fill="2D6987"/>
      <w:spacing w:after="135"/>
    </w:pPr>
  </w:style>
  <w:style w:type="paragraph" w:customStyle="1" w:styleId="badge-infohref">
    <w:name w:val="badge-info[href]"/>
    <w:basedOn w:val="Normal"/>
    <w:pPr>
      <w:shd w:val="clear" w:color="auto" w:fill="2D6987"/>
      <w:spacing w:after="135"/>
    </w:pPr>
  </w:style>
  <w:style w:type="paragraph" w:customStyle="1" w:styleId="label-inverse">
    <w:name w:val="label-inverse"/>
    <w:basedOn w:val="Normal"/>
    <w:pPr>
      <w:shd w:val="clear" w:color="auto" w:fill="333333"/>
      <w:spacing w:after="135"/>
    </w:pPr>
  </w:style>
  <w:style w:type="paragraph" w:customStyle="1" w:styleId="badge-inverse">
    <w:name w:val="badge-inverse"/>
    <w:basedOn w:val="Normal"/>
    <w:pPr>
      <w:shd w:val="clear" w:color="auto" w:fill="333333"/>
      <w:spacing w:after="135"/>
    </w:pPr>
  </w:style>
  <w:style w:type="paragraph" w:customStyle="1" w:styleId="label-inversehref">
    <w:name w:val="label-inverse[href]"/>
    <w:basedOn w:val="Normal"/>
    <w:pPr>
      <w:shd w:val="clear" w:color="auto" w:fill="1A1A1A"/>
      <w:spacing w:after="135"/>
    </w:pPr>
  </w:style>
  <w:style w:type="paragraph" w:customStyle="1" w:styleId="badge-inversehref">
    <w:name w:val="badge-inverse[href]"/>
    <w:basedOn w:val="Normal"/>
    <w:pPr>
      <w:shd w:val="clear" w:color="auto" w:fill="1A1A1A"/>
      <w:spacing w:after="135"/>
    </w:pPr>
  </w:style>
  <w:style w:type="paragraph" w:customStyle="1" w:styleId="progress">
    <w:name w:val="progress"/>
    <w:basedOn w:val="Normal"/>
    <w:pPr>
      <w:shd w:val="clear" w:color="auto" w:fill="F7F7F7"/>
      <w:spacing w:after="270"/>
    </w:pPr>
  </w:style>
  <w:style w:type="paragraph" w:customStyle="1" w:styleId="accordion">
    <w:name w:val="accordion"/>
    <w:basedOn w:val="Normal"/>
    <w:pPr>
      <w:spacing w:after="270"/>
    </w:pPr>
  </w:style>
  <w:style w:type="paragraph" w:customStyle="1" w:styleId="accordion-group">
    <w:name w:val="accordion-group"/>
    <w:basedOn w:val="Normal"/>
    <w:pPr>
      <w:pBdr>
        <w:top w:val="single" w:sz="6" w:space="0" w:color="E5E5E5"/>
        <w:left w:val="single" w:sz="6" w:space="0" w:color="E5E5E5"/>
        <w:bottom w:val="single" w:sz="6" w:space="0" w:color="E5E5E5"/>
        <w:right w:val="single" w:sz="6" w:space="0" w:color="E5E5E5"/>
      </w:pBdr>
      <w:shd w:val="clear" w:color="auto" w:fill="FFFFFF"/>
      <w:spacing w:after="30"/>
    </w:pPr>
  </w:style>
  <w:style w:type="paragraph" w:customStyle="1" w:styleId="accordion-heading">
    <w:name w:val="accordion-heading"/>
    <w:basedOn w:val="Normal"/>
    <w:pPr>
      <w:spacing w:after="135"/>
    </w:pPr>
  </w:style>
  <w:style w:type="paragraph" w:customStyle="1" w:styleId="accordion-inner">
    <w:name w:val="accordion-inner"/>
    <w:basedOn w:val="Normal"/>
    <w:pPr>
      <w:pBdr>
        <w:top w:val="single" w:sz="6" w:space="7" w:color="E5E5E5"/>
      </w:pBdr>
      <w:spacing w:after="135"/>
    </w:pPr>
  </w:style>
  <w:style w:type="paragraph" w:customStyle="1" w:styleId="carousel">
    <w:name w:val="carousel"/>
    <w:basedOn w:val="Normal"/>
    <w:pPr>
      <w:spacing w:after="270"/>
    </w:pPr>
  </w:style>
  <w:style w:type="paragraph" w:customStyle="1" w:styleId="carousel-inner">
    <w:name w:val="carousel-inner"/>
    <w:basedOn w:val="Normal"/>
    <w:pPr>
      <w:spacing w:after="135"/>
    </w:pPr>
  </w:style>
  <w:style w:type="paragraph" w:customStyle="1" w:styleId="carousel-control">
    <w:name w:val="carousel-control"/>
    <w:basedOn w:val="Normal"/>
    <w:pPr>
      <w:pBdr>
        <w:top w:val="single" w:sz="18" w:space="0" w:color="FFFFFF"/>
        <w:left w:val="single" w:sz="18" w:space="0" w:color="FFFFFF"/>
        <w:bottom w:val="single" w:sz="18" w:space="0" w:color="FFFFFF"/>
        <w:right w:val="single" w:sz="18" w:space="0" w:color="FFFFFF"/>
      </w:pBdr>
      <w:shd w:val="clear" w:color="auto" w:fill="222222"/>
      <w:spacing w:after="135" w:line="450" w:lineRule="atLeast"/>
      <w:jc w:val="center"/>
    </w:pPr>
    <w:rPr>
      <w:color w:val="FFFFFF"/>
      <w:sz w:val="90"/>
      <w:szCs w:val="90"/>
    </w:rPr>
  </w:style>
  <w:style w:type="paragraph" w:customStyle="1" w:styleId="carousel-indicators">
    <w:name w:val="carousel-indicators"/>
    <w:basedOn w:val="Normal"/>
  </w:style>
  <w:style w:type="paragraph" w:customStyle="1" w:styleId="carousel-caption">
    <w:name w:val="carousel-caption"/>
    <w:basedOn w:val="Normal"/>
    <w:pPr>
      <w:shd w:val="clear" w:color="auto" w:fill="333333"/>
      <w:spacing w:after="135"/>
    </w:pPr>
  </w:style>
  <w:style w:type="paragraph" w:customStyle="1" w:styleId="hero-unit">
    <w:name w:val="hero-unit"/>
    <w:basedOn w:val="Normal"/>
    <w:pPr>
      <w:shd w:val="clear" w:color="auto" w:fill="0088CC"/>
      <w:spacing w:after="450" w:line="405" w:lineRule="atLeast"/>
      <w:jc w:val="center"/>
    </w:pPr>
    <w:rPr>
      <w:sz w:val="27"/>
      <w:szCs w:val="27"/>
    </w:rPr>
  </w:style>
  <w:style w:type="paragraph" w:customStyle="1" w:styleId="hide">
    <w:name w:val="hide"/>
    <w:basedOn w:val="Normal"/>
    <w:pPr>
      <w:spacing w:after="135"/>
    </w:pPr>
    <w:rPr>
      <w:vanish/>
    </w:rPr>
  </w:style>
  <w:style w:type="paragraph" w:customStyle="1" w:styleId="show">
    <w:name w:val="show"/>
    <w:basedOn w:val="Normal"/>
    <w:pPr>
      <w:spacing w:after="135"/>
    </w:pPr>
  </w:style>
  <w:style w:type="paragraph" w:customStyle="1" w:styleId="hidden">
    <w:name w:val="hidden"/>
    <w:basedOn w:val="Normal"/>
    <w:pPr>
      <w:spacing w:after="135"/>
    </w:pPr>
    <w:rPr>
      <w:vanish/>
    </w:rPr>
  </w:style>
  <w:style w:type="paragraph" w:customStyle="1" w:styleId="small">
    <w:name w:val="small"/>
    <w:basedOn w:val="Normal"/>
    <w:pPr>
      <w:spacing w:after="135"/>
    </w:pPr>
    <w:rPr>
      <w:sz w:val="17"/>
      <w:szCs w:val="17"/>
    </w:rPr>
  </w:style>
  <w:style w:type="paragraph" w:customStyle="1" w:styleId="nowrap">
    <w:name w:val="nowrap"/>
    <w:basedOn w:val="Normal"/>
    <w:pPr>
      <w:spacing w:after="135"/>
    </w:pPr>
  </w:style>
  <w:style w:type="paragraph" w:customStyle="1" w:styleId="center">
    <w:name w:val="center"/>
    <w:basedOn w:val="Normal"/>
    <w:pPr>
      <w:spacing w:after="135"/>
      <w:jc w:val="center"/>
    </w:pPr>
  </w:style>
  <w:style w:type="paragraph" w:customStyle="1" w:styleId="blog-row-rule">
    <w:name w:val="blog-row-rule"/>
    <w:basedOn w:val="Normal"/>
    <w:pPr>
      <w:spacing w:after="135"/>
    </w:pPr>
  </w:style>
  <w:style w:type="paragraph" w:customStyle="1" w:styleId="blog-item-rule">
    <w:name w:val="blog-item-rule"/>
    <w:basedOn w:val="Normal"/>
    <w:pPr>
      <w:spacing w:after="135"/>
    </w:pPr>
  </w:style>
  <w:style w:type="paragraph" w:customStyle="1" w:styleId="row-even">
    <w:name w:val="row-even"/>
    <w:basedOn w:val="Normal"/>
    <w:pPr>
      <w:pBdr>
        <w:bottom w:val="single" w:sz="6" w:space="4" w:color="DDDDDD"/>
      </w:pBdr>
      <w:shd w:val="clear" w:color="auto" w:fill="F9F9F9"/>
      <w:spacing w:after="135"/>
    </w:pPr>
  </w:style>
  <w:style w:type="paragraph" w:customStyle="1" w:styleId="row-odd">
    <w:name w:val="row-odd"/>
    <w:basedOn w:val="Normal"/>
    <w:pPr>
      <w:pBdr>
        <w:bottom w:val="single" w:sz="6" w:space="4" w:color="DDDDDD"/>
      </w:pBdr>
      <w:spacing w:after="135"/>
    </w:pPr>
  </w:style>
  <w:style w:type="paragraph" w:customStyle="1" w:styleId="btn-wide">
    <w:name w:val="btn-wide"/>
    <w:basedOn w:val="Normal"/>
    <w:pPr>
      <w:spacing w:after="135"/>
    </w:pPr>
  </w:style>
  <w:style w:type="paragraph" w:customStyle="1" w:styleId="width-10">
    <w:name w:val="width-10"/>
    <w:basedOn w:val="Normal"/>
    <w:pPr>
      <w:spacing w:after="135"/>
    </w:pPr>
  </w:style>
  <w:style w:type="paragraph" w:customStyle="1" w:styleId="width-20">
    <w:name w:val="width-20"/>
    <w:basedOn w:val="Normal"/>
    <w:pPr>
      <w:spacing w:after="135"/>
    </w:pPr>
  </w:style>
  <w:style w:type="paragraph" w:customStyle="1" w:styleId="width-30">
    <w:name w:val="width-30"/>
    <w:basedOn w:val="Normal"/>
    <w:pPr>
      <w:spacing w:after="135"/>
    </w:pPr>
  </w:style>
  <w:style w:type="paragraph" w:customStyle="1" w:styleId="width-40">
    <w:name w:val="width-40"/>
    <w:basedOn w:val="Normal"/>
    <w:pPr>
      <w:spacing w:after="135"/>
    </w:pPr>
  </w:style>
  <w:style w:type="paragraph" w:customStyle="1" w:styleId="width-50">
    <w:name w:val="width-50"/>
    <w:basedOn w:val="Normal"/>
    <w:pPr>
      <w:spacing w:after="135"/>
    </w:pPr>
  </w:style>
  <w:style w:type="paragraph" w:customStyle="1" w:styleId="width-60">
    <w:name w:val="width-60"/>
    <w:basedOn w:val="Normal"/>
    <w:pPr>
      <w:spacing w:after="135"/>
    </w:pPr>
  </w:style>
  <w:style w:type="paragraph" w:customStyle="1" w:styleId="width-70">
    <w:name w:val="width-70"/>
    <w:basedOn w:val="Normal"/>
    <w:pPr>
      <w:spacing w:after="135"/>
    </w:pPr>
  </w:style>
  <w:style w:type="paragraph" w:customStyle="1" w:styleId="width-80">
    <w:name w:val="width-80"/>
    <w:basedOn w:val="Normal"/>
    <w:pPr>
      <w:spacing w:after="135"/>
    </w:pPr>
  </w:style>
  <w:style w:type="paragraph" w:customStyle="1" w:styleId="width-90">
    <w:name w:val="width-90"/>
    <w:basedOn w:val="Normal"/>
    <w:pPr>
      <w:spacing w:after="135"/>
    </w:pPr>
  </w:style>
  <w:style w:type="paragraph" w:customStyle="1" w:styleId="width-100">
    <w:name w:val="width-100"/>
    <w:basedOn w:val="Normal"/>
    <w:pPr>
      <w:spacing w:after="135"/>
    </w:pPr>
  </w:style>
  <w:style w:type="paragraph" w:customStyle="1" w:styleId="height-10">
    <w:name w:val="height-10"/>
    <w:basedOn w:val="Normal"/>
    <w:pPr>
      <w:spacing w:after="135"/>
    </w:pPr>
  </w:style>
  <w:style w:type="paragraph" w:customStyle="1" w:styleId="height-20">
    <w:name w:val="height-20"/>
    <w:basedOn w:val="Normal"/>
    <w:pPr>
      <w:spacing w:after="135"/>
    </w:pPr>
  </w:style>
  <w:style w:type="paragraph" w:customStyle="1" w:styleId="height-30">
    <w:name w:val="height-30"/>
    <w:basedOn w:val="Normal"/>
    <w:pPr>
      <w:spacing w:after="135"/>
    </w:pPr>
  </w:style>
  <w:style w:type="paragraph" w:customStyle="1" w:styleId="height-40">
    <w:name w:val="height-40"/>
    <w:basedOn w:val="Normal"/>
    <w:pPr>
      <w:spacing w:after="135"/>
    </w:pPr>
  </w:style>
  <w:style w:type="paragraph" w:customStyle="1" w:styleId="height-50">
    <w:name w:val="height-50"/>
    <w:basedOn w:val="Normal"/>
    <w:pPr>
      <w:spacing w:after="135"/>
    </w:pPr>
  </w:style>
  <w:style w:type="paragraph" w:customStyle="1" w:styleId="height-60">
    <w:name w:val="height-60"/>
    <w:basedOn w:val="Normal"/>
    <w:pPr>
      <w:spacing w:after="135"/>
    </w:pPr>
  </w:style>
  <w:style w:type="paragraph" w:customStyle="1" w:styleId="height-70">
    <w:name w:val="height-70"/>
    <w:basedOn w:val="Normal"/>
    <w:pPr>
      <w:spacing w:after="135"/>
    </w:pPr>
  </w:style>
  <w:style w:type="paragraph" w:customStyle="1" w:styleId="height-80">
    <w:name w:val="height-80"/>
    <w:basedOn w:val="Normal"/>
    <w:pPr>
      <w:spacing w:after="135"/>
    </w:pPr>
  </w:style>
  <w:style w:type="paragraph" w:customStyle="1" w:styleId="height-90">
    <w:name w:val="height-90"/>
    <w:basedOn w:val="Normal"/>
    <w:pPr>
      <w:spacing w:after="135"/>
    </w:pPr>
  </w:style>
  <w:style w:type="paragraph" w:customStyle="1" w:styleId="height-100">
    <w:name w:val="height-100"/>
    <w:basedOn w:val="Normal"/>
    <w:pPr>
      <w:spacing w:after="135"/>
    </w:pPr>
  </w:style>
  <w:style w:type="paragraph" w:customStyle="1" w:styleId="list-striped">
    <w:name w:val="list-striped"/>
    <w:basedOn w:val="Normal"/>
    <w:pPr>
      <w:pBdr>
        <w:top w:val="single" w:sz="6" w:space="0" w:color="DDDDDD"/>
      </w:pBdr>
      <w:spacing w:after="135" w:line="270" w:lineRule="atLeast"/>
      <w:textAlignment w:val="center"/>
    </w:pPr>
  </w:style>
  <w:style w:type="paragraph" w:customStyle="1" w:styleId="row-striped">
    <w:name w:val="row-striped"/>
    <w:basedOn w:val="Normal"/>
    <w:pPr>
      <w:pBdr>
        <w:top w:val="single" w:sz="6" w:space="0" w:color="DDDDDD"/>
      </w:pBdr>
      <w:spacing w:after="135" w:line="270" w:lineRule="atLeast"/>
      <w:textAlignment w:val="center"/>
    </w:pPr>
  </w:style>
  <w:style w:type="paragraph" w:customStyle="1" w:styleId="list-bordered">
    <w:name w:val="list-bordered"/>
    <w:basedOn w:val="Normal"/>
    <w:pPr>
      <w:pBdr>
        <w:top w:val="single" w:sz="6" w:space="0" w:color="DDDDDD"/>
        <w:left w:val="single" w:sz="6" w:space="0" w:color="DDDDDD"/>
        <w:bottom w:val="single" w:sz="6" w:space="0" w:color="DDDDDD"/>
        <w:right w:val="single" w:sz="6" w:space="0" w:color="DDDDDD"/>
      </w:pBdr>
      <w:spacing w:after="135" w:line="270" w:lineRule="atLeast"/>
      <w:textAlignment w:val="center"/>
    </w:pPr>
  </w:style>
  <w:style w:type="paragraph" w:customStyle="1" w:styleId="row-bordered">
    <w:name w:val="row-bordered"/>
    <w:basedOn w:val="Normal"/>
    <w:pPr>
      <w:pBdr>
        <w:top w:val="single" w:sz="6" w:space="0" w:color="DDDDDD"/>
        <w:left w:val="single" w:sz="6" w:space="0" w:color="DDDDDD"/>
        <w:bottom w:val="single" w:sz="6" w:space="0" w:color="DDDDDD"/>
        <w:right w:val="single" w:sz="6" w:space="0" w:color="DDDDDD"/>
      </w:pBdr>
      <w:spacing w:after="135" w:line="270" w:lineRule="atLeast"/>
      <w:textAlignment w:val="center"/>
    </w:pPr>
  </w:style>
  <w:style w:type="paragraph" w:customStyle="1" w:styleId="iframe-bordered">
    <w:name w:val="iframe-bordered"/>
    <w:basedOn w:val="Normal"/>
    <w:pPr>
      <w:pBdr>
        <w:top w:val="single" w:sz="6" w:space="0" w:color="DDDDDD"/>
        <w:left w:val="single" w:sz="6" w:space="0" w:color="DDDDDD"/>
        <w:bottom w:val="single" w:sz="6" w:space="0" w:color="DDDDDD"/>
        <w:right w:val="single" w:sz="6" w:space="0" w:color="DDDDDD"/>
      </w:pBdr>
      <w:spacing w:after="135"/>
    </w:pPr>
  </w:style>
  <w:style w:type="paragraph" w:customStyle="1" w:styleId="btn-micro">
    <w:name w:val="btn-micro"/>
    <w:basedOn w:val="Normal"/>
    <w:pPr>
      <w:spacing w:after="135" w:line="120" w:lineRule="atLeast"/>
    </w:pPr>
    <w:rPr>
      <w:sz w:val="15"/>
      <w:szCs w:val="15"/>
    </w:rPr>
  </w:style>
  <w:style w:type="paragraph" w:customStyle="1" w:styleId="tip-wrap">
    <w:name w:val="tip-wrap"/>
    <w:basedOn w:val="Normal"/>
    <w:pPr>
      <w:shd w:val="clear" w:color="auto" w:fill="000000"/>
      <w:spacing w:after="135"/>
      <w:jc w:val="center"/>
    </w:pPr>
    <w:rPr>
      <w:color w:val="FFFFFF"/>
    </w:rPr>
  </w:style>
  <w:style w:type="paragraph" w:customStyle="1" w:styleId="element-invisible">
    <w:name w:val="element-invisible"/>
    <w:basedOn w:val="Normal"/>
  </w:style>
  <w:style w:type="paragraph" w:customStyle="1" w:styleId="width-auto">
    <w:name w:val="width-auto"/>
    <w:basedOn w:val="Normal"/>
    <w:pPr>
      <w:spacing w:after="135"/>
    </w:pPr>
  </w:style>
  <w:style w:type="paragraph" w:customStyle="1" w:styleId="invalid">
    <w:name w:val="invalid"/>
    <w:basedOn w:val="Normal"/>
    <w:pPr>
      <w:spacing w:after="135"/>
    </w:pPr>
    <w:rPr>
      <w:b/>
      <w:bCs/>
      <w:color w:val="9D261D"/>
    </w:rPr>
  </w:style>
  <w:style w:type="paragraph" w:customStyle="1" w:styleId="tip-text">
    <w:name w:val="tip-text"/>
    <w:basedOn w:val="Normal"/>
    <w:pPr>
      <w:spacing w:after="135"/>
    </w:pPr>
  </w:style>
  <w:style w:type="paragraph" w:customStyle="1" w:styleId="site-title">
    <w:name w:val="site-title"/>
    <w:basedOn w:val="Normal"/>
    <w:pPr>
      <w:spacing w:after="135" w:line="720" w:lineRule="atLeast"/>
    </w:pPr>
    <w:rPr>
      <w:b/>
      <w:bCs/>
      <w:sz w:val="60"/>
      <w:szCs w:val="60"/>
    </w:rPr>
  </w:style>
  <w:style w:type="paragraph" w:customStyle="1" w:styleId="brand">
    <w:name w:val="brand"/>
    <w:basedOn w:val="Normal"/>
    <w:pPr>
      <w:spacing w:after="135"/>
    </w:pPr>
    <w:rPr>
      <w:color w:val="004466"/>
    </w:rPr>
  </w:style>
  <w:style w:type="paragraph" w:customStyle="1" w:styleId="Header1">
    <w:name w:val="Header1"/>
    <w:basedOn w:val="Normal"/>
    <w:pPr>
      <w:spacing w:after="150"/>
    </w:pPr>
  </w:style>
  <w:style w:type="paragraph" w:customStyle="1" w:styleId="navigation">
    <w:name w:val="navigation"/>
    <w:basedOn w:val="Normal"/>
    <w:pPr>
      <w:spacing w:after="150"/>
    </w:pPr>
  </w:style>
  <w:style w:type="paragraph" w:customStyle="1" w:styleId="module-header">
    <w:name w:val="module-header"/>
    <w:basedOn w:val="Normal"/>
    <w:pPr>
      <w:pBdr>
        <w:bottom w:val="single" w:sz="6" w:space="13" w:color="EEEEEE"/>
      </w:pBdr>
      <w:spacing w:before="300" w:after="270"/>
    </w:pPr>
  </w:style>
  <w:style w:type="paragraph" w:customStyle="1" w:styleId="item-title">
    <w:name w:val="item-title"/>
    <w:basedOn w:val="Normal"/>
    <w:pPr>
      <w:spacing w:after="135"/>
    </w:pPr>
  </w:style>
  <w:style w:type="paragraph" w:customStyle="1" w:styleId="item-content">
    <w:name w:val="item-content"/>
    <w:basedOn w:val="Normal"/>
    <w:pPr>
      <w:spacing w:before="270" w:after="270"/>
    </w:pPr>
  </w:style>
  <w:style w:type="paragraph" w:customStyle="1" w:styleId="item-subtitle">
    <w:name w:val="item-subtitle"/>
    <w:basedOn w:val="Normal"/>
    <w:pPr>
      <w:spacing w:after="135"/>
    </w:pPr>
  </w:style>
  <w:style w:type="paragraph" w:customStyle="1" w:styleId="article-index">
    <w:name w:val="article-index"/>
    <w:basedOn w:val="Normal"/>
    <w:pPr>
      <w:spacing w:after="150"/>
      <w:ind w:left="150"/>
    </w:pPr>
  </w:style>
  <w:style w:type="paragraph" w:customStyle="1" w:styleId="list-item-title">
    <w:name w:val="list-item-title"/>
    <w:basedOn w:val="Normal"/>
    <w:pPr>
      <w:spacing w:after="135"/>
    </w:pPr>
  </w:style>
  <w:style w:type="paragraph" w:customStyle="1" w:styleId="list-item-content">
    <w:name w:val="list-item-content"/>
    <w:basedOn w:val="Normal"/>
    <w:pPr>
      <w:spacing w:before="270" w:after="270"/>
    </w:pPr>
  </w:style>
  <w:style w:type="paragraph" w:customStyle="1" w:styleId="list-item-subtitle">
    <w:name w:val="list-item-subtitle"/>
    <w:basedOn w:val="Normal"/>
    <w:pPr>
      <w:spacing w:after="135"/>
    </w:pPr>
  </w:style>
  <w:style w:type="paragraph" w:customStyle="1" w:styleId="items-more">
    <w:name w:val="items-more"/>
    <w:basedOn w:val="Normal"/>
    <w:pPr>
      <w:spacing w:after="135"/>
    </w:pPr>
  </w:style>
  <w:style w:type="paragraph" w:customStyle="1" w:styleId="content-links">
    <w:name w:val="content-links"/>
    <w:basedOn w:val="Normal"/>
    <w:pPr>
      <w:spacing w:after="135"/>
    </w:pPr>
  </w:style>
  <w:style w:type="paragraph" w:customStyle="1" w:styleId="item-page">
    <w:name w:val="item-page"/>
    <w:basedOn w:val="Normal"/>
    <w:pPr>
      <w:spacing w:after="135"/>
    </w:pPr>
  </w:style>
  <w:style w:type="paragraph" w:customStyle="1" w:styleId="add-on">
    <w:name w:val="add-on"/>
    <w:basedOn w:val="Normal"/>
    <w:pPr>
      <w:spacing w:after="135"/>
    </w:pPr>
  </w:style>
  <w:style w:type="paragraph" w:customStyle="1" w:styleId="active">
    <w:name w:val="active"/>
    <w:basedOn w:val="Normal"/>
    <w:pPr>
      <w:spacing w:after="135"/>
    </w:pPr>
  </w:style>
  <w:style w:type="paragraph" w:customStyle="1" w:styleId="control-label">
    <w:name w:val="control-label"/>
    <w:basedOn w:val="Normal"/>
    <w:pPr>
      <w:spacing w:after="135"/>
    </w:pPr>
  </w:style>
  <w:style w:type="paragraph" w:customStyle="1" w:styleId="controls">
    <w:name w:val="controls"/>
    <w:basedOn w:val="Normal"/>
    <w:pPr>
      <w:spacing w:after="135"/>
    </w:pPr>
  </w:style>
  <w:style w:type="paragraph" w:customStyle="1" w:styleId="divider">
    <w:name w:val="divider"/>
    <w:basedOn w:val="Normal"/>
    <w:pPr>
      <w:spacing w:after="135"/>
    </w:pPr>
  </w:style>
  <w:style w:type="paragraph" w:customStyle="1" w:styleId="divider-vertical">
    <w:name w:val="divider-vertical"/>
    <w:basedOn w:val="Normal"/>
    <w:pPr>
      <w:spacing w:after="135"/>
    </w:pPr>
  </w:style>
  <w:style w:type="paragraph" w:customStyle="1" w:styleId="search-query">
    <w:name w:val="search-query"/>
    <w:basedOn w:val="Normal"/>
    <w:pPr>
      <w:spacing w:after="135"/>
    </w:pPr>
  </w:style>
  <w:style w:type="paragraph" w:customStyle="1" w:styleId="btn-navbar">
    <w:name w:val="btn-navbar"/>
    <w:basedOn w:val="Normal"/>
    <w:pPr>
      <w:spacing w:after="135"/>
    </w:pPr>
  </w:style>
  <w:style w:type="paragraph" w:customStyle="1" w:styleId="arrow">
    <w:name w:val="arrow"/>
    <w:basedOn w:val="Normal"/>
    <w:pPr>
      <w:spacing w:after="135"/>
    </w:pPr>
  </w:style>
  <w:style w:type="paragraph" w:customStyle="1" w:styleId="Caption1">
    <w:name w:val="Caption1"/>
    <w:basedOn w:val="Normal"/>
    <w:pPr>
      <w:spacing w:after="135"/>
    </w:pPr>
  </w:style>
  <w:style w:type="paragraph" w:customStyle="1" w:styleId="bar">
    <w:name w:val="bar"/>
    <w:basedOn w:val="Normal"/>
    <w:pPr>
      <w:spacing w:after="135"/>
    </w:pPr>
  </w:style>
  <w:style w:type="paragraph" w:customStyle="1" w:styleId="bar-danger">
    <w:name w:val="bar-danger"/>
    <w:basedOn w:val="Normal"/>
    <w:pPr>
      <w:spacing w:after="135"/>
    </w:pPr>
  </w:style>
  <w:style w:type="paragraph" w:customStyle="1" w:styleId="bar-success">
    <w:name w:val="bar-success"/>
    <w:basedOn w:val="Normal"/>
    <w:pPr>
      <w:spacing w:after="135"/>
    </w:pPr>
  </w:style>
  <w:style w:type="paragraph" w:customStyle="1" w:styleId="bar-info">
    <w:name w:val="bar-info"/>
    <w:basedOn w:val="Normal"/>
    <w:pPr>
      <w:spacing w:after="135"/>
    </w:pPr>
  </w:style>
  <w:style w:type="paragraph" w:customStyle="1" w:styleId="bar-warning">
    <w:name w:val="bar-warning"/>
    <w:basedOn w:val="Normal"/>
    <w:pPr>
      <w:spacing w:after="135"/>
    </w:pPr>
  </w:style>
  <w:style w:type="paragraph" w:customStyle="1" w:styleId="accordion-toggle">
    <w:name w:val="accordion-toggle"/>
    <w:basedOn w:val="Normal"/>
    <w:pPr>
      <w:spacing w:after="135"/>
    </w:pPr>
  </w:style>
  <w:style w:type="paragraph" w:customStyle="1" w:styleId="chzn-results">
    <w:name w:val="chzn-results"/>
    <w:basedOn w:val="Normal"/>
    <w:pPr>
      <w:spacing w:after="135"/>
    </w:pPr>
  </w:style>
  <w:style w:type="paragraph" w:customStyle="1" w:styleId="finder">
    <w:name w:val="finder"/>
    <w:basedOn w:val="Normal"/>
    <w:pPr>
      <w:spacing w:after="135"/>
    </w:pPr>
  </w:style>
  <w:style w:type="paragraph" w:customStyle="1" w:styleId="nav-pills">
    <w:name w:val="nav-pills"/>
    <w:basedOn w:val="Normal"/>
    <w:pPr>
      <w:spacing w:after="135"/>
    </w:pPr>
  </w:style>
  <w:style w:type="paragraph" w:customStyle="1" w:styleId="left">
    <w:name w:val="left"/>
    <w:basedOn w:val="Normal"/>
    <w:pPr>
      <w:spacing w:after="135"/>
    </w:pPr>
  </w:style>
  <w:style w:type="paragraph" w:customStyle="1" w:styleId="right">
    <w:name w:val="right"/>
    <w:basedOn w:val="Normal"/>
    <w:pPr>
      <w:spacing w:after="135"/>
    </w:pPr>
  </w:style>
  <w:style w:type="paragraph" w:customStyle="1" w:styleId="nav-child">
    <w:name w:val="nav-child"/>
    <w:basedOn w:val="Normal"/>
    <w:pPr>
      <w:spacing w:after="135"/>
    </w:pPr>
  </w:style>
  <w:style w:type="paragraph" w:customStyle="1" w:styleId="icon-bar">
    <w:name w:val="icon-bar"/>
    <w:basedOn w:val="Normal"/>
    <w:pPr>
      <w:spacing w:after="135"/>
    </w:pPr>
  </w:style>
  <w:style w:type="paragraph" w:customStyle="1" w:styleId="chzn-single">
    <w:name w:val="chzn-single"/>
    <w:basedOn w:val="Normal"/>
    <w:pPr>
      <w:spacing w:after="135"/>
    </w:pPr>
  </w:style>
  <w:style w:type="paragraph" w:customStyle="1" w:styleId="chzn-drop">
    <w:name w:val="chzn-drop"/>
    <w:basedOn w:val="Normal"/>
    <w:pPr>
      <w:spacing w:after="135"/>
    </w:pPr>
  </w:style>
  <w:style w:type="paragraph" w:customStyle="1" w:styleId="visible-phone">
    <w:name w:val="visible-phone"/>
    <w:basedOn w:val="Normal"/>
    <w:pPr>
      <w:spacing w:after="135"/>
    </w:pPr>
    <w:rPr>
      <w:vanish/>
    </w:rPr>
  </w:style>
  <w:style w:type="paragraph" w:customStyle="1" w:styleId="visible-tablet">
    <w:name w:val="visible-tablet"/>
    <w:basedOn w:val="Normal"/>
    <w:pPr>
      <w:spacing w:after="135"/>
    </w:pPr>
    <w:rPr>
      <w:vanish/>
    </w:rPr>
  </w:style>
  <w:style w:type="paragraph" w:customStyle="1" w:styleId="hidden-desktop">
    <w:name w:val="hidden-desktop"/>
    <w:basedOn w:val="Normal"/>
    <w:pPr>
      <w:spacing w:after="135"/>
    </w:pPr>
    <w:rPr>
      <w:vanish/>
    </w:rPr>
  </w:style>
  <w:style w:type="paragraph" w:customStyle="1" w:styleId="visible-print">
    <w:name w:val="visible-print"/>
    <w:basedOn w:val="Normal"/>
    <w:pPr>
      <w:spacing w:after="135"/>
    </w:pPr>
    <w:rPr>
      <w:vanish/>
    </w:rPr>
  </w:style>
  <w:style w:type="character" w:customStyle="1" w:styleId="dropcap">
    <w:name w:val="dropcap"/>
    <w:basedOn w:val="DefaultParagraphFont"/>
    <w:rPr>
      <w:rFonts w:ascii="Georgia" w:hAnsi="Georgia" w:hint="default"/>
      <w:vanish w:val="0"/>
      <w:webHidden w:val="0"/>
      <w:color w:val="333333"/>
      <w:sz w:val="90"/>
      <w:szCs w:val="90"/>
      <w:specVanish w:val="0"/>
    </w:rPr>
  </w:style>
  <w:style w:type="character" w:customStyle="1" w:styleId="box-1heading-jck">
    <w:name w:val="box-1heading-jck"/>
    <w:basedOn w:val="DefaultParagraphFont"/>
    <w:rPr>
      <w:rFonts w:ascii="Georgia" w:hAnsi="Georgia" w:hint="default"/>
      <w:vanish w:val="0"/>
      <w:webHidden w:val="0"/>
      <w:color w:val="333333"/>
      <w:sz w:val="75"/>
      <w:szCs w:val="75"/>
      <w:specVanish w:val="0"/>
    </w:rPr>
  </w:style>
  <w:style w:type="character" w:customStyle="1" w:styleId="box-2heading-jck">
    <w:name w:val="box-2heading-jck"/>
    <w:basedOn w:val="DefaultParagraphFont"/>
    <w:rPr>
      <w:rFonts w:ascii="Georgia" w:hAnsi="Georgia" w:hint="default"/>
      <w:vanish w:val="0"/>
      <w:webHidden w:val="0"/>
      <w:color w:val="333333"/>
      <w:sz w:val="45"/>
      <w:szCs w:val="45"/>
      <w:specVanish w:val="0"/>
    </w:rPr>
  </w:style>
  <w:style w:type="character" w:customStyle="1" w:styleId="bluehlight-jck">
    <w:name w:val="blue_hlight-jck"/>
    <w:basedOn w:val="DefaultParagraphFont"/>
    <w:rPr>
      <w:b/>
      <w:bCs/>
      <w:vanish w:val="0"/>
      <w:webHidden w:val="0"/>
      <w:color w:val="auto"/>
      <w:sz w:val="20"/>
      <w:szCs w:val="20"/>
      <w:shd w:val="clear" w:color="auto" w:fill="3E6A86"/>
      <w:specVanish w:val="0"/>
      <w14:shadow w14:blurRad="0" w14:dist="0" w14:dir="0" w14:sx="0" w14:sy="0" w14:kx="0" w14:ky="0" w14:algn="none">
        <w14:srgbClr w14:val="000000"/>
      </w14:shadow>
      <w14:textFill>
        <w14:solidFill>
          <w14:srgbClr w14:val="FFFFFF"/>
        </w14:solidFill>
      </w14:textFill>
    </w:rPr>
  </w:style>
  <w:style w:type="character" w:customStyle="1" w:styleId="greehlight-jck">
    <w:name w:val="gree_hlight-jck"/>
    <w:basedOn w:val="DefaultParagraphFont"/>
    <w:rPr>
      <w:b/>
      <w:bCs/>
      <w:vanish w:val="0"/>
      <w:webHidden w:val="0"/>
      <w:color w:val="auto"/>
      <w:sz w:val="20"/>
      <w:szCs w:val="20"/>
      <w:shd w:val="clear" w:color="auto" w:fill="B9CD96"/>
      <w:specVanish w:val="0"/>
      <w14:shadow w14:blurRad="0" w14:dist="0" w14:dir="0" w14:sx="0" w14:sy="0" w14:kx="0" w14:ky="0" w14:algn="none">
        <w14:srgbClr w14:val="000000"/>
      </w14:shadow>
      <w14:textFill>
        <w14:solidFill>
          <w14:srgbClr w14:val="FFFFFF"/>
        </w14:solidFill>
      </w14:textFill>
    </w:rPr>
  </w:style>
  <w:style w:type="character" w:customStyle="1" w:styleId="redhlight-jck">
    <w:name w:val="red_hlight-jck"/>
    <w:basedOn w:val="DefaultParagraphFont"/>
    <w:rPr>
      <w:b/>
      <w:bCs/>
      <w:vanish w:val="0"/>
      <w:webHidden w:val="0"/>
      <w:color w:val="auto"/>
      <w:sz w:val="20"/>
      <w:szCs w:val="20"/>
      <w:shd w:val="clear" w:color="auto" w:fill="AA1428"/>
      <w:specVanish w:val="0"/>
      <w14:shadow w14:blurRad="0" w14:dist="0" w14:dir="0" w14:sx="0" w14:sy="0" w14:kx="0" w14:ky="0" w14:algn="none">
        <w14:srgbClr w14:val="000000"/>
      </w14:shadow>
      <w14:textFill>
        <w14:solidFill>
          <w14:srgbClr w14:val="FFFFFF"/>
        </w14:solidFill>
      </w14:textFill>
    </w:rPr>
  </w:style>
  <w:style w:type="character" w:customStyle="1" w:styleId="blackhlight-jck">
    <w:name w:val="black_hlight-jck"/>
    <w:basedOn w:val="DefaultParagraphFont"/>
    <w:rPr>
      <w:b/>
      <w:bCs/>
      <w:vanish w:val="0"/>
      <w:webHidden w:val="0"/>
      <w:color w:val="auto"/>
      <w:sz w:val="20"/>
      <w:szCs w:val="20"/>
      <w:shd w:val="clear" w:color="auto" w:fill="000000"/>
      <w:specVanish w:val="0"/>
      <w14:shadow w14:blurRad="0" w14:dist="0" w14:dir="0" w14:sx="0" w14:sy="0" w14:kx="0" w14:ky="0" w14:algn="none">
        <w14:srgbClr w14:val="000000"/>
      </w14:shadow>
      <w14:textFill>
        <w14:solidFill>
          <w14:srgbClr w14:val="FFFFFF"/>
        </w14:solidFill>
      </w14:textFill>
    </w:rPr>
  </w:style>
  <w:style w:type="character" w:customStyle="1" w:styleId="yellhlight-jck">
    <w:name w:val="yell_hlight-jck"/>
    <w:basedOn w:val="DefaultParagraphFont"/>
    <w:rPr>
      <w:b/>
      <w:bCs/>
      <w:vanish w:val="0"/>
      <w:webHidden w:val="0"/>
      <w:color w:val="544C4A"/>
      <w:sz w:val="20"/>
      <w:szCs w:val="20"/>
      <w:shd w:val="clear" w:color="auto" w:fill="F2F096"/>
      <w:specVanish w:val="0"/>
      <w14:shadow w14:blurRad="0" w14:dist="0" w14:dir="0" w14:sx="0" w14:sy="0" w14:kx="0" w14:ky="0" w14:algn="none">
        <w14:srgbClr w14:val="000000"/>
      </w14:shadow>
    </w:rPr>
  </w:style>
  <w:style w:type="paragraph" w:customStyle="1" w:styleId="span61">
    <w:name w:val="span61"/>
    <w:basedOn w:val="Normal"/>
    <w:pPr>
      <w:spacing w:after="135"/>
    </w:pPr>
  </w:style>
  <w:style w:type="paragraph" w:customStyle="1" w:styleId="span41">
    <w:name w:val="span41"/>
    <w:basedOn w:val="Normal"/>
    <w:pPr>
      <w:spacing w:after="135"/>
    </w:pPr>
  </w:style>
  <w:style w:type="paragraph" w:customStyle="1" w:styleId="container1">
    <w:name w:val="container1"/>
    <w:basedOn w:val="Normal"/>
    <w:pPr>
      <w:spacing w:after="135"/>
    </w:pPr>
  </w:style>
  <w:style w:type="paragraph" w:customStyle="1" w:styleId="container2">
    <w:name w:val="container2"/>
    <w:basedOn w:val="Normal"/>
    <w:pPr>
      <w:spacing w:after="135"/>
    </w:pPr>
  </w:style>
  <w:style w:type="paragraph" w:customStyle="1" w:styleId="container3">
    <w:name w:val="container3"/>
    <w:basedOn w:val="Normal"/>
    <w:pPr>
      <w:spacing w:after="135"/>
    </w:pPr>
  </w:style>
  <w:style w:type="paragraph" w:customStyle="1" w:styleId="span121">
    <w:name w:val="span121"/>
    <w:basedOn w:val="Normal"/>
    <w:pPr>
      <w:spacing w:after="135"/>
    </w:pPr>
  </w:style>
  <w:style w:type="paragraph" w:customStyle="1" w:styleId="span111">
    <w:name w:val="span111"/>
    <w:basedOn w:val="Normal"/>
    <w:pPr>
      <w:spacing w:after="135"/>
    </w:pPr>
  </w:style>
  <w:style w:type="paragraph" w:customStyle="1" w:styleId="span101">
    <w:name w:val="span101"/>
    <w:basedOn w:val="Normal"/>
    <w:pPr>
      <w:spacing w:after="135"/>
    </w:pPr>
  </w:style>
  <w:style w:type="paragraph" w:customStyle="1" w:styleId="span91">
    <w:name w:val="span91"/>
    <w:basedOn w:val="Normal"/>
    <w:pPr>
      <w:spacing w:after="135"/>
    </w:pPr>
  </w:style>
  <w:style w:type="paragraph" w:customStyle="1" w:styleId="span81">
    <w:name w:val="span81"/>
    <w:basedOn w:val="Normal"/>
    <w:pPr>
      <w:spacing w:after="135"/>
    </w:pPr>
  </w:style>
  <w:style w:type="paragraph" w:customStyle="1" w:styleId="span71">
    <w:name w:val="span71"/>
    <w:basedOn w:val="Normal"/>
    <w:pPr>
      <w:spacing w:after="135"/>
    </w:pPr>
  </w:style>
  <w:style w:type="paragraph" w:customStyle="1" w:styleId="span51">
    <w:name w:val="span51"/>
    <w:basedOn w:val="Normal"/>
    <w:pPr>
      <w:spacing w:after="135"/>
    </w:pPr>
  </w:style>
  <w:style w:type="paragraph" w:customStyle="1" w:styleId="span31">
    <w:name w:val="span31"/>
    <w:basedOn w:val="Normal"/>
    <w:pPr>
      <w:spacing w:after="135"/>
    </w:pPr>
  </w:style>
  <w:style w:type="paragraph" w:customStyle="1" w:styleId="span21">
    <w:name w:val="span21"/>
    <w:basedOn w:val="Normal"/>
    <w:pPr>
      <w:spacing w:after="135"/>
    </w:pPr>
  </w:style>
  <w:style w:type="paragraph" w:customStyle="1" w:styleId="span13">
    <w:name w:val="span13"/>
    <w:basedOn w:val="Normal"/>
    <w:pPr>
      <w:spacing w:after="135"/>
    </w:pPr>
  </w:style>
  <w:style w:type="paragraph" w:customStyle="1" w:styleId="offset121">
    <w:name w:val="offset121"/>
    <w:basedOn w:val="Normal"/>
    <w:pPr>
      <w:spacing w:after="135"/>
      <w:ind w:left="27429"/>
    </w:pPr>
  </w:style>
  <w:style w:type="paragraph" w:customStyle="1" w:styleId="offset111">
    <w:name w:val="offset111"/>
    <w:basedOn w:val="Normal"/>
    <w:pPr>
      <w:spacing w:after="135"/>
      <w:ind w:left="24638"/>
    </w:pPr>
  </w:style>
  <w:style w:type="paragraph" w:customStyle="1" w:styleId="offset101">
    <w:name w:val="offset101"/>
    <w:basedOn w:val="Normal"/>
    <w:pPr>
      <w:spacing w:after="135"/>
      <w:ind w:left="22581"/>
    </w:pPr>
  </w:style>
  <w:style w:type="paragraph" w:customStyle="1" w:styleId="offset91">
    <w:name w:val="offset91"/>
    <w:basedOn w:val="Normal"/>
    <w:pPr>
      <w:spacing w:after="135"/>
      <w:ind w:left="20402"/>
    </w:pPr>
  </w:style>
  <w:style w:type="paragraph" w:customStyle="1" w:styleId="offset81">
    <w:name w:val="offset81"/>
    <w:basedOn w:val="Normal"/>
    <w:pPr>
      <w:spacing w:after="135"/>
      <w:ind w:left="18100"/>
    </w:pPr>
  </w:style>
  <w:style w:type="paragraph" w:customStyle="1" w:styleId="offset71">
    <w:name w:val="offset71"/>
    <w:basedOn w:val="Normal"/>
    <w:pPr>
      <w:spacing w:after="135"/>
      <w:ind w:left="15921"/>
    </w:pPr>
  </w:style>
  <w:style w:type="paragraph" w:customStyle="1" w:styleId="offset61">
    <w:name w:val="offset61"/>
    <w:basedOn w:val="Normal"/>
    <w:pPr>
      <w:spacing w:after="135"/>
      <w:ind w:left="13620"/>
    </w:pPr>
  </w:style>
  <w:style w:type="paragraph" w:customStyle="1" w:styleId="offset51">
    <w:name w:val="offset51"/>
    <w:basedOn w:val="Normal"/>
    <w:pPr>
      <w:spacing w:after="135"/>
      <w:ind w:left="11440"/>
    </w:pPr>
  </w:style>
  <w:style w:type="paragraph" w:customStyle="1" w:styleId="offset41">
    <w:name w:val="offset41"/>
    <w:basedOn w:val="Normal"/>
    <w:pPr>
      <w:spacing w:after="135"/>
      <w:ind w:left="9139"/>
    </w:pPr>
  </w:style>
  <w:style w:type="paragraph" w:customStyle="1" w:styleId="offset31">
    <w:name w:val="offset31"/>
    <w:basedOn w:val="Normal"/>
    <w:pPr>
      <w:spacing w:after="135"/>
      <w:ind w:left="6960"/>
    </w:pPr>
  </w:style>
  <w:style w:type="paragraph" w:customStyle="1" w:styleId="offset21">
    <w:name w:val="offset21"/>
    <w:basedOn w:val="Normal"/>
    <w:pPr>
      <w:spacing w:after="135"/>
      <w:ind w:left="4658"/>
    </w:pPr>
  </w:style>
  <w:style w:type="paragraph" w:customStyle="1" w:styleId="offset13">
    <w:name w:val="offset13"/>
    <w:basedOn w:val="Normal"/>
    <w:pPr>
      <w:spacing w:after="135"/>
      <w:ind w:left="2479"/>
    </w:pPr>
  </w:style>
  <w:style w:type="paragraph" w:customStyle="1" w:styleId="uneditable-input1">
    <w:name w:val="uneditable-input1"/>
    <w:basedOn w:val="Normal"/>
    <w:pPr>
      <w:shd w:val="clear" w:color="auto" w:fill="FCFCFC"/>
      <w:textAlignment w:val="top"/>
    </w:pPr>
    <w:rPr>
      <w:color w:val="999999"/>
      <w:sz w:val="20"/>
      <w:szCs w:val="20"/>
    </w:r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0"/>
      <w:szCs w:val="20"/>
    </w:rPr>
  </w:style>
  <w:style w:type="paragraph" w:customStyle="1" w:styleId="popover1">
    <w:name w:val="popover1"/>
    <w:basedOn w:val="Normal"/>
    <w:pPr>
      <w:pBdr>
        <w:top w:val="single" w:sz="6" w:space="1" w:color="CCCCCC"/>
        <w:left w:val="single" w:sz="6" w:space="1" w:color="CCCCCC"/>
        <w:bottom w:val="single" w:sz="6" w:space="1" w:color="CCCCCC"/>
        <w:right w:val="single" w:sz="6" w:space="1" w:color="CCCCCC"/>
      </w:pBdr>
      <w:shd w:val="clear" w:color="auto" w:fill="FFFFFF"/>
      <w:spacing w:after="135"/>
    </w:pPr>
    <w:rPr>
      <w:vanish/>
      <w:sz w:val="20"/>
      <w:szCs w:val="20"/>
    </w:rPr>
  </w:style>
  <w:style w:type="paragraph" w:customStyle="1" w:styleId="uneditable-input2">
    <w:name w:val="uneditable-input2"/>
    <w:basedOn w:val="Normal"/>
    <w:pPr>
      <w:shd w:val="clear" w:color="auto" w:fill="FCFCFC"/>
      <w:textAlignment w:val="top"/>
    </w:pPr>
    <w:rPr>
      <w:color w:val="999999"/>
      <w:sz w:val="20"/>
      <w:szCs w:val="20"/>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0"/>
      <w:szCs w:val="20"/>
    </w:rPr>
  </w:style>
  <w:style w:type="paragraph" w:customStyle="1" w:styleId="popover2">
    <w:name w:val="popover2"/>
    <w:basedOn w:val="Normal"/>
    <w:pPr>
      <w:pBdr>
        <w:top w:val="single" w:sz="6" w:space="1" w:color="CCCCCC"/>
        <w:left w:val="single" w:sz="6" w:space="1" w:color="CCCCCC"/>
        <w:bottom w:val="single" w:sz="6" w:space="1" w:color="CCCCCC"/>
        <w:right w:val="single" w:sz="6" w:space="1" w:color="CCCCCC"/>
      </w:pBdr>
      <w:shd w:val="clear" w:color="auto" w:fill="FFFFFF"/>
      <w:spacing w:after="135"/>
    </w:pPr>
    <w:rPr>
      <w:vanish/>
      <w:sz w:val="20"/>
      <w:szCs w:val="20"/>
    </w:rPr>
  </w:style>
  <w:style w:type="paragraph" w:customStyle="1" w:styleId="add-on1">
    <w:name w:val="add-on1"/>
    <w:basedOn w:val="Normal"/>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left="-15"/>
      <w:jc w:val="center"/>
    </w:pPr>
    <w:rPr>
      <w:sz w:val="20"/>
      <w:szCs w:val="20"/>
    </w:rPr>
  </w:style>
  <w:style w:type="paragraph" w:customStyle="1" w:styleId="add-on2">
    <w:name w:val="add-on2"/>
    <w:basedOn w:val="Normal"/>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right="-15"/>
      <w:jc w:val="center"/>
    </w:pPr>
    <w:rPr>
      <w:sz w:val="20"/>
      <w:szCs w:val="20"/>
    </w:rPr>
  </w:style>
  <w:style w:type="paragraph" w:customStyle="1" w:styleId="active1">
    <w:name w:val="active1"/>
    <w:basedOn w:val="Normal"/>
    <w:pPr>
      <w:shd w:val="clear" w:color="auto" w:fill="A9DBA9"/>
      <w:spacing w:after="135"/>
    </w:pPr>
  </w:style>
  <w:style w:type="paragraph" w:customStyle="1" w:styleId="active2">
    <w:name w:val="active2"/>
    <w:basedOn w:val="Normal"/>
    <w:pPr>
      <w:shd w:val="clear" w:color="auto" w:fill="A9DBA9"/>
      <w:spacing w:after="135"/>
    </w:pPr>
  </w:style>
  <w:style w:type="paragraph" w:customStyle="1" w:styleId="btn1">
    <w:name w:val="btn1"/>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ind w:right="-15"/>
      <w:jc w:val="center"/>
      <w:textAlignment w:val="center"/>
    </w:pPr>
    <w:rPr>
      <w:color w:val="333333"/>
      <w:sz w:val="20"/>
      <w:szCs w:val="20"/>
    </w:rPr>
  </w:style>
  <w:style w:type="paragraph" w:customStyle="1" w:styleId="btn2">
    <w:name w:val="btn2"/>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ind w:left="-15"/>
      <w:jc w:val="center"/>
      <w:textAlignment w:val="center"/>
    </w:pPr>
    <w:rPr>
      <w:color w:val="333333"/>
      <w:sz w:val="20"/>
      <w:szCs w:val="20"/>
    </w:rPr>
  </w:style>
  <w:style w:type="paragraph" w:customStyle="1" w:styleId="btn-group1">
    <w:name w:val="btn-group1"/>
    <w:basedOn w:val="Normal"/>
    <w:pPr>
      <w:spacing w:after="135"/>
      <w:ind w:left="-15"/>
      <w:textAlignment w:val="center"/>
    </w:pPr>
    <w:rPr>
      <w:sz w:val="2"/>
      <w:szCs w:val="2"/>
    </w:rPr>
  </w:style>
  <w:style w:type="paragraph" w:customStyle="1" w:styleId="help-inline1">
    <w:name w:val="help-inline1"/>
    <w:basedOn w:val="Normal"/>
    <w:pPr>
      <w:textAlignment w:val="center"/>
    </w:pPr>
    <w:rPr>
      <w:color w:val="595959"/>
    </w:rPr>
  </w:style>
  <w:style w:type="paragraph" w:customStyle="1" w:styleId="uneditable-input3">
    <w:name w:val="uneditable-input3"/>
    <w:basedOn w:val="Normal"/>
    <w:pPr>
      <w:shd w:val="clear" w:color="auto" w:fill="FCFCFC"/>
      <w:textAlignment w:val="center"/>
    </w:pPr>
    <w:rPr>
      <w:color w:val="999999"/>
    </w:rPr>
  </w:style>
  <w:style w:type="paragraph" w:customStyle="1" w:styleId="input-prepend1">
    <w:name w:val="input-prepend1"/>
    <w:basedOn w:val="Normal"/>
    <w:pPr>
      <w:textAlignment w:val="center"/>
    </w:pPr>
    <w:rPr>
      <w:sz w:val="2"/>
      <w:szCs w:val="2"/>
    </w:rPr>
  </w:style>
  <w:style w:type="paragraph" w:customStyle="1" w:styleId="input-append1">
    <w:name w:val="input-append1"/>
    <w:basedOn w:val="Normal"/>
    <w:pPr>
      <w:textAlignment w:val="center"/>
    </w:pPr>
    <w:rPr>
      <w:sz w:val="2"/>
      <w:szCs w:val="2"/>
    </w:rPr>
  </w:style>
  <w:style w:type="paragraph" w:customStyle="1" w:styleId="help-inline2">
    <w:name w:val="help-inline2"/>
    <w:basedOn w:val="Normal"/>
    <w:pPr>
      <w:textAlignment w:val="center"/>
    </w:pPr>
    <w:rPr>
      <w:color w:val="595959"/>
    </w:rPr>
  </w:style>
  <w:style w:type="paragraph" w:customStyle="1" w:styleId="uneditable-input4">
    <w:name w:val="uneditable-input4"/>
    <w:basedOn w:val="Normal"/>
    <w:pPr>
      <w:shd w:val="clear" w:color="auto" w:fill="FCFCFC"/>
      <w:textAlignment w:val="center"/>
    </w:pPr>
    <w:rPr>
      <w:color w:val="999999"/>
    </w:rPr>
  </w:style>
  <w:style w:type="paragraph" w:customStyle="1" w:styleId="input-prepend2">
    <w:name w:val="input-prepend2"/>
    <w:basedOn w:val="Normal"/>
    <w:pPr>
      <w:textAlignment w:val="center"/>
    </w:pPr>
    <w:rPr>
      <w:sz w:val="2"/>
      <w:szCs w:val="2"/>
    </w:rPr>
  </w:style>
  <w:style w:type="paragraph" w:customStyle="1" w:styleId="input-append2">
    <w:name w:val="input-append2"/>
    <w:basedOn w:val="Normal"/>
    <w:pPr>
      <w:textAlignment w:val="center"/>
    </w:pPr>
    <w:rPr>
      <w:sz w:val="2"/>
      <w:szCs w:val="2"/>
    </w:rPr>
  </w:style>
  <w:style w:type="paragraph" w:customStyle="1" w:styleId="help-inline3">
    <w:name w:val="help-inline3"/>
    <w:basedOn w:val="Normal"/>
    <w:pPr>
      <w:textAlignment w:val="center"/>
    </w:pPr>
    <w:rPr>
      <w:color w:val="595959"/>
    </w:rPr>
  </w:style>
  <w:style w:type="paragraph" w:customStyle="1" w:styleId="uneditable-input5">
    <w:name w:val="uneditable-input5"/>
    <w:basedOn w:val="Normal"/>
    <w:pPr>
      <w:shd w:val="clear" w:color="auto" w:fill="FCFCFC"/>
      <w:textAlignment w:val="center"/>
    </w:pPr>
    <w:rPr>
      <w:color w:val="999999"/>
    </w:rPr>
  </w:style>
  <w:style w:type="paragraph" w:customStyle="1" w:styleId="input-prepend3">
    <w:name w:val="input-prepend3"/>
    <w:basedOn w:val="Normal"/>
    <w:pPr>
      <w:textAlignment w:val="center"/>
    </w:pPr>
    <w:rPr>
      <w:sz w:val="2"/>
      <w:szCs w:val="2"/>
    </w:rPr>
  </w:style>
  <w:style w:type="paragraph" w:customStyle="1" w:styleId="input-append3">
    <w:name w:val="input-append3"/>
    <w:basedOn w:val="Normal"/>
    <w:pPr>
      <w:textAlignment w:val="center"/>
    </w:pPr>
    <w:rPr>
      <w:sz w:val="2"/>
      <w:szCs w:val="2"/>
    </w:rPr>
  </w:style>
  <w:style w:type="paragraph" w:customStyle="1" w:styleId="hide1">
    <w:name w:val="hide1"/>
    <w:basedOn w:val="Normal"/>
    <w:pPr>
      <w:spacing w:after="135"/>
    </w:pPr>
    <w:rPr>
      <w:vanish/>
    </w:rPr>
  </w:style>
  <w:style w:type="paragraph" w:customStyle="1" w:styleId="hide2">
    <w:name w:val="hide2"/>
    <w:basedOn w:val="Normal"/>
    <w:pPr>
      <w:spacing w:after="135"/>
    </w:pPr>
    <w:rPr>
      <w:vanish/>
    </w:rPr>
  </w:style>
  <w:style w:type="paragraph" w:customStyle="1" w:styleId="hide3">
    <w:name w:val="hide3"/>
    <w:basedOn w:val="Normal"/>
    <w:pPr>
      <w:spacing w:after="135"/>
    </w:pPr>
    <w:rPr>
      <w:vanish/>
    </w:rPr>
  </w:style>
  <w:style w:type="paragraph" w:customStyle="1" w:styleId="radio1">
    <w:name w:val="radio1"/>
    <w:basedOn w:val="Normal"/>
    <w:pPr>
      <w:textAlignment w:val="center"/>
    </w:pPr>
  </w:style>
  <w:style w:type="paragraph" w:customStyle="1" w:styleId="checkbox1">
    <w:name w:val="checkbox1"/>
    <w:basedOn w:val="Normal"/>
    <w:pPr>
      <w:textAlignment w:val="center"/>
    </w:pPr>
  </w:style>
  <w:style w:type="paragraph" w:customStyle="1" w:styleId="radio2">
    <w:name w:val="radio2"/>
    <w:basedOn w:val="Normal"/>
    <w:pPr>
      <w:textAlignment w:val="center"/>
    </w:pPr>
  </w:style>
  <w:style w:type="paragraph" w:customStyle="1" w:styleId="checkbox2">
    <w:name w:val="checkbox2"/>
    <w:basedOn w:val="Normal"/>
    <w:pPr>
      <w:textAlignment w:val="center"/>
    </w:pPr>
  </w:style>
  <w:style w:type="paragraph" w:customStyle="1" w:styleId="control-group1">
    <w:name w:val="control-group1"/>
    <w:basedOn w:val="Normal"/>
    <w:pPr>
      <w:spacing w:after="270"/>
    </w:pPr>
  </w:style>
  <w:style w:type="paragraph" w:customStyle="1" w:styleId="control-label1">
    <w:name w:val="control-label1"/>
    <w:basedOn w:val="Normal"/>
    <w:pPr>
      <w:spacing w:after="135"/>
      <w:jc w:val="right"/>
    </w:pPr>
  </w:style>
  <w:style w:type="paragraph" w:customStyle="1" w:styleId="controls1">
    <w:name w:val="controls1"/>
    <w:basedOn w:val="Normal"/>
    <w:pPr>
      <w:spacing w:after="135"/>
      <w:ind w:left="2700"/>
    </w:pPr>
  </w:style>
  <w:style w:type="paragraph" w:customStyle="1" w:styleId="help-block1">
    <w:name w:val="help-block1"/>
    <w:basedOn w:val="Normal"/>
    <w:rPr>
      <w:color w:val="595959"/>
    </w:rPr>
  </w:style>
  <w:style w:type="paragraph" w:customStyle="1" w:styleId="form-actions1">
    <w:name w:val="form-actions1"/>
    <w:basedOn w:val="Normal"/>
    <w:pPr>
      <w:pBdr>
        <w:top w:val="single" w:sz="6" w:space="13" w:color="E5E5E5"/>
      </w:pBdr>
      <w:shd w:val="clear" w:color="auto" w:fill="F5F5F5"/>
      <w:spacing w:before="270" w:after="270"/>
    </w:pPr>
  </w:style>
  <w:style w:type="paragraph" w:customStyle="1" w:styleId="table1">
    <w:name w:val="table1"/>
    <w:basedOn w:val="Normal"/>
    <w:pPr>
      <w:shd w:val="clear" w:color="auto" w:fill="FFFFFF"/>
      <w:spacing w:after="270"/>
    </w:pPr>
  </w:style>
  <w:style w:type="paragraph" w:customStyle="1" w:styleId="caret1">
    <w:name w:val="caret1"/>
    <w:basedOn w:val="Normal"/>
    <w:pPr>
      <w:pBdr>
        <w:top w:val="single" w:sz="24" w:space="0" w:color="000000"/>
      </w:pBdr>
      <w:spacing w:before="120" w:after="135"/>
      <w:ind w:left="30"/>
      <w:textAlignment w:val="top"/>
    </w:pPr>
  </w:style>
  <w:style w:type="paragraph" w:customStyle="1" w:styleId="divider1">
    <w:name w:val="divider1"/>
    <w:basedOn w:val="Normal"/>
    <w:pPr>
      <w:pBdr>
        <w:bottom w:val="single" w:sz="6" w:space="0" w:color="FFFFFF"/>
      </w:pBdr>
      <w:shd w:val="clear" w:color="auto" w:fill="E5E5E5"/>
      <w:spacing w:before="120" w:after="120"/>
      <w:ind w:left="15" w:right="15"/>
    </w:pPr>
  </w:style>
  <w:style w:type="paragraph" w:customStyle="1" w:styleId="caret2">
    <w:name w:val="caret2"/>
    <w:basedOn w:val="Normal"/>
    <w:pPr>
      <w:pBdr>
        <w:bottom w:val="single" w:sz="24" w:space="0" w:color="000000"/>
      </w:pBdr>
      <w:spacing w:after="135"/>
      <w:textAlignment w:val="top"/>
    </w:pPr>
  </w:style>
  <w:style w:type="paragraph" w:customStyle="1" w:styleId="caret3">
    <w:name w:val="caret3"/>
    <w:basedOn w:val="Normal"/>
    <w:pPr>
      <w:pBdr>
        <w:bottom w:val="single" w:sz="24" w:space="0" w:color="000000"/>
      </w:pBdr>
      <w:spacing w:before="120" w:after="135"/>
      <w:ind w:left="30"/>
      <w:textAlignment w:val="top"/>
    </w:p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spacing w:before="30" w:after="15"/>
    </w:pPr>
    <w:rPr>
      <w:vanish/>
    </w:rPr>
  </w:style>
  <w:style w:type="paragraph" w:customStyle="1" w:styleId="dropdown-menu4">
    <w:name w:val="dropdown-menu4"/>
    <w:basedOn w:val="Normal"/>
    <w:pPr>
      <w:pBdr>
        <w:top w:val="single" w:sz="6" w:space="4" w:color="CCCCCC"/>
        <w:left w:val="single" w:sz="6" w:space="0" w:color="CCCCCC"/>
        <w:bottom w:val="single" w:sz="6" w:space="4" w:color="CCCCCC"/>
        <w:right w:val="single" w:sz="6" w:space="0" w:color="CCCCCC"/>
      </w:pBdr>
      <w:shd w:val="clear" w:color="auto" w:fill="FFFFFF"/>
      <w:spacing w:before="30" w:after="15"/>
    </w:pPr>
    <w:rPr>
      <w:vanish/>
    </w:rPr>
  </w:style>
  <w:style w:type="paragraph" w:customStyle="1" w:styleId="nav-header1">
    <w:name w:val="nav-header1"/>
    <w:basedOn w:val="Normal"/>
    <w:pPr>
      <w:spacing w:after="135" w:line="270" w:lineRule="atLeast"/>
    </w:pPr>
    <w:rPr>
      <w:b/>
      <w:bCs/>
      <w:caps/>
      <w:color w:val="999999"/>
      <w:sz w:val="17"/>
      <w:szCs w:val="17"/>
    </w:rPr>
  </w:style>
  <w:style w:type="paragraph" w:customStyle="1" w:styleId="caret4">
    <w:name w:val="caret4"/>
    <w:basedOn w:val="Normal"/>
    <w:pPr>
      <w:pBdr>
        <w:top w:val="single" w:sz="24" w:space="0" w:color="000000"/>
      </w:pBdr>
      <w:spacing w:before="120" w:after="105"/>
      <w:textAlignment w:val="top"/>
    </w:pPr>
  </w:style>
  <w:style w:type="paragraph" w:customStyle="1" w:styleId="caret5">
    <w:name w:val="caret5"/>
    <w:basedOn w:val="Normal"/>
    <w:pPr>
      <w:pBdr>
        <w:top w:val="single" w:sz="36" w:space="0" w:color="000000"/>
      </w:pBdr>
      <w:spacing w:before="90" w:after="135"/>
      <w:textAlignment w:val="top"/>
    </w:pPr>
  </w:style>
  <w:style w:type="paragraph" w:customStyle="1" w:styleId="caret6">
    <w:name w:val="caret6"/>
    <w:basedOn w:val="Normal"/>
    <w:pPr>
      <w:pBdr>
        <w:top w:val="single" w:sz="24" w:space="0" w:color="000000"/>
      </w:pBdr>
      <w:spacing w:before="120" w:after="135"/>
      <w:textAlignment w:val="top"/>
    </w:pPr>
  </w:style>
  <w:style w:type="paragraph" w:customStyle="1" w:styleId="caret7">
    <w:name w:val="caret7"/>
    <w:basedOn w:val="Normal"/>
    <w:pPr>
      <w:pBdr>
        <w:top w:val="single" w:sz="24" w:space="0" w:color="000000"/>
      </w:pBdr>
      <w:spacing w:before="120" w:after="135"/>
      <w:textAlignment w:val="top"/>
    </w:pPr>
  </w:style>
  <w:style w:type="paragraph" w:customStyle="1" w:styleId="caret8">
    <w:name w:val="caret8"/>
    <w:basedOn w:val="Normal"/>
    <w:pPr>
      <w:pBdr>
        <w:bottom w:val="single" w:sz="36" w:space="0" w:color="000000"/>
      </w:pBdr>
      <w:spacing w:before="90" w:after="135"/>
      <w:textAlignment w:val="top"/>
    </w:pPr>
  </w:style>
  <w:style w:type="paragraph" w:customStyle="1" w:styleId="caret9">
    <w:name w:val="caret9"/>
    <w:basedOn w:val="Normal"/>
    <w:pPr>
      <w:pBdr>
        <w:top w:val="single" w:sz="24" w:space="0" w:color="FFFFFF"/>
      </w:pBdr>
      <w:spacing w:after="135"/>
      <w:textAlignment w:val="top"/>
    </w:pPr>
  </w:style>
  <w:style w:type="paragraph" w:customStyle="1" w:styleId="caret10">
    <w:name w:val="caret10"/>
    <w:basedOn w:val="Normal"/>
    <w:pPr>
      <w:pBdr>
        <w:top w:val="single" w:sz="24" w:space="0" w:color="FFFFFF"/>
      </w:pBdr>
      <w:spacing w:after="135"/>
      <w:textAlignment w:val="top"/>
    </w:pPr>
  </w:style>
  <w:style w:type="paragraph" w:customStyle="1" w:styleId="caret11">
    <w:name w:val="caret11"/>
    <w:basedOn w:val="Normal"/>
    <w:pPr>
      <w:pBdr>
        <w:top w:val="single" w:sz="24" w:space="0" w:color="FFFFFF"/>
      </w:pBdr>
      <w:spacing w:after="135"/>
      <w:textAlignment w:val="top"/>
    </w:pPr>
  </w:style>
  <w:style w:type="paragraph" w:customStyle="1" w:styleId="caret12">
    <w:name w:val="caret12"/>
    <w:basedOn w:val="Normal"/>
    <w:pPr>
      <w:pBdr>
        <w:top w:val="single" w:sz="24" w:space="0" w:color="FFFFFF"/>
      </w:pBdr>
      <w:spacing w:after="135"/>
      <w:textAlignment w:val="top"/>
    </w:pPr>
  </w:style>
  <w:style w:type="paragraph" w:customStyle="1" w:styleId="caret13">
    <w:name w:val="caret13"/>
    <w:basedOn w:val="Normal"/>
    <w:pPr>
      <w:pBdr>
        <w:top w:val="single" w:sz="24" w:space="0" w:color="FFFFFF"/>
      </w:pBdr>
      <w:spacing w:after="135"/>
      <w:textAlignment w:val="top"/>
    </w:pPr>
  </w:style>
  <w:style w:type="paragraph" w:customStyle="1" w:styleId="caret14">
    <w:name w:val="caret14"/>
    <w:basedOn w:val="Normal"/>
    <w:pPr>
      <w:pBdr>
        <w:top w:val="single" w:sz="24" w:space="0" w:color="FFFFFF"/>
      </w:pBdr>
      <w:spacing w:after="135"/>
      <w:textAlignment w:val="top"/>
    </w:pPr>
  </w:style>
  <w:style w:type="paragraph" w:customStyle="1" w:styleId="close1">
    <w:name w:val="close1"/>
    <w:basedOn w:val="Normal"/>
    <w:pPr>
      <w:spacing w:after="135" w:line="270" w:lineRule="atLeast"/>
    </w:pPr>
    <w:rPr>
      <w:b/>
      <w:bCs/>
      <w:color w:val="000000"/>
      <w:sz w:val="30"/>
      <w:szCs w:val="30"/>
    </w:rPr>
  </w:style>
  <w:style w:type="paragraph" w:customStyle="1" w:styleId="divider2">
    <w:name w:val="divider2"/>
    <w:basedOn w:val="Normal"/>
    <w:pPr>
      <w:pBdr>
        <w:bottom w:val="single" w:sz="6" w:space="0" w:color="FFFFFF"/>
      </w:pBdr>
      <w:shd w:val="clear" w:color="auto" w:fill="E5E5E5"/>
      <w:spacing w:before="120" w:after="120"/>
      <w:ind w:left="15" w:right="15"/>
    </w:pPr>
  </w:style>
  <w:style w:type="paragraph" w:customStyle="1" w:styleId="caret15">
    <w:name w:val="caret15"/>
    <w:basedOn w:val="Normal"/>
    <w:pPr>
      <w:pBdr>
        <w:top w:val="single" w:sz="24" w:space="0" w:color="0088CC"/>
      </w:pBdr>
      <w:spacing w:before="90" w:after="135"/>
      <w:textAlignment w:val="top"/>
    </w:pPr>
  </w:style>
  <w:style w:type="paragraph" w:customStyle="1" w:styleId="caret16">
    <w:name w:val="caret16"/>
    <w:basedOn w:val="Normal"/>
    <w:pPr>
      <w:pBdr>
        <w:top w:val="single" w:sz="24" w:space="0" w:color="000000"/>
      </w:pBdr>
      <w:spacing w:before="120" w:after="135"/>
      <w:textAlignment w:val="top"/>
    </w:pPr>
  </w:style>
  <w:style w:type="paragraph" w:customStyle="1" w:styleId="caret17">
    <w:name w:val="caret17"/>
    <w:basedOn w:val="Normal"/>
    <w:pPr>
      <w:pBdr>
        <w:top w:val="single" w:sz="24" w:space="0" w:color="FFFFFF"/>
      </w:pBdr>
      <w:spacing w:before="90" w:after="135"/>
      <w:textAlignment w:val="top"/>
    </w:pPr>
  </w:style>
  <w:style w:type="paragraph" w:customStyle="1" w:styleId="caret18">
    <w:name w:val="caret18"/>
    <w:basedOn w:val="Normal"/>
    <w:pPr>
      <w:pBdr>
        <w:top w:val="single" w:sz="24" w:space="0" w:color="555555"/>
      </w:pBdr>
      <w:spacing w:before="120" w:after="135"/>
      <w:textAlignment w:val="top"/>
    </w:pPr>
  </w:style>
  <w:style w:type="paragraph" w:customStyle="1" w:styleId="container4">
    <w:name w:val="container4"/>
    <w:basedOn w:val="Normal"/>
    <w:pPr>
      <w:spacing w:after="135"/>
    </w:pPr>
  </w:style>
  <w:style w:type="paragraph" w:customStyle="1" w:styleId="brand1">
    <w:name w:val="brand1"/>
    <w:basedOn w:val="Normal"/>
    <w:pPr>
      <w:spacing w:after="135"/>
      <w:ind w:left="-300"/>
    </w:pPr>
    <w:rPr>
      <w:color w:val="555555"/>
      <w:sz w:val="30"/>
      <w:szCs w:val="30"/>
    </w:rPr>
  </w:style>
  <w:style w:type="paragraph" w:customStyle="1" w:styleId="divider-vertical1">
    <w:name w:val="divider-vertical1"/>
    <w:basedOn w:val="Normal"/>
    <w:pPr>
      <w:pBdr>
        <w:left w:val="single" w:sz="6" w:space="0" w:color="F2F2F2"/>
        <w:right w:val="single" w:sz="6" w:space="0" w:color="FFFFFF"/>
      </w:pBdr>
      <w:ind w:left="135" w:right="135"/>
    </w:pPr>
  </w:style>
  <w:style w:type="paragraph" w:customStyle="1" w:styleId="btn3">
    <w:name w:val="btn3"/>
    <w:basedOn w:val="Normal"/>
    <w:pPr>
      <w:pBdr>
        <w:top w:val="single" w:sz="6" w:space="3" w:color="BBBBBB"/>
        <w:left w:val="single" w:sz="6" w:space="9" w:color="BBBBBB"/>
        <w:bottom w:val="single" w:sz="6" w:space="3" w:color="A2A2A2"/>
        <w:right w:val="single" w:sz="6" w:space="9" w:color="BBBBBB"/>
      </w:pBdr>
      <w:shd w:val="clear" w:color="auto" w:fill="F5F5F5"/>
      <w:spacing w:before="75" w:line="270" w:lineRule="atLeast"/>
      <w:jc w:val="center"/>
      <w:textAlignment w:val="center"/>
    </w:pPr>
    <w:rPr>
      <w:color w:val="333333"/>
      <w:sz w:val="20"/>
      <w:szCs w:val="20"/>
    </w:rPr>
  </w:style>
  <w:style w:type="paragraph" w:customStyle="1" w:styleId="btn-group2">
    <w:name w:val="btn-group2"/>
    <w:basedOn w:val="Normal"/>
    <w:pPr>
      <w:spacing w:before="75" w:after="135"/>
      <w:textAlignment w:val="center"/>
    </w:pPr>
    <w:rPr>
      <w:sz w:val="2"/>
      <w:szCs w:val="2"/>
    </w:rPr>
  </w:style>
  <w:style w:type="paragraph" w:customStyle="1" w:styleId="btn4">
    <w:name w:val="btn4"/>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jc w:val="center"/>
      <w:textAlignment w:val="center"/>
    </w:pPr>
    <w:rPr>
      <w:color w:val="333333"/>
      <w:sz w:val="20"/>
      <w:szCs w:val="20"/>
    </w:rPr>
  </w:style>
  <w:style w:type="paragraph" w:customStyle="1" w:styleId="btn5">
    <w:name w:val="btn5"/>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ind w:right="-15"/>
      <w:jc w:val="center"/>
      <w:textAlignment w:val="center"/>
    </w:pPr>
    <w:rPr>
      <w:color w:val="333333"/>
      <w:sz w:val="20"/>
      <w:szCs w:val="20"/>
    </w:rPr>
  </w:style>
  <w:style w:type="paragraph" w:customStyle="1" w:styleId="btn6">
    <w:name w:val="btn6"/>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ind w:left="-15"/>
      <w:jc w:val="center"/>
      <w:textAlignment w:val="center"/>
    </w:pPr>
    <w:rPr>
      <w:color w:val="333333"/>
      <w:sz w:val="20"/>
      <w:szCs w:val="20"/>
    </w:rPr>
  </w:style>
  <w:style w:type="paragraph" w:customStyle="1" w:styleId="btn-group3">
    <w:name w:val="btn-group3"/>
    <w:basedOn w:val="Normal"/>
    <w:pPr>
      <w:spacing w:after="135"/>
      <w:textAlignment w:val="center"/>
    </w:pPr>
    <w:rPr>
      <w:sz w:val="2"/>
      <w:szCs w:val="2"/>
    </w:rPr>
  </w:style>
  <w:style w:type="paragraph" w:customStyle="1" w:styleId="btn-group4">
    <w:name w:val="btn-group4"/>
    <w:basedOn w:val="Normal"/>
    <w:pPr>
      <w:spacing w:after="135"/>
      <w:ind w:left="-15"/>
      <w:textAlignment w:val="center"/>
    </w:pPr>
    <w:rPr>
      <w:sz w:val="2"/>
      <w:szCs w:val="2"/>
    </w:rPr>
  </w:style>
  <w:style w:type="paragraph" w:customStyle="1" w:styleId="radio3">
    <w:name w:val="radio3"/>
    <w:basedOn w:val="Normal"/>
    <w:pPr>
      <w:spacing w:before="75" w:after="135"/>
    </w:pPr>
  </w:style>
  <w:style w:type="paragraph" w:customStyle="1" w:styleId="checkbox3">
    <w:name w:val="checkbox3"/>
    <w:basedOn w:val="Normal"/>
    <w:pPr>
      <w:spacing w:before="75" w:after="135"/>
    </w:pPr>
  </w:style>
  <w:style w:type="paragraph" w:customStyle="1" w:styleId="btn7">
    <w:name w:val="btn7"/>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jc w:val="center"/>
      <w:textAlignment w:val="center"/>
    </w:pPr>
    <w:rPr>
      <w:color w:val="333333"/>
      <w:sz w:val="20"/>
      <w:szCs w:val="20"/>
    </w:rPr>
  </w:style>
  <w:style w:type="paragraph" w:customStyle="1" w:styleId="input-append4">
    <w:name w:val="input-append4"/>
    <w:basedOn w:val="Normal"/>
    <w:pPr>
      <w:spacing w:before="75" w:after="135"/>
      <w:textAlignment w:val="center"/>
    </w:pPr>
    <w:rPr>
      <w:sz w:val="2"/>
      <w:szCs w:val="2"/>
    </w:rPr>
  </w:style>
  <w:style w:type="paragraph" w:customStyle="1" w:styleId="input-prepend4">
    <w:name w:val="input-prepend4"/>
    <w:basedOn w:val="Normal"/>
    <w:pPr>
      <w:spacing w:before="75" w:after="135"/>
      <w:textAlignment w:val="center"/>
    </w:pPr>
    <w:rPr>
      <w:sz w:val="2"/>
      <w:szCs w:val="2"/>
    </w:rPr>
  </w:style>
  <w:style w:type="paragraph" w:customStyle="1" w:styleId="search-query1">
    <w:name w:val="search-query1"/>
    <w:basedOn w:val="Normal"/>
    <w:rPr>
      <w:rFonts w:ascii="Helvetica" w:hAnsi="Helvetica" w:cs="Helvetica"/>
      <w:sz w:val="20"/>
      <w:szCs w:val="20"/>
    </w:rPr>
  </w:style>
  <w:style w:type="paragraph" w:customStyle="1" w:styleId="navbar-inner1">
    <w:name w:val="navbar-inner1"/>
    <w:basedOn w:val="Normal"/>
    <w:pPr>
      <w:pBdr>
        <w:top w:val="single" w:sz="2" w:space="0" w:color="D4D4D4"/>
        <w:left w:val="single" w:sz="2" w:space="15" w:color="D4D4D4"/>
        <w:bottom w:val="single" w:sz="6" w:space="0" w:color="D4D4D4"/>
        <w:right w:val="single" w:sz="2" w:space="15" w:color="D4D4D4"/>
      </w:pBdr>
      <w:shd w:val="clear" w:color="auto" w:fill="FAFAFA"/>
      <w:spacing w:after="135"/>
    </w:pPr>
  </w:style>
  <w:style w:type="paragraph" w:customStyle="1" w:styleId="navbar-inner2">
    <w:name w:val="navbar-inner2"/>
    <w:basedOn w:val="Normal"/>
    <w:pPr>
      <w:pBdr>
        <w:top w:val="single" w:sz="2" w:space="0" w:color="D4D4D4"/>
        <w:left w:val="single" w:sz="2" w:space="15" w:color="D4D4D4"/>
        <w:bottom w:val="single" w:sz="6" w:space="0" w:color="D4D4D4"/>
        <w:right w:val="single" w:sz="2" w:space="15" w:color="D4D4D4"/>
      </w:pBdr>
      <w:shd w:val="clear" w:color="auto" w:fill="FAFAFA"/>
      <w:spacing w:after="135"/>
    </w:pPr>
  </w:style>
  <w:style w:type="paragraph" w:customStyle="1" w:styleId="navbar-inner3">
    <w:name w:val="navbar-inner3"/>
    <w:basedOn w:val="Normal"/>
    <w:pPr>
      <w:pBdr>
        <w:top w:val="single" w:sz="6" w:space="0" w:color="D4D4D4"/>
        <w:left w:val="single" w:sz="2" w:space="15" w:color="D4D4D4"/>
        <w:bottom w:val="single" w:sz="2" w:space="0" w:color="D4D4D4"/>
        <w:right w:val="single" w:sz="2" w:space="15" w:color="D4D4D4"/>
      </w:pBdr>
      <w:shd w:val="clear" w:color="auto" w:fill="FAFAFA"/>
      <w:spacing w:after="135"/>
    </w:pPr>
  </w:style>
  <w:style w:type="paragraph" w:customStyle="1" w:styleId="nav1">
    <w:name w:val="nav1"/>
    <w:basedOn w:val="Normal"/>
    <w:pPr>
      <w:ind w:right="150"/>
    </w:pPr>
  </w:style>
  <w:style w:type="paragraph" w:customStyle="1" w:styleId="caret19">
    <w:name w:val="caret19"/>
    <w:basedOn w:val="Normal"/>
    <w:pPr>
      <w:pBdr>
        <w:top w:val="single" w:sz="24" w:space="0" w:color="0088CC"/>
      </w:pBdr>
      <w:spacing w:before="120" w:after="135"/>
      <w:textAlignment w:val="top"/>
    </w:pPr>
  </w:style>
  <w:style w:type="paragraph" w:customStyle="1" w:styleId="btn-navbar1">
    <w:name w:val="btn-navbar1"/>
    <w:basedOn w:val="Normal"/>
    <w:pPr>
      <w:shd w:val="clear" w:color="auto" w:fill="EDEDED"/>
      <w:spacing w:after="135"/>
      <w:ind w:left="75" w:right="75"/>
    </w:pPr>
    <w:rPr>
      <w:vanish/>
      <w:color w:val="FFFFFF"/>
    </w:rPr>
  </w:style>
  <w:style w:type="paragraph" w:customStyle="1" w:styleId="icon-bar1">
    <w:name w:val="icon-bar1"/>
    <w:basedOn w:val="Normal"/>
    <w:pPr>
      <w:shd w:val="clear" w:color="auto" w:fill="F5F5F5"/>
      <w:spacing w:after="135"/>
    </w:pPr>
  </w:style>
  <w:style w:type="paragraph" w:customStyle="1" w:styleId="navbar-inner4">
    <w:name w:val="navbar-inner4"/>
    <w:basedOn w:val="Normal"/>
    <w:pPr>
      <w:pBdr>
        <w:top w:val="single" w:sz="6" w:space="0" w:color="252525"/>
        <w:left w:val="single" w:sz="6" w:space="15" w:color="252525"/>
        <w:bottom w:val="single" w:sz="6" w:space="0" w:color="252525"/>
        <w:right w:val="single" w:sz="6" w:space="15" w:color="252525"/>
      </w:pBdr>
      <w:shd w:val="clear" w:color="auto" w:fill="1B1B1B"/>
      <w:spacing w:after="135"/>
    </w:pPr>
  </w:style>
  <w:style w:type="paragraph" w:customStyle="1" w:styleId="brand2">
    <w:name w:val="brand2"/>
    <w:basedOn w:val="Normal"/>
    <w:pPr>
      <w:spacing w:after="135"/>
    </w:pPr>
    <w:rPr>
      <w:color w:val="999999"/>
    </w:rPr>
  </w:style>
  <w:style w:type="paragraph" w:customStyle="1" w:styleId="navbar-text1">
    <w:name w:val="navbar-text1"/>
    <w:basedOn w:val="Normal"/>
    <w:pPr>
      <w:spacing w:line="600" w:lineRule="atLeast"/>
    </w:pPr>
    <w:rPr>
      <w:color w:val="999999"/>
    </w:rPr>
  </w:style>
  <w:style w:type="paragraph" w:customStyle="1" w:styleId="navbar-link1">
    <w:name w:val="navbar-link1"/>
    <w:basedOn w:val="Normal"/>
    <w:pPr>
      <w:spacing w:after="135"/>
    </w:pPr>
    <w:rPr>
      <w:color w:val="999999"/>
    </w:rPr>
  </w:style>
  <w:style w:type="paragraph" w:customStyle="1" w:styleId="divider-vertical2">
    <w:name w:val="divider-vertical2"/>
    <w:basedOn w:val="Normal"/>
    <w:pPr>
      <w:spacing w:after="135"/>
    </w:pPr>
  </w:style>
  <w:style w:type="paragraph" w:customStyle="1" w:styleId="search-query2">
    <w:name w:val="search-query2"/>
    <w:basedOn w:val="Normal"/>
    <w:pPr>
      <w:shd w:val="clear" w:color="auto" w:fill="515151"/>
    </w:pPr>
    <w:rPr>
      <w:rFonts w:ascii="Helvetica" w:hAnsi="Helvetica" w:cs="Helvetica"/>
      <w:color w:val="FFFFFF"/>
      <w:sz w:val="20"/>
      <w:szCs w:val="20"/>
    </w:rPr>
  </w:style>
  <w:style w:type="paragraph" w:customStyle="1" w:styleId="btn-navbar2">
    <w:name w:val="btn-navbar2"/>
    <w:basedOn w:val="Normal"/>
    <w:pPr>
      <w:shd w:val="clear" w:color="auto" w:fill="0E0E0E"/>
      <w:spacing w:after="135"/>
    </w:pPr>
    <w:rPr>
      <w:color w:val="FFFFFF"/>
    </w:rPr>
  </w:style>
  <w:style w:type="paragraph" w:customStyle="1" w:styleId="close2">
    <w:name w:val="close2"/>
    <w:basedOn w:val="Normal"/>
    <w:pPr>
      <w:spacing w:before="30" w:after="135" w:line="270" w:lineRule="atLeast"/>
    </w:pPr>
    <w:rPr>
      <w:b/>
      <w:bCs/>
      <w:color w:val="000000"/>
      <w:sz w:val="30"/>
      <w:szCs w:val="30"/>
    </w:rPr>
  </w:style>
  <w:style w:type="paragraph" w:customStyle="1" w:styleId="arrow1">
    <w:name w:val="arrow1"/>
    <w:basedOn w:val="Normal"/>
    <w:pPr>
      <w:spacing w:after="135"/>
    </w:pPr>
  </w:style>
  <w:style w:type="paragraph" w:customStyle="1" w:styleId="thumbnails1">
    <w:name w:val="thumbnails1"/>
    <w:basedOn w:val="Normal"/>
    <w:pPr>
      <w:spacing w:after="135"/>
    </w:pPr>
  </w:style>
  <w:style w:type="paragraph" w:customStyle="1" w:styleId="caption10">
    <w:name w:val="caption1"/>
    <w:basedOn w:val="Normal"/>
    <w:pPr>
      <w:spacing w:after="135"/>
    </w:pPr>
    <w:rPr>
      <w:color w:val="555555"/>
    </w:rPr>
  </w:style>
  <w:style w:type="paragraph" w:customStyle="1" w:styleId="bar1">
    <w:name w:val="bar1"/>
    <w:basedOn w:val="Normal"/>
    <w:pPr>
      <w:shd w:val="clear" w:color="auto" w:fill="0E90D2"/>
      <w:spacing w:after="135"/>
      <w:jc w:val="center"/>
    </w:pPr>
    <w:rPr>
      <w:color w:val="FFFFFF"/>
      <w:sz w:val="18"/>
      <w:szCs w:val="18"/>
    </w:rPr>
  </w:style>
  <w:style w:type="paragraph" w:customStyle="1" w:styleId="bar2">
    <w:name w:val="bar2"/>
    <w:basedOn w:val="Normal"/>
    <w:pPr>
      <w:shd w:val="clear" w:color="auto" w:fill="149BDF"/>
      <w:spacing w:after="135"/>
    </w:pPr>
  </w:style>
  <w:style w:type="paragraph" w:customStyle="1" w:styleId="bar3">
    <w:name w:val="bar3"/>
    <w:basedOn w:val="Normal"/>
    <w:pPr>
      <w:shd w:val="clear" w:color="auto" w:fill="DD514C"/>
      <w:spacing w:after="135"/>
    </w:pPr>
  </w:style>
  <w:style w:type="paragraph" w:customStyle="1" w:styleId="bar-danger1">
    <w:name w:val="bar-danger1"/>
    <w:basedOn w:val="Normal"/>
    <w:pPr>
      <w:shd w:val="clear" w:color="auto" w:fill="DD514C"/>
      <w:spacing w:after="135"/>
    </w:pPr>
  </w:style>
  <w:style w:type="paragraph" w:customStyle="1" w:styleId="bar4">
    <w:name w:val="bar4"/>
    <w:basedOn w:val="Normal"/>
    <w:pPr>
      <w:shd w:val="clear" w:color="auto" w:fill="5EB95E"/>
      <w:spacing w:after="135"/>
    </w:pPr>
  </w:style>
  <w:style w:type="paragraph" w:customStyle="1" w:styleId="bar-success1">
    <w:name w:val="bar-success1"/>
    <w:basedOn w:val="Normal"/>
    <w:pPr>
      <w:shd w:val="clear" w:color="auto" w:fill="5EB95E"/>
      <w:spacing w:after="135"/>
    </w:pPr>
  </w:style>
  <w:style w:type="paragraph" w:customStyle="1" w:styleId="bar5">
    <w:name w:val="bar5"/>
    <w:basedOn w:val="Normal"/>
    <w:pPr>
      <w:shd w:val="clear" w:color="auto" w:fill="4BB1CF"/>
      <w:spacing w:after="135"/>
    </w:pPr>
  </w:style>
  <w:style w:type="paragraph" w:customStyle="1" w:styleId="bar-info1">
    <w:name w:val="bar-info1"/>
    <w:basedOn w:val="Normal"/>
    <w:pPr>
      <w:shd w:val="clear" w:color="auto" w:fill="4BB1CF"/>
      <w:spacing w:after="135"/>
    </w:pPr>
  </w:style>
  <w:style w:type="paragraph" w:customStyle="1" w:styleId="bar6">
    <w:name w:val="bar6"/>
    <w:basedOn w:val="Normal"/>
    <w:pPr>
      <w:shd w:val="clear" w:color="auto" w:fill="FAA732"/>
      <w:spacing w:after="135"/>
    </w:pPr>
  </w:style>
  <w:style w:type="paragraph" w:customStyle="1" w:styleId="bar-warning1">
    <w:name w:val="bar-warning1"/>
    <w:basedOn w:val="Normal"/>
    <w:pPr>
      <w:shd w:val="clear" w:color="auto" w:fill="FAA732"/>
      <w:spacing w:after="135"/>
    </w:pPr>
  </w:style>
  <w:style w:type="paragraph" w:customStyle="1" w:styleId="accordion-toggle1">
    <w:name w:val="accordion-toggle1"/>
    <w:basedOn w:val="Normal"/>
    <w:pPr>
      <w:spacing w:after="135"/>
    </w:pPr>
  </w:style>
  <w:style w:type="paragraph" w:customStyle="1" w:styleId="active3">
    <w:name w:val="active3"/>
    <w:basedOn w:val="Normal"/>
    <w:pPr>
      <w:shd w:val="clear" w:color="auto" w:fill="FFFFFF"/>
      <w:spacing w:after="135"/>
    </w:pPr>
  </w:style>
  <w:style w:type="paragraph" w:customStyle="1" w:styleId="lead1">
    <w:name w:val="lead1"/>
    <w:basedOn w:val="Normal"/>
    <w:pPr>
      <w:spacing w:after="270" w:line="405" w:lineRule="atLeast"/>
    </w:pPr>
    <w:rPr>
      <w:sz w:val="30"/>
      <w:szCs w:val="30"/>
    </w:rPr>
  </w:style>
  <w:style w:type="paragraph" w:customStyle="1" w:styleId="row1">
    <w:name w:val="row1"/>
    <w:basedOn w:val="Normal"/>
    <w:pPr>
      <w:pBdr>
        <w:bottom w:val="single" w:sz="6" w:space="6" w:color="DDDDDD"/>
      </w:pBdr>
      <w:spacing w:after="135"/>
      <w:ind w:left="-300"/>
    </w:pPr>
  </w:style>
  <w:style w:type="paragraph" w:customStyle="1" w:styleId="row-fluid1">
    <w:name w:val="row-fluid1"/>
    <w:basedOn w:val="Normal"/>
    <w:pPr>
      <w:pBdr>
        <w:bottom w:val="single" w:sz="6" w:space="6" w:color="DDDDDD"/>
      </w:pBdr>
      <w:spacing w:after="135"/>
    </w:pPr>
  </w:style>
  <w:style w:type="paragraph" w:customStyle="1" w:styleId="row2">
    <w:name w:val="row2"/>
    <w:basedOn w:val="Normal"/>
    <w:pPr>
      <w:pBdr>
        <w:bottom w:val="single" w:sz="6" w:space="6" w:color="DDDDDD"/>
      </w:pBdr>
      <w:shd w:val="clear" w:color="auto" w:fill="F5F5F5"/>
      <w:spacing w:after="135"/>
      <w:ind w:left="-300"/>
    </w:pPr>
  </w:style>
  <w:style w:type="paragraph" w:customStyle="1" w:styleId="row-fluid2">
    <w:name w:val="row-fluid2"/>
    <w:basedOn w:val="Normal"/>
    <w:pPr>
      <w:pBdr>
        <w:bottom w:val="single" w:sz="6" w:space="6" w:color="DDDDDD"/>
      </w:pBdr>
      <w:shd w:val="clear" w:color="auto" w:fill="F5F5F5"/>
      <w:spacing w:after="135"/>
    </w:pPr>
  </w:style>
  <w:style w:type="paragraph" w:customStyle="1" w:styleId="row3">
    <w:name w:val="row3"/>
    <w:basedOn w:val="Normal"/>
    <w:pPr>
      <w:spacing w:after="135"/>
      <w:ind w:left="-300"/>
    </w:pPr>
  </w:style>
  <w:style w:type="paragraph" w:customStyle="1" w:styleId="row-fluid3">
    <w:name w:val="row-fluid3"/>
    <w:basedOn w:val="Normal"/>
    <w:pPr>
      <w:spacing w:after="135"/>
    </w:pPr>
  </w:style>
  <w:style w:type="paragraph" w:customStyle="1" w:styleId="chzn-single1">
    <w:name w:val="chzn-single1"/>
    <w:basedOn w:val="Normal"/>
    <w:pPr>
      <w:spacing w:after="135"/>
    </w:pPr>
  </w:style>
  <w:style w:type="paragraph" w:customStyle="1" w:styleId="chzn-drop1">
    <w:name w:val="chzn-drop1"/>
    <w:basedOn w:val="Normal"/>
    <w:pPr>
      <w:spacing w:after="135"/>
    </w:pPr>
  </w:style>
  <w:style w:type="paragraph" w:customStyle="1" w:styleId="control-label2">
    <w:name w:val="control-label2"/>
    <w:basedOn w:val="Normal"/>
    <w:pPr>
      <w:spacing w:after="135"/>
    </w:pPr>
  </w:style>
  <w:style w:type="paragraph" w:customStyle="1" w:styleId="controls2">
    <w:name w:val="controls2"/>
    <w:basedOn w:val="Normal"/>
    <w:pPr>
      <w:spacing w:after="135"/>
    </w:pPr>
  </w:style>
  <w:style w:type="paragraph" w:customStyle="1" w:styleId="chzn-results1">
    <w:name w:val="chzn-results1"/>
    <w:basedOn w:val="Normal"/>
    <w:pPr>
      <w:spacing w:after="135"/>
    </w:pPr>
  </w:style>
  <w:style w:type="paragraph" w:customStyle="1" w:styleId="tooltip-inner1">
    <w:name w:val="tooltip-inner1"/>
    <w:basedOn w:val="Normal"/>
    <w:pPr>
      <w:shd w:val="clear" w:color="auto" w:fill="000000"/>
      <w:spacing w:after="135"/>
    </w:pPr>
    <w:rPr>
      <w:color w:val="FFFFFF"/>
    </w:rPr>
  </w:style>
  <w:style w:type="paragraph" w:customStyle="1" w:styleId="finder1">
    <w:name w:val="finder1"/>
    <w:basedOn w:val="Normal"/>
    <w:pPr>
      <w:spacing w:before="210" w:after="135"/>
    </w:pPr>
  </w:style>
  <w:style w:type="paragraph" w:customStyle="1" w:styleId="btn8">
    <w:name w:val="btn8"/>
    <w:basedOn w:val="Normal"/>
    <w:pPr>
      <w:pBdr>
        <w:top w:val="single" w:sz="6" w:space="3" w:color="BBBBBB"/>
        <w:left w:val="single" w:sz="6" w:space="9" w:color="BBBBBB"/>
        <w:bottom w:val="single" w:sz="6" w:space="3" w:color="A2A2A2"/>
        <w:right w:val="single" w:sz="6" w:space="9" w:color="BBBBBB"/>
      </w:pBdr>
      <w:shd w:val="clear" w:color="auto" w:fill="F5F5F5"/>
      <w:spacing w:line="270" w:lineRule="atLeast"/>
      <w:jc w:val="center"/>
      <w:textAlignment w:val="center"/>
    </w:pPr>
    <w:rPr>
      <w:color w:val="333333"/>
      <w:sz w:val="20"/>
      <w:szCs w:val="20"/>
    </w:rPr>
  </w:style>
  <w:style w:type="paragraph" w:customStyle="1" w:styleId="nav-pills1">
    <w:name w:val="nav-pills1"/>
    <w:basedOn w:val="Normal"/>
  </w:style>
  <w:style w:type="paragraph" w:customStyle="1" w:styleId="container5">
    <w:name w:val="container5"/>
    <w:basedOn w:val="Normal"/>
    <w:pPr>
      <w:shd w:val="clear" w:color="auto" w:fill="FFFFFF"/>
      <w:spacing w:after="135"/>
    </w:pPr>
  </w:style>
  <w:style w:type="paragraph" w:customStyle="1" w:styleId="page-header1">
    <w:name w:val="page-header1"/>
    <w:basedOn w:val="Normal"/>
    <w:pPr>
      <w:pBdr>
        <w:bottom w:val="single" w:sz="6" w:space="6" w:color="EEEEEE"/>
      </w:pBdr>
      <w:spacing w:after="75"/>
    </w:pPr>
  </w:style>
  <w:style w:type="paragraph" w:customStyle="1" w:styleId="left1">
    <w:name w:val="left1"/>
    <w:basedOn w:val="Normal"/>
    <w:pPr>
      <w:spacing w:after="135"/>
      <w:ind w:right="240"/>
    </w:pPr>
  </w:style>
  <w:style w:type="paragraph" w:customStyle="1" w:styleId="right1">
    <w:name w:val="right1"/>
    <w:basedOn w:val="Normal"/>
    <w:pPr>
      <w:spacing w:after="135"/>
      <w:ind w:left="240"/>
    </w:pPr>
  </w:style>
  <w:style w:type="paragraph" w:customStyle="1" w:styleId="nav-child1">
    <w:name w:val="nav-child1"/>
    <w:basedOn w:val="Normal"/>
    <w:pPr>
      <w:pBdr>
        <w:left w:val="single" w:sz="12" w:space="4" w:color="DDDDDD"/>
      </w:pBdr>
      <w:spacing w:after="135"/>
    </w:pPr>
  </w:style>
  <w:style w:type="paragraph" w:customStyle="1" w:styleId="nav-child2">
    <w:name w:val="nav-child2"/>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rPr>
  </w:style>
  <w:style w:type="paragraph" w:customStyle="1" w:styleId="divider3">
    <w:name w:val="divider3"/>
    <w:basedOn w:val="Normal"/>
    <w:pPr>
      <w:pBdr>
        <w:bottom w:val="single" w:sz="6" w:space="0" w:color="FFFFFF"/>
      </w:pBdr>
      <w:shd w:val="clear" w:color="auto" w:fill="E5E5E5"/>
      <w:spacing w:before="120" w:after="120"/>
      <w:ind w:left="15" w:right="15"/>
    </w:pPr>
  </w:style>
  <w:style w:type="paragraph" w:styleId="NoSpacing">
    <w:name w:val="No Spacing"/>
    <w:basedOn w:val="Normal"/>
    <w:uiPriority w:val="1"/>
    <w:qFormat/>
    <w:pPr>
      <w:spacing w:after="135"/>
    </w:pPr>
  </w:style>
  <w:style w:type="paragraph" w:styleId="Title">
    <w:name w:val="Title"/>
    <w:basedOn w:val="Normal"/>
    <w:next w:val="Normal"/>
    <w:link w:val="TitleChar"/>
    <w:rsid w:val="002236C4"/>
    <w:pPr>
      <w:keepNext/>
      <w:keepLines/>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2236C4"/>
    <w:rPr>
      <w:rFonts w:ascii="Calibri" w:eastAsia="Calibri" w:hAnsi="Calibri" w:cs="Calibri"/>
      <w:b/>
      <w:smallCaps/>
      <w:color w:val="404040"/>
      <w:sz w:val="72"/>
    </w:rPr>
  </w:style>
  <w:style w:type="paragraph" w:styleId="Header">
    <w:name w:val="header"/>
    <w:basedOn w:val="Normal"/>
    <w:link w:val="HeaderChar"/>
    <w:uiPriority w:val="99"/>
    <w:unhideWhenUsed/>
    <w:rsid w:val="006332AB"/>
    <w:pPr>
      <w:tabs>
        <w:tab w:val="center" w:pos="4680"/>
        <w:tab w:val="right" w:pos="9360"/>
      </w:tabs>
    </w:pPr>
  </w:style>
  <w:style w:type="character" w:customStyle="1" w:styleId="HeaderChar">
    <w:name w:val="Header Char"/>
    <w:basedOn w:val="DefaultParagraphFont"/>
    <w:link w:val="Header"/>
    <w:uiPriority w:val="99"/>
    <w:rsid w:val="006332AB"/>
    <w:rPr>
      <w:rFonts w:eastAsiaTheme="minorEastAsia"/>
      <w:sz w:val="24"/>
      <w:szCs w:val="24"/>
    </w:rPr>
  </w:style>
  <w:style w:type="paragraph" w:styleId="Footer">
    <w:name w:val="footer"/>
    <w:basedOn w:val="Normal"/>
    <w:link w:val="FooterChar"/>
    <w:uiPriority w:val="99"/>
    <w:unhideWhenUsed/>
    <w:rsid w:val="006332AB"/>
    <w:pPr>
      <w:tabs>
        <w:tab w:val="center" w:pos="4680"/>
        <w:tab w:val="right" w:pos="9360"/>
      </w:tabs>
    </w:pPr>
  </w:style>
  <w:style w:type="character" w:customStyle="1" w:styleId="FooterChar">
    <w:name w:val="Footer Char"/>
    <w:basedOn w:val="DefaultParagraphFont"/>
    <w:link w:val="Footer"/>
    <w:uiPriority w:val="99"/>
    <w:rsid w:val="006332AB"/>
    <w:rPr>
      <w:rFonts w:eastAsiaTheme="minorEastAsia"/>
      <w:sz w:val="24"/>
      <w:szCs w:val="24"/>
    </w:rPr>
  </w:style>
  <w:style w:type="paragraph" w:styleId="BalloonText">
    <w:name w:val="Balloon Text"/>
    <w:basedOn w:val="Normal"/>
    <w:link w:val="BalloonTextChar"/>
    <w:uiPriority w:val="99"/>
    <w:semiHidden/>
    <w:unhideWhenUsed/>
    <w:rsid w:val="00E918D1"/>
    <w:rPr>
      <w:rFonts w:ascii="Tahoma" w:hAnsi="Tahoma" w:cs="Tahoma"/>
      <w:sz w:val="16"/>
      <w:szCs w:val="16"/>
    </w:rPr>
  </w:style>
  <w:style w:type="character" w:customStyle="1" w:styleId="BalloonTextChar">
    <w:name w:val="Balloon Text Char"/>
    <w:basedOn w:val="DefaultParagraphFont"/>
    <w:link w:val="BalloonText"/>
    <w:uiPriority w:val="99"/>
    <w:semiHidden/>
    <w:rsid w:val="00E918D1"/>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81232">
      <w:bodyDiv w:val="1"/>
      <w:marLeft w:val="0"/>
      <w:marRight w:val="0"/>
      <w:marTop w:val="0"/>
      <w:marBottom w:val="0"/>
      <w:divBdr>
        <w:top w:val="none" w:sz="0" w:space="0" w:color="auto"/>
        <w:left w:val="none" w:sz="0" w:space="0" w:color="auto"/>
        <w:bottom w:val="none" w:sz="0" w:space="0" w:color="auto"/>
        <w:right w:val="none" w:sz="0" w:space="0" w:color="auto"/>
      </w:divBdr>
    </w:div>
    <w:div w:id="239603885">
      <w:bodyDiv w:val="1"/>
      <w:marLeft w:val="0"/>
      <w:marRight w:val="0"/>
      <w:marTop w:val="0"/>
      <w:marBottom w:val="0"/>
      <w:divBdr>
        <w:top w:val="none" w:sz="0" w:space="0" w:color="auto"/>
        <w:left w:val="none" w:sz="0" w:space="0" w:color="auto"/>
        <w:bottom w:val="none" w:sz="0" w:space="0" w:color="auto"/>
        <w:right w:val="none" w:sz="0" w:space="0" w:color="auto"/>
      </w:divBdr>
    </w:div>
    <w:div w:id="267549365">
      <w:bodyDiv w:val="1"/>
      <w:marLeft w:val="0"/>
      <w:marRight w:val="0"/>
      <w:marTop w:val="0"/>
      <w:marBottom w:val="0"/>
      <w:divBdr>
        <w:top w:val="none" w:sz="0" w:space="0" w:color="auto"/>
        <w:left w:val="none" w:sz="0" w:space="0" w:color="auto"/>
        <w:bottom w:val="none" w:sz="0" w:space="0" w:color="auto"/>
        <w:right w:val="none" w:sz="0" w:space="0" w:color="auto"/>
      </w:divBdr>
    </w:div>
    <w:div w:id="298001623">
      <w:bodyDiv w:val="1"/>
      <w:marLeft w:val="0"/>
      <w:marRight w:val="0"/>
      <w:marTop w:val="0"/>
      <w:marBottom w:val="0"/>
      <w:divBdr>
        <w:top w:val="none" w:sz="0" w:space="0" w:color="auto"/>
        <w:left w:val="none" w:sz="0" w:space="0" w:color="auto"/>
        <w:bottom w:val="none" w:sz="0" w:space="0" w:color="auto"/>
        <w:right w:val="none" w:sz="0" w:space="0" w:color="auto"/>
      </w:divBdr>
    </w:div>
    <w:div w:id="407768603">
      <w:bodyDiv w:val="1"/>
      <w:marLeft w:val="0"/>
      <w:marRight w:val="0"/>
      <w:marTop w:val="0"/>
      <w:marBottom w:val="0"/>
      <w:divBdr>
        <w:top w:val="none" w:sz="0" w:space="0" w:color="auto"/>
        <w:left w:val="none" w:sz="0" w:space="0" w:color="auto"/>
        <w:bottom w:val="none" w:sz="0" w:space="0" w:color="auto"/>
        <w:right w:val="none" w:sz="0" w:space="0" w:color="auto"/>
      </w:divBdr>
    </w:div>
    <w:div w:id="519202973">
      <w:bodyDiv w:val="1"/>
      <w:marLeft w:val="0"/>
      <w:marRight w:val="0"/>
      <w:marTop w:val="0"/>
      <w:marBottom w:val="0"/>
      <w:divBdr>
        <w:top w:val="none" w:sz="0" w:space="0" w:color="auto"/>
        <w:left w:val="none" w:sz="0" w:space="0" w:color="auto"/>
        <w:bottom w:val="none" w:sz="0" w:space="0" w:color="auto"/>
        <w:right w:val="none" w:sz="0" w:space="0" w:color="auto"/>
      </w:divBdr>
    </w:div>
    <w:div w:id="628584917">
      <w:bodyDiv w:val="1"/>
      <w:marLeft w:val="0"/>
      <w:marRight w:val="0"/>
      <w:marTop w:val="0"/>
      <w:marBottom w:val="0"/>
      <w:divBdr>
        <w:top w:val="none" w:sz="0" w:space="0" w:color="auto"/>
        <w:left w:val="none" w:sz="0" w:space="0" w:color="auto"/>
        <w:bottom w:val="none" w:sz="0" w:space="0" w:color="auto"/>
        <w:right w:val="none" w:sz="0" w:space="0" w:color="auto"/>
      </w:divBdr>
    </w:div>
    <w:div w:id="660355153">
      <w:marLeft w:val="0"/>
      <w:marRight w:val="0"/>
      <w:marTop w:val="0"/>
      <w:marBottom w:val="0"/>
      <w:divBdr>
        <w:top w:val="none" w:sz="0" w:space="0" w:color="auto"/>
        <w:left w:val="none" w:sz="0" w:space="0" w:color="auto"/>
        <w:bottom w:val="none" w:sz="0" w:space="0" w:color="auto"/>
        <w:right w:val="none" w:sz="0" w:space="0" w:color="auto"/>
      </w:divBdr>
      <w:divsChild>
        <w:div w:id="1711566912">
          <w:marLeft w:val="0"/>
          <w:marRight w:val="0"/>
          <w:marTop w:val="30"/>
          <w:marBottom w:val="150"/>
          <w:divBdr>
            <w:top w:val="none" w:sz="0" w:space="0" w:color="auto"/>
            <w:left w:val="none" w:sz="0" w:space="0" w:color="auto"/>
            <w:bottom w:val="single" w:sz="6" w:space="6" w:color="EEEEEE"/>
            <w:right w:val="none" w:sz="0" w:space="0" w:color="auto"/>
          </w:divBdr>
        </w:div>
        <w:div w:id="1802190582">
          <w:marLeft w:val="0"/>
          <w:marRight w:val="0"/>
          <w:marTop w:val="360"/>
          <w:marBottom w:val="0"/>
          <w:divBdr>
            <w:top w:val="none" w:sz="0" w:space="0" w:color="auto"/>
            <w:left w:val="none" w:sz="0" w:space="0" w:color="auto"/>
            <w:bottom w:val="none" w:sz="0" w:space="0" w:color="auto"/>
            <w:right w:val="none" w:sz="0" w:space="0" w:color="auto"/>
          </w:divBdr>
        </w:div>
        <w:div w:id="697047900">
          <w:marLeft w:val="0"/>
          <w:marRight w:val="0"/>
          <w:marTop w:val="0"/>
          <w:marBottom w:val="0"/>
          <w:divBdr>
            <w:top w:val="none" w:sz="0" w:space="0" w:color="auto"/>
            <w:left w:val="none" w:sz="0" w:space="0" w:color="auto"/>
            <w:bottom w:val="none" w:sz="0" w:space="0" w:color="auto"/>
            <w:right w:val="none" w:sz="0" w:space="0" w:color="auto"/>
          </w:divBdr>
        </w:div>
      </w:divsChild>
    </w:div>
    <w:div w:id="707486244">
      <w:bodyDiv w:val="1"/>
      <w:marLeft w:val="0"/>
      <w:marRight w:val="0"/>
      <w:marTop w:val="0"/>
      <w:marBottom w:val="0"/>
      <w:divBdr>
        <w:top w:val="none" w:sz="0" w:space="0" w:color="auto"/>
        <w:left w:val="none" w:sz="0" w:space="0" w:color="auto"/>
        <w:bottom w:val="none" w:sz="0" w:space="0" w:color="auto"/>
        <w:right w:val="none" w:sz="0" w:space="0" w:color="auto"/>
      </w:divBdr>
    </w:div>
    <w:div w:id="824274802">
      <w:bodyDiv w:val="1"/>
      <w:marLeft w:val="0"/>
      <w:marRight w:val="0"/>
      <w:marTop w:val="0"/>
      <w:marBottom w:val="0"/>
      <w:divBdr>
        <w:top w:val="none" w:sz="0" w:space="0" w:color="auto"/>
        <w:left w:val="none" w:sz="0" w:space="0" w:color="auto"/>
        <w:bottom w:val="none" w:sz="0" w:space="0" w:color="auto"/>
        <w:right w:val="none" w:sz="0" w:space="0" w:color="auto"/>
      </w:divBdr>
    </w:div>
    <w:div w:id="1252011402">
      <w:bodyDiv w:val="1"/>
      <w:marLeft w:val="0"/>
      <w:marRight w:val="0"/>
      <w:marTop w:val="0"/>
      <w:marBottom w:val="0"/>
      <w:divBdr>
        <w:top w:val="none" w:sz="0" w:space="0" w:color="auto"/>
        <w:left w:val="none" w:sz="0" w:space="0" w:color="auto"/>
        <w:bottom w:val="none" w:sz="0" w:space="0" w:color="auto"/>
        <w:right w:val="none" w:sz="0" w:space="0" w:color="auto"/>
      </w:divBdr>
    </w:div>
    <w:div w:id="1281181608">
      <w:bodyDiv w:val="1"/>
      <w:marLeft w:val="0"/>
      <w:marRight w:val="0"/>
      <w:marTop w:val="0"/>
      <w:marBottom w:val="0"/>
      <w:divBdr>
        <w:top w:val="none" w:sz="0" w:space="0" w:color="auto"/>
        <w:left w:val="none" w:sz="0" w:space="0" w:color="auto"/>
        <w:bottom w:val="none" w:sz="0" w:space="0" w:color="auto"/>
        <w:right w:val="none" w:sz="0" w:space="0" w:color="auto"/>
      </w:divBdr>
    </w:div>
    <w:div w:id="1449743241">
      <w:bodyDiv w:val="1"/>
      <w:marLeft w:val="0"/>
      <w:marRight w:val="0"/>
      <w:marTop w:val="0"/>
      <w:marBottom w:val="0"/>
      <w:divBdr>
        <w:top w:val="none" w:sz="0" w:space="0" w:color="auto"/>
        <w:left w:val="none" w:sz="0" w:space="0" w:color="auto"/>
        <w:bottom w:val="none" w:sz="0" w:space="0" w:color="auto"/>
        <w:right w:val="none" w:sz="0" w:space="0" w:color="auto"/>
      </w:divBdr>
    </w:div>
    <w:div w:id="1503007355">
      <w:bodyDiv w:val="1"/>
      <w:marLeft w:val="0"/>
      <w:marRight w:val="0"/>
      <w:marTop w:val="0"/>
      <w:marBottom w:val="0"/>
      <w:divBdr>
        <w:top w:val="none" w:sz="0" w:space="0" w:color="auto"/>
        <w:left w:val="none" w:sz="0" w:space="0" w:color="auto"/>
        <w:bottom w:val="none" w:sz="0" w:space="0" w:color="auto"/>
        <w:right w:val="none" w:sz="0" w:space="0" w:color="auto"/>
      </w:divBdr>
    </w:div>
    <w:div w:id="1790586363">
      <w:bodyDiv w:val="1"/>
      <w:marLeft w:val="0"/>
      <w:marRight w:val="0"/>
      <w:marTop w:val="0"/>
      <w:marBottom w:val="0"/>
      <w:divBdr>
        <w:top w:val="none" w:sz="0" w:space="0" w:color="auto"/>
        <w:left w:val="none" w:sz="0" w:space="0" w:color="auto"/>
        <w:bottom w:val="none" w:sz="0" w:space="0" w:color="auto"/>
        <w:right w:val="none" w:sz="0" w:space="0" w:color="auto"/>
      </w:divBdr>
    </w:div>
    <w:div w:id="1874925562">
      <w:bodyDiv w:val="1"/>
      <w:marLeft w:val="0"/>
      <w:marRight w:val="0"/>
      <w:marTop w:val="0"/>
      <w:marBottom w:val="0"/>
      <w:divBdr>
        <w:top w:val="none" w:sz="0" w:space="0" w:color="auto"/>
        <w:left w:val="none" w:sz="0" w:space="0" w:color="auto"/>
        <w:bottom w:val="none" w:sz="0" w:space="0" w:color="auto"/>
        <w:right w:val="none" w:sz="0" w:space="0" w:color="auto"/>
      </w:divBdr>
    </w:div>
    <w:div w:id="20840585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s.promostandards.org/webserviceValidator/home" TargetMode="External"/><Relationship Id="rId3" Type="http://schemas.openxmlformats.org/officeDocument/2006/relationships/webSettings" Target="webSettings.xml"/><Relationship Id="rId7" Type="http://schemas.openxmlformats.org/officeDocument/2006/relationships/hyperlink" Target="https://www.unspsc.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17</Pages>
  <Words>3022</Words>
  <Characters>17227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Product Data 2.0.0</vt:lpstr>
    </vt:vector>
  </TitlesOfParts>
  <Company>Microsoft</Company>
  <LinksUpToDate>false</LinksUpToDate>
  <CharactersWithSpaces>20209</CharactersWithSpaces>
  <SharedDoc>false</SharedDoc>
  <HyperlinkBase>https://docs.promostandards.org/9-webservice-documentation/17-product-data-1-0-0</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Data 2.0.0</dc:title>
  <dc:subject/>
  <dc:creator>Raj Mukherjee</dc:creator>
  <cp:keywords/>
  <dc:description/>
  <cp:lastModifiedBy>Norris, Jon</cp:lastModifiedBy>
  <cp:revision>18</cp:revision>
  <dcterms:created xsi:type="dcterms:W3CDTF">2019-05-16T19:51:00Z</dcterms:created>
  <dcterms:modified xsi:type="dcterms:W3CDTF">2019-10-23T14:23:00Z</dcterms:modified>
</cp:coreProperties>
</file>