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DBB" w:rsidRDefault="0010740A">
      <w:r>
        <w:t>Dsfsdaf fasds dfsdf  dasdf</w:t>
      </w:r>
      <w:bookmarkStart w:id="0" w:name="_GoBack"/>
      <w:bookmarkEnd w:id="0"/>
    </w:p>
    <w:sectPr w:rsidR="00013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C44"/>
    <w:rsid w:val="00013DBB"/>
    <w:rsid w:val="0010740A"/>
    <w:rsid w:val="007F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</dc:creator>
  <cp:keywords/>
  <dc:description/>
  <cp:lastModifiedBy>Amith</cp:lastModifiedBy>
  <cp:revision>2</cp:revision>
  <dcterms:created xsi:type="dcterms:W3CDTF">2014-01-29T06:00:00Z</dcterms:created>
  <dcterms:modified xsi:type="dcterms:W3CDTF">2014-01-29T06:00:00Z</dcterms:modified>
</cp:coreProperties>
</file>