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Ausangate</w:t>
      </w:r>
    </w:p>
    <w:p>
      <w:r>
        <w:rPr>
          <w:i/>
        </w:rPr>
        <w:t>Descubre al Apu más importante de la region andina, sus hermosas lagunas y paisajes alto andinos.</w:t>
      </w:r>
    </w:p>
    <w:p>
      <w:pPr>
        <w:pStyle w:val="Heading1"/>
      </w:pPr>
      <w:r>
        <w:t>Ausangate (English)</w:t>
      </w:r>
    </w:p>
    <w:p>
      <w:r>
        <w:rPr>
          <w:i/>
        </w:rPr>
        <w:t>Discover the most important Apu of Andean region, its beautiful lagoons and high Andean landscapes.</w:t>
      </w:r>
    </w:p>
    <w:p>
      <w:pPr>
        <w:pStyle w:val="Heading2"/>
      </w:pPr>
      <w:r>
        <w:t>Información General / General Information</w:t>
      </w:r>
    </w:p>
    <w:p>
      <w:r>
        <w:rPr>
          <w:b/>
        </w:rPr>
        <w:t xml:space="preserve">Duración / Duration: </w:t>
      </w:r>
      <w:r>
        <w:t>3 días / 2 noches / 3 days / 2 nights</w:t>
      </w:r>
    </w:p>
    <w:p>
      <w:r>
        <w:rPr>
          <w:b/>
        </w:rPr>
        <w:t xml:space="preserve">Dificultad / Difficulty: </w:t>
      </w:r>
      <w:r>
        <w:t>Moderado a Desafiante / Moderate to Challenging</w:t>
      </w:r>
    </w:p>
    <w:p>
      <w:r>
        <w:rPr>
          <w:b/>
        </w:rPr>
        <w:t xml:space="preserve">Elevación / Elevation: </w:t>
      </w:r>
      <w:r>
        <w:t>4,800m máx.</w:t>
      </w:r>
    </w:p>
    <w:p>
      <w:r>
        <w:rPr>
          <w:b/>
        </w:rPr>
        <w:t xml:space="preserve">Precio / Price: </w:t>
      </w:r>
      <w:r>
        <w:t>$450</w:t>
      </w:r>
    </w:p>
    <w:p>
      <w:pPr>
        <w:pStyle w:val="Heading2"/>
      </w:pPr>
      <w:r>
        <w:t>Descripción</w:t>
      </w:r>
    </w:p>
    <w:p>
      <w:r>
        <w:t>El Ausangate es la montaña más alta de la región Cusco y la quinta más alta del Perú, con una altitud de 6,385 metros sobre el nivel del mar. Se encuentra aproximadamente a 84 kilómetros al sureste de la ciudad del Cusco. Esta montaña sagrada es una de las más importantes dentro de la cosmovisión andina. El Apu Ausangate es considerado el padre de todas las montañas circundantes y un poderoso espíritu protector de la región. La zona también es reconocida por sus tradicionales textiles andinos, un conocimiento ancestral que se mantiene vivo y se transmite de generación en generación.</w:t>
      </w:r>
    </w:p>
    <w:p>
      <w:pPr>
        <w:pStyle w:val="Heading2"/>
      </w:pPr>
      <w:r>
        <w:t>Description (EN)</w:t>
      </w:r>
    </w:p>
    <w:p>
      <w:r>
        <w:t>Ausangate is the highest mountain in the Cusco region and the fifth highest in Peru, reaching 6,385 meters above sea level. It is located approximately 84 kilometers southeast of Cusco. This sacred mountain is one of the most important in Andean culture. Apu Ausangate is considered the father of all surrounding mountains and a powerful protector spirit of the region. The area is also renowned for its traditional Andean textiles—ancestral knowledge that remains alive and is passed down through local families.</w:t>
      </w:r>
    </w:p>
    <w:p>
      <w:pPr>
        <w:pStyle w:val="Heading2"/>
      </w:pPr>
      <w:r>
        <w:t>Puntos Destacados / Highlights</w:t>
      </w:r>
    </w:p>
    <w:p>
      <w:pPr>
        <w:pStyle w:val="ListBullet"/>
      </w:pPr>
      <w:r>
        <w:t>Siete Lagunas del Ausangate</w:t>
      </w:r>
    </w:p>
    <w:p>
      <w:pPr>
        <w:pStyle w:val="ListBullet"/>
      </w:pPr>
      <w:r>
        <w:t>Aguas termales de Pacchanta</w:t>
      </w:r>
    </w:p>
    <w:p>
      <w:pPr>
        <w:pStyle w:val="ListBullet"/>
      </w:pPr>
      <w:r>
        <w:t>Comunidad local</w:t>
      </w:r>
    </w:p>
    <w:p>
      <w:pPr>
        <w:pStyle w:val="ListBullet"/>
      </w:pPr>
      <w:r>
        <w:t>Nevado Ausangate</w:t>
      </w:r>
    </w:p>
    <w:p>
      <w:r>
        <w:t>--- (EN) ---</w:t>
      </w:r>
    </w:p>
    <w:p>
      <w:pPr>
        <w:pStyle w:val="ListBullet"/>
      </w:pPr>
      <w:r>
        <w:t>Seven Lakes of Ausangate</w:t>
      </w:r>
    </w:p>
    <w:p>
      <w:pPr>
        <w:pStyle w:val="ListBullet"/>
      </w:pPr>
      <w:r>
        <w:t>Pacchanta hot springs</w:t>
      </w:r>
    </w:p>
    <w:p>
      <w:pPr>
        <w:pStyle w:val="ListBullet"/>
      </w:pPr>
      <w:r>
        <w:t>Local community</w:t>
      </w:r>
    </w:p>
    <w:p>
      <w:pPr>
        <w:pStyle w:val="ListBullet"/>
      </w:pPr>
      <w:r>
        <w:t>Ausangate snow peak</w:t>
      </w:r>
    </w:p>
    <w:p>
      <w:pPr>
        <w:pStyle w:val="Heading2"/>
      </w:pPr>
      <w:r>
        <w:t>Incluye / Includes</w:t>
      </w:r>
    </w:p>
    <w:p>
      <w:pPr>
        <w:pStyle w:val="ListBullet"/>
      </w:pPr>
      <w:r>
        <w:t>Transporte privado (ida y vuelta)</w:t>
      </w:r>
    </w:p>
    <w:p>
      <w:pPr>
        <w:pStyle w:val="ListBullet"/>
      </w:pPr>
      <w:r>
        <w:t>Guía profesional</w:t>
      </w:r>
    </w:p>
    <w:p>
      <w:pPr>
        <w:pStyle w:val="ListBullet"/>
      </w:pPr>
      <w:r>
        <w:t>Alimentación completa por 3 días / 2 noches</w:t>
      </w:r>
    </w:p>
    <w:p>
      <w:pPr>
        <w:pStyle w:val="ListBullet"/>
      </w:pPr>
      <w:r>
        <w:t>Una noche de alojamiento en casa de familia local</w:t>
      </w:r>
    </w:p>
    <w:p>
      <w:pPr>
        <w:pStyle w:val="ListBullet"/>
      </w:pPr>
      <w:r>
        <w:t>Boleto de ingreso al Área de Conservación Ausangate</w:t>
      </w:r>
    </w:p>
    <w:p>
      <w:pPr>
        <w:pStyle w:val="ListBullet"/>
      </w:pPr>
      <w:r>
        <w:t>Equipo de montaña para una noche (carpa y bolsa de dormir)</w:t>
      </w:r>
    </w:p>
    <w:p>
      <w:r>
        <w:t>--- (EN) ---</w:t>
      </w:r>
    </w:p>
    <w:p>
      <w:pPr>
        <w:pStyle w:val="ListBullet"/>
      </w:pPr>
      <w:r>
        <w:t>Private transportation (round trip)</w:t>
      </w:r>
    </w:p>
    <w:p>
      <w:pPr>
        <w:pStyle w:val="ListBullet"/>
      </w:pPr>
      <w:r>
        <w:t>Professional guide</w:t>
      </w:r>
    </w:p>
    <w:p>
      <w:pPr>
        <w:pStyle w:val="ListBullet"/>
      </w:pPr>
      <w:r>
        <w:t>All meals for 3 days / 2 nights (lunch, dinner, breakfast, lunch)</w:t>
      </w:r>
    </w:p>
    <w:p>
      <w:pPr>
        <w:pStyle w:val="ListBullet"/>
      </w:pPr>
      <w:r>
        <w:t>One night accommodation with a local family</w:t>
      </w:r>
    </w:p>
    <w:p>
      <w:pPr>
        <w:pStyle w:val="ListBullet"/>
      </w:pPr>
      <w:r>
        <w:t>Entrance ticket to the Ausangate Conservation Area</w:t>
      </w:r>
    </w:p>
    <w:p>
      <w:pPr>
        <w:pStyle w:val="ListBullet"/>
      </w:pPr>
      <w:r>
        <w:t>Mountain equipment for one night (tent and sleeping bag)</w:t>
      </w:r>
    </w:p>
    <w:p>
      <w:pPr>
        <w:pStyle w:val="Heading2"/>
      </w:pPr>
      <w:r>
        <w:t>No Incluye / Not Includes</w:t>
      </w:r>
    </w:p>
    <w:p>
      <w:pPr>
        <w:pStyle w:val="ListBullet"/>
      </w:pPr>
      <w:r>
        <w:t>Snacks personales</w:t>
      </w:r>
    </w:p>
    <w:p>
      <w:pPr>
        <w:pStyle w:val="ListBullet"/>
      </w:pPr>
      <w:r>
        <w:t>Equipo personal de montaña</w:t>
      </w:r>
    </w:p>
    <w:p>
      <w:r>
        <w:t>--- (EN) ---</w:t>
      </w:r>
    </w:p>
    <w:p>
      <w:pPr>
        <w:pStyle w:val="ListBullet"/>
      </w:pPr>
      <w:r>
        <w:t>Personal snacks</w:t>
      </w:r>
    </w:p>
    <w:p>
      <w:pPr>
        <w:pStyle w:val="ListBullet"/>
      </w:pPr>
      <w:r>
        <w:t>Personal mountain equipment</w:t>
      </w:r>
    </w:p>
    <w:p>
      <w:pPr>
        <w:pStyle w:val="Heading2"/>
      </w:pPr>
      <w:r>
        <w:t>Requerimientos / Requirements</w:t>
      </w:r>
    </w:p>
    <w:p>
      <w:pPr>
        <w:pStyle w:val="ListBullet"/>
      </w:pPr>
      <w:r>
        <w:t>Sombrero para el sol</w:t>
      </w:r>
    </w:p>
    <w:p>
      <w:pPr>
        <w:pStyle w:val="ListBullet"/>
      </w:pPr>
      <w:r>
        <w:t>Bloqueador solar</w:t>
      </w:r>
    </w:p>
    <w:p>
      <w:pPr>
        <w:pStyle w:val="ListBullet"/>
      </w:pPr>
      <w:r>
        <w:t>Botella de agua</w:t>
      </w:r>
    </w:p>
    <w:p>
      <w:pPr>
        <w:pStyle w:val="ListBullet"/>
      </w:pPr>
      <w:r>
        <w:t>Dinero en efectivo para souvenirs</w:t>
      </w:r>
    </w:p>
    <w:p>
      <w:pPr>
        <w:pStyle w:val="ListBullet"/>
      </w:pPr>
      <w:r>
        <w:t>DNI o Pasaporte</w:t>
      </w:r>
    </w:p>
    <w:p>
      <w:pPr>
        <w:pStyle w:val="ListBullet"/>
      </w:pPr>
      <w:r>
        <w:t>Cámara fotográfica</w:t>
      </w:r>
    </w:p>
    <w:p>
      <w:pPr>
        <w:pStyle w:val="ListBullet"/>
      </w:pPr>
      <w:r>
        <w:t>Bastones de Trekking</w:t>
      </w:r>
    </w:p>
    <w:p>
      <w:r>
        <w:t>--- (EN) ---</w:t>
      </w:r>
    </w:p>
    <w:p>
      <w:pPr>
        <w:pStyle w:val="ListBullet"/>
      </w:pPr>
      <w:r>
        <w:t>Sun hat</w:t>
      </w:r>
    </w:p>
    <w:p>
      <w:pPr>
        <w:pStyle w:val="ListBullet"/>
      </w:pPr>
      <w:r>
        <w:t>Sunscreen</w:t>
      </w:r>
    </w:p>
    <w:p>
      <w:pPr>
        <w:pStyle w:val="ListBullet"/>
      </w:pPr>
      <w:r>
        <w:t>Water bottle</w:t>
      </w:r>
    </w:p>
    <w:p>
      <w:pPr>
        <w:pStyle w:val="ListBullet"/>
      </w:pPr>
      <w:r>
        <w:t>Cash for souvenirs</w:t>
      </w:r>
    </w:p>
    <w:p>
      <w:pPr>
        <w:pStyle w:val="ListBullet"/>
      </w:pPr>
      <w:r>
        <w:t>ID / Passport</w:t>
      </w:r>
    </w:p>
    <w:p>
      <w:pPr>
        <w:pStyle w:val="ListBullet"/>
      </w:pPr>
      <w:r>
        <w:t>Camera</w:t>
      </w:r>
    </w:p>
    <w:p>
      <w:pPr>
        <w:pStyle w:val="ListBullet"/>
      </w:pPr>
      <w:r>
        <w:t>Trekking Poles</w:t>
      </w:r>
    </w:p>
    <w:p>
      <w:pPr>
        <w:pStyle w:val="Heading2"/>
      </w:pPr>
      <w:r>
        <w:t>Itinerario / Itinerary</w:t>
      </w:r>
    </w:p>
    <w:p>
      <w:pPr>
        <w:pStyle w:val="Heading3"/>
      </w:pPr>
      <w:r>
        <w:t>Día 1: Valle Sagrado – Pacchanta</w:t>
      </w:r>
    </w:p>
    <w:p>
      <w:r>
        <w:t>12:00 PM – Recojo desde el Valle Sagrado y traslado al pueblo de Pacchanta (4,200 m s. n. m.). Tiempo aproximado de viaje: 4 horas en vehículo privado. 4:00 PM – Llegada a Pacchanta. Alojamiento en casa de una familia local, con alimentación incluida. La tarde está dedicada a la aclimatación, con una caminata suave por la zona y tiempo para relajarse en las aguas termales naturales. Cena y pernocte.</w:t>
      </w:r>
    </w:p>
    <w:p>
      <w:pPr>
        <w:pStyle w:val="Heading3"/>
      </w:pPr>
      <w:r>
        <w:t>Day 1: Sacred Valley – Pacchanta</w:t>
      </w:r>
    </w:p>
    <w:p>
      <w:r>
        <w:t>12:00 PM – Pick-up from the Sacred Valley and transfer to the village of Pacchanta (4,200 m a.s.l.). Approximate travel time: 4 hours by private vehicle. 4:00 PM – Arrival in Pacchanta. Overnight stay with a local family, including meals and basic accommodation. The afternoon is dedicated to acclimatization, including a gentle walk and time to relax in the natural hot springs. Dinner and overnight stay.</w:t>
      </w:r>
    </w:p>
    <w:p>
      <w:pPr>
        <w:pStyle w:val="Heading3"/>
      </w:pPr>
      <w:r>
        <w:t>Día 2: Siete Lagunas del Ausangate</w:t>
      </w:r>
    </w:p>
    <w:p>
      <w:r>
        <w:t>7:00 AM – Caminata de día completo para visitar las Siete Lagunas del Ausangate y sus hermosos paisajes. Ofrenda Andina con hojas de coca. Picnic y por la tarde retorno a Pacchanta para disfrutar de las aguas termales. Cena y descanso.</w:t>
      </w:r>
    </w:p>
    <w:p>
      <w:pPr>
        <w:pStyle w:val="Heading3"/>
      </w:pPr>
      <w:r>
        <w:t>Day 2: Seven Lakes of Ausangate</w:t>
      </w:r>
    </w:p>
    <w:p>
      <w:r>
        <w:t>7:00 AM – Full-day hike to visit the Seven Lakes of Ausangate and its beautiful landscapes. Andean Offering with coca leaves. Luch Box and in the afternoon return to Pacchanta to enjoy the hot springs. Dinner and rest.</w:t>
      </w:r>
    </w:p>
    <w:p>
      <w:pPr>
        <w:pStyle w:val="Heading3"/>
      </w:pPr>
      <w:r>
        <w:t>Día 3: Pacchanta – Cusco</w:t>
      </w:r>
    </w:p>
    <w:p>
      <w:r>
        <w:t>7:00 AM – Retorno en vehículo privado al Valle Sagrado de los Incas. Tiempo aproximado de viaje: 4 horas.</w:t>
      </w:r>
    </w:p>
    <w:p>
      <w:pPr>
        <w:pStyle w:val="Heading3"/>
      </w:pPr>
      <w:r>
        <w:t>Day 3: Pacchanta – Cusco</w:t>
      </w:r>
    </w:p>
    <w:p>
      <w:r>
        <w:t>7:00 AM – Departure by private vehicle back to the Sacred Valley of the Incas. Approximate travel time: 4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