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Ñaupa Waka</w:t>
      </w:r>
    </w:p>
    <w:p>
      <w:r>
        <w:rPr>
          <w:i/>
        </w:rPr>
        <w:t>Centro ceremonial Inca</w:t>
      </w:r>
    </w:p>
    <w:p>
      <w:pPr>
        <w:pStyle w:val="Heading1"/>
      </w:pPr>
      <w:r>
        <w:t>Ñaupa Waka (English)</w:t>
      </w:r>
    </w:p>
    <w:p>
      <w:r>
        <w:rPr>
          <w:i/>
        </w:rPr>
        <w:t>Inca ceremonial center</w:t>
      </w:r>
    </w:p>
    <w:p>
      <w:pPr>
        <w:pStyle w:val="Heading2"/>
      </w:pPr>
      <w:r>
        <w:t>Información General / General Information</w:t>
      </w:r>
    </w:p>
    <w:p>
      <w:r>
        <w:rPr>
          <w:b/>
        </w:rPr>
        <w:t xml:space="preserve">Duración / Duration: </w:t>
      </w:r>
      <w:r>
        <w:t>Medio día / Half day</w:t>
      </w:r>
    </w:p>
    <w:p>
      <w:r>
        <w:rPr>
          <w:b/>
        </w:rPr>
        <w:t xml:space="preserve">Dificultad / Difficulty: </w:t>
      </w:r>
      <w:r>
        <w:t>Fácil / Easy</w:t>
      </w:r>
    </w:p>
    <w:p>
      <w:r>
        <w:rPr>
          <w:b/>
        </w:rPr>
        <w:t xml:space="preserve">Elevación / Elevation: </w:t>
      </w:r>
      <w:r>
        <w:t>2800m max.</w:t>
      </w:r>
    </w:p>
    <w:p>
      <w:r>
        <w:rPr>
          <w:b/>
        </w:rPr>
        <w:t xml:space="preserve">Precio / Price: </w:t>
      </w:r>
      <w:r>
        <w:t>$80</w:t>
      </w:r>
    </w:p>
    <w:p>
      <w:pPr>
        <w:pStyle w:val="Heading2"/>
      </w:pPr>
      <w:r>
        <w:t>Descripción</w:t>
      </w:r>
    </w:p>
    <w:p>
      <w:r>
        <w:t>Esta experiencia de medio día se desarrolla en el Valle Sagrado de los Incas, cerca del pueblo de Pacchar, ubicado antes de Ollantaytambo. El recorrido conduce a un extraordinario sitio ceremonial inca oculto en la montaña. Tras una corta caminata en ascenso, se llega a Ñaupa Waka, un oráculo sagrado utilizado como centro ceremonial y observatorio estelar. En el interior de una cueva se encuentra un altar de piedra tallado con formas geométricas relacionadas con la Chakana inca, símbolo de gran importancia espiritual. Es un lugar único y especial, ideal para quienes buscan una conexión profunda con la cultura andina.</w:t>
      </w:r>
    </w:p>
    <w:p>
      <w:pPr>
        <w:pStyle w:val="Heading2"/>
      </w:pPr>
      <w:r>
        <w:t>Description (EN)</w:t>
      </w:r>
    </w:p>
    <w:p>
      <w:r>
        <w:t>This half-day experience takes place in the Sacred Valley of the Incas, near the town of Pacchar, located before Ollantaytambo. The journey leads to an extraordinary Inca ceremonial site hidden within the mountain. After a short uphill walk, visitors reach Ñaupa Waka, a sacred Inca oracle believed to have been used as a ceremonial center and stellar observatory. Inside a cave, a carved stone altar displays geometric shapes closely related to the Inca Chakana, a symbol of great spiritual importance. This is a unique and powerful place, ideal for travelers seeking a deep cultural and spiritual connection.</w:t>
      </w:r>
    </w:p>
    <w:p>
      <w:pPr>
        <w:pStyle w:val="Heading2"/>
      </w:pPr>
      <w:r>
        <w:t>Puntos Destacados / Highlights</w:t>
      </w:r>
    </w:p>
    <w:p>
      <w:pPr>
        <w:pStyle w:val="ListBullet"/>
      </w:pPr>
      <w:r>
        <w:t>Altar de piedra tallado</w:t>
      </w:r>
    </w:p>
    <w:p>
      <w:pPr>
        <w:pStyle w:val="ListBullet"/>
      </w:pPr>
      <w:r>
        <w:t>Observatorio estelar Inca</w:t>
      </w:r>
    </w:p>
    <w:p>
      <w:pPr>
        <w:pStyle w:val="ListBullet"/>
      </w:pPr>
      <w:r>
        <w:t>Ofrenda de hojas de coca</w:t>
      </w:r>
    </w:p>
    <w:p>
      <w:pPr>
        <w:pStyle w:val="ListBullet"/>
      </w:pPr>
      <w:r>
        <w:t>Cervecería del Valle Sagrado (opcional)</w:t>
      </w:r>
    </w:p>
    <w:p>
      <w:r>
        <w:t>--- (EN) ---</w:t>
      </w:r>
    </w:p>
    <w:p>
      <w:pPr>
        <w:pStyle w:val="ListBullet"/>
      </w:pPr>
      <w:r>
        <w:t>Carved stone altar</w:t>
      </w:r>
    </w:p>
    <w:p>
      <w:pPr>
        <w:pStyle w:val="ListBullet"/>
      </w:pPr>
      <w:r>
        <w:t>Inca stellar observatory</w:t>
      </w:r>
    </w:p>
    <w:p>
      <w:pPr>
        <w:pStyle w:val="ListBullet"/>
      </w:pPr>
      <w:r>
        <w:t>Coca leaf offering</w:t>
      </w:r>
    </w:p>
    <w:p>
      <w:pPr>
        <w:pStyle w:val="ListBullet"/>
      </w:pPr>
      <w:r>
        <w:t>Sacred Valley Brewery (optional)</w:t>
      </w:r>
    </w:p>
    <w:p>
      <w:pPr>
        <w:pStyle w:val="Heading2"/>
      </w:pPr>
      <w:r>
        <w:t>Incluye / Includes</w:t>
      </w:r>
    </w:p>
    <w:p>
      <w:pPr>
        <w:pStyle w:val="ListBullet"/>
      </w:pPr>
      <w:r>
        <w:t>Guía profesional e interpretación</w:t>
      </w:r>
    </w:p>
    <w:p>
      <w:pPr>
        <w:pStyle w:val="ListBullet"/>
      </w:pPr>
      <w:r>
        <w:t>Ofrenda andina tradicional</w:t>
      </w:r>
    </w:p>
    <w:p>
      <w:pPr>
        <w:pStyle w:val="ListBullet"/>
      </w:pPr>
      <w:r>
        <w:t>Snack</w:t>
      </w:r>
    </w:p>
    <w:p>
      <w:r>
        <w:t>--- (EN) ---</w:t>
      </w:r>
    </w:p>
    <w:p>
      <w:pPr>
        <w:pStyle w:val="ListBullet"/>
      </w:pPr>
      <w:r>
        <w:t>Professional guide and interpretation</w:t>
      </w:r>
    </w:p>
    <w:p>
      <w:pPr>
        <w:pStyle w:val="ListBullet"/>
      </w:pPr>
      <w:r>
        <w:t>Traditional Andean offering</w:t>
      </w:r>
    </w:p>
    <w:p>
      <w:pPr>
        <w:pStyle w:val="ListBullet"/>
      </w:pPr>
      <w:r>
        <w:t>Snack</w:t>
      </w:r>
    </w:p>
    <w:p>
      <w:pPr>
        <w:pStyle w:val="Heading2"/>
      </w:pPr>
      <w:r>
        <w:t>No Incluye / Not Includes</w:t>
      </w:r>
    </w:p>
    <w:p>
      <w:pPr>
        <w:pStyle w:val="ListBullet"/>
      </w:pPr>
      <w:r>
        <w:t>Transporte privado</w:t>
      </w:r>
    </w:p>
    <w:p>
      <w:pPr>
        <w:pStyle w:val="ListBullet"/>
      </w:pPr>
      <w:r>
        <w:t>Consumos en la cervecería</w:t>
      </w:r>
    </w:p>
    <w:p>
      <w:pPr>
        <w:pStyle w:val="ListBullet"/>
      </w:pPr>
      <w:r>
        <w:t>Gastos personales</w:t>
      </w:r>
    </w:p>
    <w:p>
      <w:r>
        <w:t>--- (EN) ---</w:t>
      </w:r>
    </w:p>
    <w:p>
      <w:pPr>
        <w:pStyle w:val="ListBullet"/>
      </w:pPr>
      <w:r>
        <w:t>Private transportation</w:t>
      </w:r>
    </w:p>
    <w:p>
      <w:pPr>
        <w:pStyle w:val="ListBullet"/>
      </w:pPr>
      <w:r>
        <w:t>Meals at the brewery</w:t>
      </w:r>
    </w:p>
    <w:p>
      <w:pPr>
        <w:pStyle w:val="ListBullet"/>
      </w:pPr>
      <w:r>
        <w:t>Personal expenses</w:t>
      </w:r>
    </w:p>
    <w:p>
      <w:pPr>
        <w:pStyle w:val="Heading2"/>
      </w:pPr>
      <w:r>
        <w:t>Requerimientos / Requirements</w:t>
      </w:r>
    </w:p>
    <w:p>
      <w:pPr>
        <w:pStyle w:val="ListBullet"/>
      </w:pPr>
      <w:r>
        <w:t>Sombrero o gorra</w:t>
      </w:r>
    </w:p>
    <w:p>
      <w:pPr>
        <w:pStyle w:val="ListBullet"/>
      </w:pPr>
      <w:r>
        <w:t>Cámara fotográfica</w:t>
      </w:r>
    </w:p>
    <w:p>
      <w:pPr>
        <w:pStyle w:val="ListBullet"/>
      </w:pPr>
      <w:r>
        <w:t>Botella de agua</w:t>
      </w:r>
    </w:p>
    <w:p>
      <w:pPr>
        <w:pStyle w:val="ListBullet"/>
      </w:pPr>
      <w:r>
        <w:t>Bastones de Trekking</w:t>
      </w:r>
    </w:p>
    <w:p>
      <w:r>
        <w:t>--- (EN) ---</w:t>
      </w:r>
    </w:p>
    <w:p>
      <w:pPr>
        <w:pStyle w:val="ListBullet"/>
      </w:pPr>
      <w:r>
        <w:t>Sun hat or cap</w:t>
      </w:r>
    </w:p>
    <w:p>
      <w:pPr>
        <w:pStyle w:val="ListBullet"/>
      </w:pPr>
      <w:r>
        <w:t>Camera</w:t>
      </w:r>
    </w:p>
    <w:p>
      <w:pPr>
        <w:pStyle w:val="ListBullet"/>
      </w:pPr>
      <w:r>
        <w:t>Water bottle</w:t>
      </w:r>
    </w:p>
    <w:p>
      <w:pPr>
        <w:pStyle w:val="ListBullet"/>
      </w:pPr>
      <w:r>
        <w:t>Trekking Poles</w:t>
      </w:r>
    </w:p>
    <w:p>
      <w:pPr>
        <w:pStyle w:val="Heading2"/>
      </w:pPr>
      <w:r>
        <w:t>Itinerario / Itinerary</w:t>
      </w:r>
    </w:p>
    <w:p>
      <w:pPr>
        <w:pStyle w:val="Heading3"/>
      </w:pPr>
      <w:r>
        <w:t>Día 1: Valle Sagrado – Pacchar – Ñaupa Waka</w:t>
      </w:r>
    </w:p>
    <w:p>
      <w:r>
        <w:t>08:30 AM – Recojo desde su hotel en el Valle Sagrado y traslado al pueblo de Pacchar (aprox. 45 minutos). 09:30 AM – Llegada al punto de inicio y caminata corta de 25–30 minutos en ascenso hacia las terrazas incas y el templo. 10:00 AM – Visita al templo sagrado de Ñaupa Waka. Ofrenda andina tradicional con hojas de coca, acompañada de música intuitiva para conectar con el lugar. Tiempo libre para recorrer y disfrutar del sitio (aprox. 2 horas). 12:00 PM – Descenso hacia Pacchar y visita a la Cervecería del Valle Sagrado, donde se puede disfrutar de cerveza artesanal y comida local (opcional). 01:00 PM – Traslado privado de retorno a su hotel.</w:t>
      </w:r>
    </w:p>
    <w:p>
      <w:pPr>
        <w:pStyle w:val="Heading3"/>
      </w:pPr>
      <w:r>
        <w:t>Day 1: Sacred Valley – Pacchar – Ñaupa Waka</w:t>
      </w:r>
    </w:p>
    <w:p>
      <w:r>
        <w:t>08:30 AM – Pick-up from your hotel in the Sacred Valley and transfer to the town of Pacchar (approx. 45 minutes). 09:30 AM – Arrival at the starting point. Short uphill walk of approximately 25–30 minutes towards the Inca terraces and temple. 10:00 AM – Visit to the sacred temple of Ñaupa Waka. Traditional Andean offering using coca leaves, accompanied by intuitive music to connect with the place. Free time to explore and enjoy the site (approx. 2 hours). 12:00 PM – Descent back to Pacchar and visit to the Sacred Valley Brewery, where you can enjoy handmade beer and local food (optional). 01:00 PM – Private transport back to your hotel.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