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Pumawanka</w:t>
      </w:r>
    </w:p>
    <w:p>
      <w:r>
        <w:rPr>
          <w:i/>
        </w:rPr>
        <w:t>Camino Inca entre los Andes y la selva</w:t>
      </w:r>
    </w:p>
    <w:p>
      <w:pPr>
        <w:pStyle w:val="Heading1"/>
      </w:pPr>
      <w:r>
        <w:t>Pumawanka (English)</w:t>
      </w:r>
    </w:p>
    <w:p>
      <w:r>
        <w:rPr>
          <w:i/>
        </w:rPr>
        <w:t>Ancient Inca trail connecting the Andes to the jungle</w:t>
      </w:r>
    </w:p>
    <w:p>
      <w:pPr>
        <w:pStyle w:val="Heading2"/>
      </w:pPr>
      <w:r>
        <w:t>Información General / General Information</w:t>
      </w:r>
    </w:p>
    <w:p>
      <w:r>
        <w:rPr>
          <w:b/>
        </w:rPr>
        <w:t xml:space="preserve">Duración / Duration: </w:t>
      </w:r>
      <w:r>
        <w:t>Día completo / Full day</w:t>
      </w:r>
    </w:p>
    <w:p>
      <w:r>
        <w:rPr>
          <w:b/>
        </w:rPr>
        <w:t xml:space="preserve">Dificultad / Difficulty: </w:t>
      </w:r>
      <w:r>
        <w:t>Moderado a Fácil / Moderate to Easy</w:t>
      </w:r>
    </w:p>
    <w:p>
      <w:r>
        <w:rPr>
          <w:b/>
        </w:rPr>
        <w:t xml:space="preserve">Elevación / Elevation: </w:t>
      </w:r>
      <w:r>
        <w:t>3150.m - 3700m max.</w:t>
      </w:r>
    </w:p>
    <w:p>
      <w:r>
        <w:rPr>
          <w:b/>
        </w:rPr>
        <w:t xml:space="preserve">Precio / Price: </w:t>
      </w:r>
      <w:r>
        <w:t>$100</w:t>
      </w:r>
    </w:p>
    <w:p>
      <w:pPr>
        <w:pStyle w:val="Heading2"/>
      </w:pPr>
      <w:r>
        <w:t>Descripción</w:t>
      </w:r>
    </w:p>
    <w:p>
      <w:r>
        <w:t>Esta hermosa caminata de día completo se realiza en el valle de Pumawanka, ubicado en la cordillera del Urubamba. Es una experiencia ideal para quienes buscan una conexión profunda con la naturaleza. La ruta sigue un antiguo camino inca a través de ecosistemas altoandinos, bosques, plantas nativas y ríos. Durante el recorrido se visita un sitio arqueológico enigmático antes de llegar a la comunidad altoandina de Sutoc Paccha. Históricamente, este camino fue una de las rutas más importantes del Imperio Inca, conectando los Andes con la selva.</w:t>
      </w:r>
    </w:p>
    <w:p>
      <w:pPr>
        <w:pStyle w:val="Heading2"/>
      </w:pPr>
      <w:r>
        <w:t>Description (EN)</w:t>
      </w:r>
    </w:p>
    <w:p>
      <w:r>
        <w:t>This beautiful full-day trek takes place in the Pumawanka Valley, located within the Urubamba mountain range. It is an ideal experience for travelers seeking a deep connection with nature. The hike follows an ancient Inca trail through high-Andean ecosystems, forests, native plants, and rivers. Along the way, we visit an enigmatic archaeological site before reaching the high-Andean community of Sutoc Paccha. Historically, this route was one of the most important Inca paths connecting the Andes with the jungle regions.</w:t>
      </w:r>
    </w:p>
    <w:p>
      <w:pPr>
        <w:pStyle w:val="Heading2"/>
      </w:pPr>
      <w:r>
        <w:t>Puntos Destacados / Highlights</w:t>
      </w:r>
    </w:p>
    <w:p>
      <w:pPr>
        <w:pStyle w:val="ListBullet"/>
      </w:pPr>
      <w:r>
        <w:t>Camino inca ancestral</w:t>
      </w:r>
    </w:p>
    <w:p>
      <w:pPr>
        <w:pStyle w:val="ListBullet"/>
      </w:pPr>
      <w:r>
        <w:t>Sitio arqueológico Inca Raqay</w:t>
      </w:r>
    </w:p>
    <w:p>
      <w:pPr>
        <w:pStyle w:val="ListBullet"/>
      </w:pPr>
      <w:r>
        <w:t>Comunidad Sutoc Paccha</w:t>
      </w:r>
    </w:p>
    <w:p>
      <w:pPr>
        <w:pStyle w:val="ListBullet"/>
      </w:pPr>
      <w:r>
        <w:t>Cascadas</w:t>
      </w:r>
    </w:p>
    <w:p>
      <w:r>
        <w:t>--- (EN) ---</w:t>
      </w:r>
    </w:p>
    <w:p>
      <w:pPr>
        <w:pStyle w:val="ListBullet"/>
      </w:pPr>
      <w:r>
        <w:t>Ancient Inca trail</w:t>
      </w:r>
    </w:p>
    <w:p>
      <w:pPr>
        <w:pStyle w:val="ListBullet"/>
      </w:pPr>
      <w:r>
        <w:t>Inca Raqay archaeological site</w:t>
      </w:r>
    </w:p>
    <w:p>
      <w:pPr>
        <w:pStyle w:val="ListBullet"/>
      </w:pPr>
      <w:r>
        <w:t>Sutoc Paccha community</w:t>
      </w:r>
    </w:p>
    <w:p>
      <w:pPr>
        <w:pStyle w:val="ListBullet"/>
      </w:pPr>
      <w:r>
        <w:t>Waterfalls</w:t>
      </w:r>
    </w:p>
    <w:p>
      <w:pPr>
        <w:pStyle w:val="Heading2"/>
      </w:pPr>
      <w:r>
        <w:t>Incluye / Includes</w:t>
      </w:r>
    </w:p>
    <w:p>
      <w:pPr>
        <w:pStyle w:val="ListBullet"/>
      </w:pPr>
      <w:r>
        <w:t>Guía profesional</w:t>
      </w:r>
    </w:p>
    <w:p>
      <w:pPr>
        <w:pStyle w:val="ListBullet"/>
      </w:pPr>
      <w:r>
        <w:t>Almuerzo tipo box lunch</w:t>
      </w:r>
    </w:p>
    <w:p>
      <w:r>
        <w:t>--- (EN) ---</w:t>
      </w:r>
    </w:p>
    <w:p>
      <w:pPr>
        <w:pStyle w:val="ListBullet"/>
      </w:pPr>
      <w:r>
        <w:t>Professional guide</w:t>
      </w:r>
    </w:p>
    <w:p>
      <w:pPr>
        <w:pStyle w:val="ListBullet"/>
      </w:pPr>
      <w:r>
        <w:t>Box lunch</w:t>
      </w:r>
    </w:p>
    <w:p>
      <w:pPr>
        <w:pStyle w:val="Heading2"/>
      </w:pPr>
      <w:r>
        <w:t>No Incluye / Not Includes</w:t>
      </w:r>
    </w:p>
    <w:p>
      <w:pPr>
        <w:pStyle w:val="ListBullet"/>
      </w:pPr>
      <w:r>
        <w:t>Snacks personales</w:t>
      </w:r>
    </w:p>
    <w:p>
      <w:pPr>
        <w:pStyle w:val="ListBullet"/>
      </w:pPr>
      <w:r>
        <w:t>Equipo personal de montaña</w:t>
      </w:r>
    </w:p>
    <w:p>
      <w:pPr>
        <w:pStyle w:val="ListBullet"/>
      </w:pPr>
      <w:r>
        <w:t>Transporte desde su ubicación hasta Chupani (punto de inicio)</w:t>
      </w:r>
    </w:p>
    <w:p>
      <w:r>
        <w:t>--- (EN) ---</w:t>
      </w:r>
    </w:p>
    <w:p>
      <w:pPr>
        <w:pStyle w:val="ListBullet"/>
      </w:pPr>
      <w:r>
        <w:t>Transportation from your location to Chupani (starting point)</w:t>
      </w:r>
    </w:p>
    <w:p>
      <w:pPr>
        <w:pStyle w:val="ListBullet"/>
      </w:pPr>
      <w:r>
        <w:t>Personal snacks</w:t>
      </w:r>
    </w:p>
    <w:p>
      <w:pPr>
        <w:pStyle w:val="ListBullet"/>
      </w:pPr>
      <w:r>
        <w:t>Personal mountain equipment</w:t>
      </w:r>
    </w:p>
    <w:p>
      <w:pPr>
        <w:pStyle w:val="Heading2"/>
      </w:pPr>
      <w:r>
        <w:t>Requerimientos / Requirements</w:t>
      </w:r>
    </w:p>
    <w:p>
      <w:pPr>
        <w:pStyle w:val="ListBullet"/>
      </w:pPr>
      <w:r>
        <w:t>Sombrero o gorra</w:t>
      </w:r>
    </w:p>
    <w:p>
      <w:pPr>
        <w:pStyle w:val="ListBullet"/>
      </w:pPr>
      <w:r>
        <w:t>Bloqueador solar</w:t>
      </w:r>
    </w:p>
    <w:p>
      <w:pPr>
        <w:pStyle w:val="ListBullet"/>
      </w:pPr>
      <w:r>
        <w:t>Botella de agua</w:t>
      </w:r>
    </w:p>
    <w:p>
      <w:pPr>
        <w:pStyle w:val="ListBullet"/>
      </w:pPr>
      <w:r>
        <w:t>Dinero en efectivo</w:t>
      </w:r>
    </w:p>
    <w:p>
      <w:pPr>
        <w:pStyle w:val="ListBullet"/>
      </w:pPr>
      <w:r>
        <w:t>DNI o Pasaporte</w:t>
      </w:r>
    </w:p>
    <w:p>
      <w:pPr>
        <w:pStyle w:val="ListBullet"/>
      </w:pPr>
      <w:r>
        <w:t>Cámara fotográfica</w:t>
      </w:r>
    </w:p>
    <w:p>
      <w:pPr>
        <w:pStyle w:val="ListBullet"/>
      </w:pPr>
      <w:r>
        <w:t>Bastones de Trekking</w:t>
      </w:r>
    </w:p>
    <w:p>
      <w:r>
        <w:t>--- (EN) ---</w:t>
      </w:r>
    </w:p>
    <w:p>
      <w:pPr>
        <w:pStyle w:val="ListBullet"/>
      </w:pPr>
      <w:r>
        <w:t>Sun hat or cap</w:t>
      </w:r>
    </w:p>
    <w:p>
      <w:pPr>
        <w:pStyle w:val="ListBullet"/>
      </w:pPr>
      <w:r>
        <w:t>Sunscreen</w:t>
      </w:r>
    </w:p>
    <w:p>
      <w:pPr>
        <w:pStyle w:val="ListBullet"/>
      </w:pPr>
      <w:r>
        <w:t>Water bottle</w:t>
      </w:r>
    </w:p>
    <w:p>
      <w:pPr>
        <w:pStyle w:val="ListBullet"/>
      </w:pPr>
      <w:r>
        <w:t>Cash for souvenirs</w:t>
      </w:r>
    </w:p>
    <w:p>
      <w:pPr>
        <w:pStyle w:val="ListBullet"/>
      </w:pPr>
      <w:r>
        <w:t>ID / Passport</w:t>
      </w:r>
    </w:p>
    <w:p>
      <w:pPr>
        <w:pStyle w:val="ListBullet"/>
      </w:pPr>
      <w:r>
        <w:t>Camera</w:t>
      </w:r>
    </w:p>
    <w:p>
      <w:pPr>
        <w:pStyle w:val="ListBullet"/>
      </w:pPr>
      <w:r>
        <w:t>Trekking Poles</w:t>
      </w:r>
    </w:p>
    <w:p>
      <w:pPr>
        <w:pStyle w:val="Heading2"/>
      </w:pPr>
      <w:r>
        <w:t>Itinerario / Itinerary</w:t>
      </w:r>
    </w:p>
    <w:p>
      <w:pPr>
        <w:pStyle w:val="Heading3"/>
      </w:pPr>
      <w:r>
        <w:t>Día 1: Chupani – Inca Raqay – Sutoc Paccha – Cascadas – Chupani</w:t>
      </w:r>
    </w:p>
    <w:p>
      <w:r>
        <w:t>08:00 AM – Recojo desde su alojamiento en el Valle Sagrado y traslado a Chupani. 09:00 AM – Inicio de la caminata, ascendiendo por el valle (aprox. 2 horas). 11:00 AM – Llegada al sitio arqueológico Inca Raqay y posterior caminata hacia la comunidad alto andina Sutoc Paccha. Ofrenda tradicional con hojas de coca. 01:00 PM – Continuamos una hora más hasta las cascadas. Refrigerio y tiempo de descanso con vistas espectaculares. 02:30 PM – Inicio del descenso de retorno. 04:00 PM – Llegada a Chupani y traslado de retorno a su hotel.</w:t>
      </w:r>
    </w:p>
    <w:p>
      <w:pPr>
        <w:pStyle w:val="Heading3"/>
      </w:pPr>
      <w:r>
        <w:t>Day 1: Chupani – Inca Raqay – Sutoc Paccha – Waterfalls – Chupani</w:t>
      </w:r>
    </w:p>
    <w:p>
      <w:r>
        <w:t>08:00 AM – Pick-up from your accommodation in the Sacred Valley and transfer to Chupani. 09:00 AM – Start of the hike, ascending through the valley (approximately 2 hours). 11:00 AM – Arrival at Inca Raqay archaeological site, followed by a walk to Sutoc Paccha community. Traditional offering with coca leaves. 01:00 PM – Continue one more hour to the waterfalls. Lunch and rest with spectacular views. 02:30 PM – Begin the descent. 04:00 PM – Arrival in Chupani. Transfer back to your hotel.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