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FC8A" w14:textId="77777777" w:rsidR="004225B1" w:rsidRPr="00A41BAC" w:rsidRDefault="003F5375" w:rsidP="00A41BAC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</w:t>
      </w:r>
      <w:r>
        <w:rPr>
          <w:rFonts w:ascii="宋体" w:hAnsi="宋体" w:hint="eastAsia"/>
          <w:b/>
          <w:sz w:val="28"/>
          <w:szCs w:val="28"/>
        </w:rPr>
        <w:t>键盘及</w:t>
      </w:r>
      <w:r>
        <w:rPr>
          <w:rFonts w:ascii="宋体" w:hAnsi="宋体" w:hint="eastAsia"/>
          <w:b/>
          <w:sz w:val="28"/>
          <w:szCs w:val="28"/>
        </w:rPr>
        <w:t>LED</w:t>
      </w:r>
      <w:r>
        <w:rPr>
          <w:rFonts w:ascii="宋体" w:hAnsi="宋体" w:hint="eastAsia"/>
          <w:b/>
          <w:sz w:val="28"/>
          <w:szCs w:val="28"/>
        </w:rPr>
        <w:t>习题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答案</w:t>
      </w:r>
    </w:p>
    <w:p w14:paraId="45A820A2" w14:textId="77777777" w:rsidR="004225B1" w:rsidRPr="003F5375" w:rsidRDefault="003F5375" w:rsidP="00A41BAC">
      <w:pPr>
        <w:spacing w:line="360" w:lineRule="auto"/>
        <w:rPr>
          <w:rFonts w:ascii="宋体" w:hAnsi="宋体"/>
          <w:b/>
          <w:bCs/>
          <w:sz w:val="24"/>
        </w:rPr>
      </w:pPr>
      <w:r w:rsidRPr="003F5375">
        <w:rPr>
          <w:rFonts w:ascii="宋体" w:hAnsi="宋体" w:hint="eastAsia"/>
          <w:b/>
          <w:bCs/>
          <w:sz w:val="24"/>
        </w:rPr>
        <w:t>一、填空题</w:t>
      </w:r>
    </w:p>
    <w:p w14:paraId="5DF8D345" w14:textId="77777777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1</w:t>
      </w:r>
      <w:r w:rsidRPr="00A41BAC">
        <w:rPr>
          <w:rFonts w:ascii="宋体" w:hAnsi="宋体" w:hint="eastAsia"/>
          <w:bCs/>
          <w:sz w:val="24"/>
        </w:rPr>
        <w:t>．</w:t>
      </w:r>
      <w:r w:rsidRPr="00A41BAC">
        <w:rPr>
          <w:rFonts w:ascii="宋体" w:hAnsi="宋体" w:hint="eastAsia"/>
          <w:bCs/>
          <w:sz w:val="24"/>
        </w:rPr>
        <w:t>LED</w:t>
      </w:r>
      <w:r w:rsidRPr="00A41BAC">
        <w:rPr>
          <w:rFonts w:ascii="宋体" w:hAnsi="宋体" w:hint="eastAsia"/>
          <w:bCs/>
          <w:sz w:val="24"/>
        </w:rPr>
        <w:t>数码显示按显示过程分为</w:t>
      </w:r>
      <w:r w:rsidRPr="00A41BAC">
        <w:rPr>
          <w:rFonts w:ascii="宋体" w:hAnsi="宋体" w:hint="eastAsia"/>
          <w:bCs/>
          <w:sz w:val="24"/>
          <w:u w:val="single"/>
        </w:rPr>
        <w:t xml:space="preserve">  </w:t>
      </w:r>
      <w:r w:rsidRPr="00A41BAC">
        <w:rPr>
          <w:rFonts w:ascii="宋体" w:hAnsi="宋体" w:hint="eastAsia"/>
          <w:bCs/>
          <w:sz w:val="24"/>
          <w:u w:val="single"/>
        </w:rPr>
        <w:t>静态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</w:rPr>
        <w:t>显示和</w:t>
      </w:r>
      <w:r w:rsidRPr="00A41BAC">
        <w:rPr>
          <w:rFonts w:ascii="宋体" w:hAnsi="宋体" w:hint="eastAsia"/>
          <w:bCs/>
          <w:sz w:val="24"/>
          <w:u w:val="single"/>
        </w:rPr>
        <w:t xml:space="preserve">  </w:t>
      </w:r>
      <w:r w:rsidRPr="00A41BAC">
        <w:rPr>
          <w:rFonts w:ascii="宋体" w:hAnsi="宋体" w:hint="eastAsia"/>
          <w:bCs/>
          <w:sz w:val="24"/>
          <w:u w:val="single"/>
        </w:rPr>
        <w:t>动态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</w:rPr>
        <w:t>显示</w:t>
      </w:r>
      <w:r w:rsidRPr="00A41BAC">
        <w:rPr>
          <w:rFonts w:ascii="宋体" w:hAnsi="宋体" w:hint="eastAsia"/>
          <w:bCs/>
          <w:sz w:val="24"/>
        </w:rPr>
        <w:t>2</w:t>
      </w:r>
      <w:r w:rsidRPr="00A41BAC">
        <w:rPr>
          <w:rFonts w:ascii="宋体" w:hAnsi="宋体" w:hint="eastAsia"/>
          <w:bCs/>
          <w:sz w:val="24"/>
        </w:rPr>
        <w:t>种。前者，对每位显示来说是连续显示的，</w:t>
      </w:r>
      <w:proofErr w:type="gramStart"/>
      <w:r w:rsidRPr="00A41BAC">
        <w:rPr>
          <w:rFonts w:ascii="宋体" w:hAnsi="宋体" w:hint="eastAsia"/>
          <w:bCs/>
          <w:sz w:val="24"/>
        </w:rPr>
        <w:t>且显示</w:t>
      </w:r>
      <w:proofErr w:type="gramEnd"/>
      <w:r w:rsidRPr="00A41BAC">
        <w:rPr>
          <w:rFonts w:ascii="宋体" w:hAnsi="宋体" w:hint="eastAsia"/>
          <w:bCs/>
          <w:sz w:val="24"/>
        </w:rPr>
        <w:t>亮度较高；后者，多位显示时节省外部驱动芯片，显示亮度较低，功耗较低。</w:t>
      </w:r>
    </w:p>
    <w:p w14:paraId="2DCDF7E7" w14:textId="77777777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2</w:t>
      </w:r>
      <w:r w:rsidRPr="00A41BAC">
        <w:rPr>
          <w:rFonts w:ascii="宋体" w:hAnsi="宋体" w:hint="eastAsia"/>
          <w:bCs/>
          <w:sz w:val="24"/>
        </w:rPr>
        <w:t>．</w:t>
      </w:r>
      <w:r w:rsidRPr="00A41BAC">
        <w:rPr>
          <w:rFonts w:ascii="宋体" w:hAnsi="宋体" w:hint="eastAsia"/>
          <w:bCs/>
          <w:sz w:val="24"/>
        </w:rPr>
        <w:t>LED</w:t>
      </w:r>
      <w:r w:rsidRPr="00A41BAC">
        <w:rPr>
          <w:rFonts w:ascii="宋体" w:hAnsi="宋体" w:hint="eastAsia"/>
          <w:bCs/>
          <w:sz w:val="24"/>
        </w:rPr>
        <w:t>数码管的使用与发光二极管相同，根据其材料不同正向压降一般为</w:t>
      </w:r>
      <w:r w:rsidRPr="00A41BAC">
        <w:rPr>
          <w:rFonts w:ascii="宋体" w:hAnsi="宋体" w:hint="eastAsia"/>
          <w:bCs/>
          <w:sz w:val="24"/>
          <w:u w:val="single"/>
        </w:rPr>
        <w:t xml:space="preserve">   0.7   </w:t>
      </w:r>
      <w:r w:rsidRPr="00A41BAC">
        <w:rPr>
          <w:rFonts w:ascii="宋体" w:hAnsi="宋体" w:hint="eastAsia"/>
          <w:bCs/>
          <w:sz w:val="24"/>
        </w:rPr>
        <w:t>V</w:t>
      </w:r>
      <w:r w:rsidRPr="00A41BAC">
        <w:rPr>
          <w:rFonts w:ascii="宋体" w:hAnsi="宋体" w:hint="eastAsia"/>
          <w:bCs/>
          <w:sz w:val="24"/>
        </w:rPr>
        <w:t>，额定电流为</w:t>
      </w:r>
      <w:r w:rsidRPr="00A41BAC">
        <w:rPr>
          <w:rFonts w:ascii="宋体" w:hAnsi="宋体" w:hint="eastAsia"/>
          <w:bCs/>
          <w:sz w:val="24"/>
          <w:u w:val="single"/>
        </w:rPr>
        <w:t xml:space="preserve">    10  </w:t>
      </w:r>
      <w:r w:rsidRPr="00A41BAC">
        <w:rPr>
          <w:rFonts w:ascii="宋体" w:hAnsi="宋体" w:hint="eastAsia"/>
          <w:bCs/>
          <w:sz w:val="24"/>
        </w:rPr>
        <w:t xml:space="preserve"> mA</w:t>
      </w:r>
      <w:r w:rsidRPr="00A41BAC">
        <w:rPr>
          <w:rFonts w:ascii="宋体" w:hAnsi="宋体" w:hint="eastAsia"/>
          <w:bCs/>
          <w:sz w:val="24"/>
        </w:rPr>
        <w:t>，最大电流为</w:t>
      </w:r>
      <w:r w:rsidRPr="00A41BAC">
        <w:rPr>
          <w:rFonts w:ascii="宋体" w:hAnsi="宋体" w:hint="eastAsia"/>
          <w:bCs/>
          <w:sz w:val="24"/>
          <w:u w:val="single"/>
        </w:rPr>
        <w:t xml:space="preserve">   30   </w:t>
      </w:r>
      <w:r w:rsidRPr="00A41BAC">
        <w:rPr>
          <w:rFonts w:ascii="宋体" w:hAnsi="宋体" w:hint="eastAsia"/>
          <w:bCs/>
          <w:sz w:val="24"/>
        </w:rPr>
        <w:t xml:space="preserve"> mA</w:t>
      </w:r>
      <w:r w:rsidRPr="00A41BAC">
        <w:rPr>
          <w:rFonts w:ascii="宋体" w:hAnsi="宋体" w:hint="eastAsia"/>
          <w:bCs/>
          <w:sz w:val="24"/>
        </w:rPr>
        <w:t>。</w:t>
      </w:r>
    </w:p>
    <w:p w14:paraId="51AC19BB" w14:textId="3255E527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3</w:t>
      </w:r>
      <w:r w:rsidRPr="00A41BAC">
        <w:rPr>
          <w:rFonts w:ascii="宋体" w:hAnsi="宋体" w:hint="eastAsia"/>
          <w:bCs/>
          <w:sz w:val="24"/>
        </w:rPr>
        <w:t>．</w:t>
      </w:r>
      <w:r w:rsidRPr="00A41BAC">
        <w:rPr>
          <w:rFonts w:ascii="宋体" w:hAnsi="宋体" w:hint="eastAsia"/>
          <w:bCs/>
          <w:sz w:val="24"/>
        </w:rPr>
        <w:t>8</w:t>
      </w:r>
      <w:r w:rsidRPr="00A41BAC">
        <w:rPr>
          <w:rFonts w:ascii="宋体" w:hAnsi="宋体" w:hint="eastAsia"/>
          <w:bCs/>
          <w:sz w:val="24"/>
        </w:rPr>
        <w:t>位</w:t>
      </w:r>
      <w:r w:rsidRPr="00A41BAC">
        <w:rPr>
          <w:rFonts w:ascii="宋体" w:hAnsi="宋体" w:hint="eastAsia"/>
          <w:bCs/>
          <w:sz w:val="24"/>
        </w:rPr>
        <w:t>LED</w:t>
      </w:r>
      <w:r w:rsidRPr="00A41BAC">
        <w:rPr>
          <w:rFonts w:ascii="宋体" w:hAnsi="宋体" w:hint="eastAsia"/>
          <w:bCs/>
          <w:sz w:val="24"/>
        </w:rPr>
        <w:t>显示器采用动态显示方式时（不加锁存器），至少需要提供的</w:t>
      </w:r>
      <w:r w:rsidRPr="00A41BAC">
        <w:rPr>
          <w:rFonts w:ascii="宋体" w:hAnsi="宋体" w:hint="eastAsia"/>
          <w:bCs/>
          <w:sz w:val="24"/>
        </w:rPr>
        <w:t>I/O</w:t>
      </w:r>
      <w:r w:rsidRPr="00A41BAC">
        <w:rPr>
          <w:rFonts w:ascii="宋体" w:hAnsi="宋体" w:hint="eastAsia"/>
          <w:bCs/>
          <w:sz w:val="24"/>
        </w:rPr>
        <w:t>线总数是</w:t>
      </w:r>
      <w:r w:rsidRPr="003F5375">
        <w:rPr>
          <w:rFonts w:ascii="宋体" w:hAnsi="宋体" w:hint="eastAsia"/>
          <w:bCs/>
          <w:sz w:val="24"/>
        </w:rPr>
        <w:t>：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3F5375">
        <w:rPr>
          <w:rFonts w:ascii="宋体" w:hAnsi="宋体" w:hint="eastAsia"/>
          <w:bCs/>
          <w:sz w:val="24"/>
          <w:u w:val="single"/>
        </w:rPr>
        <w:t>2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A41BAC">
        <w:rPr>
          <w:rFonts w:ascii="宋体" w:hAnsi="宋体" w:hint="eastAsia"/>
          <w:bCs/>
          <w:sz w:val="24"/>
        </w:rPr>
        <w:t>。</w:t>
      </w:r>
    </w:p>
    <w:p w14:paraId="5263F958" w14:textId="2444E2C9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4</w:t>
      </w:r>
      <w:r w:rsidRPr="00A41BAC">
        <w:rPr>
          <w:rFonts w:ascii="宋体" w:hAnsi="宋体" w:hint="eastAsia"/>
          <w:bCs/>
          <w:sz w:val="24"/>
        </w:rPr>
        <w:t>．键盘扫描控制方式可分为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  <w:u w:val="single"/>
        </w:rPr>
        <w:t>随机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</w:rPr>
        <w:t>控制、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  <w:u w:val="single"/>
        </w:rPr>
        <w:t>定时</w:t>
      </w:r>
      <w:r w:rsidRPr="00A41BAC">
        <w:rPr>
          <w:rFonts w:ascii="宋体" w:hAnsi="宋体" w:hint="eastAsia"/>
          <w:bCs/>
          <w:sz w:val="24"/>
          <w:u w:val="single"/>
        </w:rPr>
        <w:t xml:space="preserve">   </w:t>
      </w:r>
      <w:r w:rsidRPr="00A41BAC">
        <w:rPr>
          <w:rFonts w:ascii="宋体" w:hAnsi="宋体" w:hint="eastAsia"/>
          <w:bCs/>
          <w:sz w:val="24"/>
        </w:rPr>
        <w:t>控制和</w:t>
      </w:r>
      <w:r w:rsidRPr="00A41BAC">
        <w:rPr>
          <w:rFonts w:ascii="宋体" w:hAnsi="宋体" w:hint="eastAsia"/>
          <w:bCs/>
          <w:sz w:val="24"/>
          <w:u w:val="single"/>
        </w:rPr>
        <w:t xml:space="preserve">    </w:t>
      </w:r>
      <w:r w:rsidRPr="00A41BAC">
        <w:rPr>
          <w:rFonts w:ascii="宋体" w:hAnsi="宋体" w:hint="eastAsia"/>
          <w:bCs/>
          <w:sz w:val="24"/>
          <w:u w:val="single"/>
        </w:rPr>
        <w:t>中断</w:t>
      </w:r>
      <w:r w:rsidRPr="00A41BAC">
        <w:rPr>
          <w:rFonts w:ascii="宋体" w:hAnsi="宋体" w:hint="eastAsia"/>
          <w:bCs/>
          <w:sz w:val="24"/>
          <w:u w:val="single"/>
        </w:rPr>
        <w:t xml:space="preserve">  </w:t>
      </w:r>
      <w:r w:rsidRPr="00A41BAC">
        <w:rPr>
          <w:rFonts w:ascii="宋体" w:hAnsi="宋体" w:hint="eastAsia"/>
          <w:bCs/>
          <w:sz w:val="24"/>
        </w:rPr>
        <w:t>控制方式。</w:t>
      </w:r>
    </w:p>
    <w:p w14:paraId="606179B6" w14:textId="77777777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5</w:t>
      </w:r>
      <w:r w:rsidRPr="00A41BAC">
        <w:rPr>
          <w:rFonts w:ascii="宋体" w:hAnsi="宋体" w:hint="eastAsia"/>
          <w:bCs/>
          <w:sz w:val="24"/>
        </w:rPr>
        <w:t>．</w:t>
      </w:r>
      <w:r w:rsidRPr="00A41BAC">
        <w:rPr>
          <w:rFonts w:ascii="宋体" w:hAnsi="宋体" w:hint="eastAsia"/>
          <w:bCs/>
          <w:sz w:val="24"/>
        </w:rPr>
        <w:t>A/D</w:t>
      </w:r>
      <w:r w:rsidRPr="00A41BAC">
        <w:rPr>
          <w:rFonts w:ascii="宋体" w:hAnsi="宋体" w:hint="eastAsia"/>
          <w:bCs/>
          <w:sz w:val="24"/>
        </w:rPr>
        <w:t>转换器按转换原理形式可分为</w:t>
      </w:r>
      <w:r w:rsidRPr="00A41BAC">
        <w:rPr>
          <w:rFonts w:ascii="宋体" w:hAnsi="宋体" w:hint="eastAsia"/>
          <w:bCs/>
          <w:sz w:val="24"/>
          <w:u w:val="single"/>
        </w:rPr>
        <w:t>计数器</w:t>
      </w:r>
      <w:r w:rsidRPr="00A41BAC">
        <w:rPr>
          <w:rFonts w:ascii="宋体" w:hAnsi="宋体" w:hint="eastAsia"/>
          <w:bCs/>
          <w:sz w:val="24"/>
          <w:u w:val="single"/>
        </w:rPr>
        <w:t xml:space="preserve"> </w:t>
      </w:r>
      <w:r w:rsidRPr="00A41BAC">
        <w:rPr>
          <w:rFonts w:ascii="宋体" w:hAnsi="宋体" w:hint="eastAsia"/>
          <w:bCs/>
          <w:sz w:val="24"/>
        </w:rPr>
        <w:t>式、</w:t>
      </w:r>
      <w:r w:rsidRPr="00A41BAC">
        <w:rPr>
          <w:rFonts w:ascii="宋体" w:hAnsi="宋体" w:hint="eastAsia"/>
          <w:bCs/>
          <w:sz w:val="24"/>
        </w:rPr>
        <w:t xml:space="preserve"> </w:t>
      </w:r>
      <w:r w:rsidRPr="00A41BAC">
        <w:rPr>
          <w:rFonts w:ascii="宋体" w:hAnsi="宋体" w:hint="eastAsia"/>
          <w:bCs/>
          <w:sz w:val="24"/>
          <w:u w:val="single"/>
        </w:rPr>
        <w:t>逐次逼近</w:t>
      </w:r>
      <w:r w:rsidRPr="00A41BAC">
        <w:rPr>
          <w:rFonts w:ascii="宋体" w:hAnsi="宋体" w:hint="eastAsia"/>
          <w:bCs/>
          <w:sz w:val="24"/>
          <w:u w:val="single"/>
        </w:rPr>
        <w:t xml:space="preserve"> </w:t>
      </w:r>
      <w:r w:rsidRPr="00A41BAC">
        <w:rPr>
          <w:rFonts w:ascii="宋体" w:hAnsi="宋体" w:hint="eastAsia"/>
          <w:bCs/>
          <w:sz w:val="24"/>
        </w:rPr>
        <w:t>式和</w:t>
      </w:r>
      <w:r w:rsidRPr="00A41BAC">
        <w:rPr>
          <w:rFonts w:ascii="宋体" w:hAnsi="宋体" w:hint="eastAsia"/>
          <w:bCs/>
          <w:sz w:val="24"/>
        </w:rPr>
        <w:t xml:space="preserve"> </w:t>
      </w:r>
      <w:r w:rsidRPr="00A41BAC">
        <w:rPr>
          <w:rFonts w:ascii="宋体" w:hAnsi="宋体" w:hint="eastAsia"/>
          <w:bCs/>
          <w:sz w:val="24"/>
          <w:u w:val="single"/>
        </w:rPr>
        <w:t>双积分</w:t>
      </w:r>
      <w:r w:rsidRPr="00A41BAC">
        <w:rPr>
          <w:rFonts w:ascii="宋体" w:hAnsi="宋体" w:hint="eastAsia"/>
          <w:bCs/>
          <w:sz w:val="24"/>
          <w:u w:val="single"/>
        </w:rPr>
        <w:t xml:space="preserve"> </w:t>
      </w:r>
      <w:r w:rsidRPr="00A41BAC">
        <w:rPr>
          <w:rFonts w:ascii="宋体" w:hAnsi="宋体" w:hint="eastAsia"/>
          <w:bCs/>
          <w:sz w:val="24"/>
        </w:rPr>
        <w:t>式。</w:t>
      </w:r>
    </w:p>
    <w:p w14:paraId="59BCCFD6" w14:textId="67ACE82D" w:rsidR="004225B1" w:rsidRPr="00A41BAC" w:rsidRDefault="003F5375" w:rsidP="00A41BAC">
      <w:pPr>
        <w:spacing w:line="360" w:lineRule="auto"/>
        <w:rPr>
          <w:rFonts w:ascii="宋体" w:hAnsi="宋体"/>
          <w:bCs/>
          <w:sz w:val="24"/>
        </w:rPr>
      </w:pPr>
      <w:r w:rsidRPr="00A41BAC">
        <w:rPr>
          <w:rFonts w:ascii="宋体" w:hAnsi="宋体" w:hint="eastAsia"/>
          <w:bCs/>
          <w:sz w:val="24"/>
        </w:rPr>
        <w:t>6</w:t>
      </w:r>
      <w:r w:rsidRPr="00A41BAC">
        <w:rPr>
          <w:rFonts w:ascii="宋体" w:hAnsi="宋体" w:hint="eastAsia"/>
          <w:bCs/>
          <w:sz w:val="24"/>
        </w:rPr>
        <w:t>．</w:t>
      </w:r>
      <w:r w:rsidRPr="00A41BAC">
        <w:rPr>
          <w:rFonts w:ascii="宋体" w:hAnsi="宋体" w:hint="eastAsia"/>
          <w:bCs/>
          <w:sz w:val="24"/>
        </w:rPr>
        <w:t>A/D</w:t>
      </w:r>
      <w:r w:rsidRPr="00A41BAC">
        <w:rPr>
          <w:rFonts w:ascii="宋体" w:hAnsi="宋体" w:hint="eastAsia"/>
          <w:bCs/>
          <w:sz w:val="24"/>
        </w:rPr>
        <w:t>转换器</w:t>
      </w:r>
      <w:r w:rsidRPr="00A41BAC">
        <w:rPr>
          <w:rFonts w:ascii="宋体" w:hAnsi="宋体" w:hint="eastAsia"/>
          <w:bCs/>
          <w:sz w:val="24"/>
        </w:rPr>
        <w:t>0809</w:t>
      </w:r>
      <w:r w:rsidRPr="00A41BAC">
        <w:rPr>
          <w:rFonts w:ascii="宋体" w:hAnsi="宋体" w:hint="eastAsia"/>
          <w:bCs/>
          <w:sz w:val="24"/>
        </w:rPr>
        <w:t>按转换原理为</w:t>
      </w:r>
      <w:r w:rsidRPr="00A41BAC">
        <w:rPr>
          <w:rFonts w:ascii="宋体" w:hAnsi="宋体" w:hint="eastAsia"/>
          <w:bCs/>
          <w:sz w:val="24"/>
          <w:u w:val="single"/>
        </w:rPr>
        <w:t xml:space="preserve"> </w:t>
      </w:r>
      <w:r w:rsidRPr="00A41BAC">
        <w:rPr>
          <w:rFonts w:ascii="宋体" w:hAnsi="宋体" w:hint="eastAsia"/>
          <w:bCs/>
          <w:sz w:val="24"/>
          <w:u w:val="single"/>
        </w:rPr>
        <w:t>逐次逼近</w:t>
      </w:r>
      <w:r w:rsidRPr="00A41BAC">
        <w:rPr>
          <w:rFonts w:ascii="宋体" w:hAnsi="宋体" w:hint="eastAsia"/>
          <w:bCs/>
          <w:sz w:val="24"/>
        </w:rPr>
        <w:t xml:space="preserve"> </w:t>
      </w:r>
      <w:r w:rsidRPr="00A41BAC">
        <w:rPr>
          <w:rFonts w:ascii="宋体" w:hAnsi="宋体" w:hint="eastAsia"/>
          <w:bCs/>
          <w:sz w:val="24"/>
        </w:rPr>
        <w:t>。</w:t>
      </w:r>
      <w:bookmarkStart w:id="0" w:name="_GoBack"/>
      <w:bookmarkEnd w:id="0"/>
      <w:r w:rsidRPr="00A41BAC">
        <w:rPr>
          <w:rFonts w:ascii="宋体" w:hAnsi="宋体"/>
          <w:bCs/>
          <w:sz w:val="24"/>
        </w:rPr>
        <w:t xml:space="preserve"> </w:t>
      </w:r>
    </w:p>
    <w:p w14:paraId="3B7E1FDB" w14:textId="77777777" w:rsidR="004225B1" w:rsidRPr="003F5375" w:rsidRDefault="003F5375" w:rsidP="00A41BAC">
      <w:pPr>
        <w:spacing w:line="360" w:lineRule="auto"/>
        <w:rPr>
          <w:rFonts w:ascii="宋体" w:hAnsi="宋体"/>
          <w:b/>
          <w:bCs/>
          <w:sz w:val="24"/>
        </w:rPr>
      </w:pPr>
      <w:r w:rsidRPr="003F5375">
        <w:rPr>
          <w:rFonts w:ascii="宋体" w:hAnsi="宋体" w:hint="eastAsia"/>
          <w:b/>
          <w:bCs/>
          <w:sz w:val="24"/>
        </w:rPr>
        <w:t>二、简答题</w:t>
      </w:r>
    </w:p>
    <w:p w14:paraId="7098E999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sz w:val="24"/>
        </w:rPr>
        <w:t>1.</w:t>
      </w:r>
      <w:r w:rsidRPr="00A41BAC">
        <w:rPr>
          <w:rFonts w:hint="eastAsia"/>
          <w:sz w:val="24"/>
        </w:rPr>
        <w:t xml:space="preserve"> </w:t>
      </w:r>
      <w:proofErr w:type="gramStart"/>
      <w:r w:rsidRPr="00A41BAC">
        <w:rPr>
          <w:rFonts w:hint="eastAsia"/>
          <w:sz w:val="24"/>
        </w:rPr>
        <w:t>键盘消抖的</w:t>
      </w:r>
      <w:proofErr w:type="gramEnd"/>
      <w:r w:rsidRPr="00A41BAC">
        <w:rPr>
          <w:rFonts w:hint="eastAsia"/>
          <w:sz w:val="24"/>
        </w:rPr>
        <w:t>方法有哪几种？简单说明软件</w:t>
      </w:r>
      <w:proofErr w:type="gramStart"/>
      <w:r w:rsidRPr="00A41BAC">
        <w:rPr>
          <w:rFonts w:hint="eastAsia"/>
          <w:sz w:val="24"/>
        </w:rPr>
        <w:t>延时消抖的</w:t>
      </w:r>
      <w:proofErr w:type="gramEnd"/>
      <w:r w:rsidRPr="00A41BAC">
        <w:rPr>
          <w:rFonts w:hint="eastAsia"/>
          <w:sz w:val="24"/>
        </w:rPr>
        <w:t>原理。</w:t>
      </w:r>
    </w:p>
    <w:p w14:paraId="35469901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t>2</w:t>
      </w:r>
      <w:r w:rsidRPr="00A41BAC">
        <w:rPr>
          <w:sz w:val="24"/>
        </w:rPr>
        <w:t>.</w:t>
      </w:r>
      <w:r w:rsidRPr="00A41BAC">
        <w:rPr>
          <w:rFonts w:hint="eastAsia"/>
          <w:sz w:val="24"/>
        </w:rPr>
        <w:t>简述矩阵式键盘逐行扫描法识别键的原理。</w:t>
      </w:r>
    </w:p>
    <w:p w14:paraId="7068901B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t>3</w:t>
      </w:r>
      <w:r w:rsidRPr="00A41BAC">
        <w:rPr>
          <w:sz w:val="24"/>
        </w:rPr>
        <w:t>.</w:t>
      </w:r>
      <w:r w:rsidRPr="00A41BAC">
        <w:rPr>
          <w:rFonts w:hint="eastAsia"/>
          <w:sz w:val="24"/>
        </w:rPr>
        <w:t>简述矩阵式键盘行列反转法识别键的原理。</w:t>
      </w:r>
    </w:p>
    <w:p w14:paraId="766D465B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sz w:val="24"/>
        </w:rPr>
        <w:t>4.</w:t>
      </w:r>
      <w:r w:rsidRPr="00A41BAC">
        <w:rPr>
          <w:rFonts w:hint="eastAsia"/>
          <w:sz w:val="24"/>
        </w:rPr>
        <w:t>简述多片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动态显示的原理。</w:t>
      </w:r>
    </w:p>
    <w:p w14:paraId="5930F649" w14:textId="77777777" w:rsidR="004225B1" w:rsidRPr="00A41BAC" w:rsidRDefault="004225B1" w:rsidP="00A41BAC">
      <w:pPr>
        <w:spacing w:line="360" w:lineRule="auto"/>
        <w:contextualSpacing/>
        <w:rPr>
          <w:b/>
          <w:sz w:val="24"/>
        </w:rPr>
      </w:pPr>
    </w:p>
    <w:p w14:paraId="43848749" w14:textId="77777777" w:rsidR="003F5375" w:rsidRDefault="003F5375" w:rsidP="00A41BAC">
      <w:pPr>
        <w:spacing w:line="360" w:lineRule="auto"/>
        <w:contextualSpacing/>
        <w:rPr>
          <w:rFonts w:ascii="宋体" w:hAnsi="宋体"/>
          <w:b/>
          <w:sz w:val="24"/>
        </w:rPr>
      </w:pPr>
    </w:p>
    <w:p w14:paraId="466537A5" w14:textId="048A2A47" w:rsidR="004225B1" w:rsidRPr="00A41BAC" w:rsidRDefault="003F5375" w:rsidP="00A41BAC">
      <w:pPr>
        <w:spacing w:line="360" w:lineRule="auto"/>
        <w:contextualSpacing/>
        <w:rPr>
          <w:rFonts w:ascii="宋体" w:hAnsi="宋体"/>
          <w:b/>
          <w:sz w:val="24"/>
        </w:rPr>
      </w:pPr>
      <w:r w:rsidRPr="00A41BAC">
        <w:rPr>
          <w:rFonts w:ascii="宋体" w:hAnsi="宋体" w:hint="eastAsia"/>
          <w:b/>
          <w:sz w:val="24"/>
        </w:rPr>
        <w:t>答案</w:t>
      </w:r>
    </w:p>
    <w:p w14:paraId="341488B6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t>1</w:t>
      </w:r>
      <w:r w:rsidRPr="00A41BAC">
        <w:rPr>
          <w:sz w:val="24"/>
        </w:rPr>
        <w:t>.</w:t>
      </w:r>
      <w:proofErr w:type="gramStart"/>
      <w:r w:rsidRPr="00A41BAC">
        <w:rPr>
          <w:rFonts w:hint="eastAsia"/>
          <w:sz w:val="24"/>
        </w:rPr>
        <w:t>键盘消抖的</w:t>
      </w:r>
      <w:proofErr w:type="gramEnd"/>
      <w:r w:rsidRPr="00A41BAC">
        <w:rPr>
          <w:rFonts w:hint="eastAsia"/>
          <w:sz w:val="24"/>
        </w:rPr>
        <w:t>方法有：软件延时；采用自动去抖动的硬件电路；采用</w:t>
      </w:r>
      <w:proofErr w:type="gramStart"/>
      <w:r w:rsidRPr="00A41BAC">
        <w:rPr>
          <w:rFonts w:hint="eastAsia"/>
          <w:sz w:val="24"/>
        </w:rPr>
        <w:t>带消抖</w:t>
      </w:r>
      <w:proofErr w:type="gramEnd"/>
      <w:r w:rsidRPr="00A41BAC">
        <w:rPr>
          <w:rFonts w:hint="eastAsia"/>
          <w:sz w:val="24"/>
        </w:rPr>
        <w:t>的专用的键盘</w:t>
      </w:r>
      <w:r w:rsidRPr="00A41BAC">
        <w:rPr>
          <w:sz w:val="24"/>
        </w:rPr>
        <w:t>/</w:t>
      </w:r>
      <w:r w:rsidRPr="00A41BAC">
        <w:rPr>
          <w:rFonts w:hint="eastAsia"/>
          <w:sz w:val="24"/>
        </w:rPr>
        <w:t>显示器接口芯片。</w:t>
      </w:r>
    </w:p>
    <w:p w14:paraId="12CD8ACE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lastRenderedPageBreak/>
        <w:t>软件</w:t>
      </w:r>
      <w:proofErr w:type="gramStart"/>
      <w:r w:rsidRPr="00A41BAC">
        <w:rPr>
          <w:rFonts w:hint="eastAsia"/>
          <w:sz w:val="24"/>
        </w:rPr>
        <w:t>延时消抖的</w:t>
      </w:r>
      <w:proofErr w:type="gramEnd"/>
      <w:r w:rsidRPr="00A41BAC">
        <w:rPr>
          <w:rFonts w:hint="eastAsia"/>
          <w:sz w:val="24"/>
        </w:rPr>
        <w:t>基本原理：当</w:t>
      </w:r>
      <w:r w:rsidRPr="00A41BAC">
        <w:rPr>
          <w:sz w:val="24"/>
        </w:rPr>
        <w:t>检测到有键按下时，执行一段延时</w:t>
      </w:r>
      <w:r w:rsidRPr="00A41BAC">
        <w:rPr>
          <w:sz w:val="24"/>
        </w:rPr>
        <w:t>20ms</w:t>
      </w:r>
      <w:r w:rsidRPr="00A41BAC">
        <w:rPr>
          <w:rFonts w:hint="eastAsia"/>
          <w:sz w:val="24"/>
        </w:rPr>
        <w:t>的子程序后，再次检测输入口线是否仍为低电平，如果仍为低电平，则确认键按下；</w:t>
      </w:r>
      <w:r w:rsidRPr="00A41BAC">
        <w:rPr>
          <w:sz w:val="24"/>
        </w:rPr>
        <w:t>按键松开时，执行一段延时</w:t>
      </w:r>
      <w:r w:rsidRPr="00A41BAC">
        <w:rPr>
          <w:sz w:val="24"/>
        </w:rPr>
        <w:t>20ms</w:t>
      </w:r>
      <w:r w:rsidRPr="00A41BAC">
        <w:rPr>
          <w:rFonts w:hint="eastAsia"/>
          <w:sz w:val="24"/>
        </w:rPr>
        <w:t>的子程序后，再次检测该口线，若仍为高电平，说明按键确实已经松开。</w:t>
      </w:r>
    </w:p>
    <w:p w14:paraId="7252CEC2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t>2</w:t>
      </w:r>
      <w:r w:rsidRPr="00A41BAC">
        <w:rPr>
          <w:sz w:val="24"/>
        </w:rPr>
        <w:t>.</w:t>
      </w:r>
      <w:r w:rsidRPr="00A41BAC">
        <w:rPr>
          <w:rFonts w:hint="eastAsia"/>
          <w:sz w:val="24"/>
        </w:rPr>
        <w:t>①首先判断是否有键按下。在行输出全零，读取列的值，如果读到的值不为全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，说明有键按下；</w:t>
      </w:r>
    </w:p>
    <w:p w14:paraId="6DD2E514" w14:textId="77777777" w:rsidR="004225B1" w:rsidRPr="00A41BAC" w:rsidRDefault="003F5375" w:rsidP="00A41BAC">
      <w:pPr>
        <w:spacing w:line="360" w:lineRule="auto"/>
        <w:contextualSpacing/>
        <w:rPr>
          <w:sz w:val="24"/>
        </w:rPr>
      </w:pPr>
      <w:r w:rsidRPr="00A41BAC">
        <w:rPr>
          <w:rFonts w:hint="eastAsia"/>
          <w:sz w:val="24"/>
        </w:rPr>
        <w:t>②其次判断哪一个键按下，依次行扫描。首先</w:t>
      </w:r>
      <w:r w:rsidRPr="00A41BAC">
        <w:rPr>
          <w:rFonts w:hint="eastAsia"/>
          <w:sz w:val="24"/>
        </w:rPr>
        <w:t>在第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行输出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，其他行输出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，如果读入</w:t>
      </w:r>
      <w:proofErr w:type="gramStart"/>
      <w:r w:rsidRPr="00A41BAC">
        <w:rPr>
          <w:rFonts w:hint="eastAsia"/>
          <w:sz w:val="24"/>
        </w:rPr>
        <w:t>的列值不</w:t>
      </w:r>
      <w:proofErr w:type="gramEnd"/>
      <w:r w:rsidRPr="00A41BAC">
        <w:rPr>
          <w:rFonts w:hint="eastAsia"/>
          <w:sz w:val="24"/>
        </w:rPr>
        <w:t>为全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，说明第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行有键按下，计算键值；如果读入</w:t>
      </w:r>
      <w:proofErr w:type="gramStart"/>
      <w:r w:rsidRPr="00A41BAC">
        <w:rPr>
          <w:rFonts w:hint="eastAsia"/>
          <w:sz w:val="24"/>
        </w:rPr>
        <w:t>的列值为</w:t>
      </w:r>
      <w:proofErr w:type="gramEnd"/>
      <w:r w:rsidRPr="00A41BAC">
        <w:rPr>
          <w:rFonts w:hint="eastAsia"/>
          <w:sz w:val="24"/>
        </w:rPr>
        <w:t>全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，说明第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行没有键按下，改变行扫描的值，使第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行输出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，其他行输出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，再次</w:t>
      </w:r>
      <w:proofErr w:type="gramStart"/>
      <w:r w:rsidRPr="00A41BAC">
        <w:rPr>
          <w:rFonts w:hint="eastAsia"/>
          <w:sz w:val="24"/>
        </w:rPr>
        <w:t>读入列值判断</w:t>
      </w:r>
      <w:proofErr w:type="gramEnd"/>
      <w:r w:rsidRPr="00A41BAC">
        <w:rPr>
          <w:rFonts w:hint="eastAsia"/>
          <w:sz w:val="24"/>
        </w:rPr>
        <w:t>。重复以上过程，直至所有的行扫描完。</w:t>
      </w:r>
    </w:p>
    <w:p w14:paraId="4EAB332A" w14:textId="77777777" w:rsidR="004225B1" w:rsidRPr="00A41BAC" w:rsidRDefault="003F5375" w:rsidP="00A41BAC">
      <w:pPr>
        <w:spacing w:line="360" w:lineRule="auto"/>
        <w:rPr>
          <w:sz w:val="24"/>
        </w:rPr>
      </w:pPr>
      <w:r w:rsidRPr="00A41BAC">
        <w:rPr>
          <w:rFonts w:hint="eastAsia"/>
          <w:sz w:val="24"/>
        </w:rPr>
        <w:t>3</w:t>
      </w:r>
      <w:r w:rsidRPr="00A41BAC">
        <w:rPr>
          <w:sz w:val="24"/>
        </w:rPr>
        <w:t>.</w:t>
      </w:r>
      <w:r w:rsidRPr="00A41BAC">
        <w:rPr>
          <w:rFonts w:ascii="微软雅黑" w:eastAsia="微软雅黑" w:hAnsi="微软雅黑" w:cstheme="minorBidi" w:hint="eastAsia"/>
          <w:color w:val="0070C0"/>
          <w:kern w:val="24"/>
          <w:sz w:val="24"/>
        </w:rPr>
        <w:t xml:space="preserve"> </w:t>
      </w:r>
      <w:r w:rsidRPr="00A41BAC">
        <w:rPr>
          <w:rFonts w:hint="eastAsia"/>
          <w:sz w:val="24"/>
        </w:rPr>
        <w:t>通过行列反转法来识别闭合键，需要提供两个可编程的双向输入</w:t>
      </w:r>
      <w:r w:rsidRPr="00A41BAC">
        <w:rPr>
          <w:rFonts w:hint="eastAsia"/>
          <w:sz w:val="24"/>
        </w:rPr>
        <w:t>/</w:t>
      </w:r>
      <w:r w:rsidRPr="00A41BAC">
        <w:rPr>
          <w:rFonts w:hint="eastAsia"/>
          <w:sz w:val="24"/>
        </w:rPr>
        <w:t>输出端口。首先行线输出全</w:t>
      </w:r>
      <w:r w:rsidRPr="00A41BAC">
        <w:rPr>
          <w:rFonts w:hint="eastAsia"/>
          <w:sz w:val="24"/>
        </w:rPr>
        <w:t>0</w:t>
      </w:r>
      <w:r w:rsidRPr="00A41BAC">
        <w:rPr>
          <w:rFonts w:hint="eastAsia"/>
          <w:sz w:val="24"/>
        </w:rPr>
        <w:t>，</w:t>
      </w:r>
      <w:proofErr w:type="gramStart"/>
      <w:r w:rsidRPr="00A41BAC">
        <w:rPr>
          <w:rFonts w:hint="eastAsia"/>
          <w:sz w:val="24"/>
        </w:rPr>
        <w:t>读入列线值</w:t>
      </w:r>
      <w:proofErr w:type="gramEnd"/>
      <w:r w:rsidRPr="00A41BAC">
        <w:rPr>
          <w:rFonts w:hint="eastAsia"/>
          <w:sz w:val="24"/>
        </w:rPr>
        <w:t>X</w:t>
      </w:r>
      <w:r w:rsidRPr="00A41BAC">
        <w:rPr>
          <w:rFonts w:hint="eastAsia"/>
          <w:sz w:val="24"/>
        </w:rPr>
        <w:t>；</w:t>
      </w:r>
      <w:proofErr w:type="gramStart"/>
      <w:r w:rsidRPr="00A41BAC">
        <w:rPr>
          <w:rFonts w:hint="eastAsia"/>
          <w:sz w:val="24"/>
        </w:rPr>
        <w:t>列线输出</w:t>
      </w:r>
      <w:proofErr w:type="gramEnd"/>
      <w:r w:rsidRPr="00A41BAC">
        <w:rPr>
          <w:rFonts w:hint="eastAsia"/>
          <w:sz w:val="24"/>
        </w:rPr>
        <w:t>X</w:t>
      </w:r>
      <w:r w:rsidRPr="00A41BAC">
        <w:rPr>
          <w:rFonts w:hint="eastAsia"/>
          <w:sz w:val="24"/>
        </w:rPr>
        <w:t>，读入行线值</w:t>
      </w:r>
      <w:r w:rsidRPr="00A41BAC">
        <w:rPr>
          <w:rFonts w:hint="eastAsia"/>
          <w:sz w:val="24"/>
        </w:rPr>
        <w:t>Y</w:t>
      </w:r>
      <w:r w:rsidRPr="00A41BAC">
        <w:rPr>
          <w:rFonts w:hint="eastAsia"/>
          <w:sz w:val="24"/>
        </w:rPr>
        <w:t>；</w:t>
      </w:r>
      <w:r w:rsidRPr="00A41BAC">
        <w:rPr>
          <w:rFonts w:hint="eastAsia"/>
          <w:sz w:val="24"/>
        </w:rPr>
        <w:t>XY</w:t>
      </w:r>
      <w:r w:rsidRPr="00A41BAC">
        <w:rPr>
          <w:rFonts w:hint="eastAsia"/>
          <w:sz w:val="24"/>
        </w:rPr>
        <w:t>组合对应某个键的编码。</w:t>
      </w:r>
    </w:p>
    <w:p w14:paraId="18D6B8B0" w14:textId="77777777" w:rsidR="004225B1" w:rsidRPr="00A41BAC" w:rsidRDefault="003F5375" w:rsidP="00A41BAC">
      <w:pPr>
        <w:spacing w:line="360" w:lineRule="auto"/>
        <w:rPr>
          <w:sz w:val="24"/>
        </w:rPr>
      </w:pPr>
      <w:r w:rsidRPr="00A41BAC">
        <w:rPr>
          <w:rFonts w:hint="eastAsia"/>
          <w:sz w:val="24"/>
        </w:rPr>
        <w:t>4</w:t>
      </w:r>
      <w:r w:rsidRPr="00A41BAC">
        <w:rPr>
          <w:sz w:val="24"/>
        </w:rPr>
        <w:t>.</w:t>
      </w:r>
      <w:r w:rsidRPr="00A41BAC">
        <w:rPr>
          <w:rFonts w:hint="eastAsia"/>
          <w:sz w:val="24"/>
        </w:rPr>
        <w:t>多片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采用动态显示时，可以将所有的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的</w:t>
      </w:r>
      <w:proofErr w:type="gramStart"/>
      <w:r w:rsidRPr="00A41BAC">
        <w:rPr>
          <w:rFonts w:hint="eastAsia"/>
          <w:sz w:val="24"/>
        </w:rPr>
        <w:t>驱动段码接在</w:t>
      </w:r>
      <w:proofErr w:type="gramEnd"/>
      <w:r w:rsidRPr="00A41BAC">
        <w:rPr>
          <w:rFonts w:hint="eastAsia"/>
          <w:sz w:val="24"/>
        </w:rPr>
        <w:t>同一并行输出口上，每一芯片的公共</w:t>
      </w:r>
      <w:proofErr w:type="gramStart"/>
      <w:r w:rsidRPr="00A41BAC">
        <w:rPr>
          <w:rFonts w:hint="eastAsia"/>
          <w:sz w:val="24"/>
        </w:rPr>
        <w:t>端接到</w:t>
      </w:r>
      <w:proofErr w:type="gramEnd"/>
      <w:r w:rsidRPr="00A41BAC">
        <w:rPr>
          <w:rFonts w:hint="eastAsia"/>
          <w:sz w:val="24"/>
        </w:rPr>
        <w:t>另一个输出口上，</w:t>
      </w:r>
      <w:proofErr w:type="gramStart"/>
      <w:r w:rsidRPr="00A41BAC">
        <w:rPr>
          <w:rFonts w:hint="eastAsia"/>
          <w:sz w:val="24"/>
        </w:rPr>
        <w:t>称为位</w:t>
      </w:r>
      <w:proofErr w:type="gramEnd"/>
      <w:r w:rsidRPr="00A41BAC">
        <w:rPr>
          <w:rFonts w:hint="eastAsia"/>
          <w:sz w:val="24"/>
        </w:rPr>
        <w:t>选线。当显示时，控制位选线，满足相应七段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的公共电平，送出该片的显示段码，此时在微观上，其他的片不显示，</w:t>
      </w:r>
      <w:proofErr w:type="gramStart"/>
      <w:r w:rsidRPr="00A41BAC">
        <w:rPr>
          <w:rFonts w:hint="eastAsia"/>
          <w:sz w:val="24"/>
        </w:rPr>
        <w:t>依次让</w:t>
      </w:r>
      <w:proofErr w:type="gramEnd"/>
      <w:r w:rsidRPr="00A41BAC">
        <w:rPr>
          <w:rFonts w:hint="eastAsia"/>
          <w:sz w:val="24"/>
        </w:rPr>
        <w:t>所有片显示。每隔一段时间，将所有的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显示片扫描</w:t>
      </w:r>
      <w:proofErr w:type="gramStart"/>
      <w:r w:rsidRPr="00A41BAC">
        <w:rPr>
          <w:rFonts w:hint="eastAsia"/>
          <w:sz w:val="24"/>
        </w:rPr>
        <w:t>送显示</w:t>
      </w:r>
      <w:proofErr w:type="gramEnd"/>
      <w:r w:rsidRPr="00A41BAC">
        <w:rPr>
          <w:rFonts w:hint="eastAsia"/>
          <w:sz w:val="24"/>
        </w:rPr>
        <w:t>一次。根据人眼的视觉停留效应，只要扫描</w:t>
      </w:r>
      <w:proofErr w:type="gramStart"/>
      <w:r w:rsidRPr="00A41BAC">
        <w:rPr>
          <w:rFonts w:hint="eastAsia"/>
          <w:sz w:val="24"/>
        </w:rPr>
        <w:t>送显示</w:t>
      </w:r>
      <w:proofErr w:type="gramEnd"/>
      <w:r w:rsidRPr="00A41BAC">
        <w:rPr>
          <w:rFonts w:hint="eastAsia"/>
          <w:sz w:val="24"/>
        </w:rPr>
        <w:t>的时间足够短（</w:t>
      </w:r>
      <w:r w:rsidRPr="00A41BAC">
        <w:rPr>
          <w:rFonts w:hint="eastAsia"/>
          <w:sz w:val="24"/>
        </w:rPr>
        <w:t>1</w:t>
      </w:r>
      <w:r w:rsidRPr="00A41BAC">
        <w:rPr>
          <w:rFonts w:hint="eastAsia"/>
          <w:sz w:val="24"/>
        </w:rPr>
        <w:t>秒至少</w:t>
      </w:r>
      <w:r w:rsidRPr="00A41BAC">
        <w:rPr>
          <w:rFonts w:hint="eastAsia"/>
          <w:sz w:val="24"/>
        </w:rPr>
        <w:t>3</w:t>
      </w:r>
      <w:r w:rsidRPr="00A41BAC">
        <w:rPr>
          <w:sz w:val="24"/>
        </w:rPr>
        <w:t>0</w:t>
      </w:r>
      <w:r w:rsidRPr="00A41BAC">
        <w:rPr>
          <w:rFonts w:hint="eastAsia"/>
          <w:sz w:val="24"/>
        </w:rPr>
        <w:t>次），宏观上，人眼感觉不到有的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proofErr w:type="gramStart"/>
      <w:r w:rsidRPr="00A41BAC">
        <w:rPr>
          <w:rFonts w:hint="eastAsia"/>
          <w:sz w:val="24"/>
        </w:rPr>
        <w:t>灭</w:t>
      </w:r>
      <w:proofErr w:type="gramEnd"/>
      <w:r w:rsidRPr="00A41BAC">
        <w:rPr>
          <w:rFonts w:hint="eastAsia"/>
          <w:sz w:val="24"/>
        </w:rPr>
        <w:t>下去了，显示效果就是所有的</w:t>
      </w:r>
      <w:r w:rsidRPr="00A41BAC">
        <w:rPr>
          <w:rFonts w:hint="eastAsia"/>
          <w:sz w:val="24"/>
        </w:rPr>
        <w:t>L</w:t>
      </w:r>
      <w:r w:rsidRPr="00A41BAC">
        <w:rPr>
          <w:sz w:val="24"/>
        </w:rPr>
        <w:t>ED</w:t>
      </w:r>
      <w:r w:rsidRPr="00A41BAC">
        <w:rPr>
          <w:rFonts w:hint="eastAsia"/>
          <w:sz w:val="24"/>
        </w:rPr>
        <w:t>都亮。</w:t>
      </w:r>
    </w:p>
    <w:sectPr w:rsidR="004225B1" w:rsidRPr="00A4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56"/>
    <w:rsid w:val="00037330"/>
    <w:rsid w:val="000F7A89"/>
    <w:rsid w:val="001E36A6"/>
    <w:rsid w:val="00227269"/>
    <w:rsid w:val="003F5375"/>
    <w:rsid w:val="004225B1"/>
    <w:rsid w:val="00631E4B"/>
    <w:rsid w:val="00666256"/>
    <w:rsid w:val="007F3EAA"/>
    <w:rsid w:val="008F02F1"/>
    <w:rsid w:val="00995DEB"/>
    <w:rsid w:val="009F3AB5"/>
    <w:rsid w:val="00A41BAC"/>
    <w:rsid w:val="00CE0E8C"/>
    <w:rsid w:val="00DC3B37"/>
    <w:rsid w:val="00F022A2"/>
    <w:rsid w:val="00FE544E"/>
    <w:rsid w:val="00FE64B8"/>
    <w:rsid w:val="37593AF5"/>
    <w:rsid w:val="5851416F"/>
    <w:rsid w:val="7BE2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21C0"/>
  <w15:docId w15:val="{DF580BFF-8895-4DB7-AD1D-8016D439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spacing w:before="0" w:beforeAutospacing="0" w:after="0" w:afterAutospacing="0"/>
      <w:ind w:firstLineChars="200" w:firstLine="420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az</cp:lastModifiedBy>
  <cp:revision>9</cp:revision>
  <cp:lastPrinted>2019-03-02T01:17:00Z</cp:lastPrinted>
  <dcterms:created xsi:type="dcterms:W3CDTF">2018-11-22T07:01:00Z</dcterms:created>
  <dcterms:modified xsi:type="dcterms:W3CDTF">2019-03-02T01:18:00Z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