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CE41" w14:textId="4A1936C6" w:rsidR="009D7F63" w:rsidRDefault="008A0AA7" w:rsidP="00D3451A">
      <w:pPr>
        <w:tabs>
          <w:tab w:val="center" w:pos="4680"/>
        </w:tabs>
        <w:suppressAutoHyphens/>
        <w:jc w:val="center"/>
        <w:rPr>
          <w:sz w:val="22"/>
          <w:u w:val="single"/>
        </w:rPr>
      </w:pPr>
      <w:r>
        <w:rPr>
          <w:sz w:val="22"/>
          <w:u w:val="single"/>
        </w:rPr>
        <w:t>EXAMPLE</w:t>
      </w:r>
      <w:r w:rsidR="00A47818">
        <w:rPr>
          <w:sz w:val="22"/>
          <w:u w:val="single"/>
        </w:rPr>
        <w:t xml:space="preserve"> </w:t>
      </w:r>
      <w:r w:rsidR="008A5FF9">
        <w:rPr>
          <w:sz w:val="22"/>
          <w:u w:val="single"/>
        </w:rPr>
        <w:t>CORPORATION</w:t>
      </w:r>
    </w:p>
    <w:p w14:paraId="50A16E98" w14:textId="4B76C6E3" w:rsidR="00D3451A" w:rsidRDefault="001D1A90" w:rsidP="00D3451A">
      <w:pPr>
        <w:tabs>
          <w:tab w:val="center" w:pos="4680"/>
        </w:tabs>
        <w:suppressAutoHyphens/>
        <w:jc w:val="center"/>
        <w:rPr>
          <w:sz w:val="22"/>
          <w:u w:val="single"/>
        </w:rPr>
      </w:pPr>
      <w:r>
        <w:rPr>
          <w:sz w:val="22"/>
          <w:u w:val="single"/>
        </w:rPr>
        <w:t>INNOVATIONS</w:t>
      </w:r>
      <w:r w:rsidR="00D3451A">
        <w:rPr>
          <w:sz w:val="22"/>
          <w:u w:val="single"/>
        </w:rPr>
        <w:t xml:space="preserve"> AND ASSIGNMENT AGREEMENT</w:t>
      </w:r>
    </w:p>
    <w:p w14:paraId="2D212E96" w14:textId="33414843" w:rsidR="00A9632E" w:rsidRPr="00A9632E" w:rsidRDefault="00A9632E" w:rsidP="00D3451A">
      <w:pPr>
        <w:tabs>
          <w:tab w:val="center" w:pos="4680"/>
        </w:tabs>
        <w:suppressAutoHyphens/>
        <w:jc w:val="center"/>
        <w:rPr>
          <w:i/>
          <w:iCs/>
          <w:sz w:val="22"/>
        </w:rPr>
      </w:pPr>
    </w:p>
    <w:p w14:paraId="5C1CAC7C" w14:textId="77777777" w:rsidR="00D3451A" w:rsidRDefault="00D3451A" w:rsidP="00D3451A">
      <w:pPr>
        <w:tabs>
          <w:tab w:val="left" w:pos="-720"/>
        </w:tabs>
        <w:suppressAutoHyphens/>
        <w:rPr>
          <w:sz w:val="22"/>
        </w:rPr>
      </w:pPr>
    </w:p>
    <w:p w14:paraId="53120722" w14:textId="77777777" w:rsidR="00D3451A" w:rsidRDefault="00D3451A" w:rsidP="00D3451A">
      <w:pPr>
        <w:tabs>
          <w:tab w:val="left" w:pos="-720"/>
        </w:tabs>
        <w:suppressAutoHyphens/>
        <w:rPr>
          <w:sz w:val="22"/>
        </w:rPr>
      </w:pPr>
    </w:p>
    <w:p w14:paraId="75A88761" w14:textId="77777777" w:rsidR="00D3451A" w:rsidRDefault="00D3451A" w:rsidP="00D3451A">
      <w:pPr>
        <w:pStyle w:val="BodyText"/>
        <w:sectPr w:rsidR="00D3451A" w:rsidSect="00EA66A0">
          <w:footerReference w:type="even" r:id="rId8"/>
          <w:footerReference w:type="default" r:id="rId9"/>
          <w:pgSz w:w="12240" w:h="15840"/>
          <w:pgMar w:top="720" w:right="720" w:bottom="720" w:left="720" w:header="720" w:footer="720" w:gutter="0"/>
          <w:pgNumType w:start="1"/>
          <w:cols w:space="720"/>
          <w:noEndnote/>
          <w:docGrid w:linePitch="326"/>
        </w:sectPr>
      </w:pPr>
    </w:p>
    <w:p w14:paraId="6435D149" w14:textId="46645467" w:rsidR="001D1A90" w:rsidRDefault="001D1A90" w:rsidP="001D1A90">
      <w:pPr>
        <w:pStyle w:val="BodyText"/>
        <w:jc w:val="both"/>
      </w:pPr>
      <w:r>
        <w:t>This Agreement is made and entered into, as of</w:t>
      </w:r>
      <w:r w:rsidR="008A5FF9">
        <w:rPr>
          <w:b/>
          <w:bCs/>
        </w:rPr>
        <w:t>______________</w:t>
      </w:r>
      <w:r w:rsidRPr="00E82E75">
        <w:rPr>
          <w:b/>
          <w:bCs/>
        </w:rPr>
        <w:t xml:space="preserve">, </w:t>
      </w:r>
      <w:r w:rsidR="009D7F63">
        <w:rPr>
          <w:b/>
          <w:bCs/>
        </w:rPr>
        <w:t>20</w:t>
      </w:r>
      <w:r w:rsidR="0065663E">
        <w:rPr>
          <w:b/>
          <w:bCs/>
        </w:rPr>
        <w:t>__</w:t>
      </w:r>
      <w:r>
        <w:t xml:space="preserve"> (“Effective Date”), by and between </w:t>
      </w:r>
      <w:r w:rsidR="008A0AA7">
        <w:t>EXAMPLE</w:t>
      </w:r>
      <w:r w:rsidR="00A47818">
        <w:t xml:space="preserve"> </w:t>
      </w:r>
      <w:r w:rsidR="008A5FF9">
        <w:t>CORPORATION</w:t>
      </w:r>
      <w:r>
        <w:t xml:space="preserve"> (“</w:t>
      </w:r>
      <w:r w:rsidR="008A0AA7">
        <w:t>EXAMPLE</w:t>
      </w:r>
      <w:r>
        <w:t xml:space="preserve">”), having a principal place of business at </w:t>
      </w:r>
      <w:r w:rsidR="00E613BD">
        <w:t>Miami</w:t>
      </w:r>
      <w:r w:rsidR="00A47818">
        <w:t xml:space="preserve">, </w:t>
      </w:r>
      <w:r w:rsidR="00E613BD">
        <w:t>Florida</w:t>
      </w:r>
      <w:r>
        <w:t>,</w:t>
      </w:r>
      <w:r w:rsidR="00EA66A0">
        <w:t xml:space="preserve"> </w:t>
      </w:r>
      <w:r w:rsidR="00D00E36">
        <w:t>and/or</w:t>
      </w:r>
      <w:r w:rsidR="00EA66A0">
        <w:t xml:space="preserve"> Bellevue, Washington </w:t>
      </w:r>
      <w:r>
        <w:t>and</w:t>
      </w:r>
      <w:r w:rsidR="008A5FF9">
        <w:t>_________________</w:t>
      </w:r>
      <w:r>
        <w:t>, (“</w:t>
      </w:r>
      <w:r w:rsidR="000374CC">
        <w:t xml:space="preserve">Intrepid Web3 Intern and, or </w:t>
      </w:r>
      <w:r>
        <w:t>Contractor”).</w:t>
      </w:r>
    </w:p>
    <w:p w14:paraId="0D8346A1" w14:textId="3F28283B" w:rsidR="00D3451A" w:rsidRDefault="001D1A90" w:rsidP="00D3451A">
      <w:pPr>
        <w:pStyle w:val="Heading1"/>
        <w:jc w:val="both"/>
      </w:pPr>
      <w:r>
        <w:rPr>
          <w:u w:val="single"/>
        </w:rPr>
        <w:t>Consideration</w:t>
      </w:r>
      <w:r w:rsidR="00D3451A">
        <w:t xml:space="preserve">. </w:t>
      </w:r>
      <w:r>
        <w:t xml:space="preserve">This Agreement is signed in conjunction with an Independent Contractor Agreement (“ICA”) and is incorporated therein.  The parties agree that in performing the work under the ICA and the remuneration </w:t>
      </w:r>
      <w:r w:rsidR="00F72636">
        <w:t>identified</w:t>
      </w:r>
      <w:r>
        <w:t xml:space="preserve"> therein shall be good and reasonable consideration for the duties and obligations found in this Agreement.</w:t>
      </w:r>
    </w:p>
    <w:p w14:paraId="003950E1" w14:textId="5EBA37B1" w:rsidR="00D3451A" w:rsidRDefault="00D3451A" w:rsidP="00D3451A">
      <w:pPr>
        <w:pStyle w:val="Heading1"/>
        <w:jc w:val="both"/>
      </w:pPr>
      <w:r>
        <w:rPr>
          <w:u w:val="single"/>
        </w:rPr>
        <w:t>“Proprietary Information” Definition</w:t>
      </w:r>
      <w:r>
        <w:t xml:space="preserve">.  “Proprietary Information” includes (a) any information that is confidential or proprietary, technical or non-technical information of </w:t>
      </w:r>
      <w:r w:rsidR="008A0AA7">
        <w:t>EXAMPLE</w:t>
      </w:r>
      <w:r>
        <w:t xml:space="preserve">,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or (b) any information </w:t>
      </w:r>
      <w:r w:rsidR="008A0AA7">
        <w:t>EXAMPLE</w:t>
      </w:r>
      <w:r>
        <w:t xml:space="preserve"> has received from others that </w:t>
      </w:r>
      <w:r w:rsidR="008A0AA7">
        <w:t>EXAMPLE</w:t>
      </w:r>
      <w:r>
        <w:t xml:space="preserve"> is obligated to treat as confidential or proprietary, which may be made known to </w:t>
      </w:r>
      <w:r w:rsidR="001D1A90">
        <w:t>Contractor</w:t>
      </w:r>
      <w:r>
        <w:t xml:space="preserve"> by </w:t>
      </w:r>
      <w:r w:rsidR="008A0AA7">
        <w:t>EXAMPLE</w:t>
      </w:r>
      <w:r>
        <w:t xml:space="preserve">, a third party or otherwise that </w:t>
      </w:r>
      <w:r w:rsidR="001D1A90">
        <w:t>Contractor</w:t>
      </w:r>
      <w:r>
        <w:t xml:space="preserve"> may learn during my </w:t>
      </w:r>
      <w:r w:rsidR="00546EF5">
        <w:t>contract</w:t>
      </w:r>
      <w:r>
        <w:t xml:space="preserve"> with </w:t>
      </w:r>
      <w:r w:rsidR="008A0AA7">
        <w:t>EXAMPLE</w:t>
      </w:r>
      <w:r>
        <w:t>.</w:t>
      </w:r>
    </w:p>
    <w:p w14:paraId="31E078AB" w14:textId="1C57ABA8" w:rsidR="00D3451A" w:rsidRDefault="00D3451A" w:rsidP="00D3451A">
      <w:pPr>
        <w:pStyle w:val="Heading1"/>
        <w:jc w:val="both"/>
      </w:pPr>
      <w:r>
        <w:rPr>
          <w:u w:val="single"/>
        </w:rPr>
        <w:t>Ownership and Nondisclosure of Proprietary Information</w:t>
      </w:r>
      <w:r>
        <w:t xml:space="preserve">.  All Proprietary Information is the sole property of </w:t>
      </w:r>
      <w:r w:rsidR="008A0AA7">
        <w:t>EXAMPLE</w:t>
      </w:r>
      <w:r>
        <w:t xml:space="preserve">, </w:t>
      </w:r>
      <w:r w:rsidR="008A0AA7">
        <w:t>EXAMPLE</w:t>
      </w:r>
      <w:r>
        <w:t xml:space="preserve">’s assigns, </w:t>
      </w:r>
      <w:r w:rsidR="008A0AA7">
        <w:t>EXAMPLE</w:t>
      </w:r>
      <w:r>
        <w:t xml:space="preserve">’s customers and </w:t>
      </w:r>
      <w:r w:rsidR="008A0AA7">
        <w:t>EXAMPLE</w:t>
      </w:r>
      <w:r>
        <w:t xml:space="preserve">’s suppliers, as applicable.  </w:t>
      </w:r>
      <w:r w:rsidR="008A0AA7">
        <w:t>EXAMPLE</w:t>
      </w:r>
      <w:r>
        <w:t xml:space="preserve">, </w:t>
      </w:r>
      <w:r w:rsidR="008A0AA7">
        <w:t>EXAMPLE</w:t>
      </w:r>
      <w:r>
        <w:t xml:space="preserve">’s assigns, </w:t>
      </w:r>
      <w:r w:rsidR="008A0AA7">
        <w:t>EXAMPLE</w:t>
      </w:r>
      <w:r>
        <w:t xml:space="preserve">’s customers and </w:t>
      </w:r>
      <w:r w:rsidR="008A0AA7">
        <w:t>EXAMPLE</w:t>
      </w:r>
      <w:r>
        <w:t xml:space="preserve">’s suppliers, as applicable, are the sole and exclusive owners of all patents, copyrights, mask works, trade secrets and other rights in and to the Proprietary Information.  </w:t>
      </w:r>
      <w:r w:rsidR="001D1A90">
        <w:t>Contractor</w:t>
      </w:r>
      <w:r>
        <w:t xml:space="preserve"> will not disclose any Proprietary Information to anyone outside </w:t>
      </w:r>
      <w:r w:rsidR="008A0AA7">
        <w:t>EXAMPLE</w:t>
      </w:r>
      <w:r>
        <w:t xml:space="preserve">, and </w:t>
      </w:r>
      <w:r w:rsidR="001D1A90">
        <w:t>Contractor</w:t>
      </w:r>
      <w:r>
        <w:t xml:space="preserve"> will use and disclose Proprietary Information to those inside </w:t>
      </w:r>
      <w:r w:rsidR="008A0AA7">
        <w:t>EXAMPLE</w:t>
      </w:r>
      <w:r>
        <w:t xml:space="preserve"> only as may be necessary in the ordinary course of performing </w:t>
      </w:r>
      <w:r w:rsidR="001D1A90">
        <w:t>its</w:t>
      </w:r>
      <w:r>
        <w:t xml:space="preserve"> duties as a </w:t>
      </w:r>
      <w:r w:rsidR="001D1A90">
        <w:t>c</w:t>
      </w:r>
      <w:r w:rsidR="00546EF5">
        <w:t>ontractor</w:t>
      </w:r>
      <w:r>
        <w:t xml:space="preserve"> of </w:t>
      </w:r>
      <w:r w:rsidR="008A0AA7">
        <w:t>EXAMPLE</w:t>
      </w:r>
      <w:r>
        <w:t xml:space="preserve">.  If </w:t>
      </w:r>
      <w:r w:rsidR="001D1A90">
        <w:t>Contractor</w:t>
      </w:r>
      <w:r>
        <w:t xml:space="preserve"> ha</w:t>
      </w:r>
      <w:r w:rsidR="001D1A90">
        <w:t>s</w:t>
      </w:r>
      <w:r>
        <w:t xml:space="preserve"> any questions as to whether information constitutes Proprietary Information, or to whom, if anyone, inside </w:t>
      </w:r>
      <w:r w:rsidR="008A0AA7">
        <w:t>EXAMPLE</w:t>
      </w:r>
      <w:r>
        <w:t xml:space="preserve">, any Proprietary Information may be </w:t>
      </w:r>
      <w:r>
        <w:t xml:space="preserve">disclosed, </w:t>
      </w:r>
      <w:r w:rsidR="001D1A90">
        <w:t>Contractor</w:t>
      </w:r>
      <w:r>
        <w:t xml:space="preserve"> will consult with my manager at </w:t>
      </w:r>
      <w:r w:rsidR="008A0AA7">
        <w:t>EXAMPLE</w:t>
      </w:r>
      <w:r>
        <w:t>.</w:t>
      </w:r>
    </w:p>
    <w:p w14:paraId="0B82030E" w14:textId="77777777" w:rsidR="00D3451A" w:rsidRDefault="00D3451A" w:rsidP="00D3451A">
      <w:pPr>
        <w:pStyle w:val="Heading1"/>
        <w:jc w:val="both"/>
      </w:pPr>
      <w:r>
        <w:rPr>
          <w:u w:val="single"/>
        </w:rPr>
        <w:t>“Innovations” Definition</w:t>
      </w:r>
      <w:r>
        <w:t xml:space="preserve">.  In this Agreement,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5BBE42A" w14:textId="4D4A4EAB" w:rsidR="00D3451A" w:rsidRDefault="00D3451A" w:rsidP="00D3451A">
      <w:pPr>
        <w:pStyle w:val="Heading1"/>
        <w:jc w:val="both"/>
      </w:pPr>
      <w:r>
        <w:rPr>
          <w:u w:val="single"/>
        </w:rPr>
        <w:t>Disclosure and License of Prior Innovations</w:t>
      </w:r>
      <w:r>
        <w:t xml:space="preserve">.  </w:t>
      </w:r>
      <w:r w:rsidR="008A0AA7">
        <w:t>EXAMPLE</w:t>
      </w:r>
      <w:r w:rsidR="001D1A90">
        <w:t xml:space="preserve"> </w:t>
      </w:r>
      <w:r>
        <w:t>ha</w:t>
      </w:r>
      <w:r w:rsidR="001D1A90">
        <w:t>s</w:t>
      </w:r>
      <w:r>
        <w:t xml:space="preserve"> listed on </w:t>
      </w:r>
      <w:r>
        <w:rPr>
          <w:u w:val="single"/>
        </w:rPr>
        <w:t>Exhibit A</w:t>
      </w:r>
      <w:r>
        <w:t xml:space="preserve"> (“Prior Innovations”), attached hereto, all Innovations relating in any way to </w:t>
      </w:r>
      <w:r w:rsidR="008A0AA7">
        <w:t>EXAMPLE</w:t>
      </w:r>
      <w:r>
        <w:t xml:space="preserve">’s Business or demonstrably anticipated research and development or business, which were conceived, reduced to practice, created, derived, developed, or made by </w:t>
      </w:r>
      <w:r w:rsidR="001D1A90">
        <w:t>Contractor</w:t>
      </w:r>
      <w:r>
        <w:t xml:space="preserve"> prior to </w:t>
      </w:r>
      <w:r w:rsidR="001D1A90">
        <w:t xml:space="preserve">the </w:t>
      </w:r>
      <w:r>
        <w:t xml:space="preserve"> </w:t>
      </w:r>
      <w:r w:rsidR="00546EF5">
        <w:t>contract</w:t>
      </w:r>
      <w:r>
        <w:t xml:space="preserve"> with </w:t>
      </w:r>
      <w:r w:rsidR="008A0AA7">
        <w:t>EXAMPLE</w:t>
      </w:r>
      <w:r>
        <w:t xml:space="preserve"> (collectively, the “Prior Innovations”).  </w:t>
      </w:r>
      <w:r w:rsidR="001D1A90">
        <w:t>Contractor</w:t>
      </w:r>
      <w:r>
        <w:t xml:space="preserve"> represent</w:t>
      </w:r>
      <w:r w:rsidR="001D1A90">
        <w:t>s</w:t>
      </w:r>
      <w:r>
        <w:t xml:space="preserve"> that </w:t>
      </w:r>
      <w:r w:rsidR="001D1A90">
        <w:t>neither Contractor or any of its employees, agents assigns or other associated with Contractor</w:t>
      </w:r>
      <w:r>
        <w:t xml:space="preserve"> have no rights in any such </w:t>
      </w:r>
      <w:r w:rsidR="008A0AA7">
        <w:t>EXAMPLE</w:t>
      </w:r>
      <w:r>
        <w:t xml:space="preserve">-related Innovations other than those Innovations listed on </w:t>
      </w:r>
      <w:r>
        <w:rPr>
          <w:u w:val="single"/>
        </w:rPr>
        <w:t>Exhibit A</w:t>
      </w:r>
      <w:r>
        <w:t xml:space="preserve">.  If nothing is listed on </w:t>
      </w:r>
      <w:r>
        <w:rPr>
          <w:u w:val="single"/>
        </w:rPr>
        <w:t>Exhibit A</w:t>
      </w:r>
      <w:r>
        <w:t xml:space="preserve"> (“Prior Innovations”), </w:t>
      </w:r>
      <w:r w:rsidR="001D1A90">
        <w:t>Contractor</w:t>
      </w:r>
      <w:r>
        <w:t xml:space="preserve"> represent</w:t>
      </w:r>
      <w:r w:rsidR="001D1A90">
        <w:t>s</w:t>
      </w:r>
      <w:r>
        <w:t xml:space="preserve"> that there are no Prior Innovations at the time of signing this Agreement.  </w:t>
      </w:r>
      <w:r w:rsidR="001D1A90">
        <w:t>Contractor</w:t>
      </w:r>
      <w:r>
        <w:t xml:space="preserve"> hereby grant to </w:t>
      </w:r>
      <w:r w:rsidR="008A0AA7">
        <w:t>EXAMPLE</w:t>
      </w:r>
      <w:r>
        <w:t xml:space="preserve"> and </w:t>
      </w:r>
      <w:r w:rsidR="008A0AA7">
        <w:t>EXAMPLE</w:t>
      </w:r>
      <w:r>
        <w:t xml:space="preserve">’s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w:t>
      </w:r>
      <w:r w:rsidR="001D1A90">
        <w:t>Contractor</w:t>
      </w:r>
      <w:r>
        <w:t xml:space="preserve"> incorporate</w:t>
      </w:r>
      <w:r w:rsidR="001D1A90">
        <w:t>s</w:t>
      </w:r>
      <w:r>
        <w:t xml:space="preserve"> or permit</w:t>
      </w:r>
      <w:r w:rsidR="001D1A90">
        <w:t>s</w:t>
      </w:r>
      <w:r>
        <w:t xml:space="preserve"> to be incorporated, in any Innovations that </w:t>
      </w:r>
      <w:r w:rsidR="001D1A90">
        <w:t>Contractor</w:t>
      </w:r>
      <w:r>
        <w:t xml:space="preserve">, solely or jointly with others, conceive, develop or reduce to practice during my </w:t>
      </w:r>
      <w:r w:rsidR="00546EF5">
        <w:t>contract</w:t>
      </w:r>
      <w:r>
        <w:t xml:space="preserve"> with </w:t>
      </w:r>
      <w:r w:rsidR="008A0AA7">
        <w:t>EXAMPLE</w:t>
      </w:r>
      <w:r>
        <w:t xml:space="preserve"> (the “</w:t>
      </w:r>
      <w:r w:rsidR="008A0AA7">
        <w:t>EXAMPLE</w:t>
      </w:r>
      <w:r>
        <w:t xml:space="preserve"> Innovations”).  Notwithstanding the foregoing, </w:t>
      </w:r>
      <w:r w:rsidR="001D1A90">
        <w:t xml:space="preserve">Contractor </w:t>
      </w:r>
      <w:r>
        <w:t xml:space="preserve">will not incorporate, or permit to be incorporated, any Prior Innovations in any </w:t>
      </w:r>
      <w:r w:rsidR="008A0AA7">
        <w:t>EXAMPLE</w:t>
      </w:r>
      <w:r>
        <w:t xml:space="preserve"> Innovations without </w:t>
      </w:r>
      <w:r w:rsidR="008A0AA7">
        <w:t>EXAMPLE</w:t>
      </w:r>
      <w:r>
        <w:t>’s prior written consent.</w:t>
      </w:r>
      <w:r w:rsidR="00760ABE">
        <w:t xml:space="preserve"> </w:t>
      </w:r>
    </w:p>
    <w:p w14:paraId="642CDBF3" w14:textId="490DD230" w:rsidR="00D3451A" w:rsidRDefault="00D3451A" w:rsidP="00D3451A">
      <w:pPr>
        <w:pStyle w:val="Heading1"/>
        <w:jc w:val="both"/>
      </w:pPr>
      <w:r>
        <w:rPr>
          <w:u w:val="single"/>
        </w:rPr>
        <w:t>Future Innovations</w:t>
      </w:r>
      <w:r>
        <w:t xml:space="preserve">.  </w:t>
      </w:r>
      <w:r w:rsidR="001D1A90">
        <w:t>Contractor</w:t>
      </w:r>
      <w:r>
        <w:t xml:space="preserve"> will disclose promptly in writing to </w:t>
      </w:r>
      <w:r w:rsidR="008A0AA7">
        <w:t>EXAMPLE</w:t>
      </w:r>
      <w:r>
        <w:t xml:space="preserve"> all Innovations conceived, reduced to practice, created, derived, developed, or made by </w:t>
      </w:r>
      <w:r w:rsidR="001D1A90">
        <w:t>Contractor, its employees, agents or assigns</w:t>
      </w:r>
      <w:r>
        <w:t xml:space="preserve"> during the term of </w:t>
      </w:r>
      <w:r w:rsidR="001D1A90">
        <w:t>the</w:t>
      </w:r>
      <w:r>
        <w:t xml:space="preserve"> </w:t>
      </w:r>
      <w:r w:rsidR="00546EF5">
        <w:t>contract</w:t>
      </w:r>
      <w:r>
        <w:t xml:space="preserve"> and for three (3) months thereafter, whether or not </w:t>
      </w:r>
      <w:r w:rsidR="001D1A90">
        <w:t xml:space="preserve">Contractor </w:t>
      </w:r>
      <w:r>
        <w:t>believe</w:t>
      </w:r>
      <w:r w:rsidR="001D1A90">
        <w:t>s</w:t>
      </w:r>
      <w:r>
        <w:t xml:space="preserve"> such Innovations are subject to this Agreement, to permit a determination by </w:t>
      </w:r>
      <w:r w:rsidR="008A0AA7">
        <w:t>EXAMPLE</w:t>
      </w:r>
      <w:r>
        <w:t xml:space="preserve"> as to whether or not the </w:t>
      </w:r>
      <w:r>
        <w:lastRenderedPageBreak/>
        <w:t xml:space="preserve">Innovations should be considered </w:t>
      </w:r>
      <w:r w:rsidR="008A0AA7">
        <w:t>EXAMPLE</w:t>
      </w:r>
      <w:r>
        <w:t xml:space="preserve"> Innovations.  </w:t>
      </w:r>
      <w:r w:rsidR="008A0AA7">
        <w:t>EXAMPLE</w:t>
      </w:r>
      <w:r>
        <w:t xml:space="preserve"> will receive any such information in confidence.</w:t>
      </w:r>
    </w:p>
    <w:p w14:paraId="27FED810" w14:textId="3ED4FD6C" w:rsidR="00D3451A" w:rsidRDefault="00D3451A" w:rsidP="00D3451A">
      <w:pPr>
        <w:pStyle w:val="Heading1"/>
        <w:jc w:val="both"/>
      </w:pPr>
      <w:r>
        <w:rPr>
          <w:u w:val="single"/>
        </w:rPr>
        <w:t xml:space="preserve">Disclosure and Assignment of </w:t>
      </w:r>
      <w:r w:rsidR="008A0AA7">
        <w:rPr>
          <w:u w:val="single"/>
        </w:rPr>
        <w:t>EXAMPLE</w:t>
      </w:r>
      <w:r>
        <w:rPr>
          <w:u w:val="single"/>
        </w:rPr>
        <w:t xml:space="preserve"> Innovations</w:t>
      </w:r>
      <w:r>
        <w:t xml:space="preserve">.  </w:t>
      </w:r>
      <w:r w:rsidR="001D1A90">
        <w:t>Contractor</w:t>
      </w:r>
      <w:r>
        <w:t xml:space="preserve"> will promptly disclose and describe to </w:t>
      </w:r>
      <w:r w:rsidR="008A0AA7">
        <w:t>EXAMPLE</w:t>
      </w:r>
      <w:r>
        <w:t xml:space="preserve"> all </w:t>
      </w:r>
      <w:r w:rsidR="008A0AA7">
        <w:t>EXAMPLE</w:t>
      </w:r>
      <w:r>
        <w:t xml:space="preserve"> Innovations.  </w:t>
      </w:r>
      <w:r w:rsidR="001D1A90">
        <w:t>Contractor</w:t>
      </w:r>
      <w:r>
        <w:t xml:space="preserve"> hereby do</w:t>
      </w:r>
      <w:r w:rsidR="00753C21">
        <w:t>es</w:t>
      </w:r>
      <w:r>
        <w:t xml:space="preserve"> and will </w:t>
      </w:r>
      <w:r w:rsidR="00753C21">
        <w:t xml:space="preserve">specifically </w:t>
      </w:r>
      <w:r>
        <w:t xml:space="preserve">assign to </w:t>
      </w:r>
      <w:r w:rsidR="008A0AA7">
        <w:t>EXAMPLE</w:t>
      </w:r>
      <w:r>
        <w:t xml:space="preserve"> or </w:t>
      </w:r>
      <w:r w:rsidR="008A0AA7">
        <w:t>EXAMPLE</w:t>
      </w:r>
      <w:r>
        <w:t>’s designee all right</w:t>
      </w:r>
      <w:r w:rsidR="00753C21">
        <w:t>s</w:t>
      </w:r>
      <w:r>
        <w:t xml:space="preserve">, title, and interest in and to any and all </w:t>
      </w:r>
      <w:r w:rsidR="008A0AA7">
        <w:t>EXAMPLE</w:t>
      </w:r>
      <w:r>
        <w:t xml:space="preserve"> Innovations.  To the extent any of the rights, title and interest in and to </w:t>
      </w:r>
      <w:r w:rsidR="008A0AA7">
        <w:t>EXAMPLE</w:t>
      </w:r>
      <w:r>
        <w:t xml:space="preserve"> Innovations cannot be assigned by </w:t>
      </w:r>
      <w:r w:rsidR="001D1A90">
        <w:t>Contractor</w:t>
      </w:r>
      <w:r>
        <w:t xml:space="preserve"> to </w:t>
      </w:r>
      <w:r w:rsidR="008A0AA7">
        <w:t>EXAMPLE</w:t>
      </w:r>
      <w:r>
        <w:t xml:space="preserve">, </w:t>
      </w:r>
      <w:r w:rsidR="001D1A90">
        <w:t>Contractor</w:t>
      </w:r>
      <w:r>
        <w:t xml:space="preserve"> hereby grant</w:t>
      </w:r>
      <w:r w:rsidR="001D1A90">
        <w:t>s</w:t>
      </w:r>
      <w:r>
        <w:t xml:space="preserve"> to </w:t>
      </w:r>
      <w:r w:rsidR="008A0AA7">
        <w:t>EXAMPLE</w:t>
      </w:r>
      <w:r>
        <w:t xml:space="preserve"> an exclusive, royalty-free, transferable, irrevocable, worldwide license (with rights to sublicense through multiple tiers of sublicensees) to practice such non-assignable rights, title and interest.  To the extent any of the rights, title and interest in and to </w:t>
      </w:r>
      <w:r w:rsidR="008A0AA7">
        <w:t>EXAMPLE</w:t>
      </w:r>
      <w:r>
        <w:t xml:space="preserve"> Innovations can neither be assigned nor licensed by </w:t>
      </w:r>
      <w:r w:rsidR="001D1A90">
        <w:t>Contractor</w:t>
      </w:r>
      <w:r>
        <w:t xml:space="preserve"> to </w:t>
      </w:r>
      <w:r w:rsidR="008A0AA7">
        <w:t>EXAMPLE</w:t>
      </w:r>
      <w:r>
        <w:t xml:space="preserve">, </w:t>
      </w:r>
      <w:r w:rsidR="001D1A90">
        <w:t>Contractor</w:t>
      </w:r>
      <w:r>
        <w:t xml:space="preserve"> hereby irrevocably waive</w:t>
      </w:r>
      <w:r w:rsidR="001D1A90">
        <w:t>s</w:t>
      </w:r>
      <w:r>
        <w:t xml:space="preserve"> and agree</w:t>
      </w:r>
      <w:r w:rsidR="001D1A90">
        <w:t>s</w:t>
      </w:r>
      <w:r>
        <w:t xml:space="preserve"> never to assert such non-assignable and non-licensable rights, title and interest against </w:t>
      </w:r>
      <w:r w:rsidR="008A0AA7">
        <w:t>EXAMPLE</w:t>
      </w:r>
      <w:r>
        <w:t xml:space="preserve"> or any of </w:t>
      </w:r>
      <w:r w:rsidR="008A0AA7">
        <w:t>EXAMPLE</w:t>
      </w:r>
      <w:r>
        <w:t xml:space="preserve">’s successors in interest. </w:t>
      </w:r>
      <w:r w:rsidR="00A9632E">
        <w:rPr>
          <w:szCs w:val="22"/>
        </w:rPr>
        <w:t>Contractor</w:t>
      </w:r>
      <w:r w:rsidR="00A9632E" w:rsidRPr="00760ABE">
        <w:rPr>
          <w:szCs w:val="22"/>
        </w:rPr>
        <w:t xml:space="preserve"> agrees to provide the names of all employees who will </w:t>
      </w:r>
      <w:r w:rsidR="00A9632E">
        <w:rPr>
          <w:szCs w:val="22"/>
        </w:rPr>
        <w:t xml:space="preserve">perform </w:t>
      </w:r>
      <w:r w:rsidR="00A9632E" w:rsidRPr="00760ABE">
        <w:rPr>
          <w:szCs w:val="22"/>
        </w:rPr>
        <w:t>work pursuant to this Agreement (Exhibit “B”) and have them sign this agreement to indicate their understanding of their duties of non</w:t>
      </w:r>
      <w:r w:rsidR="009D7F63">
        <w:rPr>
          <w:szCs w:val="22"/>
        </w:rPr>
        <w:t>-</w:t>
      </w:r>
      <w:r w:rsidR="00A9632E" w:rsidRPr="00760ABE">
        <w:rPr>
          <w:szCs w:val="22"/>
        </w:rPr>
        <w:t xml:space="preserve">disclosure and confidentiality as well as their obligations </w:t>
      </w:r>
      <w:r w:rsidR="00A9632E">
        <w:rPr>
          <w:szCs w:val="22"/>
        </w:rPr>
        <w:t>to disclose any prior innovations and to specifically assign all rights and claims developed under this Agreement</w:t>
      </w:r>
      <w:r w:rsidR="00A9632E" w:rsidRPr="00760ABE">
        <w:rPr>
          <w:szCs w:val="22"/>
        </w:rPr>
        <w:t xml:space="preserve">.  </w:t>
      </w:r>
      <w:r>
        <w:t xml:space="preserve"> </w:t>
      </w:r>
    </w:p>
    <w:p w14:paraId="76B3AF08" w14:textId="3F17D2F1" w:rsidR="00D3451A" w:rsidRDefault="00D3451A" w:rsidP="00D3451A">
      <w:pPr>
        <w:pStyle w:val="Heading1"/>
        <w:jc w:val="both"/>
      </w:pPr>
      <w:r>
        <w:rPr>
          <w:u w:val="single"/>
        </w:rPr>
        <w:t>Exclusion from Assignment</w:t>
      </w:r>
      <w:r>
        <w:t xml:space="preserve">.  </w:t>
      </w:r>
      <w:r w:rsidR="00753C21">
        <w:t xml:space="preserve">Contractor </w:t>
      </w:r>
      <w:r>
        <w:t>understand</w:t>
      </w:r>
      <w:r w:rsidR="00753C21">
        <w:t>s</w:t>
      </w:r>
      <w:r>
        <w:t xml:space="preserve"> that </w:t>
      </w:r>
      <w:r w:rsidR="00753C21">
        <w:t>its</w:t>
      </w:r>
      <w:r>
        <w:t xml:space="preserve"> obligation to assign, license or waive a claim with respect to any Innovation must comply with the requirements of RCW 49.44.140.  Pursuant to this Washington statute, Section 7 of this Agreement (Disclosure and Assignment of </w:t>
      </w:r>
      <w:r w:rsidR="008A0AA7">
        <w:t>EXAMPLE</w:t>
      </w:r>
      <w:r>
        <w:t xml:space="preserve"> Innovations) does not apply to, and </w:t>
      </w:r>
      <w:r w:rsidR="00753C21">
        <w:t xml:space="preserve">Contractor </w:t>
      </w:r>
      <w:r>
        <w:t>do</w:t>
      </w:r>
      <w:r w:rsidR="00753C21">
        <w:t>es</w:t>
      </w:r>
      <w:r>
        <w:t xml:space="preserve"> not assign </w:t>
      </w:r>
      <w:r w:rsidR="00753C21">
        <w:t>its</w:t>
      </w:r>
      <w:r>
        <w:t xml:space="preserve"> rights to any Innovation (whether </w:t>
      </w:r>
      <w:proofErr w:type="spellStart"/>
      <w:r>
        <w:t>a</w:t>
      </w:r>
      <w:proofErr w:type="spellEnd"/>
      <w:r>
        <w:t xml:space="preserve"> </w:t>
      </w:r>
      <w:r w:rsidR="008A0AA7">
        <w:t>EXAMPLE</w:t>
      </w:r>
      <w:r>
        <w:t xml:space="preserve"> Innovation or otherwise) when </w:t>
      </w:r>
      <w:r w:rsidR="00753C21">
        <w:t>Contractor or its employees, agents or assigns,</w:t>
      </w:r>
      <w:r>
        <w:t xml:space="preserve"> can prove that: (a) the Innovation </w:t>
      </w:r>
      <w:r w:rsidR="00753C21">
        <w:t xml:space="preserve">was developed </w:t>
      </w:r>
      <w:r>
        <w:t xml:space="preserve">entirely </w:t>
      </w:r>
      <w:r w:rsidR="00753C21">
        <w:t>outside of the</w:t>
      </w:r>
      <w:r>
        <w:t xml:space="preserve"> time</w:t>
      </w:r>
      <w:r w:rsidR="00753C21">
        <w:t xml:space="preserve"> covered by this Agreement</w:t>
      </w:r>
      <w:r>
        <w:t xml:space="preserve">; (b) </w:t>
      </w:r>
      <w:r w:rsidR="00753C21">
        <w:t>Contractor, its employees, agents or assigns</w:t>
      </w:r>
      <w:r>
        <w:t xml:space="preserve"> did not use </w:t>
      </w:r>
      <w:r w:rsidR="008A0AA7">
        <w:t>EXAMPLE</w:t>
      </w:r>
      <w:r>
        <w:t xml:space="preserve"> equipment, supplies, facilities , or trade secret information in its development; (c) the Innovation does not relate (i) directly to the Business of </w:t>
      </w:r>
      <w:r w:rsidR="008A0AA7">
        <w:t>EXAMPLE</w:t>
      </w:r>
      <w:r>
        <w:t xml:space="preserve">, or (ii) to the actual or demonstrably anticipated research or development of  </w:t>
      </w:r>
      <w:r w:rsidR="008A0AA7">
        <w:t>EXAMPLE</w:t>
      </w:r>
      <w:r>
        <w:t xml:space="preserve">; and (d) the Innovation does not result from any work performed by </w:t>
      </w:r>
      <w:r w:rsidR="00753C21">
        <w:t>Contractor, its employees, agents or assigns</w:t>
      </w:r>
      <w:r>
        <w:t xml:space="preserve"> for </w:t>
      </w:r>
      <w:r w:rsidR="008A0AA7">
        <w:t>EXAMPLE</w:t>
      </w:r>
      <w:r>
        <w:t xml:space="preserve">.  This Section will be construed to apply to all Innovations with which </w:t>
      </w:r>
      <w:r w:rsidR="00753C21">
        <w:t>Contractor</w:t>
      </w:r>
      <w:r>
        <w:t xml:space="preserve"> </w:t>
      </w:r>
      <w:r w:rsidR="00753C21">
        <w:t>is</w:t>
      </w:r>
      <w:r>
        <w:t xml:space="preserve"> involved from this date forward, as well as all </w:t>
      </w:r>
      <w:r w:rsidR="008A0AA7">
        <w:t>EXAMPLE</w:t>
      </w:r>
      <w:r>
        <w:t xml:space="preserve"> Innovations with which </w:t>
      </w:r>
      <w:r w:rsidR="00753C21">
        <w:t xml:space="preserve">Contractor </w:t>
      </w:r>
      <w:r>
        <w:t>ha</w:t>
      </w:r>
      <w:r w:rsidR="00753C21">
        <w:t>s</w:t>
      </w:r>
      <w:r>
        <w:t xml:space="preserve"> been involved since </w:t>
      </w:r>
      <w:r w:rsidR="00753C21">
        <w:t>the Agreement</w:t>
      </w:r>
      <w:r>
        <w:t xml:space="preserve"> with </w:t>
      </w:r>
      <w:r w:rsidR="008A0AA7">
        <w:t>EXAMPLE</w:t>
      </w:r>
      <w:r>
        <w:t xml:space="preserve"> began.</w:t>
      </w:r>
    </w:p>
    <w:p w14:paraId="664EC236" w14:textId="67CF2B94" w:rsidR="00D3451A" w:rsidRDefault="00AB2B2E" w:rsidP="00D3451A">
      <w:pPr>
        <w:pStyle w:val="Heading1"/>
        <w:keepNext/>
        <w:jc w:val="both"/>
      </w:pPr>
      <w:r>
        <w:rPr>
          <w:bCs/>
          <w:u w:val="single"/>
        </w:rPr>
        <w:t>Restriction on Use of Software</w:t>
      </w:r>
      <w:r w:rsidR="00D3451A">
        <w:rPr>
          <w:bCs/>
        </w:rPr>
        <w:t xml:space="preserve">.  </w:t>
      </w:r>
      <w:r w:rsidR="00753C21">
        <w:rPr>
          <w:bCs/>
        </w:rPr>
        <w:t xml:space="preserve">Contractor agrees that neither it, its employees, agents and assigns shall be prohibited and shall not use or deploy any software, programs or other intellectual property owned by </w:t>
      </w:r>
      <w:r w:rsidR="008A0AA7">
        <w:rPr>
          <w:bCs/>
        </w:rPr>
        <w:t>EXAMPLE</w:t>
      </w:r>
      <w:r w:rsidR="00753C21">
        <w:rPr>
          <w:bCs/>
        </w:rPr>
        <w:t xml:space="preserve"> or developed during the period of Agreement with </w:t>
      </w:r>
      <w:r w:rsidR="008A0AA7">
        <w:rPr>
          <w:bCs/>
        </w:rPr>
        <w:t>EXAMPLE</w:t>
      </w:r>
      <w:r w:rsidR="00753C21">
        <w:rPr>
          <w:bCs/>
        </w:rPr>
        <w:t xml:space="preserve"> f</w:t>
      </w:r>
      <w:r w:rsidR="00D3451A">
        <w:rPr>
          <w:bCs/>
        </w:rPr>
        <w:t xml:space="preserve">or a period of </w:t>
      </w:r>
      <w:r w:rsidR="00F33384">
        <w:rPr>
          <w:bCs/>
        </w:rPr>
        <w:t>3</w:t>
      </w:r>
      <w:r w:rsidR="00753C21">
        <w:rPr>
          <w:bCs/>
        </w:rPr>
        <w:t xml:space="preserve"> (</w:t>
      </w:r>
      <w:r w:rsidR="00F33384">
        <w:rPr>
          <w:bCs/>
        </w:rPr>
        <w:t>three</w:t>
      </w:r>
      <w:r w:rsidR="00753C21">
        <w:rPr>
          <w:bCs/>
        </w:rPr>
        <w:t xml:space="preserve">) months after </w:t>
      </w:r>
      <w:r w:rsidR="008A0AA7">
        <w:rPr>
          <w:bCs/>
        </w:rPr>
        <w:t>EXAMPLE</w:t>
      </w:r>
      <w:r w:rsidR="00753C21">
        <w:rPr>
          <w:bCs/>
        </w:rPr>
        <w:t xml:space="preserve"> publishes  or otherwise makes the </w:t>
      </w:r>
      <w:r>
        <w:rPr>
          <w:bCs/>
        </w:rPr>
        <w:t>software, programs or intellectual property available in open source.  Contractor</w:t>
      </w:r>
      <w:r w:rsidR="00D3451A">
        <w:rPr>
          <w:bCs/>
        </w:rPr>
        <w:t xml:space="preserve"> acknowledge</w:t>
      </w:r>
      <w:r>
        <w:rPr>
          <w:bCs/>
        </w:rPr>
        <w:t>s</w:t>
      </w:r>
      <w:r w:rsidR="00D3451A">
        <w:rPr>
          <w:bCs/>
        </w:rPr>
        <w:t xml:space="preserve"> that due to the nature of the </w:t>
      </w:r>
      <w:r w:rsidR="008A0AA7">
        <w:rPr>
          <w:bCs/>
        </w:rPr>
        <w:t>EXAMPLE</w:t>
      </w:r>
      <w:r w:rsidR="00D3451A">
        <w:rPr>
          <w:bCs/>
        </w:rPr>
        <w:t xml:space="preserve">’s Business, there is no restriction on the geographical scope of </w:t>
      </w:r>
      <w:r>
        <w:rPr>
          <w:bCs/>
        </w:rPr>
        <w:t>this</w:t>
      </w:r>
      <w:r w:rsidR="00D3451A">
        <w:rPr>
          <w:bCs/>
        </w:rPr>
        <w:t xml:space="preserve"> </w:t>
      </w:r>
      <w:r>
        <w:rPr>
          <w:bCs/>
        </w:rPr>
        <w:t>prohibition of use</w:t>
      </w:r>
      <w:r w:rsidR="00D3451A">
        <w:rPr>
          <w:bCs/>
        </w:rPr>
        <w:t xml:space="preserve"> to </w:t>
      </w:r>
      <w:r w:rsidR="008A0AA7">
        <w:rPr>
          <w:bCs/>
        </w:rPr>
        <w:t>EXAMPLE</w:t>
      </w:r>
      <w:r>
        <w:rPr>
          <w:bCs/>
        </w:rPr>
        <w:t xml:space="preserve"> and further</w:t>
      </w:r>
      <w:r w:rsidR="00760ABE">
        <w:rPr>
          <w:bCs/>
        </w:rPr>
        <w:t xml:space="preserve"> </w:t>
      </w:r>
      <w:r w:rsidR="00D3451A">
        <w:rPr>
          <w:bCs/>
        </w:rPr>
        <w:t>acknowledge</w:t>
      </w:r>
      <w:r>
        <w:rPr>
          <w:bCs/>
        </w:rPr>
        <w:t>s</w:t>
      </w:r>
      <w:r w:rsidR="00D3451A">
        <w:rPr>
          <w:bCs/>
        </w:rPr>
        <w:t xml:space="preserve"> that </w:t>
      </w:r>
      <w:r w:rsidR="008A0AA7">
        <w:rPr>
          <w:bCs/>
        </w:rPr>
        <w:t>EXAMPLE</w:t>
      </w:r>
      <w:r w:rsidR="00D3451A">
        <w:rPr>
          <w:bCs/>
        </w:rPr>
        <w:t xml:space="preserve"> competes on a worldwide basis and that the geographical scope of these limitations is reasonable and necessary for the protection of </w:t>
      </w:r>
      <w:r w:rsidR="008A0AA7">
        <w:rPr>
          <w:bCs/>
        </w:rPr>
        <w:t>EXAMPLE</w:t>
      </w:r>
      <w:r w:rsidR="00D3451A">
        <w:rPr>
          <w:bCs/>
        </w:rPr>
        <w:t xml:space="preserve">’s trade secrets and other Proprietary Information.  </w:t>
      </w:r>
      <w:r>
        <w:rPr>
          <w:bCs/>
        </w:rPr>
        <w:t>Contractor</w:t>
      </w:r>
      <w:r w:rsidR="00D3451A">
        <w:rPr>
          <w:bCs/>
        </w:rPr>
        <w:t xml:space="preserve"> further acknowledge</w:t>
      </w:r>
      <w:r>
        <w:rPr>
          <w:bCs/>
        </w:rPr>
        <w:t xml:space="preserve">s </w:t>
      </w:r>
      <w:r w:rsidR="00D3451A">
        <w:rPr>
          <w:bCs/>
        </w:rPr>
        <w:t xml:space="preserve">that if a court of competent jurisdiction finds this </w:t>
      </w:r>
      <w:r>
        <w:rPr>
          <w:bCs/>
        </w:rPr>
        <w:t>restriction</w:t>
      </w:r>
      <w:r w:rsidR="00D3451A">
        <w:rPr>
          <w:bCs/>
        </w:rPr>
        <w:t xml:space="preserve"> provision invalid or unenforceable due to unreasonableness in time, geographic scope, or scope of the Business, then such court will interpret and enforce this provision to the maximum extent that such court deems reasonable.  </w:t>
      </w:r>
    </w:p>
    <w:p w14:paraId="767D78A4" w14:textId="1B233BA8" w:rsidR="00D3451A" w:rsidRDefault="00D3451A" w:rsidP="00D3451A">
      <w:pPr>
        <w:pStyle w:val="Heading1"/>
        <w:keepNext/>
        <w:jc w:val="both"/>
      </w:pPr>
      <w:r>
        <w:rPr>
          <w:u w:val="single"/>
        </w:rPr>
        <w:t>Cooperation in Perfecting Rights to Innovations</w:t>
      </w:r>
      <w:r>
        <w:t xml:space="preserve">.  </w:t>
      </w:r>
      <w:r w:rsidR="00AB2B2E">
        <w:t>Contractor</w:t>
      </w:r>
      <w:r>
        <w:t xml:space="preserve"> agree</w:t>
      </w:r>
      <w:r w:rsidR="00AB2B2E">
        <w:t>s</w:t>
      </w:r>
      <w:r>
        <w:t xml:space="preserve"> to perform, during and after </w:t>
      </w:r>
      <w:r w:rsidR="00AB2B2E">
        <w:t>the terms of this</w:t>
      </w:r>
      <w:r>
        <w:t xml:space="preserve"> </w:t>
      </w:r>
      <w:r w:rsidR="00546EF5">
        <w:t>contract</w:t>
      </w:r>
      <w:r>
        <w:t xml:space="preserve">, all acts that </w:t>
      </w:r>
      <w:r w:rsidR="008A0AA7">
        <w:t>EXAMPLE</w:t>
      </w:r>
      <w:r>
        <w:t xml:space="preserve"> deems necessary or desirable to permit and assist </w:t>
      </w:r>
      <w:r w:rsidR="008A0AA7">
        <w:t>EXAMPLE</w:t>
      </w:r>
      <w:r>
        <w:t xml:space="preserve">, at its expense, in obtaining and enforcing the full benefits, enjoyment, rights and title throughout the world in the Innovations as provided to </w:t>
      </w:r>
      <w:r w:rsidR="008A0AA7">
        <w:t>EXAMPLE</w:t>
      </w:r>
      <w:r>
        <w:t xml:space="preserve"> under this Agreement.  If </w:t>
      </w:r>
      <w:r w:rsidR="008A0AA7">
        <w:t>EXAMPLE</w:t>
      </w:r>
      <w:r>
        <w:t xml:space="preserve"> is unable for any reason to secure </w:t>
      </w:r>
      <w:r w:rsidR="00AB2B2E">
        <w:t xml:space="preserve">any necessary </w:t>
      </w:r>
      <w:r>
        <w:t xml:space="preserve">signature to any document required to file, prosecute, register or memorialize the assignment of any rights or application or to enforce any right under any Innovations as provided under this Agreement, </w:t>
      </w:r>
      <w:r w:rsidR="00AB2B2E">
        <w:t xml:space="preserve">Contractor </w:t>
      </w:r>
      <w:r>
        <w:t>hereby irrevocably designate</w:t>
      </w:r>
      <w:r w:rsidR="00AB2B2E">
        <w:t>s</w:t>
      </w:r>
      <w:r>
        <w:t xml:space="preserve"> and appoint</w:t>
      </w:r>
      <w:r w:rsidR="00AB2B2E">
        <w:t>s</w:t>
      </w:r>
      <w:r>
        <w:t xml:space="preserve"> </w:t>
      </w:r>
      <w:r w:rsidR="008A0AA7">
        <w:t>EXAMPLE</w:t>
      </w:r>
      <w:r>
        <w:t xml:space="preserve"> and </w:t>
      </w:r>
      <w:r w:rsidR="008A0AA7">
        <w:t>EXAMPLE</w:t>
      </w:r>
      <w:r>
        <w:t xml:space="preserve">’s duly authorized officers and agents as </w:t>
      </w:r>
      <w:r w:rsidR="00AB2B2E">
        <w:t>Contractor’s</w:t>
      </w:r>
      <w:r>
        <w:t xml:space="preserve"> agents and attorneys</w:t>
      </w:r>
      <w:r>
        <w:noBreakHyphen/>
        <w:t>in</w:t>
      </w:r>
      <w:r>
        <w:noBreakHyphen/>
        <w:t xml:space="preserve">fact to act for and on </w:t>
      </w:r>
      <w:r w:rsidR="00AB2B2E">
        <w:t>Contractor’s</w:t>
      </w:r>
      <w:r>
        <w:t xml:space="preserve"> behalf and instead to take all lawfully permitted acts to further the filing, prosecution, registration, memorialization of assignment, issuance, and enforcement of rights under such Innovations, all with the same legal force and effect as if executed by </w:t>
      </w:r>
      <w:r w:rsidR="00AB2B2E">
        <w:t>Contractor</w:t>
      </w:r>
      <w:r>
        <w:t>.  The foregoing is deemed a power coupled with an interest and is irrevocable.</w:t>
      </w:r>
    </w:p>
    <w:p w14:paraId="468A226A" w14:textId="44269FD5" w:rsidR="00D3451A" w:rsidRDefault="00546EF5" w:rsidP="00D3451A">
      <w:pPr>
        <w:pStyle w:val="Heading1"/>
        <w:jc w:val="both"/>
      </w:pPr>
      <w:r>
        <w:rPr>
          <w:u w:val="single"/>
        </w:rPr>
        <w:t>Contract</w:t>
      </w:r>
      <w:r w:rsidR="00D3451A">
        <w:rPr>
          <w:u w:val="single"/>
        </w:rPr>
        <w:t xml:space="preserve"> at Will</w:t>
      </w:r>
      <w:r w:rsidR="00D3451A">
        <w:t xml:space="preserve">.  </w:t>
      </w:r>
      <w:r w:rsidR="00AB2B2E">
        <w:t>Contractor</w:t>
      </w:r>
      <w:r w:rsidR="00D3451A">
        <w:t xml:space="preserve"> acknowledge</w:t>
      </w:r>
      <w:r w:rsidR="00AB2B2E">
        <w:t>s</w:t>
      </w:r>
      <w:r w:rsidR="00D3451A">
        <w:t xml:space="preserve"> that </w:t>
      </w:r>
      <w:r w:rsidR="00AB2B2E">
        <w:t>the</w:t>
      </w:r>
      <w:r w:rsidR="00D3451A">
        <w:t xml:space="preserve"> </w:t>
      </w:r>
      <w:r>
        <w:t>contract</w:t>
      </w:r>
      <w:r w:rsidR="00D3451A">
        <w:t xml:space="preserve"> will be of finite duration and that either </w:t>
      </w:r>
      <w:r w:rsidR="008A0AA7">
        <w:t>EXAMPLE</w:t>
      </w:r>
      <w:r w:rsidR="00D3451A">
        <w:t xml:space="preserve"> or </w:t>
      </w:r>
      <w:r w:rsidR="00AB2B2E">
        <w:t>Contractor</w:t>
      </w:r>
      <w:r w:rsidR="00D3451A">
        <w:t xml:space="preserve"> will be free to terminate </w:t>
      </w:r>
      <w:r w:rsidR="00AB2B2E">
        <w:t>the</w:t>
      </w:r>
      <w:r w:rsidR="00D3451A">
        <w:t xml:space="preserve"> </w:t>
      </w:r>
      <w:r>
        <w:t>contract</w:t>
      </w:r>
      <w:r w:rsidR="00D3451A">
        <w:t xml:space="preserve"> at any time with or without cause.  </w:t>
      </w:r>
      <w:r w:rsidR="00AB2B2E">
        <w:t>Contractor</w:t>
      </w:r>
      <w:r w:rsidR="00D3451A">
        <w:t xml:space="preserve"> also acknowledge</w:t>
      </w:r>
      <w:r w:rsidR="00AB2B2E">
        <w:t>s</w:t>
      </w:r>
      <w:r w:rsidR="00D3451A">
        <w:t xml:space="preserve"> that any representations to the contrary are unauthorized and void, unless contained in a formal written </w:t>
      </w:r>
      <w:r>
        <w:t xml:space="preserve">contract </w:t>
      </w:r>
      <w:r w:rsidR="00D3451A">
        <w:t xml:space="preserve">signed by an officer of </w:t>
      </w:r>
      <w:r w:rsidR="008A0AA7">
        <w:t>EXAMPLE</w:t>
      </w:r>
      <w:r w:rsidR="00D3451A">
        <w:t xml:space="preserve">.  </w:t>
      </w:r>
    </w:p>
    <w:p w14:paraId="3C5719A5" w14:textId="25685515" w:rsidR="00D3451A" w:rsidRDefault="00D3451A" w:rsidP="00D3451A">
      <w:pPr>
        <w:pStyle w:val="Heading1"/>
        <w:jc w:val="both"/>
      </w:pPr>
      <w:r>
        <w:rPr>
          <w:u w:val="single"/>
        </w:rPr>
        <w:lastRenderedPageBreak/>
        <w:t>Return of Materials</w:t>
      </w:r>
      <w:r>
        <w:t xml:space="preserve">.  At any time upon </w:t>
      </w:r>
      <w:r w:rsidR="008A0AA7">
        <w:t>EXAMPLE</w:t>
      </w:r>
      <w:r>
        <w:t xml:space="preserve">’s request, and when </w:t>
      </w:r>
      <w:r w:rsidR="00AB2B2E">
        <w:t>the</w:t>
      </w:r>
      <w:r>
        <w:t xml:space="preserve"> </w:t>
      </w:r>
      <w:r w:rsidR="00546EF5">
        <w:t>contract</w:t>
      </w:r>
      <w:r>
        <w:t xml:space="preserve"> with </w:t>
      </w:r>
      <w:r w:rsidR="008A0AA7">
        <w:t>EXAMPLE</w:t>
      </w:r>
      <w:r>
        <w:t xml:space="preserve"> is over, </w:t>
      </w:r>
      <w:r w:rsidR="00AB2B2E">
        <w:t>Contractor</w:t>
      </w:r>
      <w:r>
        <w:t xml:space="preserve">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similar items or devices that the </w:t>
      </w:r>
      <w:r w:rsidR="008A0AA7">
        <w:t>EXAMPLE</w:t>
      </w:r>
      <w:r>
        <w:t xml:space="preserve"> has provided to me.  </w:t>
      </w:r>
      <w:r w:rsidR="00AB2B2E">
        <w:t xml:space="preserve">Contractor </w:t>
      </w:r>
      <w:r>
        <w:t xml:space="preserve">will provide </w:t>
      </w:r>
      <w:r w:rsidR="008A0AA7">
        <w:t>EXAMPLE</w:t>
      </w:r>
      <w:r>
        <w:t xml:space="preserve"> with a written certification of </w:t>
      </w:r>
      <w:r w:rsidR="00AB2B2E">
        <w:t>its</w:t>
      </w:r>
      <w:r>
        <w:t xml:space="preserve"> compliance with </w:t>
      </w:r>
      <w:r w:rsidR="00AB2B2E">
        <w:t>the</w:t>
      </w:r>
      <w:r>
        <w:t xml:space="preserve"> obligations under this Section.</w:t>
      </w:r>
    </w:p>
    <w:p w14:paraId="5F3600F1" w14:textId="68187EC7" w:rsidR="00D3451A" w:rsidRDefault="00D3451A" w:rsidP="00D3451A">
      <w:pPr>
        <w:pStyle w:val="Heading1"/>
        <w:jc w:val="both"/>
      </w:pPr>
      <w:r>
        <w:rPr>
          <w:u w:val="single"/>
        </w:rPr>
        <w:t>Survival</w:t>
      </w:r>
      <w:r>
        <w:t xml:space="preserve">.  This Agreement (a) will survive </w:t>
      </w:r>
      <w:r w:rsidR="00AB2B2E">
        <w:t>the</w:t>
      </w:r>
      <w:r>
        <w:t xml:space="preserve"> </w:t>
      </w:r>
      <w:r w:rsidR="00546EF5">
        <w:t>contract</w:t>
      </w:r>
      <w:r>
        <w:t xml:space="preserve"> </w:t>
      </w:r>
      <w:r w:rsidR="00AB2B2E">
        <w:t>with</w:t>
      </w:r>
      <w:r>
        <w:t xml:space="preserve"> </w:t>
      </w:r>
      <w:r w:rsidR="008A0AA7">
        <w:t>EXAMPLE</w:t>
      </w:r>
      <w:r>
        <w:t xml:space="preserve">; (b) does not in any way restrict </w:t>
      </w:r>
      <w:r w:rsidR="00AB2B2E">
        <w:t>Contractor’s</w:t>
      </w:r>
      <w:r>
        <w:t xml:space="preserve"> right to </w:t>
      </w:r>
      <w:r w:rsidR="00AB2B2E">
        <w:t>terminate</w:t>
      </w:r>
      <w:r>
        <w:t xml:space="preserve"> or the right of </w:t>
      </w:r>
      <w:r w:rsidR="008A0AA7">
        <w:t>EXAMPLE</w:t>
      </w:r>
      <w:r>
        <w:t xml:space="preserve"> to terminate </w:t>
      </w:r>
      <w:r w:rsidR="00AB2B2E">
        <w:t>the</w:t>
      </w:r>
      <w:r>
        <w:t xml:space="preserve"> </w:t>
      </w:r>
      <w:r w:rsidR="00546EF5">
        <w:t>contract</w:t>
      </w:r>
      <w:r>
        <w:t xml:space="preserve"> at any time, for any reason or for no reason; (c) inures to the benefit of successors and assigns of </w:t>
      </w:r>
      <w:r w:rsidR="008A0AA7">
        <w:t>EXAMPLE</w:t>
      </w:r>
      <w:r>
        <w:t xml:space="preserve">; and (d) is binding upon </w:t>
      </w:r>
      <w:r w:rsidR="00AB2B2E">
        <w:t>Contractors</w:t>
      </w:r>
      <w:r>
        <w:t xml:space="preserve"> heirs and legal representatives.</w:t>
      </w:r>
    </w:p>
    <w:p w14:paraId="60B34076" w14:textId="0FF9396C" w:rsidR="00D3451A" w:rsidRDefault="00D3451A" w:rsidP="00546EF5">
      <w:pPr>
        <w:pStyle w:val="Heading1"/>
        <w:jc w:val="both"/>
      </w:pPr>
      <w:r>
        <w:rPr>
          <w:u w:val="single"/>
        </w:rPr>
        <w:t>No</w:t>
      </w:r>
      <w:r w:rsidR="00546EF5">
        <w:rPr>
          <w:u w:val="single"/>
        </w:rPr>
        <w:t>n-</w:t>
      </w:r>
      <w:r>
        <w:rPr>
          <w:u w:val="single"/>
        </w:rPr>
        <w:t>Disparagement</w:t>
      </w:r>
      <w:r>
        <w:t>.</w:t>
      </w:r>
      <w:r w:rsidR="00546EF5">
        <w:t xml:space="preserve"> </w:t>
      </w:r>
      <w:r>
        <w:t xml:space="preserve">During </w:t>
      </w:r>
      <w:r w:rsidR="00AB2B2E">
        <w:t>the</w:t>
      </w:r>
      <w:r>
        <w:t xml:space="preserve"> </w:t>
      </w:r>
      <w:r w:rsidR="00546EF5">
        <w:t>contract</w:t>
      </w:r>
      <w:r>
        <w:t xml:space="preserve"> with </w:t>
      </w:r>
      <w:r w:rsidR="008A0AA7">
        <w:t>EXAMPLE</w:t>
      </w:r>
      <w:r>
        <w:t xml:space="preserve"> and after the termination thereof, </w:t>
      </w:r>
      <w:r w:rsidR="00AB2B2E">
        <w:t xml:space="preserve">Contractor, its employees, agents and assigns </w:t>
      </w:r>
      <w:r>
        <w:t xml:space="preserve">will not disparage </w:t>
      </w:r>
      <w:r w:rsidR="008A0AA7">
        <w:t>EXAMPLE</w:t>
      </w:r>
      <w:r>
        <w:t xml:space="preserve">, its products, services, agents or </w:t>
      </w:r>
      <w:r w:rsidR="00546EF5">
        <w:t>contractor</w:t>
      </w:r>
      <w:r>
        <w:t>s.</w:t>
      </w:r>
    </w:p>
    <w:p w14:paraId="57BCEB2C" w14:textId="1683A7CC" w:rsidR="00D3451A" w:rsidRDefault="00D3451A" w:rsidP="00D3451A">
      <w:pPr>
        <w:pStyle w:val="Heading1"/>
        <w:jc w:val="both"/>
      </w:pPr>
      <w:r>
        <w:rPr>
          <w:u w:val="single"/>
        </w:rPr>
        <w:t>Injunctive Relief</w:t>
      </w:r>
      <w:r>
        <w:t xml:space="preserve">.  </w:t>
      </w:r>
      <w:r w:rsidR="00AB2B2E">
        <w:t>Contractor</w:t>
      </w:r>
      <w:r>
        <w:t xml:space="preserve"> agree</w:t>
      </w:r>
      <w:r w:rsidR="00AB2B2E">
        <w:t>s</w:t>
      </w:r>
      <w:r>
        <w:t xml:space="preserve"> that if </w:t>
      </w:r>
      <w:r w:rsidR="00AB2B2E">
        <w:t>it</w:t>
      </w:r>
      <w:r>
        <w:t xml:space="preserve"> violate</w:t>
      </w:r>
      <w:r w:rsidR="00AB2B2E">
        <w:t>s</w:t>
      </w:r>
      <w:r>
        <w:t xml:space="preserve"> this Agreement, </w:t>
      </w:r>
      <w:r w:rsidR="008A0AA7">
        <w:t>EXAMPLE</w:t>
      </w:r>
      <w:r>
        <w:t xml:space="preserve"> will suffer irreparable and continuing damage for which money damages are insufficient, and </w:t>
      </w:r>
      <w:r w:rsidR="008A0AA7">
        <w:t>EXAMPLE</w:t>
      </w:r>
      <w:r>
        <w:t xml:space="preserve"> will be entitled to injunctive relief and/or a decree for specific performance, and such other relief as may be proper (including money damages if appropriate).</w:t>
      </w:r>
    </w:p>
    <w:p w14:paraId="0596DDF1" w14:textId="620416A8" w:rsidR="00D3451A" w:rsidRDefault="00D3451A" w:rsidP="00D3451A">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(d) by certified or registered mail, return receipt requested, upon verification of receipt</w:t>
      </w:r>
      <w:r w:rsidR="00AB2B2E">
        <w:t>; (e) or by email to the email address listed below</w:t>
      </w:r>
      <w:r>
        <w:t xml:space="preserve">.  Notices to </w:t>
      </w:r>
      <w:r w:rsidR="00AB2B2E">
        <w:t>Contractor</w:t>
      </w:r>
      <w:r>
        <w:t xml:space="preserve"> will be sent to any address in </w:t>
      </w:r>
      <w:r w:rsidR="008A0AA7">
        <w:t>EXAMPLE</w:t>
      </w:r>
      <w:r>
        <w:t xml:space="preserve">’s records or </w:t>
      </w:r>
      <w:r w:rsidR="00AB2B2E">
        <w:t>the email address listed below</w:t>
      </w:r>
      <w:r>
        <w:t xml:space="preserve">.  </w:t>
      </w:r>
    </w:p>
    <w:p w14:paraId="1C16D8E0" w14:textId="0523F956" w:rsidR="00AB2B2E" w:rsidRDefault="00D3451A" w:rsidP="00D3451A">
      <w:pPr>
        <w:pStyle w:val="Heading1"/>
        <w:jc w:val="both"/>
      </w:pPr>
      <w:r w:rsidRPr="00AB2B2E">
        <w:rPr>
          <w:u w:val="single"/>
        </w:rPr>
        <w:t>Governing Law; Forum</w:t>
      </w:r>
      <w:r>
        <w:t>.  This Agreement will be governed by the laws of the United States of America and by the laws of the State of Washington, as such laws are applied to agreements entered</w:t>
      </w:r>
      <w:r w:rsidR="00A71CD3">
        <w:t xml:space="preserve"> </w:t>
      </w:r>
      <w:r>
        <w:t xml:space="preserve">into and to be performed entirely within Washington between Washington residents.  </w:t>
      </w:r>
      <w:r w:rsidR="008A0AA7">
        <w:t>EXAMPLE</w:t>
      </w:r>
      <w:r>
        <w:t xml:space="preserve"> and </w:t>
      </w:r>
      <w:r w:rsidR="00AB2B2E">
        <w:t>Contractor</w:t>
      </w:r>
      <w:r>
        <w:t xml:space="preserve"> each irrevocably consent to the exclusive personal jurisdiction of the federal and state courts located in King County, Washington, as applicable, for any matter arising out of or relating to this Agreement, except that in actions </w:t>
      </w:r>
      <w:r>
        <w:t>seeking to enforce any order or any judgment of such federal or state courts located in King County, Washington, such personal jurisdiction will be nonexclusive.</w:t>
      </w:r>
    </w:p>
    <w:p w14:paraId="5FF9AC68" w14:textId="1EDCA2BE" w:rsidR="00D3451A" w:rsidRDefault="00D3451A" w:rsidP="00D3451A">
      <w:pPr>
        <w:pStyle w:val="Heading1"/>
        <w:jc w:val="both"/>
      </w:pPr>
      <w:r w:rsidRPr="00AB2B2E">
        <w:rPr>
          <w:u w:val="single"/>
        </w:rPr>
        <w:t>Severability</w:t>
      </w:r>
      <w:r>
        <w:t xml:space="preserve">.  If a court of law holds any provision of this Agreement to be illegal, invalid or unenforceable, (a) that provision will be deemed amended to provide </w:t>
      </w:r>
      <w:r w:rsidR="008A0AA7">
        <w:t>EXAMPLE</w:t>
      </w:r>
      <w:r>
        <w:t xml:space="preserve"> the maximum protection permitted by applicable law and (b) the legality, validity and enforceability of the remaining provisions of this Agreement will not be affected.</w:t>
      </w:r>
    </w:p>
    <w:p w14:paraId="0857FB36" w14:textId="35A1F90A" w:rsidR="00D3451A" w:rsidRDefault="00D3451A" w:rsidP="00D3451A">
      <w:pPr>
        <w:pStyle w:val="Heading1"/>
        <w:jc w:val="both"/>
      </w:pPr>
      <w:r>
        <w:rPr>
          <w:u w:val="single"/>
        </w:rPr>
        <w:t>Waiver; Modification</w:t>
      </w:r>
      <w:r>
        <w:t xml:space="preserve">.  If </w:t>
      </w:r>
      <w:r w:rsidR="008A0AA7">
        <w:t>EXAMPLE</w:t>
      </w:r>
      <w:r>
        <w:t xml:space="preserve"> waives any term, provision or breach by </w:t>
      </w:r>
      <w:r w:rsidR="00AB2B2E">
        <w:t>Contractor</w:t>
      </w:r>
      <w:r>
        <w:t xml:space="preserve"> of this Agreement, such waiver will not be effective unless it is in writing and signed by </w:t>
      </w:r>
      <w:r w:rsidR="008A0AA7">
        <w:t>EXAMPLE</w:t>
      </w:r>
      <w:r>
        <w:t xml:space="preserve">.  No waiver will constitute a waiver of any other or subsequent breach by </w:t>
      </w:r>
      <w:r w:rsidR="00E82E75">
        <w:t>Contractor</w:t>
      </w:r>
      <w:r>
        <w:t xml:space="preserve">.  This Agreement may be modified only if both </w:t>
      </w:r>
      <w:r w:rsidR="008A0AA7">
        <w:t>EXAMPLE</w:t>
      </w:r>
      <w:r>
        <w:t xml:space="preserve"> and </w:t>
      </w:r>
      <w:r w:rsidR="00E82E75">
        <w:t>Contractor</w:t>
      </w:r>
      <w:r>
        <w:t xml:space="preserve"> consent in writing.  </w:t>
      </w:r>
    </w:p>
    <w:p w14:paraId="324CE989" w14:textId="074AD81E" w:rsidR="00D3451A" w:rsidRDefault="00D3451A" w:rsidP="00D3451A">
      <w:pPr>
        <w:pStyle w:val="Heading1"/>
        <w:jc w:val="both"/>
      </w:pPr>
      <w:r>
        <w:rPr>
          <w:u w:val="single"/>
        </w:rPr>
        <w:t>Entire Agreement</w:t>
      </w:r>
      <w:r>
        <w:t xml:space="preserve">.  This Agreement represents </w:t>
      </w:r>
      <w:r w:rsidR="00E82E75">
        <w:t>the</w:t>
      </w:r>
      <w:r>
        <w:t xml:space="preserve"> entire understanding with </w:t>
      </w:r>
      <w:r w:rsidR="008A0AA7">
        <w:t>EXAMPLE</w:t>
      </w:r>
      <w:r>
        <w:t xml:space="preserve"> with respect to the subject matter of this Agreement and supersedes all previous understandings, written or oral.</w:t>
      </w:r>
      <w:r w:rsidR="00E82E75">
        <w:t xml:space="preserve"> This Agreement is signed together with an ICA as outlined in Section 1.</w:t>
      </w:r>
    </w:p>
    <w:p w14:paraId="4BA7F8F9" w14:textId="4439A766" w:rsidR="00D3451A" w:rsidRDefault="00D3451A" w:rsidP="00E82E75">
      <w:pPr>
        <w:pStyle w:val="Heading1"/>
        <w:numPr>
          <w:ilvl w:val="0"/>
          <w:numId w:val="0"/>
        </w:numPr>
        <w:jc w:val="right"/>
        <w:rPr>
          <w:u w:val="single"/>
        </w:rPr>
        <w:sectPr w:rsidR="00D3451A" w:rsidSect="00EA66A0">
          <w:type w:val="continuous"/>
          <w:pgSz w:w="12240" w:h="15840"/>
          <w:pgMar w:top="720" w:right="720" w:bottom="720" w:left="720" w:header="720" w:footer="720" w:gutter="0"/>
          <w:pgNumType w:start="1"/>
          <w:cols w:num="2" w:space="720" w:equalWidth="0">
            <w:col w:w="5040" w:space="720"/>
            <w:col w:w="5040"/>
          </w:cols>
          <w:noEndnote/>
          <w:docGrid w:linePitch="326"/>
        </w:sectPr>
      </w:pPr>
    </w:p>
    <w:p w14:paraId="6EF42C6A" w14:textId="77777777" w:rsidR="00AB2B2E" w:rsidRDefault="00AB2B2E" w:rsidP="00D3451A">
      <w:pPr>
        <w:pStyle w:val="BodyText"/>
      </w:pPr>
    </w:p>
    <w:p w14:paraId="70B0288A" w14:textId="77777777" w:rsidR="00AB2B2E" w:rsidRDefault="00AB2B2E" w:rsidP="00D3451A">
      <w:pPr>
        <w:pStyle w:val="BodyText"/>
      </w:pPr>
    </w:p>
    <w:p w14:paraId="060737E3" w14:textId="291378D9" w:rsidR="00D3451A" w:rsidRDefault="00D3451A" w:rsidP="00D3451A">
      <w:pPr>
        <w:pStyle w:val="BodyText"/>
      </w:pPr>
      <w:r>
        <w:t>I certify and acknowledge that I have carefully read all</w:t>
      </w:r>
      <w:r w:rsidR="00A71CD3">
        <w:t xml:space="preserve"> </w:t>
      </w:r>
      <w:r>
        <w:t>of the provisions of this Agreement and that I understand and will fully and faithfully comply with such provisions.</w:t>
      </w:r>
    </w:p>
    <w:p w14:paraId="74FFC30D" w14:textId="77777777" w:rsidR="00E82E75" w:rsidRDefault="00E82E75" w:rsidP="00D3451A">
      <w:pPr>
        <w:tabs>
          <w:tab w:val="left" w:pos="4320"/>
          <w:tab w:val="left" w:pos="5040"/>
          <w:tab w:val="right" w:pos="9360"/>
        </w:tabs>
        <w:suppressAutoHyphens/>
        <w:contextualSpacing/>
        <w:rPr>
          <w:sz w:val="22"/>
        </w:rPr>
      </w:pPr>
      <w:r>
        <w:rPr>
          <w:sz w:val="22"/>
        </w:rPr>
        <w:t>Executed as of the Date listed above.</w:t>
      </w:r>
    </w:p>
    <w:p w14:paraId="5154BD3F" w14:textId="77777777" w:rsidR="00E82E75" w:rsidRDefault="00E82E75" w:rsidP="00D3451A">
      <w:pPr>
        <w:tabs>
          <w:tab w:val="left" w:pos="4320"/>
          <w:tab w:val="left" w:pos="5040"/>
          <w:tab w:val="right" w:pos="9360"/>
        </w:tabs>
        <w:suppressAutoHyphens/>
        <w:contextualSpacing/>
        <w:rPr>
          <w:sz w:val="22"/>
        </w:rPr>
      </w:pPr>
    </w:p>
    <w:p w14:paraId="2DD6692F" w14:textId="77777777" w:rsidR="00E82E75" w:rsidRDefault="00E82E75" w:rsidP="00D3451A">
      <w:pPr>
        <w:tabs>
          <w:tab w:val="left" w:pos="4320"/>
          <w:tab w:val="left" w:pos="5040"/>
          <w:tab w:val="right" w:pos="9360"/>
        </w:tabs>
        <w:suppressAutoHyphens/>
        <w:contextualSpacing/>
        <w:rPr>
          <w:sz w:val="22"/>
        </w:rPr>
      </w:pPr>
    </w:p>
    <w:p w14:paraId="37116929" w14:textId="321C5528" w:rsidR="00E82E75" w:rsidRDefault="008A0AA7" w:rsidP="00D3451A">
      <w:pPr>
        <w:tabs>
          <w:tab w:val="left" w:pos="4320"/>
          <w:tab w:val="left" w:pos="5040"/>
          <w:tab w:val="right" w:pos="9360"/>
        </w:tabs>
        <w:suppressAutoHyphens/>
        <w:contextualSpacing/>
        <w:rPr>
          <w:sz w:val="22"/>
        </w:rPr>
      </w:pPr>
      <w:r>
        <w:rPr>
          <w:sz w:val="22"/>
        </w:rPr>
        <w:t>EXAMPLE</w:t>
      </w:r>
      <w:r w:rsidR="00E82E75">
        <w:rPr>
          <w:sz w:val="22"/>
        </w:rPr>
        <w:tab/>
      </w:r>
      <w:r w:rsidR="00E82E75">
        <w:rPr>
          <w:sz w:val="22"/>
        </w:rPr>
        <w:tab/>
      </w:r>
      <w:r w:rsidR="009E0616">
        <w:rPr>
          <w:sz w:val="22"/>
        </w:rPr>
        <w:t>INTREPID WEB3 INTERN</w:t>
      </w:r>
    </w:p>
    <w:p w14:paraId="688BC327" w14:textId="69D570C3" w:rsidR="00E82E75" w:rsidRDefault="008A0AA7" w:rsidP="00D3451A">
      <w:pPr>
        <w:tabs>
          <w:tab w:val="left" w:pos="4320"/>
          <w:tab w:val="left" w:pos="5040"/>
          <w:tab w:val="right" w:pos="9360"/>
        </w:tabs>
        <w:suppressAutoHyphens/>
        <w:contextualSpacing/>
        <w:rPr>
          <w:sz w:val="22"/>
        </w:rPr>
      </w:pPr>
      <w:r>
        <w:rPr>
          <w:sz w:val="22"/>
        </w:rPr>
        <w:t>EXAMPLE</w:t>
      </w:r>
      <w:r w:rsidR="00A47818">
        <w:rPr>
          <w:sz w:val="22"/>
        </w:rPr>
        <w:t xml:space="preserve"> </w:t>
      </w:r>
      <w:r w:rsidR="008A5FF9">
        <w:rPr>
          <w:sz w:val="22"/>
        </w:rPr>
        <w:t>CORPORATION</w:t>
      </w:r>
      <w:r w:rsidR="00A9632E">
        <w:rPr>
          <w:sz w:val="22"/>
        </w:rPr>
        <w:tab/>
      </w:r>
    </w:p>
    <w:p w14:paraId="2F866D74" w14:textId="538356E3" w:rsidR="00E82E75" w:rsidRDefault="00E82E75" w:rsidP="00D3451A">
      <w:pPr>
        <w:tabs>
          <w:tab w:val="left" w:pos="4320"/>
          <w:tab w:val="left" w:pos="5040"/>
          <w:tab w:val="right" w:pos="9360"/>
        </w:tabs>
        <w:suppressAutoHyphens/>
        <w:contextualSpacing/>
        <w:rPr>
          <w:sz w:val="22"/>
        </w:rPr>
      </w:pPr>
      <w:r>
        <w:rPr>
          <w:sz w:val="22"/>
        </w:rPr>
        <w:tab/>
      </w:r>
    </w:p>
    <w:p w14:paraId="5006601E" w14:textId="7FB57D54" w:rsidR="00E82E75" w:rsidRDefault="00E82E75" w:rsidP="00D3451A">
      <w:pPr>
        <w:tabs>
          <w:tab w:val="left" w:pos="4320"/>
          <w:tab w:val="left" w:pos="5040"/>
          <w:tab w:val="right" w:pos="9360"/>
        </w:tabs>
        <w:suppressAutoHyphens/>
        <w:contextualSpacing/>
        <w:rPr>
          <w:sz w:val="22"/>
        </w:rPr>
      </w:pPr>
    </w:p>
    <w:p w14:paraId="1A2682C0" w14:textId="43115BDD" w:rsidR="00D3451A" w:rsidRDefault="00E82E75" w:rsidP="00D3451A">
      <w:pPr>
        <w:tabs>
          <w:tab w:val="left" w:pos="4320"/>
          <w:tab w:val="left" w:pos="5040"/>
          <w:tab w:val="right" w:pos="9360"/>
        </w:tabs>
        <w:suppressAutoHyphens/>
        <w:contextualSpacing/>
        <w:rPr>
          <w:sz w:val="22"/>
        </w:rPr>
      </w:pPr>
      <w:r>
        <w:rPr>
          <w:sz w:val="22"/>
        </w:rPr>
        <w:t xml:space="preserve">By: </w:t>
      </w:r>
      <w:r>
        <w:rPr>
          <w:sz w:val="22"/>
          <w:u w:val="single"/>
        </w:rPr>
        <w:tab/>
      </w:r>
      <w:r>
        <w:rPr>
          <w:sz w:val="22"/>
        </w:rPr>
        <w:tab/>
        <w:t xml:space="preserve">By: </w:t>
      </w:r>
      <w:r>
        <w:rPr>
          <w:sz w:val="22"/>
          <w:u w:val="single"/>
        </w:rPr>
        <w:tab/>
      </w:r>
      <w:r>
        <w:rPr>
          <w:sz w:val="22"/>
        </w:rPr>
        <w:t xml:space="preserve"> </w:t>
      </w:r>
    </w:p>
    <w:p w14:paraId="38566564" w14:textId="134FB9E0" w:rsidR="00E82E75" w:rsidRDefault="00D00E36" w:rsidP="008A5FF9">
      <w:pPr>
        <w:pStyle w:val="BodyText"/>
        <w:ind w:firstLine="0"/>
        <w:contextualSpacing/>
      </w:pPr>
      <w:r>
        <w:t xml:space="preserve">Print: </w:t>
      </w:r>
      <w:r>
        <w:rPr>
          <w:u w:val="single"/>
        </w:rPr>
        <w:tab/>
      </w:r>
      <w:r>
        <w:rPr>
          <w:u w:val="single"/>
        </w:rPr>
        <w:tab/>
      </w:r>
      <w:r>
        <w:rPr>
          <w:u w:val="single"/>
        </w:rPr>
        <w:tab/>
      </w:r>
      <w:r>
        <w:rPr>
          <w:u w:val="single"/>
        </w:rPr>
        <w:tab/>
      </w:r>
      <w:r>
        <w:rPr>
          <w:u w:val="single"/>
        </w:rPr>
        <w:tab/>
      </w:r>
      <w:r>
        <w:rPr>
          <w:u w:val="single"/>
        </w:rPr>
        <w:tab/>
      </w:r>
      <w:r>
        <w:tab/>
      </w:r>
      <w:r w:rsidR="008A5FF9">
        <w:t xml:space="preserve">Print: </w:t>
      </w:r>
      <w:r w:rsidR="008A5FF9">
        <w:rPr>
          <w:u w:val="single"/>
        </w:rPr>
        <w:tab/>
      </w:r>
      <w:r w:rsidR="008A5FF9">
        <w:rPr>
          <w:u w:val="single"/>
        </w:rPr>
        <w:tab/>
      </w:r>
      <w:r w:rsidR="008A5FF9">
        <w:rPr>
          <w:u w:val="single"/>
        </w:rPr>
        <w:tab/>
      </w:r>
      <w:r w:rsidR="008A5FF9">
        <w:rPr>
          <w:u w:val="single"/>
        </w:rPr>
        <w:tab/>
      </w:r>
      <w:r w:rsidR="008A5FF9">
        <w:rPr>
          <w:u w:val="single"/>
        </w:rPr>
        <w:tab/>
      </w:r>
      <w:r w:rsidR="008A5FF9">
        <w:rPr>
          <w:u w:val="single"/>
        </w:rPr>
        <w:tab/>
      </w:r>
    </w:p>
    <w:p w14:paraId="68313ED4" w14:textId="3D456D7F" w:rsidR="00E82E75" w:rsidRDefault="00D00E36" w:rsidP="008A5FF9">
      <w:pPr>
        <w:pStyle w:val="BodyText"/>
        <w:ind w:firstLine="0"/>
        <w:contextualSpacing/>
      </w:pPr>
      <w:r>
        <w:t>Email:</w:t>
      </w:r>
      <w:r w:rsidRPr="00F3210A">
        <w:t xml:space="preserve"> </w:t>
      </w:r>
      <w:r>
        <w:rPr>
          <w:u w:val="single"/>
        </w:rPr>
        <w:tab/>
      </w:r>
      <w:r>
        <w:rPr>
          <w:u w:val="single"/>
        </w:rPr>
        <w:tab/>
      </w:r>
      <w:r>
        <w:rPr>
          <w:u w:val="single"/>
        </w:rPr>
        <w:tab/>
      </w:r>
      <w:r>
        <w:rPr>
          <w:u w:val="single"/>
        </w:rPr>
        <w:tab/>
      </w:r>
      <w:r>
        <w:rPr>
          <w:u w:val="single"/>
        </w:rPr>
        <w:tab/>
      </w:r>
      <w:r>
        <w:rPr>
          <w:u w:val="single"/>
        </w:rPr>
        <w:tab/>
      </w:r>
      <w:r>
        <w:tab/>
      </w:r>
      <w:r w:rsidR="00A9632E">
        <w:t>Email:</w:t>
      </w:r>
      <w:r w:rsidR="00F3210A" w:rsidRPr="00F3210A">
        <w:t xml:space="preserve"> </w:t>
      </w:r>
      <w:r w:rsidR="008A5FF9">
        <w:rPr>
          <w:u w:val="single"/>
        </w:rPr>
        <w:tab/>
      </w:r>
      <w:r w:rsidR="008A5FF9">
        <w:rPr>
          <w:u w:val="single"/>
        </w:rPr>
        <w:tab/>
      </w:r>
      <w:r w:rsidR="008A5FF9">
        <w:rPr>
          <w:u w:val="single"/>
        </w:rPr>
        <w:tab/>
      </w:r>
      <w:r w:rsidR="008A5FF9">
        <w:rPr>
          <w:u w:val="single"/>
        </w:rPr>
        <w:tab/>
      </w:r>
      <w:r w:rsidR="008A5FF9">
        <w:rPr>
          <w:u w:val="single"/>
        </w:rPr>
        <w:tab/>
      </w:r>
      <w:r w:rsidR="008A5FF9">
        <w:rPr>
          <w:u w:val="single"/>
        </w:rPr>
        <w:tab/>
      </w:r>
    </w:p>
    <w:p w14:paraId="15885C6C" w14:textId="75EA2D2A" w:rsidR="00F3210A" w:rsidRPr="009E0616" w:rsidRDefault="008A0AA7" w:rsidP="008A5FF9">
      <w:pPr>
        <w:pStyle w:val="BodyText"/>
        <w:ind w:firstLine="0"/>
        <w:contextualSpacing/>
      </w:pPr>
      <w:r>
        <w:t>EXAMPLE</w:t>
      </w:r>
      <w:r w:rsidR="008A5FF9" w:rsidRPr="009E0616">
        <w:t xml:space="preserve"> CORPORATION</w:t>
      </w:r>
      <w:r w:rsidR="00A47818" w:rsidRPr="009E0616">
        <w:tab/>
      </w:r>
      <w:r w:rsidR="00A47818" w:rsidRPr="009E0616">
        <w:tab/>
      </w:r>
      <w:r w:rsidR="00A9632E" w:rsidRPr="009E0616">
        <w:tab/>
      </w:r>
      <w:r w:rsidR="00A9632E" w:rsidRPr="009E0616">
        <w:tab/>
      </w:r>
      <w:r w:rsidR="009E0616" w:rsidRPr="009E0616">
        <w:t>INTREPID WEB3 INTERN</w:t>
      </w:r>
      <w:r w:rsidR="00F3210A" w:rsidRPr="009E0616">
        <w:rPr>
          <w:u w:val="single"/>
        </w:rPr>
        <w:br w:type="page"/>
      </w:r>
    </w:p>
    <w:p w14:paraId="3360A5D1" w14:textId="64307DD5" w:rsidR="00F3210A" w:rsidRDefault="00F3210A" w:rsidP="00F3210A">
      <w:pPr>
        <w:jc w:val="center"/>
      </w:pPr>
      <w:r>
        <w:lastRenderedPageBreak/>
        <w:t>EXHIBIT A</w:t>
      </w:r>
    </w:p>
    <w:p w14:paraId="12C06A0E" w14:textId="77777777" w:rsidR="00D3451A" w:rsidRDefault="00D3451A" w:rsidP="00D345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7AB14BB6" w14:textId="77777777" w:rsidR="00D3451A" w:rsidRDefault="00D3451A" w:rsidP="00D3451A">
      <w:pPr>
        <w:tabs>
          <w:tab w:val="center" w:pos="4680"/>
        </w:tabs>
        <w:suppressAutoHyphens/>
        <w:jc w:val="center"/>
        <w:rPr>
          <w:sz w:val="22"/>
        </w:rPr>
      </w:pPr>
      <w:r>
        <w:rPr>
          <w:sz w:val="22"/>
        </w:rPr>
        <w:t>PRIOR INNOVATIONS</w:t>
      </w:r>
    </w:p>
    <w:p w14:paraId="7EB280E5" w14:textId="77777777" w:rsidR="00D3451A" w:rsidRDefault="00D3451A" w:rsidP="00D3451A">
      <w:pPr>
        <w:tabs>
          <w:tab w:val="center" w:pos="4680"/>
        </w:tabs>
        <w:suppressAutoHyphens/>
        <w:rPr>
          <w:sz w:val="22"/>
        </w:rPr>
      </w:pPr>
    </w:p>
    <w:p w14:paraId="2107D418" w14:textId="77777777" w:rsidR="00D3451A" w:rsidRDefault="00D3451A" w:rsidP="00D3451A">
      <w:pPr>
        <w:tabs>
          <w:tab w:val="center" w:pos="4680"/>
        </w:tabs>
        <w:suppressAutoHyphens/>
        <w:rPr>
          <w:sz w:val="22"/>
        </w:rPr>
      </w:pPr>
    </w:p>
    <w:p w14:paraId="44605CC8" w14:textId="77777777" w:rsidR="00D3451A" w:rsidRDefault="00D3451A" w:rsidP="00D3451A">
      <w:pPr>
        <w:tabs>
          <w:tab w:val="center" w:pos="4680"/>
        </w:tabs>
        <w:suppressAutoHyphens/>
        <w:rPr>
          <w:sz w:val="22"/>
        </w:rPr>
      </w:pPr>
      <w:r>
        <w:rPr>
          <w:sz w:val="22"/>
        </w:rPr>
        <w:t>Check one of the following:</w:t>
      </w:r>
    </w:p>
    <w:p w14:paraId="3FD44A1C" w14:textId="77777777" w:rsidR="00D3451A" w:rsidRDefault="00D3451A" w:rsidP="00D3451A">
      <w:pPr>
        <w:tabs>
          <w:tab w:val="center" w:pos="4680"/>
        </w:tabs>
        <w:suppressAutoHyphens/>
        <w:rPr>
          <w:sz w:val="22"/>
        </w:rPr>
      </w:pPr>
    </w:p>
    <w:p w14:paraId="4E2BEBC3" w14:textId="392214A9" w:rsidR="00D3451A" w:rsidRDefault="00E0770F" w:rsidP="00D3451A">
      <w:pPr>
        <w:suppressAutoHyphens/>
        <w:rPr>
          <w:sz w:val="22"/>
        </w:rPr>
      </w:pPr>
      <w:r>
        <w:rPr>
          <w:sz w:val="22"/>
        </w:rPr>
        <w:t>[</w:t>
      </w:r>
      <w:r w:rsidR="008A5FF9">
        <w:rPr>
          <w:sz w:val="22"/>
        </w:rPr>
        <w:t xml:space="preserve">  </w:t>
      </w:r>
      <w:r>
        <w:rPr>
          <w:sz w:val="22"/>
        </w:rPr>
        <w:t>]</w:t>
      </w:r>
      <w:r w:rsidR="00D3451A">
        <w:rPr>
          <w:sz w:val="22"/>
        </w:rPr>
        <w:tab/>
        <w:t>NO SUCH PRIOR INNOVATIONS EXIST.</w:t>
      </w:r>
    </w:p>
    <w:p w14:paraId="06007EA5" w14:textId="77777777" w:rsidR="00D3451A" w:rsidRDefault="00D3451A" w:rsidP="00D3451A">
      <w:pPr>
        <w:suppressAutoHyphens/>
        <w:rPr>
          <w:sz w:val="22"/>
        </w:rPr>
      </w:pPr>
    </w:p>
    <w:p w14:paraId="5C073B82" w14:textId="77777777" w:rsidR="00D3451A" w:rsidRDefault="00D3451A" w:rsidP="00D3451A">
      <w:pPr>
        <w:suppressAutoHyphens/>
        <w:rPr>
          <w:sz w:val="22"/>
        </w:rPr>
      </w:pPr>
      <w:r>
        <w:rPr>
          <w:sz w:val="22"/>
        </w:rPr>
        <w:t>OR</w:t>
      </w:r>
    </w:p>
    <w:p w14:paraId="1C82D394" w14:textId="77777777" w:rsidR="00D3451A" w:rsidRDefault="00D3451A" w:rsidP="00D3451A">
      <w:pPr>
        <w:suppressAutoHyphens/>
        <w:rPr>
          <w:sz w:val="22"/>
        </w:rPr>
      </w:pPr>
    </w:p>
    <w:p w14:paraId="3745F193" w14:textId="77777777" w:rsidR="009E0616" w:rsidRDefault="00E0770F" w:rsidP="00D3451A">
      <w:pPr>
        <w:suppressAutoHyphens/>
        <w:ind w:left="720" w:hanging="720"/>
        <w:rPr>
          <w:sz w:val="22"/>
        </w:rPr>
      </w:pPr>
      <w:r>
        <w:rPr>
          <w:sz w:val="22"/>
        </w:rPr>
        <w:t>[</w:t>
      </w:r>
      <w:r w:rsidR="00A71CD3">
        <w:rPr>
          <w:sz w:val="22"/>
        </w:rPr>
        <w:t xml:space="preserve"> </w:t>
      </w:r>
      <w:r>
        <w:rPr>
          <w:sz w:val="22"/>
        </w:rPr>
        <w:t>]</w:t>
      </w:r>
      <w:r w:rsidR="00D3451A">
        <w:rPr>
          <w:sz w:val="22"/>
        </w:rPr>
        <w:tab/>
        <w:t xml:space="preserve">YES, SUCH PRIOR INNOVATIONS EXIST AS DESCRIBED BELOW </w:t>
      </w:r>
    </w:p>
    <w:p w14:paraId="61FB9713" w14:textId="66AA8890" w:rsidR="00D3451A" w:rsidRDefault="00D3451A" w:rsidP="009E0616">
      <w:pPr>
        <w:suppressAutoHyphens/>
        <w:ind w:left="720"/>
        <w:rPr>
          <w:sz w:val="22"/>
        </w:rPr>
      </w:pPr>
      <w:r>
        <w:rPr>
          <w:sz w:val="22"/>
        </w:rPr>
        <w:t>(include basic description of each Prior Innovation):</w:t>
      </w:r>
    </w:p>
    <w:p w14:paraId="4A0EABFB" w14:textId="32E14C0E" w:rsidR="00D3451A" w:rsidRDefault="00D3451A"/>
    <w:p w14:paraId="082F7EBF" w14:textId="211E07B5" w:rsidR="00760ABE" w:rsidRDefault="00760ABE"/>
    <w:p w14:paraId="181A6593" w14:textId="47B7826E" w:rsidR="00760ABE" w:rsidRDefault="00760ABE">
      <w:r>
        <w:br w:type="page"/>
      </w:r>
    </w:p>
    <w:p w14:paraId="6613A17B" w14:textId="7055779B" w:rsidR="00760ABE" w:rsidRDefault="00760ABE" w:rsidP="00760ABE">
      <w:pPr>
        <w:jc w:val="center"/>
      </w:pPr>
      <w:r>
        <w:lastRenderedPageBreak/>
        <w:t>EXHIBIT B</w:t>
      </w:r>
    </w:p>
    <w:p w14:paraId="05153320" w14:textId="19571397" w:rsidR="00760ABE" w:rsidRDefault="00760ABE" w:rsidP="00760ABE">
      <w:pPr>
        <w:jc w:val="center"/>
      </w:pPr>
    </w:p>
    <w:p w14:paraId="62BB0E9B" w14:textId="77777777" w:rsidR="00760ABE" w:rsidRDefault="00760ABE" w:rsidP="00760ABE">
      <w:pPr>
        <w:tabs>
          <w:tab w:val="left" w:pos="1180"/>
          <w:tab w:val="left" w:pos="1181"/>
        </w:tabs>
        <w:spacing w:before="9" w:line="230" w:lineRule="auto"/>
        <w:ind w:right="515"/>
        <w:jc w:val="center"/>
      </w:pPr>
    </w:p>
    <w:p w14:paraId="3D2C2E58" w14:textId="77777777" w:rsidR="00760ABE" w:rsidRPr="00760ABE" w:rsidRDefault="00760ABE" w:rsidP="00760ABE">
      <w:pPr>
        <w:tabs>
          <w:tab w:val="left" w:pos="1180"/>
          <w:tab w:val="left" w:pos="1181"/>
        </w:tabs>
        <w:spacing w:before="9" w:line="230" w:lineRule="auto"/>
        <w:ind w:right="515"/>
        <w:rPr>
          <w:sz w:val="20"/>
        </w:rPr>
      </w:pPr>
      <w:r w:rsidRPr="00760ABE">
        <w:rPr>
          <w:sz w:val="20"/>
        </w:rPr>
        <w:t>Executed as of the date of this Agreement.</w:t>
      </w:r>
    </w:p>
    <w:p w14:paraId="62FABE3C" w14:textId="77777777" w:rsidR="00760ABE" w:rsidRDefault="00760ABE" w:rsidP="00760ABE">
      <w:pPr>
        <w:tabs>
          <w:tab w:val="left" w:pos="1180"/>
          <w:tab w:val="left" w:pos="1181"/>
        </w:tabs>
        <w:spacing w:before="9" w:line="230" w:lineRule="auto"/>
        <w:ind w:right="515"/>
      </w:pPr>
    </w:p>
    <w:p w14:paraId="4860DC96" w14:textId="77777777" w:rsidR="00760ABE" w:rsidRDefault="00760ABE" w:rsidP="00760ABE">
      <w:pPr>
        <w:tabs>
          <w:tab w:val="left" w:pos="1180"/>
          <w:tab w:val="left" w:pos="1181"/>
        </w:tabs>
        <w:spacing w:before="9" w:line="230" w:lineRule="auto"/>
        <w:ind w:right="515"/>
      </w:pPr>
    </w:p>
    <w:p w14:paraId="46FB49B2"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31471E63" w14:textId="77777777" w:rsidR="00760ABE"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106584F3" w14:textId="77777777" w:rsidR="00760ABE" w:rsidRDefault="00760ABE" w:rsidP="00760ABE">
      <w:pPr>
        <w:tabs>
          <w:tab w:val="left" w:pos="1180"/>
          <w:tab w:val="left" w:pos="1181"/>
        </w:tabs>
        <w:spacing w:before="9" w:line="230" w:lineRule="auto"/>
        <w:ind w:right="515"/>
        <w:rPr>
          <w:sz w:val="20"/>
        </w:rPr>
      </w:pPr>
    </w:p>
    <w:p w14:paraId="21AA0E9C" w14:textId="77777777" w:rsidR="00760ABE" w:rsidRDefault="00760ABE" w:rsidP="00760ABE">
      <w:pPr>
        <w:tabs>
          <w:tab w:val="left" w:pos="1180"/>
          <w:tab w:val="left" w:pos="1181"/>
        </w:tabs>
        <w:spacing w:before="9" w:line="230" w:lineRule="auto"/>
        <w:ind w:right="515"/>
        <w:rPr>
          <w:sz w:val="20"/>
        </w:rPr>
      </w:pPr>
    </w:p>
    <w:p w14:paraId="13FF3038" w14:textId="77777777" w:rsidR="00760ABE" w:rsidRDefault="00760ABE" w:rsidP="00760ABE">
      <w:pPr>
        <w:tabs>
          <w:tab w:val="left" w:pos="1180"/>
          <w:tab w:val="left" w:pos="1181"/>
        </w:tabs>
        <w:spacing w:before="9" w:line="230" w:lineRule="auto"/>
        <w:ind w:right="515"/>
        <w:rPr>
          <w:sz w:val="20"/>
        </w:rPr>
      </w:pPr>
    </w:p>
    <w:p w14:paraId="3FE99B00"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7FEC33DA"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238E1EC5" w14:textId="77777777" w:rsidR="00760ABE" w:rsidRDefault="00760ABE" w:rsidP="00760ABE">
      <w:pPr>
        <w:tabs>
          <w:tab w:val="left" w:pos="1180"/>
          <w:tab w:val="left" w:pos="1181"/>
        </w:tabs>
        <w:spacing w:before="9" w:line="230" w:lineRule="auto"/>
        <w:ind w:right="515"/>
        <w:rPr>
          <w:sz w:val="20"/>
        </w:rPr>
      </w:pPr>
    </w:p>
    <w:p w14:paraId="1E3F26B0" w14:textId="77777777" w:rsidR="00760ABE" w:rsidRDefault="00760ABE" w:rsidP="00760ABE">
      <w:pPr>
        <w:tabs>
          <w:tab w:val="left" w:pos="1180"/>
          <w:tab w:val="left" w:pos="1181"/>
        </w:tabs>
        <w:spacing w:before="9" w:line="230" w:lineRule="auto"/>
        <w:ind w:right="515"/>
        <w:rPr>
          <w:sz w:val="20"/>
        </w:rPr>
      </w:pPr>
    </w:p>
    <w:p w14:paraId="77BBED79" w14:textId="77777777" w:rsidR="00760ABE" w:rsidRDefault="00760ABE" w:rsidP="00760ABE">
      <w:pPr>
        <w:tabs>
          <w:tab w:val="left" w:pos="1180"/>
          <w:tab w:val="left" w:pos="1181"/>
        </w:tabs>
        <w:spacing w:before="9" w:line="230" w:lineRule="auto"/>
        <w:ind w:right="515"/>
        <w:rPr>
          <w:sz w:val="20"/>
        </w:rPr>
      </w:pPr>
    </w:p>
    <w:p w14:paraId="7F923C5B"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28226393"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4A52C343" w14:textId="77777777" w:rsidR="00760ABE" w:rsidRDefault="00760ABE" w:rsidP="00760ABE">
      <w:pPr>
        <w:tabs>
          <w:tab w:val="left" w:pos="1180"/>
          <w:tab w:val="left" w:pos="1181"/>
        </w:tabs>
        <w:spacing w:before="9" w:line="230" w:lineRule="auto"/>
        <w:ind w:right="515"/>
        <w:rPr>
          <w:sz w:val="20"/>
        </w:rPr>
      </w:pPr>
    </w:p>
    <w:p w14:paraId="6419B868" w14:textId="77777777" w:rsidR="00760ABE" w:rsidRDefault="00760ABE" w:rsidP="00760ABE">
      <w:pPr>
        <w:tabs>
          <w:tab w:val="left" w:pos="1180"/>
          <w:tab w:val="left" w:pos="1181"/>
        </w:tabs>
        <w:spacing w:before="9" w:line="230" w:lineRule="auto"/>
        <w:ind w:right="515"/>
        <w:rPr>
          <w:sz w:val="20"/>
        </w:rPr>
      </w:pPr>
    </w:p>
    <w:p w14:paraId="49C44A2B" w14:textId="77777777" w:rsidR="00760ABE" w:rsidRDefault="00760ABE" w:rsidP="00760ABE">
      <w:pPr>
        <w:tabs>
          <w:tab w:val="left" w:pos="1180"/>
          <w:tab w:val="left" w:pos="1181"/>
        </w:tabs>
        <w:spacing w:before="9" w:line="230" w:lineRule="auto"/>
        <w:ind w:right="515"/>
        <w:rPr>
          <w:sz w:val="20"/>
        </w:rPr>
      </w:pPr>
    </w:p>
    <w:p w14:paraId="3C974DD7" w14:textId="0A5D90E2" w:rsidR="00760ABE" w:rsidRDefault="00760ABE" w:rsidP="00760ABE">
      <w:pPr>
        <w:tabs>
          <w:tab w:val="left" w:pos="1180"/>
          <w:tab w:val="left" w:pos="1181"/>
        </w:tabs>
        <w:spacing w:before="9" w:line="230" w:lineRule="auto"/>
        <w:ind w:right="515"/>
      </w:pPr>
    </w:p>
    <w:sectPr w:rsidR="00760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9C7F" w14:textId="77777777" w:rsidR="00571EA2" w:rsidRDefault="00571EA2" w:rsidP="00D3451A">
      <w:r>
        <w:separator/>
      </w:r>
    </w:p>
  </w:endnote>
  <w:endnote w:type="continuationSeparator" w:id="0">
    <w:p w14:paraId="66672D76" w14:textId="77777777" w:rsidR="00571EA2" w:rsidRDefault="00571EA2" w:rsidP="00D3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57509"/>
      <w:docPartObj>
        <w:docPartGallery w:val="Page Numbers (Bottom of Page)"/>
        <w:docPartUnique/>
      </w:docPartObj>
    </w:sdtPr>
    <w:sdtContent>
      <w:p w14:paraId="4A9F1657" w14:textId="75F6F9C7" w:rsidR="00D3451A" w:rsidRDefault="00D3451A" w:rsidP="002A49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7F63">
          <w:rPr>
            <w:rStyle w:val="PageNumber"/>
            <w:noProof/>
          </w:rPr>
          <w:t>3</w:t>
        </w:r>
        <w:r>
          <w:rPr>
            <w:rStyle w:val="PageNumber"/>
          </w:rPr>
          <w:fldChar w:fldCharType="end"/>
        </w:r>
      </w:p>
    </w:sdtContent>
  </w:sdt>
  <w:p w14:paraId="1521FBEA" w14:textId="77777777" w:rsidR="00D3451A" w:rsidRDefault="00D34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765177"/>
      <w:docPartObj>
        <w:docPartGallery w:val="Page Numbers (Bottom of Page)"/>
        <w:docPartUnique/>
      </w:docPartObj>
    </w:sdtPr>
    <w:sdtContent>
      <w:p w14:paraId="22872300" w14:textId="66836A99" w:rsidR="00D3451A" w:rsidRDefault="00D3451A" w:rsidP="002A49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A60E60" w14:textId="7A2CC254" w:rsidR="002C643D" w:rsidRDefault="001D1A90" w:rsidP="009D7F63">
    <w:pPr>
      <w:pStyle w:val="Footer"/>
      <w:tabs>
        <w:tab w:val="clear" w:pos="4320"/>
        <w:tab w:val="clear" w:pos="9360"/>
        <w:tab w:val="left" w:pos="5787"/>
      </w:tabs>
      <w:spacing w:line="200" w:lineRule="exact"/>
      <w:rPr>
        <w:noProof/>
      </w:rPr>
    </w:pPr>
    <w:r>
      <w:rPr>
        <w:noProof/>
      </w:rPr>
      <w:t>INNOVATIONS</w:t>
    </w:r>
    <w:r w:rsidR="009D7F63">
      <w:rPr>
        <w:noProof/>
      </w:rPr>
      <w:t xml:space="preserve">, </w:t>
    </w:r>
    <w:r w:rsidR="00D3451A">
      <w:rPr>
        <w:noProof/>
      </w:rPr>
      <w:t>ASSIGNMENT AGREEMENT</w:t>
    </w:r>
    <w:r w:rsidR="009D7F63">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7092" w14:textId="77777777" w:rsidR="00571EA2" w:rsidRDefault="00571EA2" w:rsidP="00D3451A">
      <w:r>
        <w:separator/>
      </w:r>
    </w:p>
  </w:footnote>
  <w:footnote w:type="continuationSeparator" w:id="0">
    <w:p w14:paraId="35C3BBB5" w14:textId="77777777" w:rsidR="00571EA2" w:rsidRDefault="00571EA2" w:rsidP="00D34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num w:numId="1" w16cid:durableId="85053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1A"/>
    <w:rsid w:val="000374CC"/>
    <w:rsid w:val="00037EE5"/>
    <w:rsid w:val="00064195"/>
    <w:rsid w:val="00165548"/>
    <w:rsid w:val="00197886"/>
    <w:rsid w:val="001D1A90"/>
    <w:rsid w:val="002E5C35"/>
    <w:rsid w:val="002F28A4"/>
    <w:rsid w:val="003E1243"/>
    <w:rsid w:val="003F11C6"/>
    <w:rsid w:val="003F5178"/>
    <w:rsid w:val="00467CF5"/>
    <w:rsid w:val="004F6158"/>
    <w:rsid w:val="00531FCF"/>
    <w:rsid w:val="00546EF5"/>
    <w:rsid w:val="00571EA2"/>
    <w:rsid w:val="005A4EDD"/>
    <w:rsid w:val="0065663E"/>
    <w:rsid w:val="006F5A50"/>
    <w:rsid w:val="00753C21"/>
    <w:rsid w:val="00760ABE"/>
    <w:rsid w:val="007E2BC3"/>
    <w:rsid w:val="007E5C87"/>
    <w:rsid w:val="008A0AA7"/>
    <w:rsid w:val="008A5FF9"/>
    <w:rsid w:val="009C00D9"/>
    <w:rsid w:val="009D35F8"/>
    <w:rsid w:val="009D7F63"/>
    <w:rsid w:val="009E0616"/>
    <w:rsid w:val="00A069D7"/>
    <w:rsid w:val="00A4416B"/>
    <w:rsid w:val="00A47818"/>
    <w:rsid w:val="00A548D0"/>
    <w:rsid w:val="00A71CD3"/>
    <w:rsid w:val="00A9632E"/>
    <w:rsid w:val="00AB2B2E"/>
    <w:rsid w:val="00AC4E06"/>
    <w:rsid w:val="00C636CB"/>
    <w:rsid w:val="00C8434F"/>
    <w:rsid w:val="00CB7771"/>
    <w:rsid w:val="00CD2CD0"/>
    <w:rsid w:val="00D00E36"/>
    <w:rsid w:val="00D3451A"/>
    <w:rsid w:val="00D4565E"/>
    <w:rsid w:val="00D80E36"/>
    <w:rsid w:val="00D9066A"/>
    <w:rsid w:val="00E0770F"/>
    <w:rsid w:val="00E51BE3"/>
    <w:rsid w:val="00E613BD"/>
    <w:rsid w:val="00E82214"/>
    <w:rsid w:val="00E82E75"/>
    <w:rsid w:val="00EA66A0"/>
    <w:rsid w:val="00EA7DEE"/>
    <w:rsid w:val="00F3210A"/>
    <w:rsid w:val="00F33384"/>
    <w:rsid w:val="00F72636"/>
    <w:rsid w:val="00F82BDC"/>
    <w:rsid w:val="00FE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51A"/>
    <w:rPr>
      <w:rFonts w:ascii="Times New Roman" w:eastAsia="Times New Roman" w:hAnsi="Times New Roman" w:cs="Times New Roman"/>
      <w:szCs w:val="20"/>
    </w:rPr>
  </w:style>
  <w:style w:type="paragraph" w:styleId="Heading1">
    <w:name w:val="heading 1"/>
    <w:aliases w:val="h1"/>
    <w:basedOn w:val="Normal"/>
    <w:next w:val="BodyText"/>
    <w:link w:val="Heading1Char"/>
    <w:qFormat/>
    <w:rsid w:val="00D3451A"/>
    <w:pPr>
      <w:numPr>
        <w:numId w:val="1"/>
      </w:numPr>
      <w:spacing w:after="240"/>
      <w:outlineLvl w:val="0"/>
    </w:pPr>
    <w:rPr>
      <w:sz w:val="22"/>
    </w:rPr>
  </w:style>
  <w:style w:type="paragraph" w:styleId="Heading2">
    <w:name w:val="heading 2"/>
    <w:aliases w:val="H2,h2"/>
    <w:basedOn w:val="Normal"/>
    <w:next w:val="BodyText"/>
    <w:link w:val="Heading2Char"/>
    <w:qFormat/>
    <w:rsid w:val="00D3451A"/>
    <w:pPr>
      <w:numPr>
        <w:ilvl w:val="1"/>
        <w:numId w:val="1"/>
      </w:numPr>
      <w:spacing w:after="240"/>
      <w:ind w:firstLine="1440"/>
      <w:outlineLvl w:val="1"/>
    </w:pPr>
    <w:rPr>
      <w:sz w:val="22"/>
    </w:rPr>
  </w:style>
  <w:style w:type="paragraph" w:styleId="Heading3">
    <w:name w:val="heading 3"/>
    <w:basedOn w:val="Normal"/>
    <w:next w:val="BodyText"/>
    <w:link w:val="Heading3Char"/>
    <w:qFormat/>
    <w:rsid w:val="00D3451A"/>
    <w:pPr>
      <w:numPr>
        <w:ilvl w:val="2"/>
        <w:numId w:val="1"/>
      </w:numPr>
      <w:spacing w:after="240"/>
      <w:ind w:firstLine="2160"/>
      <w:outlineLvl w:val="2"/>
    </w:pPr>
    <w:rPr>
      <w:sz w:val="22"/>
    </w:rPr>
  </w:style>
  <w:style w:type="paragraph" w:styleId="Heading4">
    <w:name w:val="heading 4"/>
    <w:basedOn w:val="Normal"/>
    <w:next w:val="BodyText"/>
    <w:link w:val="Heading4Char"/>
    <w:qFormat/>
    <w:rsid w:val="00D3451A"/>
    <w:pPr>
      <w:numPr>
        <w:ilvl w:val="3"/>
        <w:numId w:val="1"/>
      </w:numPr>
      <w:spacing w:after="240"/>
      <w:ind w:firstLine="1440"/>
      <w:outlineLvl w:val="3"/>
    </w:pPr>
    <w:rPr>
      <w:sz w:val="22"/>
    </w:rPr>
  </w:style>
  <w:style w:type="paragraph" w:styleId="Heading5">
    <w:name w:val="heading 5"/>
    <w:basedOn w:val="Normal"/>
    <w:next w:val="BodyText"/>
    <w:link w:val="Heading5Char"/>
    <w:qFormat/>
    <w:rsid w:val="00D3451A"/>
    <w:pPr>
      <w:keepNext/>
      <w:keepLines/>
      <w:numPr>
        <w:ilvl w:val="4"/>
        <w:numId w:val="1"/>
      </w:numPr>
      <w:spacing w:line="-480" w:lineRule="auto"/>
      <w:ind w:right="720"/>
      <w:outlineLvl w:val="4"/>
    </w:pPr>
  </w:style>
  <w:style w:type="paragraph" w:styleId="Heading6">
    <w:name w:val="heading 6"/>
    <w:basedOn w:val="Normal"/>
    <w:next w:val="BodyText"/>
    <w:link w:val="Heading6Char"/>
    <w:qFormat/>
    <w:rsid w:val="00D3451A"/>
    <w:pPr>
      <w:keepNext/>
      <w:keepLines/>
      <w:numPr>
        <w:ilvl w:val="5"/>
        <w:numId w:val="1"/>
      </w:numPr>
      <w:spacing w:line="-480" w:lineRule="auto"/>
      <w:ind w:right="720"/>
      <w:outlineLvl w:val="5"/>
    </w:pPr>
  </w:style>
  <w:style w:type="paragraph" w:styleId="Heading7">
    <w:name w:val="heading 7"/>
    <w:basedOn w:val="Normal"/>
    <w:next w:val="BodyText"/>
    <w:link w:val="Heading7Char"/>
    <w:qFormat/>
    <w:rsid w:val="00D3451A"/>
    <w:pPr>
      <w:keepNext/>
      <w:keepLines/>
      <w:numPr>
        <w:ilvl w:val="6"/>
        <w:numId w:val="1"/>
      </w:numPr>
      <w:spacing w:line="-480" w:lineRule="auto"/>
      <w:ind w:right="720"/>
      <w:outlineLvl w:val="6"/>
    </w:pPr>
  </w:style>
  <w:style w:type="paragraph" w:styleId="Heading8">
    <w:name w:val="heading 8"/>
    <w:basedOn w:val="Normal"/>
    <w:next w:val="BodyText"/>
    <w:link w:val="Heading8Char"/>
    <w:qFormat/>
    <w:rsid w:val="00D3451A"/>
    <w:pPr>
      <w:keepNext/>
      <w:keepLines/>
      <w:numPr>
        <w:ilvl w:val="7"/>
        <w:numId w:val="1"/>
      </w:numPr>
      <w:spacing w:line="-480" w:lineRule="auto"/>
      <w:ind w:right="720"/>
      <w:outlineLvl w:val="7"/>
    </w:pPr>
  </w:style>
  <w:style w:type="paragraph" w:styleId="Heading9">
    <w:name w:val="heading 9"/>
    <w:basedOn w:val="Normal"/>
    <w:next w:val="BodyText"/>
    <w:link w:val="Heading9Char"/>
    <w:qFormat/>
    <w:rsid w:val="00D3451A"/>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451A"/>
    <w:rPr>
      <w:rFonts w:ascii="Times New Roman" w:eastAsia="Times New Roman" w:hAnsi="Times New Roman" w:cs="Times New Roman"/>
      <w:sz w:val="22"/>
      <w:szCs w:val="20"/>
    </w:rPr>
  </w:style>
  <w:style w:type="character" w:customStyle="1" w:styleId="Heading2Char">
    <w:name w:val="Heading 2 Char"/>
    <w:aliases w:val="H2 Char,h2 Char"/>
    <w:basedOn w:val="DefaultParagraphFont"/>
    <w:link w:val="Heading2"/>
    <w:rsid w:val="00D3451A"/>
    <w:rPr>
      <w:rFonts w:ascii="Times New Roman" w:eastAsia="Times New Roman" w:hAnsi="Times New Roman" w:cs="Times New Roman"/>
      <w:sz w:val="22"/>
      <w:szCs w:val="20"/>
    </w:rPr>
  </w:style>
  <w:style w:type="character" w:customStyle="1" w:styleId="Heading3Char">
    <w:name w:val="Heading 3 Char"/>
    <w:basedOn w:val="DefaultParagraphFont"/>
    <w:link w:val="Heading3"/>
    <w:rsid w:val="00D3451A"/>
    <w:rPr>
      <w:rFonts w:ascii="Times New Roman" w:eastAsia="Times New Roman" w:hAnsi="Times New Roman" w:cs="Times New Roman"/>
      <w:sz w:val="22"/>
      <w:szCs w:val="20"/>
    </w:rPr>
  </w:style>
  <w:style w:type="character" w:customStyle="1" w:styleId="Heading4Char">
    <w:name w:val="Heading 4 Char"/>
    <w:basedOn w:val="DefaultParagraphFont"/>
    <w:link w:val="Heading4"/>
    <w:rsid w:val="00D3451A"/>
    <w:rPr>
      <w:rFonts w:ascii="Times New Roman" w:eastAsia="Times New Roman" w:hAnsi="Times New Roman" w:cs="Times New Roman"/>
      <w:sz w:val="22"/>
      <w:szCs w:val="20"/>
    </w:rPr>
  </w:style>
  <w:style w:type="character" w:customStyle="1" w:styleId="Heading5Char">
    <w:name w:val="Heading 5 Char"/>
    <w:basedOn w:val="DefaultParagraphFont"/>
    <w:link w:val="Heading5"/>
    <w:rsid w:val="00D3451A"/>
    <w:rPr>
      <w:rFonts w:ascii="Times New Roman" w:eastAsia="Times New Roman" w:hAnsi="Times New Roman" w:cs="Times New Roman"/>
      <w:szCs w:val="20"/>
    </w:rPr>
  </w:style>
  <w:style w:type="character" w:customStyle="1" w:styleId="Heading6Char">
    <w:name w:val="Heading 6 Char"/>
    <w:basedOn w:val="DefaultParagraphFont"/>
    <w:link w:val="Heading6"/>
    <w:rsid w:val="00D3451A"/>
    <w:rPr>
      <w:rFonts w:ascii="Times New Roman" w:eastAsia="Times New Roman" w:hAnsi="Times New Roman" w:cs="Times New Roman"/>
      <w:szCs w:val="20"/>
    </w:rPr>
  </w:style>
  <w:style w:type="character" w:customStyle="1" w:styleId="Heading7Char">
    <w:name w:val="Heading 7 Char"/>
    <w:basedOn w:val="DefaultParagraphFont"/>
    <w:link w:val="Heading7"/>
    <w:rsid w:val="00D3451A"/>
    <w:rPr>
      <w:rFonts w:ascii="Times New Roman" w:eastAsia="Times New Roman" w:hAnsi="Times New Roman" w:cs="Times New Roman"/>
      <w:szCs w:val="20"/>
    </w:rPr>
  </w:style>
  <w:style w:type="character" w:customStyle="1" w:styleId="Heading8Char">
    <w:name w:val="Heading 8 Char"/>
    <w:basedOn w:val="DefaultParagraphFont"/>
    <w:link w:val="Heading8"/>
    <w:rsid w:val="00D3451A"/>
    <w:rPr>
      <w:rFonts w:ascii="Times New Roman" w:eastAsia="Times New Roman" w:hAnsi="Times New Roman" w:cs="Times New Roman"/>
      <w:szCs w:val="20"/>
    </w:rPr>
  </w:style>
  <w:style w:type="character" w:customStyle="1" w:styleId="Heading9Char">
    <w:name w:val="Heading 9 Char"/>
    <w:basedOn w:val="DefaultParagraphFont"/>
    <w:link w:val="Heading9"/>
    <w:rsid w:val="00D3451A"/>
    <w:rPr>
      <w:rFonts w:ascii="Times New Roman" w:eastAsia="Times New Roman" w:hAnsi="Times New Roman" w:cs="Times New Roman"/>
      <w:szCs w:val="20"/>
    </w:rPr>
  </w:style>
  <w:style w:type="paragraph" w:styleId="BodyText">
    <w:name w:val="Body Text"/>
    <w:basedOn w:val="Normal"/>
    <w:link w:val="BodyTextChar"/>
    <w:rsid w:val="00D3451A"/>
    <w:pPr>
      <w:spacing w:after="240"/>
      <w:ind w:firstLine="720"/>
    </w:pPr>
    <w:rPr>
      <w:sz w:val="22"/>
    </w:rPr>
  </w:style>
  <w:style w:type="character" w:customStyle="1" w:styleId="BodyTextChar">
    <w:name w:val="Body Text Char"/>
    <w:basedOn w:val="DefaultParagraphFont"/>
    <w:link w:val="BodyText"/>
    <w:rsid w:val="00D3451A"/>
    <w:rPr>
      <w:rFonts w:ascii="Times New Roman" w:eastAsia="Times New Roman" w:hAnsi="Times New Roman" w:cs="Times New Roman"/>
      <w:sz w:val="22"/>
      <w:szCs w:val="20"/>
    </w:rPr>
  </w:style>
  <w:style w:type="paragraph" w:styleId="Footer">
    <w:name w:val="footer"/>
    <w:basedOn w:val="Normal"/>
    <w:link w:val="FooterChar"/>
    <w:rsid w:val="00D3451A"/>
    <w:pPr>
      <w:tabs>
        <w:tab w:val="center" w:pos="4320"/>
        <w:tab w:val="right" w:pos="9360"/>
      </w:tabs>
    </w:pPr>
    <w:rPr>
      <w:sz w:val="20"/>
    </w:rPr>
  </w:style>
  <w:style w:type="character" w:customStyle="1" w:styleId="FooterChar">
    <w:name w:val="Footer Char"/>
    <w:basedOn w:val="DefaultParagraphFont"/>
    <w:link w:val="Footer"/>
    <w:rsid w:val="00D3451A"/>
    <w:rPr>
      <w:rFonts w:ascii="Times New Roman" w:eastAsia="Times New Roman" w:hAnsi="Times New Roman" w:cs="Times New Roman"/>
      <w:sz w:val="20"/>
      <w:szCs w:val="20"/>
    </w:rPr>
  </w:style>
  <w:style w:type="character" w:styleId="PageNumber">
    <w:name w:val="page number"/>
    <w:rsid w:val="00D3451A"/>
    <w:rPr>
      <w:sz w:val="22"/>
    </w:rPr>
  </w:style>
  <w:style w:type="character" w:customStyle="1" w:styleId="zzmpTrailerItem">
    <w:name w:val="zzmpTrailerItem"/>
    <w:rsid w:val="00D3451A"/>
    <w:rPr>
      <w:rFonts w:ascii="Times New Roman" w:hAnsi="Times New Roman" w:cs="Times New Roman"/>
      <w:b w:val="0"/>
      <w:i w:val="0"/>
      <w:caps w:val="0"/>
      <w:smallCaps w:val="0"/>
      <w:dstrike w:val="0"/>
      <w:shadow w:val="0"/>
      <w:emboss w:val="0"/>
      <w:imprint w:val="0"/>
      <w:noProof/>
      <w:vanish w:val="0"/>
      <w:color w:val="auto"/>
      <w:spacing w:val="0"/>
      <w:position w:val="0"/>
      <w:sz w:val="16"/>
      <w:u w:val="none"/>
      <w:effect w:val="none"/>
      <w:vertAlign w:val="baseline"/>
    </w:rPr>
  </w:style>
  <w:style w:type="paragraph" w:styleId="Header">
    <w:name w:val="header"/>
    <w:basedOn w:val="Normal"/>
    <w:link w:val="HeaderChar"/>
    <w:uiPriority w:val="99"/>
    <w:unhideWhenUsed/>
    <w:rsid w:val="00D3451A"/>
    <w:pPr>
      <w:tabs>
        <w:tab w:val="center" w:pos="4680"/>
        <w:tab w:val="right" w:pos="9360"/>
      </w:tabs>
    </w:pPr>
  </w:style>
  <w:style w:type="character" w:customStyle="1" w:styleId="HeaderChar">
    <w:name w:val="Header Char"/>
    <w:basedOn w:val="DefaultParagraphFont"/>
    <w:link w:val="Header"/>
    <w:uiPriority w:val="99"/>
    <w:rsid w:val="00D3451A"/>
    <w:rPr>
      <w:rFonts w:ascii="Times New Roman" w:eastAsia="Times New Roman" w:hAnsi="Times New Roman" w:cs="Times New Roman"/>
      <w:szCs w:val="20"/>
    </w:rPr>
  </w:style>
  <w:style w:type="character" w:styleId="Hyperlink">
    <w:name w:val="Hyperlink"/>
    <w:basedOn w:val="DefaultParagraphFont"/>
    <w:uiPriority w:val="99"/>
    <w:unhideWhenUsed/>
    <w:rsid w:val="00E82E75"/>
    <w:rPr>
      <w:color w:val="0563C1" w:themeColor="hyperlink"/>
      <w:u w:val="single"/>
    </w:rPr>
  </w:style>
  <w:style w:type="character" w:styleId="UnresolvedMention">
    <w:name w:val="Unresolved Mention"/>
    <w:basedOn w:val="DefaultParagraphFont"/>
    <w:uiPriority w:val="99"/>
    <w:semiHidden/>
    <w:unhideWhenUsed/>
    <w:rsid w:val="00E82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3808-AC3C-C347-818E-D48D78E2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2201</Words>
  <Characters>12683</Characters>
  <Application>Microsoft Office Word</Application>
  <DocSecurity>0</DocSecurity>
  <Lines>334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cp:revision>
  <dcterms:created xsi:type="dcterms:W3CDTF">2021-10-26T20:34:00Z</dcterms:created>
  <dcterms:modified xsi:type="dcterms:W3CDTF">2022-11-15T19:53:00Z</dcterms:modified>
  <cp:category/>
</cp:coreProperties>
</file>