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Lab 5</w:t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Testing the DNS Setup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先在user上 dig ns.attacker32.com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3496945"/>
            <wp:effectExtent l="0" t="0" r="381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直接 dig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"http://www.example.com,结果如下"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www.example.com  , 结果如下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1135" cy="3529965"/>
            <wp:effectExtent l="0" t="0" r="571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通过attacker查询www.example.com，从攻击者那得到虚假结果</w:t>
      </w:r>
    </w:p>
    <w:p/>
    <w:p>
      <w:pPr>
        <w:rPr>
          <w:rFonts w:hint="default"/>
          <w:sz w:val="44"/>
          <w:szCs w:val="44"/>
          <w:lang w:val="en-US" w:eastAsia="zh-CN"/>
        </w:rPr>
      </w:pPr>
      <w:r>
        <w:drawing>
          <wp:inline distT="0" distB="0" distL="114300" distR="114300">
            <wp:extent cx="5269230" cy="3413125"/>
            <wp:effectExtent l="0" t="0" r="762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Task 1: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task1 的目的是捕获用户发出的 DNS 请求，然后返回一个假的 DNS 响应，只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要伪造的DNS响应在真的DNS响应到达用户主机前到达，用户就会接受伪造信息。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首先我们在攻击主机上查看 10.9.0.0/24 网段的端口名称，补充代码时会用到：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7325" cy="2179320"/>
            <wp:effectExtent l="0" t="0" r="952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修改代码如下</w:t>
      </w:r>
    </w:p>
    <w:p>
      <w:r>
        <w:drawing>
          <wp:inline distT="0" distB="0" distL="114300" distR="114300">
            <wp:extent cx="5270500" cy="16319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运行程序，再次查询dig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"http://www.example.com发现报文被修改"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www.example.com发现报文被修改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135" cy="2423795"/>
            <wp:effectExtent l="0" t="0" r="571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Task 2: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将sniff的目标IP改为DNS服务器的IP，修改代码如下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066925"/>
            <wp:effectExtent l="0" t="0" r="1016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在运行攻击程序前，先刷新本地DNS服务器缓存rndc flush，然后dig </w:t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"http://www.example.com"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Style w:val="5"/>
          <w:rFonts w:hint="eastAsia"/>
          <w:sz w:val="28"/>
          <w:szCs w:val="28"/>
          <w:lang w:val="en-US" w:eastAsia="zh-CN"/>
        </w:rPr>
        <w:t>www.example.com</w:t>
      </w:r>
      <w:r>
        <w:rPr>
          <w:rFonts w:hint="eastAsia"/>
          <w:sz w:val="28"/>
          <w:szCs w:val="28"/>
          <w:lang w:val="en-US" w:eastAsia="zh-CN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t xml:space="preserve"> 结果与未攻击前一样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Attacker上运行攻击代码 查询 可以看到user被欺骗</w:t>
      </w:r>
    </w:p>
    <w:p>
      <w:r>
        <w:drawing>
          <wp:inline distT="0" distB="0" distL="114300" distR="114300">
            <wp:extent cx="5272405" cy="2791460"/>
            <wp:effectExtent l="0" t="0" r="444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此时在本地dns服务器上运行rndc dumpdb -cache， cat/var/cache/bind/dump.db | grep example 可以看到缓存中毒攻击成功</w:t>
      </w:r>
    </w:p>
    <w:p>
      <w:r>
        <w:drawing>
          <wp:inline distT="0" distB="0" distL="114300" distR="114300">
            <wp:extent cx="5143500" cy="11525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Task3 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修改代码如下</w:t>
      </w:r>
    </w:p>
    <w:p>
      <w:r>
        <w:drawing>
          <wp:inline distT="0" distB="0" distL="114300" distR="114300">
            <wp:extent cx="5266690" cy="1627505"/>
            <wp:effectExtent l="0" t="0" r="1016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运行攻击程序后，在user运行dig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"http://www.example.com，"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www.example.com，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dig seu.example.com  dig mail.example,com可以看到均被欺骗</w:t>
      </w:r>
    </w:p>
    <w:p>
      <w:r>
        <w:drawing>
          <wp:inline distT="0" distB="0" distL="114300" distR="114300">
            <wp:extent cx="5268595" cy="2160905"/>
            <wp:effectExtent l="0" t="0" r="8255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079625"/>
            <wp:effectExtent l="0" t="0" r="6985" b="158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048510"/>
            <wp:effectExtent l="0" t="0" r="571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再来查看DNS服务器的cache 发现一家被污染为攻击者的路由器了</w:t>
      </w:r>
    </w:p>
    <w:p>
      <w:r>
        <w:drawing>
          <wp:inline distT="0" distB="0" distL="114300" distR="114300">
            <wp:extent cx="5238750" cy="13144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Task4：</w:t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在task3的基础上 增加一个新的ns记录，尝试google.com的nameserver也污染为攻击者的指令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代码修改如下</w:t>
      </w:r>
    </w:p>
    <w:p>
      <w:r>
        <w:drawing>
          <wp:inline distT="0" distB="0" distL="114300" distR="114300">
            <wp:extent cx="5258435" cy="1566545"/>
            <wp:effectExtent l="0" t="0" r="18415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查询example.com可以发现攻击成功</w:t>
      </w:r>
    </w:p>
    <w:p>
      <w:r>
        <w:drawing>
          <wp:inline distT="0" distB="0" distL="114300" distR="114300">
            <wp:extent cx="5269865" cy="2059940"/>
            <wp:effectExtent l="0" t="0" r="6985" b="165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查看dns缓存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发现只有example.com的映射关系被写入缓存，而google.com并没有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于是将dns代码改为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ucida Console" w:hAnsi="Lucida Console" w:eastAsia="Lucida Console" w:cs="Lucida Console"/>
          <w:color w:val="000000"/>
          <w:kern w:val="0"/>
          <w:sz w:val="20"/>
          <w:szCs w:val="20"/>
          <w:lang w:val="en-US" w:eastAsia="zh-CN" w:bidi="ar"/>
        </w:rPr>
        <w:t>dns</w:t>
      </w:r>
      <w:r>
        <w:rPr>
          <w:rFonts w:hint="default" w:ascii="Lucida Console" w:hAnsi="Lucida Console" w:eastAsia="Lucida Console" w:cs="Lucida Console"/>
          <w:color w:val="333333"/>
          <w:kern w:val="0"/>
          <w:sz w:val="20"/>
          <w:szCs w:val="20"/>
          <w:lang w:val="en-US" w:eastAsia="zh-CN" w:bidi="ar"/>
        </w:rPr>
        <w:t xml:space="preserve"> =</w:t>
      </w:r>
      <w:r>
        <w:rPr>
          <w:rFonts w:hint="default" w:ascii="Lucida Console" w:hAnsi="Lucida Console" w:eastAsia="Lucida Console" w:cs="Lucida Console"/>
          <w:color w:val="000000"/>
          <w:kern w:val="0"/>
          <w:sz w:val="20"/>
          <w:szCs w:val="20"/>
          <w:lang w:val="en-US" w:eastAsia="zh-CN" w:bidi="ar"/>
        </w:rPr>
        <w:t>DNS</w:t>
      </w:r>
      <w:r>
        <w:rPr>
          <w:rFonts w:hint="default" w:ascii="Lucida Console" w:hAnsi="Lucida Console" w:eastAsia="Lucida Console" w:cs="Lucida Console"/>
          <w:color w:val="333333"/>
          <w:kern w:val="0"/>
          <w:sz w:val="20"/>
          <w:szCs w:val="20"/>
          <w:lang w:val="en-US" w:eastAsia="zh-CN" w:bidi="ar"/>
        </w:rPr>
        <w:t>(...,</w:t>
      </w:r>
      <w:r>
        <w:rPr>
          <w:rFonts w:hint="default" w:ascii="Lucida Console" w:hAnsi="Lucida Console" w:eastAsia="Lucida Console" w:cs="Lucida Console"/>
          <w:color w:val="000000"/>
          <w:kern w:val="0"/>
          <w:sz w:val="20"/>
          <w:szCs w:val="20"/>
          <w:lang w:val="en-US" w:eastAsia="zh-CN" w:bidi="ar"/>
        </w:rPr>
        <w:t>ns</w:t>
      </w:r>
      <w:r>
        <w:rPr>
          <w:rFonts w:hint="default" w:ascii="Lucida Console" w:hAnsi="Lucida Console" w:eastAsia="Lucida Console" w:cs="Lucida Console"/>
          <w:color w:val="333333"/>
          <w:kern w:val="0"/>
          <w:sz w:val="20"/>
          <w:szCs w:val="20"/>
          <w:lang w:val="en-US" w:eastAsia="zh-CN" w:bidi="ar"/>
        </w:rPr>
        <w:t>=</w:t>
      </w:r>
      <w:r>
        <w:rPr>
          <w:rFonts w:hint="default" w:ascii="Lucida Console" w:hAnsi="Lucida Console" w:eastAsia="Lucida Console" w:cs="Lucida Console"/>
          <w:color w:val="000000"/>
          <w:kern w:val="0"/>
          <w:sz w:val="20"/>
          <w:szCs w:val="20"/>
          <w:lang w:val="en-US" w:eastAsia="zh-CN" w:bidi="ar"/>
        </w:rPr>
        <w:t>NSsec2</w:t>
      </w:r>
      <w:r>
        <w:rPr>
          <w:rFonts w:hint="default" w:ascii="Lucida Console" w:hAnsi="Lucida Console" w:eastAsia="Lucida Console" w:cs="Lucida Console"/>
          <w:color w:val="981A1A"/>
          <w:kern w:val="0"/>
          <w:sz w:val="20"/>
          <w:szCs w:val="20"/>
          <w:lang w:val="en-US" w:eastAsia="zh-CN" w:bidi="ar"/>
        </w:rPr>
        <w:t>/</w:t>
      </w:r>
      <w:r>
        <w:rPr>
          <w:rFonts w:hint="default" w:ascii="Lucida Console" w:hAnsi="Lucida Console" w:eastAsia="Lucida Console" w:cs="Lucida Console"/>
          <w:color w:val="000000"/>
          <w:kern w:val="0"/>
          <w:sz w:val="20"/>
          <w:szCs w:val="20"/>
          <w:lang w:val="en-US" w:eastAsia="zh-CN" w:bidi="ar"/>
        </w:rPr>
        <w:t>NSsec1</w:t>
      </w:r>
      <w:r>
        <w:rPr>
          <w:rFonts w:hint="default" w:ascii="Lucida Console" w:hAnsi="Lucida Console" w:eastAsia="Lucida Console" w:cs="Lucida Console"/>
          <w:color w:val="333333"/>
          <w:kern w:val="0"/>
          <w:sz w:val="20"/>
          <w:szCs w:val="20"/>
          <w:lang w:val="en-US" w:eastAsia="zh-CN" w:bidi="ar"/>
        </w:rPr>
        <w:t xml:space="preserve">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重新进行攻击 发现Google.com到attacker.com的映射被存储到缓存中</w:t>
      </w:r>
    </w:p>
    <w:p>
      <w:r>
        <w:drawing>
          <wp:inline distT="0" distB="0" distL="114300" distR="114300">
            <wp:extent cx="5273040" cy="623570"/>
            <wp:effectExtent l="0" t="0" r="381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97205"/>
            <wp:effectExtent l="0" t="0" r="6350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Task5：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修改代码如下</w:t>
      </w:r>
    </w:p>
    <w:p>
      <w:r>
        <w:drawing>
          <wp:inline distT="0" distB="0" distL="114300" distR="114300">
            <wp:extent cx="5273675" cy="3666490"/>
            <wp:effectExtent l="0" t="0" r="3175" b="101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enSans-Regular" w:hAnsi="OpenSans-Regular" w:eastAsia="OpenSans-Regular" w:cs="OpenSans-Regular"/>
          <w:color w:val="333333"/>
          <w:kern w:val="0"/>
          <w:sz w:val="22"/>
          <w:szCs w:val="22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333333"/>
          <w:kern w:val="0"/>
          <w:sz w:val="22"/>
          <w:szCs w:val="22"/>
          <w:lang w:val="en-US" w:eastAsia="zh-CN" w:bidi="ar"/>
        </w:rPr>
        <w:t>user查询</w:t>
      </w:r>
      <w:r>
        <w:rPr>
          <w:rFonts w:hint="eastAsia" w:ascii="宋体" w:hAnsi="宋体" w:eastAsia="宋体" w:cs="宋体"/>
          <w:color w:val="4183C4"/>
          <w:kern w:val="0"/>
          <w:sz w:val="22"/>
          <w:szCs w:val="22"/>
          <w:lang w:val="en-US" w:eastAsia="zh-CN" w:bidi="ar"/>
        </w:rPr>
        <w:t>www.example.com</w:t>
      </w:r>
      <w:r>
        <w:rPr>
          <w:rFonts w:hint="eastAsia" w:ascii="宋体" w:hAnsi="宋体" w:eastAsia="宋体" w:cs="宋体"/>
          <w:color w:val="333333"/>
          <w:kern w:val="0"/>
          <w:sz w:val="22"/>
          <w:szCs w:val="22"/>
          <w:lang w:val="en-US" w:eastAsia="zh-CN" w:bidi="ar"/>
        </w:rPr>
        <w:t>，发现攻击成功，但是发挥作用的是ns的伪造报文，而非写在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333333"/>
          <w:kern w:val="0"/>
          <w:sz w:val="22"/>
          <w:szCs w:val="22"/>
          <w:lang w:val="en-US" w:eastAsia="zh-CN" w:bidi="ar"/>
        </w:rPr>
        <w:t>响应里的6.6.6.6</w:t>
      </w:r>
    </w:p>
    <w:p>
      <w:r>
        <w:drawing>
          <wp:inline distT="0" distB="0" distL="114300" distR="114300">
            <wp:extent cx="5273040" cy="2852420"/>
            <wp:effectExtent l="0" t="0" r="381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查看dns缓存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561465"/>
            <wp:effectExtent l="0" t="0" r="444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OpenSans-Regular">
    <w:altName w:val="AlienCare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lienCaret">
    <w:panose1 w:val="02000500000000000000"/>
    <w:charset w:val="00"/>
    <w:family w:val="auto"/>
    <w:pitch w:val="default"/>
    <w:sig w:usb0="800000A7" w:usb1="5000004A" w:usb2="00000000" w:usb3="00000000" w:csb0="20000111" w:csb1="41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4B07A8"/>
    <w:rsid w:val="322C4FC2"/>
    <w:rsid w:val="3E4B0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rPr>
      <w:rFonts w:ascii="Lucida Console" w:hAnsi="Lucida Console" w:eastAsia="Lucida Console" w:cs="Lucida Console"/>
      <w:sz w:val="20"/>
      <w:szCs w:val="20"/>
      <w:lang w:val="en-US" w:eastAsia="en-US" w:bidi="en-US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Office_11.1.0.10503_F1E327BC-269C-435d-A152-05C5408002CA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2021-08-05T00:18:00Z</dcterms:created>
  <dc:creator>何欢</dc:creator>
  <cp:lastModifiedBy>何欢</cp:lastModifiedBy>
  <dcterms:modified xsi:type="dcterms:W3CDTF">2021-08-05T02:46:34Z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3931A894C3604EBD879B368537EEBE34</vt:lpwstr>
  </property>
</Properties>
</file>