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A6C" w:rsidRDefault="0048162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GUASH BERHE TELA</w:t>
      </w:r>
    </w:p>
    <w:p w:rsidR="00601A6C" w:rsidRDefault="0048162B">
      <w:pPr>
        <w:spacing w:after="80"/>
        <w:jc w:val="center"/>
      </w:pPr>
      <w:r>
        <w:rPr>
          <w:rFonts w:ascii="Calibri" w:eastAsia="Calibri" w:hAnsi="Calibri" w:cs="Calibri"/>
          <w:color w:val="555555"/>
        </w:rPr>
        <w:t>Software Engineer | AI &amp; Machine Learning Engineer | Full-Stack Developer</w:t>
      </w:r>
    </w:p>
    <w:p w:rsidR="00601A6C" w:rsidRDefault="0048162B">
      <w:pPr>
        <w:spacing w:after="1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Addis Ababa,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Ethiopia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guashberhe2019@gmail.com  ·  +251 932 330 844  ·  github.com/mercy143</w:t>
      </w:r>
    </w:p>
    <w:p w:rsidR="00601A6C" w:rsidRDefault="00601A6C">
      <w:pPr>
        <w:pBdr>
          <w:bottom w:val="single" w:sz="6" w:space="1" w:color="1F3864"/>
        </w:pBdr>
        <w:spacing w:after="120"/>
      </w:pPr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:rsidR="00601A6C" w:rsidRDefault="0048162B">
      <w:pPr>
        <w:spacing w:after="80"/>
      </w:pPr>
      <w:proofErr w:type="gramStart"/>
      <w:r>
        <w:rPr>
          <w:rFonts w:ascii="Calibri" w:eastAsia="Calibri" w:hAnsi="Calibri" w:cs="Calibri"/>
          <w:sz w:val="19"/>
          <w:szCs w:val="19"/>
        </w:rPr>
        <w:t>Software Engineer with nearly 2 years of experience building enterprise software, AI-powered applications, backend services, and full-stack web and Android applications.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Currently a Software Developer at the Ministry of Revenue, Ethiopia</w:t>
      </w:r>
      <w:proofErr w:type="gramStart"/>
      <w:r>
        <w:rPr>
          <w:rFonts w:ascii="Calibri" w:eastAsia="Calibri" w:hAnsi="Calibri" w:cs="Calibri"/>
          <w:sz w:val="19"/>
          <w:szCs w:val="19"/>
        </w:rPr>
        <w:t>, contributing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to n</w:t>
      </w:r>
      <w:r>
        <w:rPr>
          <w:rFonts w:ascii="Calibri" w:eastAsia="Calibri" w:hAnsi="Calibri" w:cs="Calibri"/>
          <w:sz w:val="19"/>
          <w:szCs w:val="19"/>
        </w:rPr>
        <w:t xml:space="preserve">ational digital transformation projects. </w:t>
      </w:r>
      <w:proofErr w:type="gramStart"/>
      <w:r>
        <w:rPr>
          <w:rFonts w:ascii="Calibri" w:eastAsia="Calibri" w:hAnsi="Calibri" w:cs="Calibri"/>
          <w:sz w:val="19"/>
          <w:szCs w:val="19"/>
        </w:rPr>
        <w:t>Skilled in Python, Java, JavaScript/</w:t>
      </w:r>
      <w:proofErr w:type="spellStart"/>
      <w:r>
        <w:rPr>
          <w:rFonts w:ascii="Calibri" w:eastAsia="Calibri" w:hAnsi="Calibri" w:cs="Calibri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React.js, Node.js,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>, Android (Java/</w:t>
      </w:r>
      <w:proofErr w:type="spellStart"/>
      <w:r>
        <w:rPr>
          <w:rFonts w:ascii="Calibri" w:eastAsia="Calibri" w:hAnsi="Calibri" w:cs="Calibri"/>
          <w:sz w:val="19"/>
          <w:szCs w:val="19"/>
        </w:rPr>
        <w:t>Kotlin</w:t>
      </w:r>
      <w:proofErr w:type="spellEnd"/>
      <w:r>
        <w:rPr>
          <w:rFonts w:ascii="Calibri" w:eastAsia="Calibri" w:hAnsi="Calibri" w:cs="Calibri"/>
          <w:sz w:val="19"/>
          <w:szCs w:val="19"/>
        </w:rPr>
        <w:t>), Flutter, PostgreSQL, MySQL, Firebase, Docker, and Kubernetes.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sz w:val="19"/>
          <w:szCs w:val="19"/>
        </w:rPr>
        <w:t>Certified in AI Engineering, Machine Learning, and Dat</w:t>
      </w:r>
      <w:r>
        <w:rPr>
          <w:rFonts w:ascii="Calibri" w:eastAsia="Calibri" w:hAnsi="Calibri" w:cs="Calibri"/>
          <w:sz w:val="19"/>
          <w:szCs w:val="19"/>
        </w:rPr>
        <w:t>a Science.</w:t>
      </w:r>
      <w:proofErr w:type="gramEnd"/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:rsidR="00601A6C" w:rsidRDefault="0048162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</w:rPr>
        <w:t>Developer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Ministry of Revenue, Ethiopia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Aug 2024 – Present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 xml:space="preserve">Designed and implemented backend REST APIs (Node.js, Express) and Android applications (Java, </w:t>
      </w:r>
      <w:proofErr w:type="spellStart"/>
      <w:r>
        <w:rPr>
          <w:rFonts w:ascii="Calibri" w:eastAsia="Calibri" w:hAnsi="Calibri" w:cs="Calibri"/>
          <w:sz w:val="19"/>
          <w:szCs w:val="19"/>
        </w:rPr>
        <w:t>Kotlin</w:t>
      </w:r>
      <w:proofErr w:type="spellEnd"/>
      <w:r>
        <w:rPr>
          <w:rFonts w:ascii="Calibri" w:eastAsia="Calibri" w:hAnsi="Calibri" w:cs="Calibri"/>
          <w:sz w:val="19"/>
          <w:szCs w:val="19"/>
        </w:rPr>
        <w:t>) for national tax administration.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Built secure a</w:t>
      </w:r>
      <w:r>
        <w:rPr>
          <w:rFonts w:ascii="Calibri" w:eastAsia="Calibri" w:hAnsi="Calibri" w:cs="Calibri"/>
          <w:sz w:val="19"/>
          <w:szCs w:val="19"/>
        </w:rPr>
        <w:t xml:space="preserve">pps integrated with Firebase Authentication, </w:t>
      </w:r>
      <w:proofErr w:type="spellStart"/>
      <w:r>
        <w:rPr>
          <w:rFonts w:ascii="Calibri" w:eastAsia="Calibri" w:hAnsi="Calibri" w:cs="Calibri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sz w:val="19"/>
          <w:szCs w:val="19"/>
        </w:rPr>
        <w:t>, and Cloud Storage; integrated government APIs for QR invoice verification.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Designed and optimized PostgreSQL/MySQL databases; developed reporting and validation systems for government services.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Conduc</w:t>
      </w:r>
      <w:r>
        <w:rPr>
          <w:rFonts w:ascii="Calibri" w:eastAsia="Calibri" w:hAnsi="Calibri" w:cs="Calibri"/>
          <w:sz w:val="19"/>
          <w:szCs w:val="19"/>
        </w:rPr>
        <w:t xml:space="preserve">ted functional, API, integration, and system testing; deployed with Docker on Linux; collaborated via </w:t>
      </w:r>
      <w:proofErr w:type="spellStart"/>
      <w:r>
        <w:rPr>
          <w:rFonts w:ascii="Calibri" w:eastAsia="Calibri" w:hAnsi="Calibri" w:cs="Calibri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in cross-functional teams.</w:t>
      </w:r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:rsidR="00601A6C" w:rsidRDefault="0048162B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</w:rPr>
        <w:t xml:space="preserve">B.Sc. in Software </w:t>
      </w:r>
      <w:proofErr w:type="gramStart"/>
      <w:r>
        <w:rPr>
          <w:rFonts w:ascii="Calibri" w:eastAsia="Calibri" w:hAnsi="Calibri" w:cs="Calibri"/>
          <w:b/>
          <w:bCs/>
        </w:rPr>
        <w:t>Engineering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</w:rPr>
        <w:t>Mekelle</w:t>
      </w:r>
      <w:proofErr w:type="spellEnd"/>
      <w:r>
        <w:rPr>
          <w:rFonts w:ascii="Calibri" w:eastAsia="Calibri" w:hAnsi="Calibri" w:cs="Calibri"/>
          <w:color w:val="555555"/>
        </w:rPr>
        <w:t xml:space="preserve"> University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2020 – 2024</w:t>
      </w:r>
    </w:p>
    <w:p w:rsidR="00601A6C" w:rsidRDefault="0048162B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CGPA: 3.28 / 4.00</w:t>
      </w:r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CERTIFICATIONS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Data Intelligen</w:t>
      </w:r>
      <w:r>
        <w:rPr>
          <w:rFonts w:ascii="Calibri" w:eastAsia="Calibri" w:hAnsi="Calibri" w:cs="Calibri"/>
          <w:sz w:val="19"/>
          <w:szCs w:val="19"/>
        </w:rPr>
        <w:t xml:space="preserve">ce &amp; AI Engineering — </w:t>
      </w:r>
      <w:proofErr w:type="spellStart"/>
      <w:r>
        <w:rPr>
          <w:rFonts w:ascii="Calibri" w:eastAsia="Calibri" w:hAnsi="Calibri" w:cs="Calibri"/>
          <w:sz w:val="19"/>
          <w:szCs w:val="19"/>
        </w:rPr>
        <w:t>Qiyas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Training Center, Addis Ababa University (2026)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Supervised Machine Learning: Regression and Classification — DeepLearning.AI &amp; Stanford Online, Coursera (2026, Grade: 100%)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Python Project for Data Science — IBM, Coursera (2026, G</w:t>
      </w:r>
      <w:r>
        <w:rPr>
          <w:rFonts w:ascii="Calibri" w:eastAsia="Calibri" w:hAnsi="Calibri" w:cs="Calibri"/>
          <w:sz w:val="19"/>
          <w:szCs w:val="19"/>
        </w:rPr>
        <w:t>rade: 92%)</w:t>
      </w:r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KEY PROJECTS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Daily Tax Report Mobile App — Android app with Firebase Authentication and real-time government reporting sync.</w:t>
      </w:r>
    </w:p>
    <w:p w:rsidR="00601A6C" w:rsidRPr="0048162B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QR Invoice Validator — Android app for QR code scanning, government REST API integration, and offline history management.</w:t>
      </w:r>
    </w:p>
    <w:p w:rsidR="0048162B" w:rsidRDefault="0048162B">
      <w:pPr>
        <w:pStyle w:val="ListParagraph"/>
        <w:numPr>
          <w:ilvl w:val="0"/>
          <w:numId w:val="1"/>
        </w:numPr>
        <w:spacing w:after="40"/>
      </w:pPr>
      <w:r>
        <w:t>Cost Sharing Management System</w:t>
      </w:r>
      <w:bookmarkStart w:id="0" w:name="_GoBack"/>
      <w:bookmarkEnd w:id="0"/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 xml:space="preserve">Moodle Learning Management System — Customization, </w:t>
      </w:r>
      <w:proofErr w:type="spellStart"/>
      <w:r>
        <w:rPr>
          <w:rFonts w:ascii="Calibri" w:eastAsia="Calibri" w:hAnsi="Calibri" w:cs="Calibri"/>
          <w:sz w:val="19"/>
          <w:szCs w:val="19"/>
        </w:rPr>
        <w:t>BigBlueButton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integration, user management, and plugin configuration.</w:t>
      </w:r>
    </w:p>
    <w:p w:rsidR="00601A6C" w:rsidRDefault="0048162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ML Projects —</w:t>
      </w:r>
      <w:r>
        <w:rPr>
          <w:rFonts w:ascii="Calibri" w:eastAsia="Calibri" w:hAnsi="Calibri" w:cs="Calibri"/>
          <w:sz w:val="19"/>
          <w:szCs w:val="19"/>
        </w:rPr>
        <w:t xml:space="preserve"> Linear/logistic regression, data preprocessing, and model evaluation using </w:t>
      </w:r>
      <w:proofErr w:type="spellStart"/>
      <w:r>
        <w:rPr>
          <w:rFonts w:ascii="Calibri" w:eastAsia="Calibri" w:hAnsi="Calibri" w:cs="Calibri"/>
          <w:sz w:val="19"/>
          <w:szCs w:val="19"/>
        </w:rPr>
        <w:t>Scikit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-learn, </w:t>
      </w:r>
      <w:proofErr w:type="spellStart"/>
      <w:r>
        <w:rPr>
          <w:rFonts w:ascii="Calibri" w:eastAsia="Calibri" w:hAnsi="Calibri" w:cs="Calibri"/>
          <w:sz w:val="19"/>
          <w:szCs w:val="19"/>
        </w:rPr>
        <w:t>NumPy</w:t>
      </w:r>
      <w:proofErr w:type="spellEnd"/>
      <w:r>
        <w:rPr>
          <w:rFonts w:ascii="Calibri" w:eastAsia="Calibri" w:hAnsi="Calibri" w:cs="Calibri"/>
          <w:sz w:val="19"/>
          <w:szCs w:val="19"/>
        </w:rPr>
        <w:t>, and Pandas.</w:t>
      </w:r>
    </w:p>
    <w:p w:rsidR="00601A6C" w:rsidRDefault="0048162B">
      <w:pPr>
        <w:pBdr>
          <w:bottom w:val="single" w:sz="4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:rsidR="00601A6C" w:rsidRDefault="0048162B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 xml:space="preserve">Python, Java, </w:t>
      </w:r>
      <w:proofErr w:type="spellStart"/>
      <w:r>
        <w:rPr>
          <w:rFonts w:ascii="Calibri" w:eastAsia="Calibri" w:hAnsi="Calibri" w:cs="Calibri"/>
          <w:sz w:val="19"/>
          <w:szCs w:val="19"/>
        </w:rPr>
        <w:t>Kotlin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JavaScript, </w:t>
      </w:r>
      <w:proofErr w:type="spellStart"/>
      <w:r>
        <w:rPr>
          <w:rFonts w:ascii="Calibri" w:eastAsia="Calibri" w:hAnsi="Calibri" w:cs="Calibri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sz w:val="19"/>
          <w:szCs w:val="19"/>
        </w:rPr>
        <w:t>, PHP, SQL</w:t>
      </w:r>
    </w:p>
    <w:p w:rsidR="00601A6C" w:rsidRDefault="0048162B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AI/ML &amp; Data: </w:t>
      </w:r>
      <w:proofErr w:type="spellStart"/>
      <w:r>
        <w:rPr>
          <w:rFonts w:ascii="Calibri" w:eastAsia="Calibri" w:hAnsi="Calibri" w:cs="Calibri"/>
          <w:sz w:val="19"/>
          <w:szCs w:val="19"/>
        </w:rPr>
        <w:t>Scikit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-learn, Pandas, </w:t>
      </w:r>
      <w:proofErr w:type="spellStart"/>
      <w:r>
        <w:rPr>
          <w:rFonts w:ascii="Calibri" w:eastAsia="Calibri" w:hAnsi="Calibri" w:cs="Calibri"/>
          <w:sz w:val="19"/>
          <w:szCs w:val="19"/>
        </w:rPr>
        <w:t>NumPy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Jupyter</w:t>
      </w:r>
      <w:proofErr w:type="spellEnd"/>
      <w:r>
        <w:rPr>
          <w:rFonts w:ascii="Calibri" w:eastAsia="Calibri" w:hAnsi="Calibri" w:cs="Calibri"/>
          <w:sz w:val="19"/>
          <w:szCs w:val="19"/>
        </w:rPr>
        <w:t>, Prompt Engin</w:t>
      </w:r>
      <w:r>
        <w:rPr>
          <w:rFonts w:ascii="Calibri" w:eastAsia="Calibri" w:hAnsi="Calibri" w:cs="Calibri"/>
          <w:sz w:val="19"/>
          <w:szCs w:val="19"/>
        </w:rPr>
        <w:t xml:space="preserve">eering,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</w:p>
    <w:p w:rsidR="00601A6C" w:rsidRDefault="0048162B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Web &amp; Mobile: </w:t>
      </w:r>
      <w:r>
        <w:rPr>
          <w:rFonts w:ascii="Calibri" w:eastAsia="Calibri" w:hAnsi="Calibri" w:cs="Calibri"/>
          <w:sz w:val="19"/>
          <w:szCs w:val="19"/>
        </w:rPr>
        <w:t>React.js, Node.js, Express.js, Android (Java/</w:t>
      </w:r>
      <w:proofErr w:type="spellStart"/>
      <w:r>
        <w:rPr>
          <w:rFonts w:ascii="Calibri" w:eastAsia="Calibri" w:hAnsi="Calibri" w:cs="Calibri"/>
          <w:sz w:val="19"/>
          <w:szCs w:val="19"/>
        </w:rPr>
        <w:t>Kotlin</w:t>
      </w:r>
      <w:proofErr w:type="spellEnd"/>
      <w:r>
        <w:rPr>
          <w:rFonts w:ascii="Calibri" w:eastAsia="Calibri" w:hAnsi="Calibri" w:cs="Calibri"/>
          <w:sz w:val="19"/>
          <w:szCs w:val="19"/>
        </w:rPr>
        <w:t>), Flutter, HTML5/CSS3, Tailwind CSS</w:t>
      </w:r>
    </w:p>
    <w:p w:rsidR="00601A6C" w:rsidRDefault="0048162B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 &amp; DevOps: </w:t>
      </w:r>
      <w:r>
        <w:rPr>
          <w:rFonts w:ascii="Calibri" w:eastAsia="Calibri" w:hAnsi="Calibri" w:cs="Calibri"/>
          <w:sz w:val="19"/>
          <w:szCs w:val="19"/>
        </w:rPr>
        <w:t xml:space="preserve">PostgreSQL, MySQL, SQLite, Firebase, Docker, Kubernetes, </w:t>
      </w:r>
      <w:proofErr w:type="spellStart"/>
      <w:r>
        <w:rPr>
          <w:rFonts w:ascii="Calibri" w:eastAsia="Calibri" w:hAnsi="Calibri" w:cs="Calibri"/>
          <w:sz w:val="19"/>
          <w:szCs w:val="19"/>
        </w:rPr>
        <w:t>Git</w:t>
      </w:r>
      <w:proofErr w:type="spellEnd"/>
      <w:r>
        <w:rPr>
          <w:rFonts w:ascii="Calibri" w:eastAsia="Calibri" w:hAnsi="Calibri" w:cs="Calibri"/>
          <w:sz w:val="19"/>
          <w:szCs w:val="19"/>
        </w:rPr>
        <w:t>, Linux, Nginx</w:t>
      </w:r>
    </w:p>
    <w:p w:rsidR="00601A6C" w:rsidRDefault="0048162B"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 Spoken: </w:t>
      </w:r>
      <w:r>
        <w:rPr>
          <w:rFonts w:ascii="Calibri" w:eastAsia="Calibri" w:hAnsi="Calibri" w:cs="Calibri"/>
          <w:sz w:val="19"/>
          <w:szCs w:val="19"/>
        </w:rPr>
        <w:t>English (Professional), A</w:t>
      </w:r>
      <w:r>
        <w:rPr>
          <w:rFonts w:ascii="Calibri" w:eastAsia="Calibri" w:hAnsi="Calibri" w:cs="Calibri"/>
          <w:sz w:val="19"/>
          <w:szCs w:val="19"/>
        </w:rPr>
        <w:t>mharic (Native), Tigrinya (Native)</w:t>
      </w:r>
    </w:p>
    <w:sectPr w:rsidR="00601A6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B3022"/>
    <w:multiLevelType w:val="hybridMultilevel"/>
    <w:tmpl w:val="AB52FFD2"/>
    <w:lvl w:ilvl="0" w:tplc="A0241E54">
      <w:start w:val="1"/>
      <w:numFmt w:val="bullet"/>
      <w:lvlText w:val="●"/>
      <w:lvlJc w:val="left"/>
      <w:pPr>
        <w:ind w:left="720" w:hanging="360"/>
      </w:pPr>
    </w:lvl>
    <w:lvl w:ilvl="1" w:tplc="CD76A332">
      <w:start w:val="1"/>
      <w:numFmt w:val="bullet"/>
      <w:lvlText w:val="○"/>
      <w:lvlJc w:val="left"/>
      <w:pPr>
        <w:ind w:left="1440" w:hanging="360"/>
      </w:pPr>
    </w:lvl>
    <w:lvl w:ilvl="2" w:tplc="1DF2370C">
      <w:start w:val="1"/>
      <w:numFmt w:val="bullet"/>
      <w:lvlText w:val="■"/>
      <w:lvlJc w:val="left"/>
      <w:pPr>
        <w:ind w:left="2160" w:hanging="360"/>
      </w:pPr>
    </w:lvl>
    <w:lvl w:ilvl="3" w:tplc="39BC6DF0">
      <w:start w:val="1"/>
      <w:numFmt w:val="bullet"/>
      <w:lvlText w:val="●"/>
      <w:lvlJc w:val="left"/>
      <w:pPr>
        <w:ind w:left="2880" w:hanging="360"/>
      </w:pPr>
    </w:lvl>
    <w:lvl w:ilvl="4" w:tplc="25348EF4">
      <w:start w:val="1"/>
      <w:numFmt w:val="bullet"/>
      <w:lvlText w:val="○"/>
      <w:lvlJc w:val="left"/>
      <w:pPr>
        <w:ind w:left="3600" w:hanging="360"/>
      </w:pPr>
    </w:lvl>
    <w:lvl w:ilvl="5" w:tplc="BA467E9E">
      <w:start w:val="1"/>
      <w:numFmt w:val="bullet"/>
      <w:lvlText w:val="■"/>
      <w:lvlJc w:val="left"/>
      <w:pPr>
        <w:ind w:left="4320" w:hanging="360"/>
      </w:pPr>
    </w:lvl>
    <w:lvl w:ilvl="6" w:tplc="E9C265FC">
      <w:start w:val="1"/>
      <w:numFmt w:val="bullet"/>
      <w:lvlText w:val="●"/>
      <w:lvlJc w:val="left"/>
      <w:pPr>
        <w:ind w:left="5040" w:hanging="360"/>
      </w:pPr>
    </w:lvl>
    <w:lvl w:ilvl="7" w:tplc="CE86A846">
      <w:start w:val="1"/>
      <w:numFmt w:val="bullet"/>
      <w:lvlText w:val="●"/>
      <w:lvlJc w:val="left"/>
      <w:pPr>
        <w:ind w:left="5760" w:hanging="360"/>
      </w:pPr>
    </w:lvl>
    <w:lvl w:ilvl="8" w:tplc="1ED40C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01A6C"/>
    <w:rsid w:val="0048162B"/>
    <w:rsid w:val="0060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2026-07-13T08:41:00Z</dcterms:created>
  <dcterms:modified xsi:type="dcterms:W3CDTF">2026-07-13T08:54:00Z</dcterms:modified>
</cp:coreProperties>
</file>