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7CA" w:rsidRPr="00950373" w:rsidRDefault="00A017CA" w:rsidP="00A017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D39EBD" wp14:editId="2F7DB3EB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017CA" w:rsidRPr="00950373" w:rsidRDefault="00A017CA" w:rsidP="00A017C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017CA" w:rsidRPr="00950373" w:rsidRDefault="00A017CA" w:rsidP="00A017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3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A017CA" w:rsidRPr="00950373" w:rsidTr="00A3372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DIGITAL DIVIDE</w:t>
            </w:r>
          </w:p>
        </w:tc>
      </w:tr>
      <w:tr w:rsidR="00A017CA" w:rsidRPr="00950373" w:rsidTr="00A3372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</w:t>
            </w:r>
            <w:r w:rsidRPr="003C0DB4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 – 27</w:t>
            </w:r>
            <w:r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11-13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13-15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7CA" w:rsidRPr="00950373" w:rsidTr="00A3372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digital divide, its impact and the factors contributing to it. Also understanding the concept of Old Economy.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017CA" w:rsidRPr="00950373" w:rsidTr="00A3372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Digital Divide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factors contributing to digital divide.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Old economy</w:t>
            </w:r>
          </w:p>
          <w:p w:rsidR="00A017CA" w:rsidRPr="00111C6D" w:rsidRDefault="00A017CA" w:rsidP="00A3372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features of Old Economy</w:t>
            </w:r>
          </w:p>
          <w:p w:rsidR="00A017CA" w:rsidRPr="00950373" w:rsidRDefault="00A017CA" w:rsidP="00A3372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Digital, Divide, Old Economy</w:t>
            </w:r>
          </w:p>
        </w:tc>
      </w:tr>
      <w:tr w:rsidR="00A017CA" w:rsidRPr="00950373" w:rsidTr="00A3372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 of the internet and its key terms.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017CA" w:rsidRPr="00950373" w:rsidTr="00A3372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017CA" w:rsidRPr="00950373" w:rsidTr="00A3372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7CA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Digital Divide.</w:t>
            </w:r>
          </w:p>
          <w:p w:rsidR="00A017CA" w:rsidRPr="00111C6D" w:rsidRDefault="00A017CA" w:rsidP="00A33721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three factors contributing to digital divide.</w:t>
            </w:r>
          </w:p>
          <w:p w:rsidR="00A017CA" w:rsidRPr="00950373" w:rsidRDefault="00A017CA" w:rsidP="00A33721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017CA" w:rsidRPr="00950373" w:rsidTr="00A3372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Digital Divide.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three factors contributing to digital divide.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Old economy</w:t>
            </w:r>
          </w:p>
          <w:p w:rsidR="00A017CA" w:rsidRPr="00111C6D" w:rsidRDefault="00A017CA" w:rsidP="00A3372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two features of Old Economy</w:t>
            </w:r>
          </w:p>
          <w:p w:rsidR="00A017CA" w:rsidRPr="008C743F" w:rsidRDefault="00A017CA" w:rsidP="00A3372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017CA" w:rsidRDefault="00A017CA" w:rsidP="00A3372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Old economy</w:t>
            </w:r>
          </w:p>
          <w:p w:rsidR="00A017CA" w:rsidRPr="00111C6D" w:rsidRDefault="00A017CA" w:rsidP="00A3372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four features of Old Economy</w:t>
            </w:r>
          </w:p>
          <w:p w:rsidR="00A017CA" w:rsidRPr="008C743F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C0DB4" w:rsidRDefault="003C0DB4" w:rsidP="00DB7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6C65" w:rsidRPr="006A44E7" w:rsidRDefault="006A44E7" w:rsidP="00DB7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DIGITAL DIVIDE</w:t>
      </w:r>
    </w:p>
    <w:p w:rsidR="0001290C" w:rsidRPr="00C82E0F" w:rsidRDefault="002F6127" w:rsidP="007950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The digital divide</w:t>
      </w:r>
      <w:r w:rsidR="009D6C65" w:rsidRPr="00C82E0F">
        <w:rPr>
          <w:rFonts w:ascii="Times New Roman" w:hAnsi="Times New Roman" w:cs="Times New Roman"/>
          <w:sz w:val="24"/>
          <w:szCs w:val="24"/>
        </w:rPr>
        <w:t xml:space="preserve"> refers </w:t>
      </w:r>
      <w:r w:rsidR="003E12E9" w:rsidRPr="00C82E0F">
        <w:rPr>
          <w:rFonts w:ascii="Times New Roman" w:hAnsi="Times New Roman" w:cs="Times New Roman"/>
          <w:sz w:val="24"/>
          <w:szCs w:val="24"/>
        </w:rPr>
        <w:t xml:space="preserve">to the gap between individuals </w:t>
      </w:r>
      <w:r w:rsidR="009D6C65" w:rsidRPr="00C82E0F">
        <w:rPr>
          <w:rFonts w:ascii="Times New Roman" w:hAnsi="Times New Roman" w:cs="Times New Roman"/>
          <w:sz w:val="24"/>
          <w:szCs w:val="24"/>
        </w:rPr>
        <w:t>who have access to modern information and communication tech</w:t>
      </w:r>
      <w:r w:rsidR="003E12E9" w:rsidRPr="00C82E0F">
        <w:rPr>
          <w:rFonts w:ascii="Times New Roman" w:hAnsi="Times New Roman" w:cs="Times New Roman"/>
          <w:sz w:val="24"/>
          <w:szCs w:val="24"/>
        </w:rPr>
        <w:t>nology (ICT) and those with little or no access at all</w:t>
      </w:r>
      <w:r w:rsidR="009D6C65" w:rsidRPr="00C82E0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7B89" w:rsidRPr="006A44E7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FACTORS CONTRIBUTING TO THE DIGITAL DIVIDE</w:t>
      </w:r>
    </w:p>
    <w:p w:rsidR="00A17B89" w:rsidRPr="00C82E0F" w:rsidRDefault="002E5F31" w:rsidP="007950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Economic Barriers</w:t>
      </w:r>
      <w:r w:rsidR="00A17B89" w:rsidRPr="00C82E0F">
        <w:rPr>
          <w:rFonts w:ascii="Times New Roman" w:hAnsi="Times New Roman" w:cs="Times New Roman"/>
          <w:sz w:val="24"/>
          <w:szCs w:val="24"/>
        </w:rPr>
        <w:t>: Inability to afford devices, internet services, or other technology-related expenses.</w:t>
      </w:r>
    </w:p>
    <w:p w:rsidR="00A17B89" w:rsidRPr="00C82E0F" w:rsidRDefault="002E5F31" w:rsidP="007950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Geographical Barriers</w:t>
      </w:r>
      <w:r w:rsidR="00A17B89" w:rsidRPr="00C82E0F">
        <w:rPr>
          <w:rFonts w:ascii="Times New Roman" w:hAnsi="Times New Roman" w:cs="Times New Roman"/>
          <w:sz w:val="24"/>
          <w:szCs w:val="24"/>
        </w:rPr>
        <w:t>: Remote and rural areas often lack infrastructure, such as broadband networks.</w:t>
      </w:r>
    </w:p>
    <w:p w:rsidR="00A17B89" w:rsidRPr="00C82E0F" w:rsidRDefault="002E5F31" w:rsidP="007950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Educational Barriers</w:t>
      </w:r>
      <w:r w:rsidR="00A17B89" w:rsidRPr="00C82E0F">
        <w:rPr>
          <w:rFonts w:ascii="Times New Roman" w:hAnsi="Times New Roman" w:cs="Times New Roman"/>
          <w:sz w:val="24"/>
          <w:szCs w:val="24"/>
        </w:rPr>
        <w:t>: People with less education may lack the skills necessary to use digital tools effectively.</w:t>
      </w:r>
    </w:p>
    <w:p w:rsidR="00A17B89" w:rsidRPr="00C82E0F" w:rsidRDefault="002E5F31" w:rsidP="007950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Social Barriers</w:t>
      </w:r>
      <w:r w:rsidR="00A17B89" w:rsidRPr="00C82E0F">
        <w:rPr>
          <w:rFonts w:ascii="Times New Roman" w:hAnsi="Times New Roman" w:cs="Times New Roman"/>
          <w:sz w:val="24"/>
          <w:szCs w:val="24"/>
        </w:rPr>
        <w:t xml:space="preserve">: Age, gender, and disability can </w:t>
      </w:r>
      <w:r w:rsidR="00623D8C" w:rsidRPr="00C82E0F">
        <w:rPr>
          <w:rFonts w:ascii="Times New Roman" w:hAnsi="Times New Roman" w:cs="Times New Roman"/>
          <w:sz w:val="24"/>
          <w:szCs w:val="24"/>
        </w:rPr>
        <w:t>affect</w:t>
      </w:r>
      <w:r w:rsidR="00A17B89" w:rsidRPr="00C82E0F">
        <w:rPr>
          <w:rFonts w:ascii="Times New Roman" w:hAnsi="Times New Roman" w:cs="Times New Roman"/>
          <w:sz w:val="24"/>
          <w:szCs w:val="24"/>
        </w:rPr>
        <w:t xml:space="preserve"> access to and use of technology.</w:t>
      </w:r>
    </w:p>
    <w:p w:rsidR="006A44E7" w:rsidRPr="00795094" w:rsidRDefault="002E5F31" w:rsidP="007950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Policy and Infrastructure</w:t>
      </w:r>
      <w:r w:rsidR="00A17B89" w:rsidRPr="00C82E0F">
        <w:rPr>
          <w:rFonts w:ascii="Times New Roman" w:hAnsi="Times New Roman" w:cs="Times New Roman"/>
          <w:sz w:val="24"/>
          <w:szCs w:val="24"/>
        </w:rPr>
        <w:t>: Lack of government investment in technology infrastructure and education widens the divide</w:t>
      </w:r>
    </w:p>
    <w:p w:rsidR="009D6C65" w:rsidRPr="006A44E7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IMPACTS OF THE DIGITAL DIVIDE</w:t>
      </w:r>
    </w:p>
    <w:p w:rsidR="009D6C65" w:rsidRPr="00C82E0F" w:rsidRDefault="00125F5D" w:rsidP="0079509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Educational Inequality</w:t>
      </w:r>
      <w:r w:rsidR="009D6C65" w:rsidRPr="00C82E0F">
        <w:rPr>
          <w:rFonts w:ascii="Times New Roman" w:hAnsi="Times New Roman" w:cs="Times New Roman"/>
          <w:sz w:val="24"/>
          <w:szCs w:val="24"/>
        </w:rPr>
        <w:t>: Students without internet access or digital skills face difficulties keeping up with modern learning methods.</w:t>
      </w:r>
    </w:p>
    <w:p w:rsidR="009D6C65" w:rsidRPr="00C82E0F" w:rsidRDefault="00125F5D" w:rsidP="0079509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Economic Disparity</w:t>
      </w:r>
      <w:r w:rsidR="009D6C65" w:rsidRPr="00C82E0F">
        <w:rPr>
          <w:rFonts w:ascii="Times New Roman" w:hAnsi="Times New Roman" w:cs="Times New Roman"/>
          <w:sz w:val="24"/>
          <w:szCs w:val="24"/>
        </w:rPr>
        <w:t>: Lack of access to technology limits job opportunities, entrepreneurship, and digital innovation.</w:t>
      </w:r>
    </w:p>
    <w:p w:rsidR="00215214" w:rsidRPr="00C82E0F" w:rsidRDefault="00125F5D" w:rsidP="0079509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Social Isolation</w:t>
      </w:r>
      <w:r w:rsidR="009D6C65" w:rsidRPr="00C82E0F">
        <w:rPr>
          <w:rFonts w:ascii="Times New Roman" w:hAnsi="Times New Roman" w:cs="Times New Roman"/>
          <w:sz w:val="24"/>
          <w:szCs w:val="24"/>
        </w:rPr>
        <w:t>: Those without access to technology are cut of</w:t>
      </w:r>
      <w:r w:rsidR="00215214" w:rsidRPr="00C82E0F">
        <w:rPr>
          <w:rFonts w:ascii="Times New Roman" w:hAnsi="Times New Roman" w:cs="Times New Roman"/>
          <w:sz w:val="24"/>
          <w:szCs w:val="24"/>
        </w:rPr>
        <w:t>f from important communication</w:t>
      </w:r>
    </w:p>
    <w:p w:rsidR="006A44E7" w:rsidRPr="00FB292B" w:rsidRDefault="00125F5D" w:rsidP="0079509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Civic Participation</w:t>
      </w:r>
      <w:r w:rsidR="009D6C65" w:rsidRPr="00C82E0F">
        <w:rPr>
          <w:rFonts w:ascii="Times New Roman" w:hAnsi="Times New Roman" w:cs="Times New Roman"/>
          <w:sz w:val="24"/>
          <w:szCs w:val="24"/>
        </w:rPr>
        <w:t xml:space="preserve">: </w:t>
      </w:r>
      <w:r w:rsidR="00215214" w:rsidRPr="00C82E0F">
        <w:rPr>
          <w:rFonts w:ascii="Times New Roman" w:hAnsi="Times New Roman" w:cs="Times New Roman"/>
          <w:sz w:val="24"/>
          <w:szCs w:val="24"/>
        </w:rPr>
        <w:t xml:space="preserve">People </w:t>
      </w:r>
      <w:r w:rsidR="009D6C65" w:rsidRPr="00C82E0F">
        <w:rPr>
          <w:rFonts w:ascii="Times New Roman" w:hAnsi="Times New Roman" w:cs="Times New Roman"/>
          <w:sz w:val="24"/>
          <w:szCs w:val="24"/>
        </w:rPr>
        <w:t>may not be able to engage in e-governance or access essential online services.</w:t>
      </w:r>
    </w:p>
    <w:p w:rsidR="006A44E7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OLD ECONOMY AND NEW ECONOMY</w:t>
      </w:r>
    </w:p>
    <w:p w:rsidR="006A44E7" w:rsidRPr="006A44E7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OLD ECONOMY</w:t>
      </w:r>
    </w:p>
    <w:p w:rsidR="006A44E7" w:rsidRPr="00795094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 xml:space="preserve">The Old Economy refers to the business or economic system of the pre-technological period. It is characterized by manual labor and face-to-face service delivery. </w:t>
      </w:r>
    </w:p>
    <w:p w:rsidR="006A44E7" w:rsidRPr="006A44E7" w:rsidRDefault="006A44E7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FEATURES OF THE OLD ECONOMY</w:t>
      </w:r>
    </w:p>
    <w:p w:rsidR="006A44E7" w:rsidRPr="00C82E0F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was time consuming</w:t>
      </w:r>
    </w:p>
    <w:p w:rsidR="006A44E7" w:rsidRPr="00C82E0F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was labour based</w:t>
      </w:r>
    </w:p>
    <w:p w:rsidR="006A44E7" w:rsidRPr="00C82E0F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was mechanical</w:t>
      </w:r>
    </w:p>
    <w:p w:rsidR="006A44E7" w:rsidRPr="00C82E0F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was constrained by distance</w:t>
      </w:r>
    </w:p>
    <w:p w:rsidR="006A44E7" w:rsidRPr="00C82E0F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was constrained by space</w:t>
      </w:r>
    </w:p>
    <w:p w:rsidR="006A44E7" w:rsidRDefault="006A44E7" w:rsidP="0079509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 xml:space="preserve">It was constrained by time </w:t>
      </w:r>
    </w:p>
    <w:p w:rsidR="00FB292B" w:rsidRPr="006A44E7" w:rsidRDefault="00FB292B" w:rsidP="00FB29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LIMITATIONS OF THE OLD ECONOMY</w:t>
      </w:r>
    </w:p>
    <w:p w:rsidR="00FB292B" w:rsidRPr="00C82E0F" w:rsidRDefault="00FB292B" w:rsidP="00FB292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Space: Dependent on physical locations like markets and offices for transactions.</w:t>
      </w:r>
    </w:p>
    <w:p w:rsidR="00FB292B" w:rsidRPr="00C82E0F" w:rsidRDefault="00FB292B" w:rsidP="00FB292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Distance: Business required physical presence, making long-distance transactions difficult.</w:t>
      </w:r>
    </w:p>
    <w:p w:rsidR="00FB292B" w:rsidRPr="00C82E0F" w:rsidRDefault="00FB292B" w:rsidP="00FB292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Time: Transactions were limited to specific hours, unlike 24/7 availability in the new economy.</w:t>
      </w:r>
    </w:p>
    <w:p w:rsidR="00FB292B" w:rsidRPr="00795094" w:rsidRDefault="00FB292B" w:rsidP="00FB292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Technology: Minimal use of technology made operations labor-intensive and inefficient.</w:t>
      </w:r>
    </w:p>
    <w:p w:rsidR="007735FA" w:rsidRDefault="007735FA" w:rsidP="00A017C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17CA" w:rsidRPr="00950373" w:rsidRDefault="00A017CA" w:rsidP="00A017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6D39EBD" wp14:editId="2F7DB3EB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017CA" w:rsidRPr="00950373" w:rsidRDefault="00A017CA" w:rsidP="00A017C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017CA" w:rsidRPr="00950373" w:rsidRDefault="00A017CA" w:rsidP="00A017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3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A017CA" w:rsidRPr="00950373" w:rsidTr="00A3372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FB2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292B">
              <w:rPr>
                <w:rFonts w:ascii="Times New Roman" w:hAnsi="Times New Roman" w:cs="Times New Roman"/>
                <w:sz w:val="24"/>
                <w:szCs w:val="24"/>
              </w:rPr>
              <w:t>NEW ECONOMY</w:t>
            </w:r>
          </w:p>
        </w:tc>
      </w:tr>
      <w:tr w:rsidR="00A017CA" w:rsidRPr="00950373" w:rsidTr="00A3372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</w:t>
            </w:r>
            <w:r w:rsidRPr="003C0DB4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 – 27</w:t>
            </w:r>
            <w:r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11-13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13-15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7CA" w:rsidRPr="00950373" w:rsidTr="00A3372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01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new economy, its features and benefits. 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017CA" w:rsidRPr="00950373" w:rsidTr="00A3372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A017CA" w:rsidRDefault="00A017CA" w:rsidP="00CE0B4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 w:rsidR="00CE0B4D">
              <w:rPr>
                <w:rFonts w:ascii="Times New Roman" w:hAnsi="Times New Roman" w:cs="Times New Roman"/>
                <w:sz w:val="24"/>
                <w:szCs w:val="24"/>
              </w:rPr>
              <w:t>New Economy.</w:t>
            </w:r>
          </w:p>
          <w:p w:rsidR="00CE0B4D" w:rsidRDefault="00CE0B4D" w:rsidP="00CE0B4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features of the New Economy.</w:t>
            </w:r>
          </w:p>
          <w:p w:rsidR="00CE0B4D" w:rsidRPr="00111C6D" w:rsidRDefault="00CE0B4D" w:rsidP="00CE0B4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 the benefits of the New Economy.</w:t>
            </w:r>
          </w:p>
          <w:p w:rsidR="00A017CA" w:rsidRPr="00950373" w:rsidRDefault="00A017CA" w:rsidP="00A3372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Digital, Divide, Old Economy</w:t>
            </w:r>
            <w:r w:rsidR="00FB292B">
              <w:rPr>
                <w:rFonts w:ascii="Times New Roman" w:hAnsi="Times New Roman" w:cs="Times New Roman"/>
                <w:sz w:val="24"/>
                <w:szCs w:val="24"/>
              </w:rPr>
              <w:t>, New Economy</w:t>
            </w:r>
          </w:p>
        </w:tc>
      </w:tr>
      <w:tr w:rsidR="00A017CA" w:rsidRPr="00950373" w:rsidTr="00A3372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 w:rsidR="00F1479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digital divide, its impacts and factors contributing to digital divide.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017CA" w:rsidRPr="00950373" w:rsidTr="00A3372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017CA" w:rsidRPr="00950373" w:rsidTr="00A3372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017CA" w:rsidRPr="00950373" w:rsidRDefault="00A017CA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7CA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14798" w:rsidRDefault="00F14798" w:rsidP="00F1479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New Economy.</w:t>
            </w:r>
          </w:p>
          <w:p w:rsidR="00A017CA" w:rsidRPr="00F14798" w:rsidRDefault="00F14798" w:rsidP="00F1479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14798">
              <w:rPr>
                <w:rFonts w:ascii="Times New Roman" w:hAnsi="Times New Roman" w:cs="Times New Roman"/>
                <w:sz w:val="24"/>
                <w:szCs w:val="24"/>
              </w:rPr>
              <w:t>State three features of the New Economy</w:t>
            </w:r>
            <w:r w:rsidRPr="00F147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</w:tr>
      <w:tr w:rsidR="00A017CA" w:rsidRPr="00950373" w:rsidTr="00A3372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14798" w:rsidRDefault="00F14798" w:rsidP="00F1479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New Economy.</w:t>
            </w:r>
          </w:p>
          <w:p w:rsidR="00F14798" w:rsidRDefault="00F14798" w:rsidP="00F1479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three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features of the New Economy.</w:t>
            </w:r>
          </w:p>
          <w:p w:rsidR="00F14798" w:rsidRPr="00111C6D" w:rsidRDefault="00F14798" w:rsidP="00F1479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benefits of the New Economy.</w:t>
            </w:r>
          </w:p>
          <w:p w:rsidR="00A017CA" w:rsidRPr="008C743F" w:rsidRDefault="00A017CA" w:rsidP="00A3372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7CA" w:rsidRPr="00950373" w:rsidRDefault="00A017CA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017CA" w:rsidRPr="00F14798" w:rsidRDefault="00F14798" w:rsidP="00F14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798">
              <w:rPr>
                <w:rFonts w:ascii="Times New Roman" w:hAnsi="Times New Roman" w:cs="Times New Roman"/>
                <w:sz w:val="24"/>
                <w:szCs w:val="24"/>
              </w:rPr>
              <w:t>Mention two benefits of the New Economy.</w:t>
            </w:r>
          </w:p>
        </w:tc>
      </w:tr>
    </w:tbl>
    <w:p w:rsidR="00A017CA" w:rsidRDefault="00A017CA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444" w:rsidRDefault="00A23444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444" w:rsidRDefault="00A23444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25F5D" w:rsidRPr="006A44E7" w:rsidRDefault="00125F5D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A44E7">
        <w:rPr>
          <w:rFonts w:ascii="Times New Roman" w:hAnsi="Times New Roman" w:cs="Times New Roman"/>
          <w:b/>
          <w:sz w:val="24"/>
          <w:szCs w:val="24"/>
        </w:rPr>
        <w:t>NEW ECONOMY</w:t>
      </w:r>
    </w:p>
    <w:p w:rsidR="006A44E7" w:rsidRPr="00795094" w:rsidRDefault="00125F5D" w:rsidP="007950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New economy is an evolution of deve</w:t>
      </w:r>
      <w:r w:rsidR="00CF065A">
        <w:rPr>
          <w:rFonts w:ascii="Times New Roman" w:hAnsi="Times New Roman" w:cs="Times New Roman"/>
          <w:sz w:val="24"/>
          <w:szCs w:val="24"/>
        </w:rPr>
        <w:t>loped countries from industrial</w:t>
      </w:r>
      <w:r w:rsidRPr="00C82E0F">
        <w:rPr>
          <w:rFonts w:ascii="Times New Roman" w:hAnsi="Times New Roman" w:cs="Times New Roman"/>
          <w:sz w:val="24"/>
          <w:szCs w:val="24"/>
        </w:rPr>
        <w:t>–based wealth producing economy into a service sector, asset-based economy brought about by globalization, digital technology and curren</w:t>
      </w:r>
      <w:r w:rsidR="00405504" w:rsidRPr="00C82E0F">
        <w:rPr>
          <w:rFonts w:ascii="Times New Roman" w:hAnsi="Times New Roman" w:cs="Times New Roman"/>
          <w:sz w:val="24"/>
          <w:szCs w:val="24"/>
        </w:rPr>
        <w:t>cy manipulation by governments.</w:t>
      </w:r>
    </w:p>
    <w:p w:rsidR="00125F5D" w:rsidRPr="006A44E7" w:rsidRDefault="00125F5D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FEATURES OF NEW ECON</w:t>
      </w:r>
      <w:r w:rsidR="0050714D" w:rsidRPr="006A44E7">
        <w:rPr>
          <w:rFonts w:ascii="Times New Roman" w:hAnsi="Times New Roman" w:cs="Times New Roman"/>
          <w:b/>
          <w:sz w:val="24"/>
          <w:szCs w:val="24"/>
        </w:rPr>
        <w:t>OMY</w:t>
      </w:r>
    </w:p>
    <w:p w:rsidR="00125F5D" w:rsidRPr="00C82E0F" w:rsidRDefault="00125F5D" w:rsidP="0079509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 xml:space="preserve">It is digital </w:t>
      </w:r>
    </w:p>
    <w:p w:rsidR="00125F5D" w:rsidRPr="00C82E0F" w:rsidRDefault="00125F5D" w:rsidP="0079509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No limitation due to time ,space and distance</w:t>
      </w:r>
    </w:p>
    <w:p w:rsidR="00125F5D" w:rsidRPr="00C82E0F" w:rsidRDefault="00125F5D" w:rsidP="0079509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involves continuous research</w:t>
      </w:r>
    </w:p>
    <w:p w:rsidR="00125F5D" w:rsidRPr="00C82E0F" w:rsidRDefault="00125F5D" w:rsidP="0079509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is technology driven</w:t>
      </w:r>
    </w:p>
    <w:p w:rsidR="006A44E7" w:rsidRPr="00795094" w:rsidRDefault="00125F5D" w:rsidP="0079509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is knowledge based</w:t>
      </w:r>
    </w:p>
    <w:p w:rsidR="00125F5D" w:rsidRPr="006A44E7" w:rsidRDefault="0050714D" w:rsidP="007950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BENEFITS OF NEW ECONOMY</w:t>
      </w:r>
    </w:p>
    <w:p w:rsidR="00125F5D" w:rsidRPr="00C82E0F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requires low capital to start and operate business</w:t>
      </w:r>
    </w:p>
    <w:p w:rsidR="00125F5D" w:rsidRPr="00C82E0F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Time efficiency</w:t>
      </w:r>
    </w:p>
    <w:p w:rsidR="00125F5D" w:rsidRPr="00C82E0F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create new jobs</w:t>
      </w:r>
    </w:p>
    <w:p w:rsidR="00125F5D" w:rsidRPr="00C82E0F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 xml:space="preserve">It leads to globalization </w:t>
      </w:r>
    </w:p>
    <w:p w:rsidR="00125F5D" w:rsidRPr="00C82E0F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create employment</w:t>
      </w:r>
    </w:p>
    <w:p w:rsidR="009D6C65" w:rsidRPr="00DB74CC" w:rsidRDefault="00125F5D" w:rsidP="0079509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>It widens knowledge</w:t>
      </w:r>
    </w:p>
    <w:p w:rsidR="009F72BB" w:rsidRPr="006A44E7" w:rsidRDefault="009F72BB" w:rsidP="007950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44E7">
        <w:rPr>
          <w:rFonts w:ascii="Times New Roman" w:hAnsi="Times New Roman" w:cs="Times New Roman"/>
          <w:b/>
          <w:sz w:val="24"/>
          <w:szCs w:val="24"/>
        </w:rPr>
        <w:t>DIFFERENCE</w:t>
      </w:r>
      <w:r w:rsidR="00BE490E">
        <w:rPr>
          <w:rFonts w:ascii="Times New Roman" w:hAnsi="Times New Roman" w:cs="Times New Roman"/>
          <w:b/>
          <w:sz w:val="24"/>
          <w:szCs w:val="24"/>
        </w:rPr>
        <w:t>S</w:t>
      </w:r>
      <w:r w:rsidRPr="006A44E7">
        <w:rPr>
          <w:rFonts w:ascii="Times New Roman" w:hAnsi="Times New Roman" w:cs="Times New Roman"/>
          <w:b/>
          <w:sz w:val="24"/>
          <w:szCs w:val="24"/>
        </w:rPr>
        <w:t xml:space="preserve"> BETWEEN OLD AND NEW 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820"/>
        <w:gridCol w:w="4956"/>
      </w:tblGrid>
      <w:tr w:rsidR="009F72BB" w:rsidRPr="00C82E0F" w:rsidTr="009F72BB">
        <w:tc>
          <w:tcPr>
            <w:tcW w:w="1271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141249" w:rsidRDefault="00141249" w:rsidP="0079509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249">
              <w:rPr>
                <w:rFonts w:ascii="Times New Roman" w:hAnsi="Times New Roman" w:cs="Times New Roman"/>
                <w:b/>
                <w:sz w:val="24"/>
                <w:szCs w:val="24"/>
              </w:rPr>
              <w:t>OLD ECONOMY</w:t>
            </w:r>
          </w:p>
        </w:tc>
        <w:tc>
          <w:tcPr>
            <w:tcW w:w="4956" w:type="dxa"/>
          </w:tcPr>
          <w:p w:rsidR="009F72BB" w:rsidRPr="00141249" w:rsidRDefault="00141249" w:rsidP="0079509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249">
              <w:rPr>
                <w:rFonts w:ascii="Times New Roman" w:hAnsi="Times New Roman" w:cs="Times New Roman"/>
                <w:b/>
                <w:sz w:val="24"/>
                <w:szCs w:val="24"/>
              </w:rPr>
              <w:t>NEW ECONOMY</w:t>
            </w:r>
          </w:p>
        </w:tc>
      </w:tr>
      <w:tr w:rsidR="009F72BB" w:rsidRPr="00C82E0F" w:rsidTr="00795094">
        <w:trPr>
          <w:trHeight w:val="529"/>
        </w:trPr>
        <w:tc>
          <w:tcPr>
            <w:tcW w:w="1271" w:type="dxa"/>
          </w:tcPr>
          <w:p w:rsidR="009F72BB" w:rsidRPr="00C82E0F" w:rsidRDefault="009F72BB" w:rsidP="0079509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It is not digital</w:t>
            </w:r>
          </w:p>
        </w:tc>
        <w:tc>
          <w:tcPr>
            <w:tcW w:w="4956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It is digital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2BB" w:rsidRPr="00C82E0F" w:rsidTr="009F72BB">
        <w:tc>
          <w:tcPr>
            <w:tcW w:w="1271" w:type="dxa"/>
          </w:tcPr>
          <w:p w:rsidR="009F72BB" w:rsidRPr="00C82E0F" w:rsidRDefault="009F72BB" w:rsidP="0079509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462985" w:rsidRPr="00C82E0F">
              <w:rPr>
                <w:rFonts w:ascii="Times New Roman" w:hAnsi="Times New Roman" w:cs="Times New Roman"/>
                <w:sz w:val="24"/>
                <w:szCs w:val="24"/>
              </w:rPr>
              <w:t xml:space="preserve"> does not lead to globalization</w:t>
            </w:r>
          </w:p>
        </w:tc>
        <w:tc>
          <w:tcPr>
            <w:tcW w:w="4956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 xml:space="preserve">It leads to globalization 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2BB" w:rsidRPr="00C82E0F" w:rsidTr="009F72BB">
        <w:tc>
          <w:tcPr>
            <w:tcW w:w="1271" w:type="dxa"/>
          </w:tcPr>
          <w:p w:rsidR="009F72BB" w:rsidRPr="00C82E0F" w:rsidRDefault="009F72BB" w:rsidP="0079509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 xml:space="preserve">It is not technological based 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6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It is technological based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2BB" w:rsidRPr="00C82E0F" w:rsidTr="009F72BB">
        <w:tc>
          <w:tcPr>
            <w:tcW w:w="1271" w:type="dxa"/>
          </w:tcPr>
          <w:p w:rsidR="009F72BB" w:rsidRPr="00C82E0F" w:rsidRDefault="009F72BB" w:rsidP="0079509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There is limitati</w:t>
            </w:r>
            <w:r w:rsidR="00462985" w:rsidRPr="00C82E0F">
              <w:rPr>
                <w:rFonts w:ascii="Times New Roman" w:hAnsi="Times New Roman" w:cs="Times New Roman"/>
                <w:sz w:val="24"/>
                <w:szCs w:val="24"/>
              </w:rPr>
              <w:t xml:space="preserve">on of time, space and distance 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6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 xml:space="preserve">There is no limitation of time. space and distance </w:t>
            </w:r>
          </w:p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2BB" w:rsidRPr="00C82E0F" w:rsidTr="009F72BB">
        <w:tc>
          <w:tcPr>
            <w:tcW w:w="1271" w:type="dxa"/>
          </w:tcPr>
          <w:p w:rsidR="009F72BB" w:rsidRPr="00C82E0F" w:rsidRDefault="009F72BB" w:rsidP="00795094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9F72BB" w:rsidRPr="00C82E0F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is not knowledge based</w:t>
            </w:r>
          </w:p>
        </w:tc>
        <w:tc>
          <w:tcPr>
            <w:tcW w:w="4956" w:type="dxa"/>
          </w:tcPr>
          <w:p w:rsidR="009F72BB" w:rsidRPr="00C82E0F" w:rsidRDefault="009F72BB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0F">
              <w:rPr>
                <w:rFonts w:ascii="Times New Roman" w:hAnsi="Times New Roman" w:cs="Times New Roman"/>
                <w:sz w:val="24"/>
                <w:szCs w:val="24"/>
              </w:rPr>
              <w:t>It is knowledge based</w:t>
            </w:r>
          </w:p>
        </w:tc>
      </w:tr>
    </w:tbl>
    <w:p w:rsidR="00B42C21" w:rsidRPr="00C82E0F" w:rsidRDefault="00B42C21" w:rsidP="007950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42C21" w:rsidRPr="00C82E0F" w:rsidSect="002F6127">
      <w:pgSz w:w="12240" w:h="15840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40C3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A4C26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616F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27B5E"/>
    <w:multiLevelType w:val="hybridMultilevel"/>
    <w:tmpl w:val="122A2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676DD"/>
    <w:multiLevelType w:val="hybridMultilevel"/>
    <w:tmpl w:val="90B0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02D8D"/>
    <w:multiLevelType w:val="hybridMultilevel"/>
    <w:tmpl w:val="4C667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42AAD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A348F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C4896"/>
    <w:multiLevelType w:val="hybridMultilevel"/>
    <w:tmpl w:val="B1A0F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065B5"/>
    <w:multiLevelType w:val="hybridMultilevel"/>
    <w:tmpl w:val="54CA3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F5FAA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70A34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834C4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81A92"/>
    <w:multiLevelType w:val="hybridMultilevel"/>
    <w:tmpl w:val="20F23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A72FBB"/>
    <w:multiLevelType w:val="hybridMultilevel"/>
    <w:tmpl w:val="A6908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2C0C12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4"/>
  </w:num>
  <w:num w:numId="3">
    <w:abstractNumId w:val="9"/>
  </w:num>
  <w:num w:numId="4">
    <w:abstractNumId w:val="5"/>
  </w:num>
  <w:num w:numId="5">
    <w:abstractNumId w:val="4"/>
  </w:num>
  <w:num w:numId="6">
    <w:abstractNumId w:val="13"/>
  </w:num>
  <w:num w:numId="7">
    <w:abstractNumId w:val="8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15"/>
  </w:num>
  <w:num w:numId="13">
    <w:abstractNumId w:val="0"/>
  </w:num>
  <w:num w:numId="14">
    <w:abstractNumId w:val="7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65"/>
    <w:rsid w:val="0001290C"/>
    <w:rsid w:val="00072525"/>
    <w:rsid w:val="000B093E"/>
    <w:rsid w:val="00111C6D"/>
    <w:rsid w:val="00125F5D"/>
    <w:rsid w:val="00141249"/>
    <w:rsid w:val="0016769A"/>
    <w:rsid w:val="00215214"/>
    <w:rsid w:val="002E5F31"/>
    <w:rsid w:val="002F6127"/>
    <w:rsid w:val="003C0DB4"/>
    <w:rsid w:val="003E12E9"/>
    <w:rsid w:val="00405504"/>
    <w:rsid w:val="00460E53"/>
    <w:rsid w:val="00462985"/>
    <w:rsid w:val="0050714D"/>
    <w:rsid w:val="00623D8C"/>
    <w:rsid w:val="006738B2"/>
    <w:rsid w:val="006A44E7"/>
    <w:rsid w:val="007735FA"/>
    <w:rsid w:val="00795094"/>
    <w:rsid w:val="007B18C3"/>
    <w:rsid w:val="009B5588"/>
    <w:rsid w:val="009C7718"/>
    <w:rsid w:val="009D6C65"/>
    <w:rsid w:val="009F72BB"/>
    <w:rsid w:val="00A017CA"/>
    <w:rsid w:val="00A17B89"/>
    <w:rsid w:val="00A23444"/>
    <w:rsid w:val="00AB494F"/>
    <w:rsid w:val="00AD3809"/>
    <w:rsid w:val="00B42C21"/>
    <w:rsid w:val="00BE1B8A"/>
    <w:rsid w:val="00BE490E"/>
    <w:rsid w:val="00C046DC"/>
    <w:rsid w:val="00C82E0F"/>
    <w:rsid w:val="00CE0B4D"/>
    <w:rsid w:val="00CF065A"/>
    <w:rsid w:val="00D14ACE"/>
    <w:rsid w:val="00D356A6"/>
    <w:rsid w:val="00DB74CC"/>
    <w:rsid w:val="00F14798"/>
    <w:rsid w:val="00FB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7481"/>
  <w15:chartTrackingRefBased/>
  <w15:docId w15:val="{409E9248-2126-4B34-912B-0157A443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809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9F7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6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52</cp:revision>
  <dcterms:created xsi:type="dcterms:W3CDTF">2024-09-10T07:49:00Z</dcterms:created>
  <dcterms:modified xsi:type="dcterms:W3CDTF">2024-09-12T10:56:00Z</dcterms:modified>
</cp:coreProperties>
</file>