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6344" w:rsidRPr="00321187" w:rsidRDefault="005C6344" w:rsidP="005C6344">
      <w:pPr>
        <w:spacing w:line="360" w:lineRule="auto"/>
        <w:jc w:val="center"/>
        <w:rPr>
          <w:rFonts w:ascii="Times New Roman" w:hAnsi="Times New Roman" w:cs="Times New Roman"/>
          <w:b/>
          <w:sz w:val="24"/>
          <w:szCs w:val="24"/>
        </w:rPr>
      </w:pPr>
      <w:r w:rsidRPr="00321187">
        <w:rPr>
          <w:rFonts w:ascii="Times New Roman" w:hAnsi="Times New Roman" w:cs="Times New Roman"/>
          <w:noProof/>
          <w:sz w:val="24"/>
          <w:szCs w:val="24"/>
        </w:rPr>
        <w:drawing>
          <wp:anchor distT="0" distB="0" distL="114300" distR="114300" simplePos="0" relativeHeight="251659264" behindDoc="0" locked="0" layoutInCell="1" allowOverlap="1" wp14:anchorId="1BE2AA80" wp14:editId="61B3A7B8">
            <wp:simplePos x="0" y="0"/>
            <wp:positionH relativeFrom="margin">
              <wp:posOffset>630555</wp:posOffset>
            </wp:positionH>
            <wp:positionV relativeFrom="margin">
              <wp:posOffset>-57150</wp:posOffset>
            </wp:positionV>
            <wp:extent cx="802640" cy="777240"/>
            <wp:effectExtent l="0" t="0" r="0" b="3810"/>
            <wp:wrapNone/>
            <wp:docPr id="19" name="Picture 19"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321187">
        <w:rPr>
          <w:rFonts w:ascii="Times New Roman" w:hAnsi="Times New Roman" w:cs="Times New Roman"/>
          <w:b/>
          <w:sz w:val="24"/>
          <w:szCs w:val="24"/>
        </w:rPr>
        <w:t>ENGREG HIGH SCHOOL</w:t>
      </w:r>
    </w:p>
    <w:p w:rsidR="005C6344" w:rsidRPr="00321187" w:rsidRDefault="005C6344" w:rsidP="005C6344">
      <w:pPr>
        <w:spacing w:line="360" w:lineRule="auto"/>
        <w:jc w:val="center"/>
        <w:rPr>
          <w:rFonts w:ascii="Times New Roman" w:hAnsi="Times New Roman" w:cs="Times New Roman"/>
          <w:sz w:val="24"/>
          <w:szCs w:val="24"/>
        </w:rPr>
      </w:pPr>
      <w:proofErr w:type="gramStart"/>
      <w:r w:rsidRPr="00321187">
        <w:rPr>
          <w:rFonts w:ascii="Times New Roman" w:hAnsi="Times New Roman" w:cs="Times New Roman"/>
          <w:sz w:val="24"/>
          <w:szCs w:val="24"/>
        </w:rPr>
        <w:t>24</w:t>
      </w:r>
      <w:proofErr w:type="gramEnd"/>
      <w:r w:rsidRPr="00321187">
        <w:rPr>
          <w:rFonts w:ascii="Times New Roman" w:hAnsi="Times New Roman" w:cs="Times New Roman"/>
          <w:sz w:val="24"/>
          <w:szCs w:val="24"/>
        </w:rPr>
        <w:t xml:space="preserve">, </w:t>
      </w:r>
      <w:proofErr w:type="spellStart"/>
      <w:r w:rsidRPr="00321187">
        <w:rPr>
          <w:rFonts w:ascii="Times New Roman" w:hAnsi="Times New Roman" w:cs="Times New Roman"/>
          <w:sz w:val="24"/>
          <w:szCs w:val="24"/>
        </w:rPr>
        <w:t>Bankole</w:t>
      </w:r>
      <w:proofErr w:type="spellEnd"/>
      <w:r w:rsidRPr="00321187">
        <w:rPr>
          <w:rFonts w:ascii="Times New Roman" w:hAnsi="Times New Roman" w:cs="Times New Roman"/>
          <w:sz w:val="24"/>
          <w:szCs w:val="24"/>
        </w:rPr>
        <w:t xml:space="preserve"> Street, Pedro, </w:t>
      </w:r>
      <w:proofErr w:type="spellStart"/>
      <w:r w:rsidRPr="00321187">
        <w:rPr>
          <w:rFonts w:ascii="Times New Roman" w:hAnsi="Times New Roman" w:cs="Times New Roman"/>
          <w:sz w:val="24"/>
          <w:szCs w:val="24"/>
        </w:rPr>
        <w:t>Shomolu</w:t>
      </w:r>
      <w:proofErr w:type="spellEnd"/>
      <w:r w:rsidRPr="00321187">
        <w:rPr>
          <w:rFonts w:ascii="Times New Roman" w:hAnsi="Times New Roman" w:cs="Times New Roman"/>
          <w:sz w:val="24"/>
          <w:szCs w:val="24"/>
        </w:rPr>
        <w:t>, Lagos</w:t>
      </w:r>
    </w:p>
    <w:p w:rsidR="005C6344" w:rsidRPr="00321187" w:rsidRDefault="00351AC0" w:rsidP="005C634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6</w:t>
      </w:r>
      <w:proofErr w:type="gramEnd"/>
      <w:r w:rsidR="005C6344" w:rsidRPr="00321187">
        <w:rPr>
          <w:rFonts w:ascii="Times New Roman" w:hAnsi="Times New Roman" w:cs="Times New Roman"/>
          <w:sz w:val="24"/>
          <w:szCs w:val="24"/>
        </w:rPr>
        <w:tab/>
        <w:t>FIRST TERM</w:t>
      </w:r>
      <w:r w:rsidR="005C6344" w:rsidRPr="00321187">
        <w:rPr>
          <w:rFonts w:ascii="Times New Roman" w:hAnsi="Times New Roman" w:cs="Times New Roman"/>
          <w:sz w:val="24"/>
          <w:szCs w:val="24"/>
        </w:rPr>
        <w:tab/>
      </w:r>
      <w:r w:rsidR="005C6344" w:rsidRPr="00321187">
        <w:rPr>
          <w:rFonts w:ascii="Times New Roman" w:hAnsi="Times New Roman" w:cs="Times New Roman"/>
          <w:sz w:val="24"/>
          <w:szCs w:val="24"/>
        </w:rPr>
        <w:tab/>
        <w:t>SESSION: 2024/2025</w:t>
      </w:r>
    </w:p>
    <w:tbl>
      <w:tblPr>
        <w:tblStyle w:val="TableGrid"/>
        <w:tblW w:w="10627" w:type="dxa"/>
        <w:jc w:val="center"/>
        <w:tblLook w:val="04A0" w:firstRow="1" w:lastRow="0" w:firstColumn="1" w:lastColumn="0" w:noHBand="0" w:noVBand="1"/>
      </w:tblPr>
      <w:tblGrid>
        <w:gridCol w:w="1764"/>
        <w:gridCol w:w="3299"/>
        <w:gridCol w:w="1169"/>
        <w:gridCol w:w="252"/>
        <w:gridCol w:w="4143"/>
      </w:tblGrid>
      <w:tr w:rsidR="005C6344" w:rsidRPr="00321187" w:rsidTr="00D9458E">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b/>
                <w:bCs/>
                <w:sz w:val="24"/>
                <w:szCs w:val="24"/>
              </w:rPr>
              <w:t>SUBJECT: COMPUTER STUDIES</w:t>
            </w:r>
          </w:p>
        </w:tc>
        <w:tc>
          <w:tcPr>
            <w:tcW w:w="5564" w:type="dxa"/>
            <w:gridSpan w:val="3"/>
            <w:tcBorders>
              <w:top w:val="single" w:sz="4" w:space="0" w:color="auto"/>
              <w:left w:val="single" w:sz="4" w:space="0" w:color="auto"/>
              <w:bottom w:val="single" w:sz="4" w:space="0" w:color="auto"/>
              <w:right w:val="single" w:sz="4" w:space="0" w:color="auto"/>
            </w:tcBorders>
            <w:hideMark/>
          </w:tcPr>
          <w:p w:rsidR="005C6344" w:rsidRPr="00CB1357" w:rsidRDefault="005C6344" w:rsidP="001403EF">
            <w:pPr>
              <w:spacing w:line="276" w:lineRule="auto"/>
              <w:rPr>
                <w:rFonts w:ascii="Times New Roman" w:hAnsi="Times New Roman" w:cs="Times New Roman"/>
                <w:b/>
                <w:sz w:val="24"/>
                <w:szCs w:val="24"/>
              </w:rPr>
            </w:pPr>
            <w:r w:rsidRPr="00321187">
              <w:rPr>
                <w:rFonts w:ascii="Times New Roman" w:hAnsi="Times New Roman" w:cs="Times New Roman"/>
                <w:b/>
                <w:bCs/>
                <w:sz w:val="24"/>
                <w:szCs w:val="24"/>
              </w:rPr>
              <w:t>TOPIC</w:t>
            </w:r>
            <w:r w:rsidRPr="00321187">
              <w:rPr>
                <w:rFonts w:ascii="Times New Roman" w:hAnsi="Times New Roman" w:cs="Times New Roman"/>
                <w:sz w:val="24"/>
                <w:szCs w:val="24"/>
              </w:rPr>
              <w:t xml:space="preserve">: </w:t>
            </w:r>
            <w:r w:rsidR="001403EF" w:rsidRPr="001403EF">
              <w:rPr>
                <w:rFonts w:ascii="Times New Roman" w:hAnsi="Times New Roman" w:cs="Times New Roman"/>
                <w:sz w:val="24"/>
                <w:szCs w:val="24"/>
              </w:rPr>
              <w:t>ALTERNATIVE LOGIC GATES TRUTH TABLES</w:t>
            </w:r>
          </w:p>
          <w:p w:rsidR="005C6344" w:rsidRPr="00FA6118" w:rsidRDefault="005C6344" w:rsidP="00D9458E">
            <w:pPr>
              <w:jc w:val="both"/>
              <w:rPr>
                <w:rFonts w:ascii="Times New Roman" w:hAnsi="Times New Roman" w:cs="Times New Roman"/>
                <w:b/>
                <w:sz w:val="24"/>
                <w:szCs w:val="24"/>
              </w:rPr>
            </w:pPr>
          </w:p>
        </w:tc>
      </w:tr>
      <w:tr w:rsidR="005C6344" w:rsidRPr="00321187" w:rsidTr="00D9458E">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2</w:t>
            </w:r>
          </w:p>
        </w:tc>
        <w:tc>
          <w:tcPr>
            <w:tcW w:w="3299" w:type="dxa"/>
            <w:tcBorders>
              <w:top w:val="single" w:sz="4" w:space="0" w:color="auto"/>
              <w:left w:val="single" w:sz="4" w:space="0" w:color="auto"/>
              <w:bottom w:val="single" w:sz="4" w:space="0" w:color="auto"/>
              <w:right w:val="single" w:sz="4" w:space="0" w:color="auto"/>
            </w:tcBorders>
            <w:hideMark/>
          </w:tcPr>
          <w:p w:rsidR="005C6344" w:rsidRPr="00FA6118" w:rsidRDefault="005C6344" w:rsidP="00351AC0">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DATE: </w:t>
            </w:r>
            <w:r>
              <w:rPr>
                <w:rFonts w:ascii="Times New Roman" w:hAnsi="Times New Roman" w:cs="Times New Roman"/>
                <w:b/>
                <w:bCs/>
                <w:sz w:val="24"/>
                <w:szCs w:val="24"/>
                <w:lang w:eastAsia="zh-CN"/>
              </w:rPr>
              <w:t xml:space="preserve"> </w:t>
            </w:r>
            <w:r w:rsidR="00292498">
              <w:rPr>
                <w:rFonts w:ascii="Times New Roman" w:hAnsi="Times New Roman" w:cs="Times New Roman"/>
                <w:bCs/>
                <w:sz w:val="24"/>
                <w:szCs w:val="24"/>
                <w:lang w:eastAsia="zh-CN"/>
              </w:rPr>
              <w:t>14th</w:t>
            </w:r>
            <w:r w:rsidR="001403EF">
              <w:rPr>
                <w:rFonts w:ascii="Times New Roman" w:hAnsi="Times New Roman" w:cs="Times New Roman"/>
                <w:bCs/>
                <w:sz w:val="24"/>
                <w:szCs w:val="24"/>
                <w:lang w:eastAsia="zh-CN"/>
              </w:rPr>
              <w:t xml:space="preserve"> – 18</w:t>
            </w:r>
            <w:r w:rsidR="001403EF" w:rsidRPr="001403EF">
              <w:rPr>
                <w:rFonts w:ascii="Times New Roman" w:hAnsi="Times New Roman" w:cs="Times New Roman"/>
                <w:bCs/>
                <w:sz w:val="24"/>
                <w:szCs w:val="24"/>
                <w:vertAlign w:val="superscript"/>
                <w:lang w:eastAsia="zh-CN"/>
              </w:rPr>
              <w:t>th</w:t>
            </w:r>
            <w:r w:rsidR="001403EF">
              <w:rPr>
                <w:rFonts w:ascii="Times New Roman" w:hAnsi="Times New Roman" w:cs="Times New Roman"/>
                <w:bCs/>
                <w:sz w:val="24"/>
                <w:szCs w:val="24"/>
                <w:lang w:eastAsia="zh-CN"/>
              </w:rPr>
              <w:t xml:space="preserve"> </w:t>
            </w:r>
            <w:proofErr w:type="gramStart"/>
            <w:r w:rsidR="001403EF">
              <w:rPr>
                <w:rFonts w:ascii="Times New Roman" w:hAnsi="Times New Roman" w:cs="Times New Roman"/>
                <w:bCs/>
                <w:sz w:val="24"/>
                <w:szCs w:val="24"/>
                <w:lang w:eastAsia="zh-CN"/>
              </w:rPr>
              <w:t>October,</w:t>
            </w:r>
            <w:proofErr w:type="gramEnd"/>
            <w:r w:rsidR="001403EF">
              <w:rPr>
                <w:rFonts w:ascii="Times New Roman" w:hAnsi="Times New Roman" w:cs="Times New Roman"/>
                <w:bCs/>
                <w:sz w:val="24"/>
                <w:szCs w:val="24"/>
                <w:lang w:eastAsia="zh-CN"/>
              </w:rPr>
              <w:t xml:space="preserve"> </w:t>
            </w:r>
            <w:r>
              <w:rPr>
                <w:rFonts w:ascii="Times New Roman" w:hAnsi="Times New Roman" w:cs="Times New Roman"/>
                <w:bCs/>
                <w:sz w:val="24"/>
                <w:szCs w:val="24"/>
                <w:lang w:eastAsia="zh-CN"/>
              </w:rPr>
              <w:t>2024.</w:t>
            </w:r>
          </w:p>
        </w:tc>
        <w:tc>
          <w:tcPr>
            <w:tcW w:w="5564" w:type="dxa"/>
            <w:gridSpan w:val="3"/>
            <w:tcBorders>
              <w:top w:val="single" w:sz="4" w:space="0" w:color="auto"/>
              <w:left w:val="single" w:sz="4" w:space="0" w:color="auto"/>
              <w:bottom w:val="single" w:sz="4" w:space="0" w:color="auto"/>
              <w:right w:val="single" w:sz="4" w:space="0" w:color="auto"/>
            </w:tcBorders>
            <w:hideMark/>
          </w:tcPr>
          <w:p w:rsidR="005C6344" w:rsidRPr="00321187" w:rsidRDefault="005C6344" w:rsidP="00D9458E">
            <w:pPr>
              <w:rPr>
                <w:rFonts w:ascii="Times New Roman" w:hAnsi="Times New Roman" w:cs="Times New Roman"/>
                <w:bCs/>
                <w:sz w:val="24"/>
                <w:szCs w:val="24"/>
              </w:rPr>
            </w:pPr>
            <w:r w:rsidRPr="00321187">
              <w:rPr>
                <w:rFonts w:ascii="Times New Roman" w:hAnsi="Times New Roman" w:cs="Times New Roman"/>
                <w:b/>
                <w:bCs/>
                <w:sz w:val="24"/>
                <w:szCs w:val="24"/>
              </w:rPr>
              <w:t xml:space="preserve">REFERENCE BOOKS: </w:t>
            </w:r>
            <w:r w:rsidRPr="00321187">
              <w:rPr>
                <w:rFonts w:ascii="Times New Roman" w:hAnsi="Times New Roman" w:cs="Times New Roman"/>
                <w:bCs/>
                <w:sz w:val="24"/>
                <w:szCs w:val="24"/>
              </w:rPr>
              <w:t xml:space="preserve">New Computer Studies </w:t>
            </w:r>
            <w:r>
              <w:rPr>
                <w:rFonts w:ascii="Times New Roman" w:hAnsi="Times New Roman" w:cs="Times New Roman"/>
                <w:bCs/>
                <w:sz w:val="24"/>
                <w:szCs w:val="24"/>
              </w:rPr>
              <w:t xml:space="preserve">for SS 2 by J.O.E </w:t>
            </w:r>
            <w:proofErr w:type="spellStart"/>
            <w:r w:rsidR="00A04F00">
              <w:rPr>
                <w:rFonts w:ascii="Times New Roman" w:hAnsi="Times New Roman" w:cs="Times New Roman"/>
                <w:bCs/>
                <w:sz w:val="24"/>
                <w:szCs w:val="24"/>
              </w:rPr>
              <w:t>Otuka</w:t>
            </w:r>
            <w:proofErr w:type="spellEnd"/>
            <w:r w:rsidR="00A04F00">
              <w:rPr>
                <w:rFonts w:ascii="Times New Roman" w:hAnsi="Times New Roman" w:cs="Times New Roman"/>
                <w:bCs/>
                <w:sz w:val="24"/>
                <w:szCs w:val="24"/>
              </w:rPr>
              <w:t xml:space="preserve"> et al Pages 14-16</w:t>
            </w:r>
          </w:p>
          <w:p w:rsidR="005C6344" w:rsidRPr="00321187" w:rsidRDefault="005C6344" w:rsidP="00D9458E">
            <w:pPr>
              <w:rPr>
                <w:rFonts w:ascii="Times New Roman" w:hAnsi="Times New Roman" w:cs="Times New Roman"/>
                <w:bCs/>
                <w:sz w:val="24"/>
                <w:szCs w:val="24"/>
              </w:rPr>
            </w:pPr>
            <w:r>
              <w:rPr>
                <w:rFonts w:ascii="Times New Roman" w:hAnsi="Times New Roman" w:cs="Times New Roman"/>
                <w:bCs/>
                <w:sz w:val="24"/>
                <w:szCs w:val="24"/>
              </w:rPr>
              <w:t>Online with computers for SS 2</w:t>
            </w:r>
            <w:r w:rsidRPr="00321187">
              <w:rPr>
                <w:rFonts w:ascii="Times New Roman" w:hAnsi="Times New Roman" w:cs="Times New Roman"/>
                <w:bCs/>
                <w:sz w:val="24"/>
                <w:szCs w:val="24"/>
              </w:rPr>
              <w:t xml:space="preserve"> by </w:t>
            </w:r>
            <w:proofErr w:type="spellStart"/>
            <w:r w:rsidRPr="00321187">
              <w:rPr>
                <w:rFonts w:ascii="Times New Roman" w:hAnsi="Times New Roman" w:cs="Times New Roman"/>
                <w:bCs/>
                <w:sz w:val="24"/>
                <w:szCs w:val="24"/>
              </w:rPr>
              <w:t>Adedapo</w:t>
            </w:r>
            <w:proofErr w:type="spellEnd"/>
            <w:r w:rsidRPr="00321187">
              <w:rPr>
                <w:rFonts w:ascii="Times New Roman" w:hAnsi="Times New Roman" w:cs="Times New Roman"/>
                <w:bCs/>
                <w:sz w:val="24"/>
                <w:szCs w:val="24"/>
              </w:rPr>
              <w:t xml:space="preserve"> F. O. et al 1</w:t>
            </w:r>
            <w:r w:rsidR="00A04F00">
              <w:rPr>
                <w:rFonts w:ascii="Times New Roman" w:hAnsi="Times New Roman" w:cs="Times New Roman"/>
                <w:bCs/>
                <w:sz w:val="24"/>
                <w:szCs w:val="24"/>
              </w:rPr>
              <w:t>7 - 21</w:t>
            </w:r>
          </w:p>
          <w:p w:rsidR="005C6344" w:rsidRPr="00321187" w:rsidRDefault="005C6344" w:rsidP="00D9458E">
            <w:pPr>
              <w:rPr>
                <w:rFonts w:ascii="Times New Roman" w:hAnsi="Times New Roman" w:cs="Times New Roman"/>
                <w:sz w:val="24"/>
                <w:szCs w:val="24"/>
              </w:rPr>
            </w:pPr>
          </w:p>
        </w:tc>
      </w:tr>
      <w:tr w:rsidR="005C6344" w:rsidRPr="00321187" w:rsidTr="00D9458E">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5C6344" w:rsidRPr="00321187" w:rsidRDefault="005C6344" w:rsidP="001403EF">
            <w:pPr>
              <w:rPr>
                <w:rFonts w:ascii="Times New Roman" w:hAnsi="Times New Roman" w:cs="Times New Roman"/>
                <w:sz w:val="24"/>
                <w:szCs w:val="24"/>
              </w:rPr>
            </w:pPr>
            <w:r w:rsidRPr="00321187">
              <w:rPr>
                <w:rFonts w:ascii="Times New Roman" w:hAnsi="Times New Roman" w:cs="Times New Roman"/>
                <w:b/>
                <w:bCs/>
                <w:sz w:val="24"/>
                <w:szCs w:val="24"/>
              </w:rPr>
              <w:t>LEARNING PURPOSE</w:t>
            </w:r>
            <w:r w:rsidRPr="00321187">
              <w:rPr>
                <w:rFonts w:ascii="Times New Roman" w:hAnsi="Times New Roman" w:cs="Times New Roman"/>
                <w:sz w:val="24"/>
                <w:szCs w:val="24"/>
              </w:rPr>
              <w:t xml:space="preserve">: </w:t>
            </w:r>
            <w:r w:rsidRPr="00321187">
              <w:rPr>
                <w:rFonts w:ascii="Times New Roman" w:hAnsi="Times New Roman" w:cs="Times New Roman"/>
                <w:sz w:val="24"/>
                <w:szCs w:val="24"/>
              </w:rPr>
              <w:br/>
              <w:t>To provide foundational knowledge on</w:t>
            </w:r>
            <w:r>
              <w:rPr>
                <w:rFonts w:ascii="Times New Roman" w:hAnsi="Times New Roman" w:cs="Times New Roman"/>
                <w:sz w:val="24"/>
                <w:szCs w:val="24"/>
              </w:rPr>
              <w:t xml:space="preserve"> </w:t>
            </w:r>
            <w:r w:rsidR="00974D20">
              <w:rPr>
                <w:rFonts w:ascii="Times New Roman" w:hAnsi="Times New Roman" w:cs="Times New Roman"/>
                <w:sz w:val="24"/>
                <w:szCs w:val="24"/>
              </w:rPr>
              <w:t>the uses of alternative logic gates and the truth table for alternative logic gates and derived logic gates.</w:t>
            </w:r>
          </w:p>
        </w:tc>
        <w:tc>
          <w:tcPr>
            <w:tcW w:w="4143" w:type="dxa"/>
            <w:tcBorders>
              <w:top w:val="single" w:sz="4" w:space="0" w:color="auto"/>
              <w:left w:val="single" w:sz="4" w:space="0" w:color="auto"/>
              <w:bottom w:val="single" w:sz="4" w:space="0" w:color="auto"/>
              <w:right w:val="single" w:sz="4" w:space="0" w:color="auto"/>
            </w:tcBorders>
            <w:hideMark/>
          </w:tcPr>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b/>
                <w:bCs/>
                <w:sz w:val="24"/>
                <w:szCs w:val="24"/>
              </w:rPr>
              <w:t>LESSON PERIOD:</w:t>
            </w:r>
            <w:r w:rsidRPr="00321187">
              <w:rPr>
                <w:rFonts w:ascii="Times New Roman" w:hAnsi="Times New Roman" w:cs="Times New Roman"/>
                <w:sz w:val="24"/>
                <w:szCs w:val="24"/>
              </w:rPr>
              <w:t xml:space="preserve"> 1</w:t>
            </w:r>
          </w:p>
          <w:p w:rsidR="005C6344" w:rsidRPr="00321187" w:rsidRDefault="005C6344" w:rsidP="00D9458E">
            <w:pPr>
              <w:rPr>
                <w:rFonts w:ascii="Times New Roman" w:hAnsi="Times New Roman" w:cs="Times New Roman"/>
                <w:b/>
                <w:sz w:val="24"/>
                <w:szCs w:val="24"/>
              </w:rPr>
            </w:pPr>
            <w:r w:rsidRPr="00321187">
              <w:rPr>
                <w:rFonts w:ascii="Times New Roman" w:hAnsi="Times New Roman" w:cs="Times New Roman"/>
                <w:b/>
                <w:sz w:val="24"/>
                <w:szCs w:val="24"/>
              </w:rPr>
              <w:t>DURATION: 40 MINS</w:t>
            </w:r>
          </w:p>
        </w:tc>
      </w:tr>
      <w:tr w:rsidR="005C6344" w:rsidRPr="00321187" w:rsidTr="00D9458E">
        <w:trPr>
          <w:trHeight w:val="132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5C6344" w:rsidRDefault="005C6344" w:rsidP="00D9458E">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LEARNING OBJECTIVE: </w:t>
            </w:r>
            <w:r w:rsidRPr="00321187">
              <w:rPr>
                <w:rFonts w:ascii="Times New Roman" w:hAnsi="Times New Roman" w:cs="Times New Roman"/>
                <w:sz w:val="24"/>
                <w:szCs w:val="24"/>
                <w:lang w:eastAsia="zh-CN"/>
              </w:rPr>
              <w:t xml:space="preserve"> </w:t>
            </w:r>
            <w:r w:rsidRPr="00321187">
              <w:rPr>
                <w:rFonts w:ascii="Times New Roman" w:hAnsi="Times New Roman" w:cs="Times New Roman"/>
                <w:sz w:val="24"/>
                <w:szCs w:val="24"/>
              </w:rPr>
              <w:t>By the end of the lesson, students will be able to:</w:t>
            </w:r>
          </w:p>
          <w:p w:rsidR="00974D20" w:rsidRDefault="00974D20" w:rsidP="00974D2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Draw a 2</w:t>
            </w:r>
            <w:proofErr w:type="gramStart"/>
            <w:r>
              <w:rPr>
                <w:rFonts w:ascii="Times New Roman" w:hAnsi="Times New Roman" w:cs="Times New Roman"/>
                <w:sz w:val="24"/>
                <w:szCs w:val="24"/>
              </w:rPr>
              <w:t>,3</w:t>
            </w:r>
            <w:proofErr w:type="gramEnd"/>
            <w:r>
              <w:rPr>
                <w:rFonts w:ascii="Times New Roman" w:hAnsi="Times New Roman" w:cs="Times New Roman"/>
                <w:sz w:val="24"/>
                <w:szCs w:val="24"/>
              </w:rPr>
              <w:t xml:space="preserve"> input truth table of Alternative Logic Gates.</w:t>
            </w:r>
          </w:p>
          <w:p w:rsidR="00974D20" w:rsidRDefault="00974D20" w:rsidP="00974D2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Draw a 2</w:t>
            </w:r>
            <w:proofErr w:type="gramStart"/>
            <w:r>
              <w:rPr>
                <w:rFonts w:ascii="Times New Roman" w:hAnsi="Times New Roman" w:cs="Times New Roman"/>
                <w:sz w:val="24"/>
                <w:szCs w:val="24"/>
              </w:rPr>
              <w:t>,3</w:t>
            </w:r>
            <w:proofErr w:type="gramEnd"/>
            <w:r>
              <w:rPr>
                <w:rFonts w:ascii="Times New Roman" w:hAnsi="Times New Roman" w:cs="Times New Roman"/>
                <w:sz w:val="24"/>
                <w:szCs w:val="24"/>
              </w:rPr>
              <w:t xml:space="preserve"> input truth table of Derived Logic gates.</w:t>
            </w:r>
          </w:p>
          <w:p w:rsidR="00974D20" w:rsidRPr="00974D20" w:rsidRDefault="00974D20" w:rsidP="00974D2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State the uses of alternative logic gates.</w:t>
            </w:r>
          </w:p>
          <w:p w:rsidR="005C6344" w:rsidRPr="00FA6118" w:rsidRDefault="005C6344" w:rsidP="00351AC0">
            <w:pPr>
              <w:pStyle w:val="ListParagraph"/>
              <w:ind w:left="1080"/>
              <w:rPr>
                <w:rFonts w:ascii="Times New Roman" w:hAnsi="Times New Roman" w:cs="Times New Roman"/>
                <w:sz w:val="24"/>
                <w:szCs w:val="24"/>
              </w:rPr>
            </w:pPr>
          </w:p>
        </w:tc>
        <w:tc>
          <w:tcPr>
            <w:tcW w:w="4143" w:type="dxa"/>
            <w:tcBorders>
              <w:top w:val="single" w:sz="4" w:space="0" w:color="auto"/>
              <w:left w:val="single" w:sz="4" w:space="0" w:color="auto"/>
              <w:bottom w:val="single" w:sz="4" w:space="0" w:color="auto"/>
              <w:right w:val="single" w:sz="4" w:space="0" w:color="auto"/>
            </w:tcBorders>
            <w:hideMark/>
          </w:tcPr>
          <w:p w:rsidR="005C6344" w:rsidRDefault="005C6344" w:rsidP="00D9458E">
            <w:pPr>
              <w:rPr>
                <w:rFonts w:ascii="Times New Roman" w:hAnsi="Times New Roman" w:cs="Times New Roman"/>
                <w:b/>
                <w:sz w:val="24"/>
                <w:szCs w:val="24"/>
              </w:rPr>
            </w:pPr>
            <w:r w:rsidRPr="00321187">
              <w:rPr>
                <w:rFonts w:ascii="Times New Roman" w:hAnsi="Times New Roman" w:cs="Times New Roman"/>
                <w:b/>
                <w:sz w:val="24"/>
                <w:szCs w:val="24"/>
              </w:rPr>
              <w:t>KEYWORDS:</w:t>
            </w:r>
          </w:p>
          <w:p w:rsidR="005C6344" w:rsidRPr="00321187" w:rsidRDefault="005C6344" w:rsidP="00D9458E">
            <w:pPr>
              <w:rPr>
                <w:rFonts w:ascii="Times New Roman" w:hAnsi="Times New Roman" w:cs="Times New Roman"/>
                <w:sz w:val="24"/>
                <w:szCs w:val="24"/>
                <w:lang w:val="en-GB"/>
              </w:rPr>
            </w:pPr>
            <w:r>
              <w:rPr>
                <w:rFonts w:ascii="Times New Roman" w:hAnsi="Times New Roman" w:cs="Times New Roman"/>
                <w:sz w:val="24"/>
                <w:szCs w:val="24"/>
                <w:lang w:val="en-GB"/>
              </w:rPr>
              <w:t xml:space="preserve">Logic </w:t>
            </w:r>
            <w:proofErr w:type="gramStart"/>
            <w:r>
              <w:rPr>
                <w:rFonts w:ascii="Times New Roman" w:hAnsi="Times New Roman" w:cs="Times New Roman"/>
                <w:sz w:val="24"/>
                <w:szCs w:val="24"/>
                <w:lang w:val="en-GB"/>
              </w:rPr>
              <w:t>Gates,</w:t>
            </w:r>
            <w:proofErr w:type="gramEnd"/>
            <w:r>
              <w:rPr>
                <w:rFonts w:ascii="Times New Roman" w:hAnsi="Times New Roman" w:cs="Times New Roman"/>
                <w:sz w:val="24"/>
                <w:szCs w:val="24"/>
                <w:lang w:val="en-GB"/>
              </w:rPr>
              <w:t xml:space="preserve"> Derived, Alternative, Symbol, Boolean Expression.</w:t>
            </w:r>
          </w:p>
        </w:tc>
      </w:tr>
      <w:tr w:rsidR="005C6344" w:rsidRPr="00321187" w:rsidTr="00D9458E">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C6344" w:rsidRPr="00321187" w:rsidRDefault="005C6344" w:rsidP="00D9458E">
            <w:pPr>
              <w:rPr>
                <w:rFonts w:ascii="Times New Roman" w:hAnsi="Times New Roman" w:cs="Times New Roman"/>
                <w:bCs/>
                <w:sz w:val="24"/>
                <w:szCs w:val="24"/>
              </w:rPr>
            </w:pPr>
            <w:r w:rsidRPr="00321187">
              <w:rPr>
                <w:rFonts w:ascii="Times New Roman" w:hAnsi="Times New Roman" w:cs="Times New Roman"/>
                <w:b/>
                <w:bCs/>
                <w:sz w:val="24"/>
                <w:szCs w:val="24"/>
                <w:lang w:eastAsia="zh-CN"/>
              </w:rPr>
              <w:t xml:space="preserve">PREVIOUS LEARNING: </w:t>
            </w:r>
            <w:r w:rsidRPr="00321187">
              <w:rPr>
                <w:rFonts w:ascii="Times New Roman" w:hAnsi="Times New Roman" w:cs="Times New Roman"/>
                <w:bCs/>
                <w:sz w:val="24"/>
                <w:szCs w:val="24"/>
                <w:lang w:eastAsia="zh-CN"/>
              </w:rPr>
              <w:t xml:space="preserve">The students are familiar with </w:t>
            </w:r>
            <w:r>
              <w:rPr>
                <w:rFonts w:ascii="Times New Roman" w:hAnsi="Times New Roman" w:cs="Times New Roman"/>
                <w:bCs/>
                <w:sz w:val="24"/>
                <w:szCs w:val="24"/>
                <w:lang w:eastAsia="zh-CN"/>
              </w:rPr>
              <w:t xml:space="preserve">the </w:t>
            </w:r>
            <w:r w:rsidR="00974D20">
              <w:rPr>
                <w:rFonts w:ascii="Times New Roman" w:hAnsi="Times New Roman" w:cs="Times New Roman"/>
                <w:bCs/>
                <w:sz w:val="24"/>
                <w:szCs w:val="24"/>
                <w:lang w:eastAsia="zh-CN"/>
              </w:rPr>
              <w:t>truth table and uses of Basic Logic Gates.</w:t>
            </w:r>
          </w:p>
          <w:p w:rsidR="005C6344" w:rsidRPr="00321187" w:rsidRDefault="005C6344" w:rsidP="00D9458E">
            <w:pPr>
              <w:rPr>
                <w:rFonts w:ascii="Times New Roman" w:hAnsi="Times New Roman" w:cs="Times New Roman"/>
                <w:sz w:val="24"/>
                <w:szCs w:val="24"/>
              </w:rPr>
            </w:pPr>
          </w:p>
        </w:tc>
        <w:tc>
          <w:tcPr>
            <w:tcW w:w="5564" w:type="dxa"/>
            <w:gridSpan w:val="3"/>
            <w:tcBorders>
              <w:top w:val="single" w:sz="4" w:space="0" w:color="auto"/>
              <w:left w:val="single" w:sz="4" w:space="0" w:color="auto"/>
              <w:bottom w:val="single" w:sz="4" w:space="0" w:color="auto"/>
              <w:right w:val="single" w:sz="4" w:space="0" w:color="auto"/>
            </w:tcBorders>
            <w:hideMark/>
          </w:tcPr>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sz w:val="24"/>
                <w:szCs w:val="24"/>
                <w:lang w:eastAsia="zh-CN"/>
              </w:rPr>
              <w:t>I</w:t>
            </w:r>
            <w:r w:rsidRPr="00321187">
              <w:rPr>
                <w:rFonts w:ascii="Times New Roman" w:hAnsi="Times New Roman" w:cs="Times New Roman"/>
                <w:b/>
                <w:bCs/>
                <w:sz w:val="24"/>
                <w:szCs w:val="24"/>
                <w:lang w:eastAsia="zh-CN"/>
              </w:rPr>
              <w:t>NSTRUCTIONAL MATERIALS:</w:t>
            </w:r>
          </w:p>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sz w:val="24"/>
                <w:szCs w:val="24"/>
              </w:rPr>
              <w:t>Interactive board, computer system, Internet</w:t>
            </w:r>
          </w:p>
        </w:tc>
      </w:tr>
      <w:tr w:rsidR="005C6344" w:rsidRPr="00321187" w:rsidTr="00D9458E">
        <w:trPr>
          <w:trHeight w:val="2453"/>
          <w:jc w:val="center"/>
        </w:trPr>
        <w:tc>
          <w:tcPr>
            <w:tcW w:w="6232" w:type="dxa"/>
            <w:gridSpan w:val="3"/>
            <w:tcBorders>
              <w:top w:val="single" w:sz="4" w:space="0" w:color="auto"/>
              <w:left w:val="single" w:sz="4" w:space="0" w:color="auto"/>
              <w:bottom w:val="single" w:sz="4" w:space="0" w:color="auto"/>
              <w:right w:val="single" w:sz="4" w:space="0" w:color="auto"/>
            </w:tcBorders>
            <w:hideMark/>
          </w:tcPr>
          <w:p w:rsidR="005C6344" w:rsidRPr="00321187" w:rsidRDefault="005C6344" w:rsidP="00D9458E">
            <w:pPr>
              <w:rPr>
                <w:rFonts w:ascii="Times New Roman" w:hAnsi="Times New Roman" w:cs="Times New Roman"/>
                <w:b/>
                <w:bCs/>
                <w:sz w:val="24"/>
                <w:szCs w:val="24"/>
              </w:rPr>
            </w:pPr>
            <w:r w:rsidRPr="00321187">
              <w:rPr>
                <w:rFonts w:ascii="Times New Roman" w:hAnsi="Times New Roman" w:cs="Times New Roman"/>
                <w:b/>
                <w:bCs/>
                <w:sz w:val="24"/>
                <w:szCs w:val="24"/>
              </w:rPr>
              <w:t>LEARNING ACTIVITIES IN STEPS:</w:t>
            </w:r>
          </w:p>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sz w:val="24"/>
                <w:szCs w:val="24"/>
              </w:rPr>
              <w:t>Step 1: The teacher marks assignment and makes correction.</w:t>
            </w:r>
          </w:p>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sz w:val="24"/>
                <w:szCs w:val="24"/>
              </w:rPr>
              <w:t xml:space="preserve">Step 2: The teacher asks questions on previous knowledge </w:t>
            </w:r>
          </w:p>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sz w:val="24"/>
                <w:szCs w:val="24"/>
              </w:rPr>
              <w:t>Step 3: The teacher modifies students’ response and introduces the new topic</w:t>
            </w:r>
          </w:p>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sz w:val="24"/>
                <w:szCs w:val="24"/>
              </w:rPr>
              <w:t>Step 4: Students would be taken through the derailed explanation of the lesson content</w:t>
            </w:r>
          </w:p>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sz w:val="24"/>
                <w:szCs w:val="24"/>
              </w:rPr>
              <w:t>Step 5: Students ask questions on the content of the lesson</w:t>
            </w:r>
          </w:p>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sz w:val="24"/>
                <w:szCs w:val="24"/>
              </w:rPr>
              <w:t xml:space="preserve">Step 6: Students would be evaluated based on </w:t>
            </w:r>
            <w:r w:rsidR="000B6BE5" w:rsidRPr="00321187">
              <w:rPr>
                <w:rFonts w:ascii="Times New Roman" w:hAnsi="Times New Roman" w:cs="Times New Roman"/>
                <w:sz w:val="24"/>
                <w:szCs w:val="24"/>
              </w:rPr>
              <w:t>behavioral</w:t>
            </w:r>
            <w:r w:rsidRPr="00321187">
              <w:rPr>
                <w:rFonts w:ascii="Times New Roman" w:hAnsi="Times New Roman" w:cs="Times New Roman"/>
                <w:sz w:val="24"/>
                <w:szCs w:val="24"/>
              </w:rPr>
              <w:t xml:space="preserve"> objectives </w:t>
            </w:r>
          </w:p>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sz w:val="24"/>
                <w:szCs w:val="24"/>
              </w:rPr>
              <w:t>Step 7: Students Ass</w:t>
            </w:r>
            <w:r>
              <w:rPr>
                <w:rFonts w:ascii="Times New Roman" w:hAnsi="Times New Roman" w:cs="Times New Roman"/>
                <w:sz w:val="24"/>
                <w:szCs w:val="24"/>
              </w:rPr>
              <w:t>ignments are given and notes are</w:t>
            </w:r>
            <w:r w:rsidRPr="00321187">
              <w:rPr>
                <w:rFonts w:ascii="Times New Roman" w:hAnsi="Times New Roman" w:cs="Times New Roman"/>
                <w:sz w:val="24"/>
                <w:szCs w:val="24"/>
              </w:rPr>
              <w:t xml:space="preserve"> marked</w:t>
            </w:r>
          </w:p>
        </w:tc>
        <w:tc>
          <w:tcPr>
            <w:tcW w:w="4395" w:type="dxa"/>
            <w:gridSpan w:val="2"/>
            <w:tcBorders>
              <w:top w:val="single" w:sz="4" w:space="0" w:color="auto"/>
              <w:left w:val="single" w:sz="4" w:space="0" w:color="auto"/>
              <w:bottom w:val="single" w:sz="4" w:space="0" w:color="auto"/>
              <w:right w:val="single" w:sz="4" w:space="0" w:color="auto"/>
            </w:tcBorders>
            <w:hideMark/>
          </w:tcPr>
          <w:p w:rsidR="005C6344" w:rsidRPr="00321187" w:rsidRDefault="005C6344" w:rsidP="00D9458E">
            <w:pPr>
              <w:rPr>
                <w:rFonts w:ascii="Times New Roman" w:hAnsi="Times New Roman" w:cs="Times New Roman"/>
                <w:b/>
                <w:bCs/>
                <w:sz w:val="24"/>
                <w:szCs w:val="24"/>
              </w:rPr>
            </w:pPr>
            <w:r w:rsidRPr="00321187">
              <w:rPr>
                <w:rFonts w:ascii="Times New Roman" w:hAnsi="Times New Roman" w:cs="Times New Roman"/>
                <w:b/>
                <w:bCs/>
                <w:sz w:val="24"/>
                <w:szCs w:val="24"/>
              </w:rPr>
              <w:t>LEARNING TIME FOR EACH STEP:</w:t>
            </w:r>
          </w:p>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sz w:val="24"/>
                <w:szCs w:val="24"/>
              </w:rPr>
              <w:t>Step 1: 3mins</w:t>
            </w:r>
          </w:p>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sz w:val="24"/>
                <w:szCs w:val="24"/>
              </w:rPr>
              <w:t>Step 2: 2mins</w:t>
            </w:r>
          </w:p>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sz w:val="24"/>
                <w:szCs w:val="24"/>
              </w:rPr>
              <w:t>Step 3: 3mins</w:t>
            </w:r>
          </w:p>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sz w:val="24"/>
                <w:szCs w:val="24"/>
              </w:rPr>
              <w:t>Step 4: 20mins</w:t>
            </w:r>
          </w:p>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sz w:val="24"/>
                <w:szCs w:val="24"/>
              </w:rPr>
              <w:t>Step 5: 2mins</w:t>
            </w:r>
          </w:p>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sz w:val="24"/>
                <w:szCs w:val="24"/>
              </w:rPr>
              <w:t>Step 6: 7mins</w:t>
            </w:r>
          </w:p>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sz w:val="24"/>
                <w:szCs w:val="24"/>
              </w:rPr>
              <w:t>Step 7: 3mins</w:t>
            </w:r>
          </w:p>
        </w:tc>
      </w:tr>
      <w:tr w:rsidR="005C6344" w:rsidRPr="00321187" w:rsidTr="00D9458E">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C6344" w:rsidRPr="00321187" w:rsidRDefault="005C6344" w:rsidP="00D9458E">
            <w:pPr>
              <w:rPr>
                <w:rFonts w:ascii="Times New Roman" w:hAnsi="Times New Roman" w:cs="Times New Roman"/>
                <w:b/>
                <w:bCs/>
                <w:sz w:val="24"/>
                <w:szCs w:val="24"/>
              </w:rPr>
            </w:pPr>
            <w:r w:rsidRPr="00321187">
              <w:rPr>
                <w:rFonts w:ascii="Times New Roman" w:hAnsi="Times New Roman" w:cs="Times New Roman"/>
                <w:b/>
                <w:bCs/>
                <w:sz w:val="24"/>
                <w:szCs w:val="24"/>
              </w:rPr>
              <w:t>LEARNING SKILLS:</w:t>
            </w:r>
          </w:p>
          <w:p w:rsidR="005C6344" w:rsidRPr="00321187" w:rsidRDefault="005C6344" w:rsidP="00D9458E">
            <w:pPr>
              <w:rPr>
                <w:rFonts w:ascii="Times New Roman" w:hAnsi="Times New Roman" w:cs="Times New Roman"/>
                <w:sz w:val="24"/>
                <w:szCs w:val="24"/>
              </w:rPr>
            </w:pPr>
            <w:r w:rsidRPr="00321187">
              <w:rPr>
                <w:rFonts w:ascii="Times New Roman" w:hAnsi="Times New Roman" w:cs="Times New Roman"/>
                <w:sz w:val="24"/>
                <w:szCs w:val="24"/>
              </w:rPr>
              <w:t>Critical thinking, creative thinking, communicating and leadership development</w:t>
            </w:r>
          </w:p>
        </w:tc>
        <w:tc>
          <w:tcPr>
            <w:tcW w:w="5564" w:type="dxa"/>
            <w:gridSpan w:val="3"/>
            <w:tcBorders>
              <w:top w:val="single" w:sz="4" w:space="0" w:color="auto"/>
              <w:left w:val="single" w:sz="4" w:space="0" w:color="auto"/>
              <w:bottom w:val="single" w:sz="4" w:space="0" w:color="auto"/>
              <w:right w:val="single" w:sz="4" w:space="0" w:color="auto"/>
            </w:tcBorders>
          </w:tcPr>
          <w:p w:rsidR="005C6344" w:rsidRDefault="005C6344" w:rsidP="00D9458E">
            <w:pPr>
              <w:rPr>
                <w:rFonts w:ascii="Times New Roman" w:hAnsi="Times New Roman" w:cs="Times New Roman"/>
                <w:b/>
                <w:bCs/>
                <w:sz w:val="24"/>
                <w:szCs w:val="24"/>
              </w:rPr>
            </w:pPr>
            <w:r w:rsidRPr="00321187">
              <w:rPr>
                <w:rFonts w:ascii="Times New Roman" w:hAnsi="Times New Roman" w:cs="Times New Roman"/>
                <w:b/>
                <w:bCs/>
                <w:sz w:val="24"/>
                <w:szCs w:val="24"/>
              </w:rPr>
              <w:t xml:space="preserve">ACTIVITY </w:t>
            </w:r>
          </w:p>
          <w:p w:rsidR="005C6344" w:rsidRPr="000B6BE5" w:rsidRDefault="000B6BE5" w:rsidP="000B6BE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Draw a </w:t>
            </w:r>
            <w:proofErr w:type="gramStart"/>
            <w:r>
              <w:rPr>
                <w:rFonts w:ascii="Times New Roman" w:hAnsi="Times New Roman" w:cs="Times New Roman"/>
                <w:sz w:val="24"/>
                <w:szCs w:val="24"/>
              </w:rPr>
              <w:t>2</w:t>
            </w:r>
            <w:proofErr w:type="gramEnd"/>
            <w:r>
              <w:rPr>
                <w:rFonts w:ascii="Times New Roman" w:hAnsi="Times New Roman" w:cs="Times New Roman"/>
                <w:sz w:val="24"/>
                <w:szCs w:val="24"/>
              </w:rPr>
              <w:t xml:space="preserve"> and 3 input truth table of the NOR and NAND Logic Gates.</w:t>
            </w:r>
          </w:p>
        </w:tc>
      </w:tr>
      <w:tr w:rsidR="005C6344" w:rsidRPr="00321187" w:rsidTr="00D9458E">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C6344" w:rsidRPr="00321187" w:rsidRDefault="005C6344" w:rsidP="00D9458E">
            <w:pPr>
              <w:rPr>
                <w:rFonts w:ascii="Times New Roman" w:hAnsi="Times New Roman" w:cs="Times New Roman"/>
                <w:b/>
                <w:bCs/>
                <w:sz w:val="24"/>
                <w:szCs w:val="24"/>
              </w:rPr>
            </w:pPr>
            <w:r w:rsidRPr="00321187">
              <w:rPr>
                <w:rFonts w:ascii="Times New Roman" w:hAnsi="Times New Roman" w:cs="Times New Roman"/>
                <w:b/>
                <w:bCs/>
                <w:sz w:val="24"/>
                <w:szCs w:val="24"/>
              </w:rPr>
              <w:t>EVALUATIVE QUESTIONS:</w:t>
            </w:r>
          </w:p>
          <w:p w:rsidR="000B6BE5" w:rsidRDefault="000B6BE5" w:rsidP="000B6BE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Draw a 2</w:t>
            </w:r>
            <w:proofErr w:type="gramStart"/>
            <w:r>
              <w:rPr>
                <w:rFonts w:ascii="Times New Roman" w:hAnsi="Times New Roman" w:cs="Times New Roman"/>
                <w:sz w:val="24"/>
                <w:szCs w:val="24"/>
              </w:rPr>
              <w:t>,3</w:t>
            </w:r>
            <w:proofErr w:type="gramEnd"/>
            <w:r>
              <w:rPr>
                <w:rFonts w:ascii="Times New Roman" w:hAnsi="Times New Roman" w:cs="Times New Roman"/>
                <w:sz w:val="24"/>
                <w:szCs w:val="24"/>
              </w:rPr>
              <w:t xml:space="preserve"> input truth table of Alternative Logic Gates.</w:t>
            </w:r>
          </w:p>
          <w:p w:rsidR="000B6BE5" w:rsidRDefault="000B6BE5" w:rsidP="000B6BE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Draw a 2</w:t>
            </w:r>
            <w:proofErr w:type="gramStart"/>
            <w:r>
              <w:rPr>
                <w:rFonts w:ascii="Times New Roman" w:hAnsi="Times New Roman" w:cs="Times New Roman"/>
                <w:sz w:val="24"/>
                <w:szCs w:val="24"/>
              </w:rPr>
              <w:t>,3</w:t>
            </w:r>
            <w:proofErr w:type="gramEnd"/>
            <w:r>
              <w:rPr>
                <w:rFonts w:ascii="Times New Roman" w:hAnsi="Times New Roman" w:cs="Times New Roman"/>
                <w:sz w:val="24"/>
                <w:szCs w:val="24"/>
              </w:rPr>
              <w:t xml:space="preserve"> input truth table of Derived Logic gates.</w:t>
            </w:r>
          </w:p>
          <w:p w:rsidR="005C6344" w:rsidRPr="000B6BE5" w:rsidRDefault="000B6BE5" w:rsidP="000B6BE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State five uses of alternative logic gates.</w:t>
            </w:r>
          </w:p>
        </w:tc>
        <w:tc>
          <w:tcPr>
            <w:tcW w:w="5564" w:type="dxa"/>
            <w:gridSpan w:val="3"/>
            <w:tcBorders>
              <w:top w:val="single" w:sz="4" w:space="0" w:color="auto"/>
              <w:left w:val="single" w:sz="4" w:space="0" w:color="auto"/>
              <w:bottom w:val="single" w:sz="4" w:space="0" w:color="auto"/>
              <w:right w:val="single" w:sz="4" w:space="0" w:color="auto"/>
            </w:tcBorders>
            <w:hideMark/>
          </w:tcPr>
          <w:p w:rsidR="005C6344" w:rsidRPr="00321187" w:rsidRDefault="005C6344" w:rsidP="00D9458E">
            <w:pPr>
              <w:rPr>
                <w:rFonts w:ascii="Times New Roman" w:hAnsi="Times New Roman" w:cs="Times New Roman"/>
                <w:b/>
                <w:bCs/>
                <w:sz w:val="24"/>
                <w:szCs w:val="24"/>
              </w:rPr>
            </w:pPr>
            <w:r w:rsidRPr="00321187">
              <w:rPr>
                <w:rFonts w:ascii="Times New Roman" w:hAnsi="Times New Roman" w:cs="Times New Roman"/>
                <w:b/>
                <w:bCs/>
                <w:sz w:val="24"/>
                <w:szCs w:val="24"/>
              </w:rPr>
              <w:t>ASSIGNMENT</w:t>
            </w:r>
          </w:p>
          <w:p w:rsidR="000B6BE5" w:rsidRDefault="00CE6F27" w:rsidP="000B6BE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Draw a </w:t>
            </w:r>
            <w:proofErr w:type="gramStart"/>
            <w:r>
              <w:rPr>
                <w:rFonts w:ascii="Times New Roman" w:hAnsi="Times New Roman" w:cs="Times New Roman"/>
                <w:sz w:val="24"/>
                <w:szCs w:val="24"/>
              </w:rPr>
              <w:t>2</w:t>
            </w:r>
            <w:proofErr w:type="gramEnd"/>
            <w:r>
              <w:rPr>
                <w:rFonts w:ascii="Times New Roman" w:hAnsi="Times New Roman" w:cs="Times New Roman"/>
                <w:sz w:val="24"/>
                <w:szCs w:val="24"/>
              </w:rPr>
              <w:t xml:space="preserve"> and </w:t>
            </w:r>
            <w:r w:rsidR="000B6BE5">
              <w:rPr>
                <w:rFonts w:ascii="Times New Roman" w:hAnsi="Times New Roman" w:cs="Times New Roman"/>
                <w:sz w:val="24"/>
                <w:szCs w:val="24"/>
              </w:rPr>
              <w:t>3 input truth table of</w:t>
            </w:r>
            <w:r>
              <w:rPr>
                <w:rFonts w:ascii="Times New Roman" w:hAnsi="Times New Roman" w:cs="Times New Roman"/>
                <w:sz w:val="24"/>
                <w:szCs w:val="24"/>
              </w:rPr>
              <w:t xml:space="preserve"> XOR and XNOR</w:t>
            </w:r>
            <w:r w:rsidR="000B6BE5">
              <w:rPr>
                <w:rFonts w:ascii="Times New Roman" w:hAnsi="Times New Roman" w:cs="Times New Roman"/>
                <w:sz w:val="24"/>
                <w:szCs w:val="24"/>
              </w:rPr>
              <w:t xml:space="preserve"> Logic gates.</w:t>
            </w:r>
          </w:p>
          <w:p w:rsidR="000B6BE5" w:rsidRPr="000B6BE5" w:rsidRDefault="000B6BE5" w:rsidP="000B6BE5">
            <w:pPr>
              <w:pStyle w:val="ListParagraph"/>
              <w:numPr>
                <w:ilvl w:val="0"/>
                <w:numId w:val="7"/>
              </w:numPr>
              <w:rPr>
                <w:rFonts w:ascii="Times New Roman" w:hAnsi="Times New Roman" w:cs="Times New Roman"/>
                <w:sz w:val="24"/>
                <w:szCs w:val="24"/>
              </w:rPr>
            </w:pPr>
            <w:r w:rsidRPr="000B6BE5">
              <w:rPr>
                <w:rFonts w:ascii="Times New Roman" w:hAnsi="Times New Roman" w:cs="Times New Roman"/>
                <w:sz w:val="24"/>
                <w:szCs w:val="24"/>
              </w:rPr>
              <w:t>State th</w:t>
            </w:r>
            <w:r w:rsidR="00CE6F27">
              <w:rPr>
                <w:rFonts w:ascii="Times New Roman" w:hAnsi="Times New Roman" w:cs="Times New Roman"/>
                <w:sz w:val="24"/>
                <w:szCs w:val="24"/>
              </w:rPr>
              <w:t>re</w:t>
            </w:r>
            <w:r w:rsidRPr="000B6BE5">
              <w:rPr>
                <w:rFonts w:ascii="Times New Roman" w:hAnsi="Times New Roman" w:cs="Times New Roman"/>
                <w:sz w:val="24"/>
                <w:szCs w:val="24"/>
              </w:rPr>
              <w:t>e uses of alternative logic gates.</w:t>
            </w:r>
          </w:p>
          <w:p w:rsidR="005C6344" w:rsidRPr="00FA6118" w:rsidRDefault="005C6344" w:rsidP="00D9458E">
            <w:pPr>
              <w:rPr>
                <w:rFonts w:ascii="Times New Roman" w:hAnsi="Times New Roman" w:cs="Times New Roman"/>
                <w:bCs/>
                <w:sz w:val="24"/>
                <w:szCs w:val="24"/>
              </w:rPr>
            </w:pPr>
          </w:p>
        </w:tc>
      </w:tr>
    </w:tbl>
    <w:p w:rsidR="005C6344" w:rsidRDefault="005C6344" w:rsidP="007F6344">
      <w:pPr>
        <w:spacing w:after="0" w:line="276" w:lineRule="auto"/>
        <w:jc w:val="both"/>
        <w:rPr>
          <w:rFonts w:ascii="Times New Roman" w:hAnsi="Times New Roman" w:cs="Times New Roman"/>
          <w:sz w:val="24"/>
          <w:szCs w:val="24"/>
        </w:rPr>
      </w:pPr>
    </w:p>
    <w:p w:rsidR="001403EF" w:rsidRDefault="001403EF" w:rsidP="003E3BE2">
      <w:pPr>
        <w:spacing w:after="0" w:line="276" w:lineRule="auto"/>
        <w:rPr>
          <w:rFonts w:ascii="Times New Roman" w:hAnsi="Times New Roman" w:cs="Times New Roman"/>
          <w:b/>
          <w:sz w:val="24"/>
          <w:szCs w:val="24"/>
        </w:rPr>
      </w:pPr>
    </w:p>
    <w:p w:rsidR="001403EF" w:rsidRDefault="001403EF" w:rsidP="005C6344">
      <w:pPr>
        <w:spacing w:after="0" w:line="276" w:lineRule="auto"/>
        <w:jc w:val="center"/>
        <w:rPr>
          <w:rFonts w:ascii="Times New Roman" w:hAnsi="Times New Roman" w:cs="Times New Roman"/>
          <w:b/>
          <w:sz w:val="24"/>
          <w:szCs w:val="24"/>
        </w:rPr>
      </w:pPr>
    </w:p>
    <w:p w:rsidR="007F6344" w:rsidRPr="005C6344" w:rsidRDefault="007F6344" w:rsidP="005C6344">
      <w:pPr>
        <w:spacing w:after="0" w:line="276" w:lineRule="auto"/>
        <w:jc w:val="center"/>
        <w:rPr>
          <w:rFonts w:ascii="Times New Roman" w:hAnsi="Times New Roman" w:cs="Times New Roman"/>
          <w:b/>
          <w:sz w:val="24"/>
          <w:szCs w:val="24"/>
        </w:rPr>
      </w:pPr>
      <w:r w:rsidRPr="005C6344">
        <w:rPr>
          <w:rFonts w:ascii="Times New Roman" w:hAnsi="Times New Roman" w:cs="Times New Roman"/>
          <w:b/>
          <w:sz w:val="24"/>
          <w:szCs w:val="24"/>
        </w:rPr>
        <w:t>ALTERNATIVE LOGIC GATES TRUTH TABLES</w:t>
      </w:r>
    </w:p>
    <w:p w:rsidR="007F6344" w:rsidRPr="00CB1357" w:rsidRDefault="007F6344" w:rsidP="007F6344">
      <w:pPr>
        <w:spacing w:after="0" w:line="276" w:lineRule="auto"/>
        <w:jc w:val="both"/>
        <w:rPr>
          <w:rFonts w:ascii="Times New Roman" w:hAnsi="Times New Roman" w:cs="Times New Roman"/>
          <w:sz w:val="24"/>
          <w:szCs w:val="24"/>
        </w:rPr>
        <w:sectPr w:rsidR="007F6344" w:rsidRPr="00CB1357" w:rsidSect="007F6344">
          <w:pgSz w:w="12240" w:h="15840"/>
          <w:pgMar w:top="567" w:right="616" w:bottom="709" w:left="567" w:header="708" w:footer="708" w:gutter="0"/>
          <w:cols w:space="708"/>
          <w:docGrid w:linePitch="360"/>
        </w:sectPr>
      </w:pPr>
    </w:p>
    <w:p w:rsidR="007F6344" w:rsidRPr="00CB1357" w:rsidRDefault="007F6344" w:rsidP="007F6344">
      <w:pPr>
        <w:spacing w:after="0" w:line="276" w:lineRule="auto"/>
        <w:jc w:val="both"/>
        <w:rPr>
          <w:rFonts w:ascii="Times New Roman" w:hAnsi="Times New Roman" w:cs="Times New Roman"/>
          <w:sz w:val="24"/>
          <w:szCs w:val="24"/>
        </w:rPr>
      </w:pPr>
      <w:r w:rsidRPr="00CB1357">
        <w:rPr>
          <w:rFonts w:ascii="Times New Roman" w:hAnsi="Times New Roman" w:cs="Times New Roman"/>
          <w:sz w:val="24"/>
          <w:szCs w:val="24"/>
        </w:rPr>
        <w:t>Summary for all NOR 2-input gates</w:t>
      </w:r>
    </w:p>
    <w:tbl>
      <w:tblPr>
        <w:tblStyle w:val="TableGrid"/>
        <w:tblW w:w="0" w:type="auto"/>
        <w:tblLook w:val="04A0" w:firstRow="1" w:lastRow="0" w:firstColumn="1" w:lastColumn="0" w:noHBand="0" w:noVBand="1"/>
      </w:tblPr>
      <w:tblGrid>
        <w:gridCol w:w="1169"/>
        <w:gridCol w:w="1169"/>
        <w:gridCol w:w="1169"/>
      </w:tblGrid>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A</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B</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P</w:t>
            </w:r>
          </w:p>
        </w:tc>
      </w:tr>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r>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r>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r>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r>
    </w:tbl>
    <w:p w:rsidR="007F6344" w:rsidRPr="00CB1357" w:rsidRDefault="007F6344" w:rsidP="007F6344">
      <w:pPr>
        <w:spacing w:after="0" w:line="276" w:lineRule="auto"/>
        <w:jc w:val="both"/>
        <w:rPr>
          <w:rFonts w:ascii="Times New Roman" w:hAnsi="Times New Roman" w:cs="Times New Roman"/>
          <w:sz w:val="24"/>
          <w:szCs w:val="24"/>
        </w:rPr>
      </w:pPr>
    </w:p>
    <w:p w:rsidR="007F6344" w:rsidRPr="00CB1357" w:rsidRDefault="007F6344" w:rsidP="007F6344">
      <w:pPr>
        <w:spacing w:after="0" w:line="276" w:lineRule="auto"/>
        <w:jc w:val="both"/>
        <w:rPr>
          <w:rFonts w:ascii="Times New Roman" w:hAnsi="Times New Roman" w:cs="Times New Roman"/>
          <w:sz w:val="24"/>
          <w:szCs w:val="24"/>
        </w:rPr>
      </w:pPr>
    </w:p>
    <w:p w:rsidR="007F6344" w:rsidRPr="00CB1357" w:rsidRDefault="007F6344" w:rsidP="007F6344">
      <w:pPr>
        <w:spacing w:after="0" w:line="276" w:lineRule="auto"/>
        <w:jc w:val="both"/>
        <w:rPr>
          <w:rFonts w:ascii="Times New Roman" w:hAnsi="Times New Roman" w:cs="Times New Roman"/>
          <w:sz w:val="24"/>
          <w:szCs w:val="24"/>
        </w:rPr>
      </w:pPr>
    </w:p>
    <w:p w:rsidR="007F6344" w:rsidRPr="00CB1357" w:rsidRDefault="007F6344" w:rsidP="007F6344">
      <w:pPr>
        <w:spacing w:after="0" w:line="276" w:lineRule="auto"/>
        <w:jc w:val="both"/>
        <w:rPr>
          <w:rFonts w:ascii="Times New Roman" w:hAnsi="Times New Roman" w:cs="Times New Roman"/>
          <w:sz w:val="24"/>
          <w:szCs w:val="24"/>
        </w:rPr>
      </w:pPr>
    </w:p>
    <w:p w:rsidR="007F6344" w:rsidRPr="00CB1357" w:rsidRDefault="007F6344" w:rsidP="007F6344">
      <w:pPr>
        <w:spacing w:after="0" w:line="276" w:lineRule="auto"/>
        <w:jc w:val="both"/>
        <w:rPr>
          <w:rFonts w:ascii="Times New Roman" w:hAnsi="Times New Roman" w:cs="Times New Roman"/>
          <w:sz w:val="24"/>
          <w:szCs w:val="24"/>
        </w:rPr>
      </w:pPr>
      <w:r w:rsidRPr="00CB1357">
        <w:rPr>
          <w:rFonts w:ascii="Times New Roman" w:hAnsi="Times New Roman" w:cs="Times New Roman"/>
          <w:sz w:val="24"/>
          <w:szCs w:val="24"/>
        </w:rPr>
        <w:t>Summary for all NOR 3-input gates</w:t>
      </w:r>
    </w:p>
    <w:tbl>
      <w:tblPr>
        <w:tblStyle w:val="TableGrid"/>
        <w:tblW w:w="0" w:type="auto"/>
        <w:tblLook w:val="04A0" w:firstRow="1" w:lastRow="0" w:firstColumn="1" w:lastColumn="0" w:noHBand="0" w:noVBand="1"/>
      </w:tblPr>
      <w:tblGrid>
        <w:gridCol w:w="1292"/>
        <w:gridCol w:w="1291"/>
        <w:gridCol w:w="1291"/>
        <w:gridCol w:w="1290"/>
      </w:tblGrid>
      <w:tr w:rsidR="007F6344" w:rsidRPr="00CB1357" w:rsidTr="00541EF0">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 xml:space="preserve">A </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 xml:space="preserve"> B </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 xml:space="preserve"> C </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P</w:t>
            </w:r>
          </w:p>
        </w:tc>
      </w:tr>
      <w:tr w:rsidR="007F6344" w:rsidRPr="00CB1357" w:rsidTr="00541EF0">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r>
      <w:tr w:rsidR="007F6344" w:rsidRPr="00CB1357" w:rsidTr="00541EF0">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r>
      <w:tr w:rsidR="007F6344" w:rsidRPr="00CB1357" w:rsidTr="00541EF0">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r>
      <w:tr w:rsidR="007F6344" w:rsidRPr="00CB1357" w:rsidTr="00541EF0">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r>
      <w:tr w:rsidR="007F6344" w:rsidRPr="00CB1357" w:rsidTr="00541EF0">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r>
      <w:tr w:rsidR="007F6344" w:rsidRPr="00CB1357" w:rsidTr="00541EF0">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r>
      <w:tr w:rsidR="007F6344" w:rsidRPr="00CB1357" w:rsidTr="00541EF0">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r>
      <w:tr w:rsidR="007F6344" w:rsidRPr="00CB1357" w:rsidTr="00541EF0">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r>
    </w:tbl>
    <w:p w:rsidR="007F6344" w:rsidRPr="00CB1357" w:rsidRDefault="007F6344" w:rsidP="007F6344">
      <w:pPr>
        <w:spacing w:after="0" w:line="276" w:lineRule="auto"/>
        <w:jc w:val="both"/>
        <w:rPr>
          <w:rFonts w:ascii="Times New Roman" w:hAnsi="Times New Roman" w:cs="Times New Roman"/>
          <w:sz w:val="24"/>
          <w:szCs w:val="24"/>
        </w:rPr>
        <w:sectPr w:rsidR="007F6344" w:rsidRPr="00CB1357" w:rsidSect="00A82874">
          <w:type w:val="continuous"/>
          <w:pgSz w:w="12240" w:h="15840"/>
          <w:pgMar w:top="567" w:right="616" w:bottom="709" w:left="567" w:header="708" w:footer="708" w:gutter="0"/>
          <w:cols w:num="2" w:space="708"/>
          <w:docGrid w:linePitch="360"/>
        </w:sectPr>
      </w:pPr>
    </w:p>
    <w:p w:rsidR="007F6344" w:rsidRPr="00CB1357" w:rsidRDefault="007F6344" w:rsidP="007F6344">
      <w:pPr>
        <w:spacing w:after="0" w:line="276" w:lineRule="auto"/>
        <w:jc w:val="both"/>
        <w:rPr>
          <w:rFonts w:ascii="Times New Roman" w:hAnsi="Times New Roman" w:cs="Times New Roman"/>
          <w:sz w:val="24"/>
          <w:szCs w:val="24"/>
        </w:rPr>
      </w:pPr>
      <w:r w:rsidRPr="00CB1357">
        <w:rPr>
          <w:rFonts w:ascii="Times New Roman" w:hAnsi="Times New Roman" w:cs="Times New Roman"/>
          <w:sz w:val="24"/>
          <w:szCs w:val="24"/>
        </w:rPr>
        <w:t>Summary for all NAND 2-input gates</w:t>
      </w:r>
    </w:p>
    <w:tbl>
      <w:tblPr>
        <w:tblStyle w:val="TableGrid"/>
        <w:tblW w:w="0" w:type="auto"/>
        <w:tblLook w:val="04A0" w:firstRow="1" w:lastRow="0" w:firstColumn="1" w:lastColumn="0" w:noHBand="0" w:noVBand="1"/>
      </w:tblPr>
      <w:tblGrid>
        <w:gridCol w:w="1169"/>
        <w:gridCol w:w="1169"/>
        <w:gridCol w:w="1169"/>
      </w:tblGrid>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A</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B</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P</w:t>
            </w:r>
          </w:p>
        </w:tc>
      </w:tr>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r>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r>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r>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r>
    </w:tbl>
    <w:p w:rsidR="007F6344" w:rsidRPr="00CB1357" w:rsidRDefault="007F6344" w:rsidP="007F6344">
      <w:pPr>
        <w:spacing w:after="0" w:line="276" w:lineRule="auto"/>
        <w:jc w:val="both"/>
        <w:rPr>
          <w:rFonts w:ascii="Times New Roman" w:hAnsi="Times New Roman" w:cs="Times New Roman"/>
          <w:sz w:val="24"/>
          <w:szCs w:val="24"/>
        </w:rPr>
      </w:pPr>
    </w:p>
    <w:p w:rsidR="007F6344" w:rsidRPr="00CB1357" w:rsidRDefault="007F6344" w:rsidP="007F6344">
      <w:pPr>
        <w:spacing w:after="0" w:line="276" w:lineRule="auto"/>
        <w:jc w:val="both"/>
        <w:rPr>
          <w:rFonts w:ascii="Times New Roman" w:hAnsi="Times New Roman" w:cs="Times New Roman"/>
          <w:sz w:val="24"/>
          <w:szCs w:val="24"/>
        </w:rPr>
      </w:pPr>
    </w:p>
    <w:p w:rsidR="007F6344" w:rsidRPr="00CB1357" w:rsidRDefault="007F6344" w:rsidP="007F6344">
      <w:pPr>
        <w:spacing w:after="0" w:line="276" w:lineRule="auto"/>
        <w:jc w:val="both"/>
        <w:rPr>
          <w:rFonts w:ascii="Times New Roman" w:hAnsi="Times New Roman" w:cs="Times New Roman"/>
          <w:sz w:val="24"/>
          <w:szCs w:val="24"/>
        </w:rPr>
      </w:pPr>
    </w:p>
    <w:p w:rsidR="007F6344" w:rsidRPr="00CB1357" w:rsidRDefault="007F6344" w:rsidP="007F6344">
      <w:pPr>
        <w:spacing w:after="0" w:line="276" w:lineRule="auto"/>
        <w:jc w:val="both"/>
        <w:rPr>
          <w:rFonts w:ascii="Times New Roman" w:hAnsi="Times New Roman" w:cs="Times New Roman"/>
          <w:sz w:val="24"/>
          <w:szCs w:val="24"/>
        </w:rPr>
      </w:pPr>
    </w:p>
    <w:p w:rsidR="007F6344" w:rsidRPr="00CB1357" w:rsidRDefault="007F6344" w:rsidP="007F6344">
      <w:pPr>
        <w:spacing w:after="0" w:line="276" w:lineRule="auto"/>
        <w:jc w:val="both"/>
        <w:rPr>
          <w:rFonts w:ascii="Times New Roman" w:hAnsi="Times New Roman" w:cs="Times New Roman"/>
          <w:sz w:val="24"/>
          <w:szCs w:val="24"/>
        </w:rPr>
      </w:pPr>
      <w:r w:rsidRPr="00CB1357">
        <w:rPr>
          <w:rFonts w:ascii="Times New Roman" w:hAnsi="Times New Roman" w:cs="Times New Roman"/>
          <w:sz w:val="24"/>
          <w:szCs w:val="24"/>
        </w:rPr>
        <w:t>Summary for all NAND 3-input gates</w:t>
      </w:r>
    </w:p>
    <w:tbl>
      <w:tblPr>
        <w:tblStyle w:val="TableGrid"/>
        <w:tblW w:w="0" w:type="auto"/>
        <w:tblLook w:val="04A0" w:firstRow="1" w:lastRow="0" w:firstColumn="1" w:lastColumn="0" w:noHBand="0" w:noVBand="1"/>
      </w:tblPr>
      <w:tblGrid>
        <w:gridCol w:w="1292"/>
        <w:gridCol w:w="1291"/>
        <w:gridCol w:w="1291"/>
        <w:gridCol w:w="1290"/>
      </w:tblGrid>
      <w:tr w:rsidR="007F6344" w:rsidRPr="00CB1357" w:rsidTr="00541EF0">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 xml:space="preserve">A </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 xml:space="preserve"> B </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 xml:space="preserve"> C </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P</w:t>
            </w:r>
          </w:p>
        </w:tc>
      </w:tr>
      <w:tr w:rsidR="007F6344" w:rsidRPr="00CB1357" w:rsidTr="00541EF0">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r>
      <w:tr w:rsidR="007F6344" w:rsidRPr="00CB1357" w:rsidTr="00541EF0">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r>
      <w:tr w:rsidR="007F6344" w:rsidRPr="00CB1357" w:rsidTr="00541EF0">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r>
      <w:tr w:rsidR="007F6344" w:rsidRPr="00CB1357" w:rsidTr="00541EF0">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r>
      <w:tr w:rsidR="007F6344" w:rsidRPr="00CB1357" w:rsidTr="00541EF0">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r>
      <w:tr w:rsidR="007F6344" w:rsidRPr="00CB1357" w:rsidTr="00541EF0">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r>
      <w:tr w:rsidR="007F6344" w:rsidRPr="00CB1357" w:rsidTr="00541EF0">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r>
      <w:tr w:rsidR="007F6344" w:rsidRPr="00CB1357" w:rsidTr="00541EF0">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336"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r>
    </w:tbl>
    <w:p w:rsidR="007F6344" w:rsidRPr="005C6344" w:rsidRDefault="007F6344" w:rsidP="007F6344">
      <w:pPr>
        <w:spacing w:after="0" w:line="276" w:lineRule="auto"/>
        <w:jc w:val="both"/>
        <w:rPr>
          <w:rFonts w:ascii="Times New Roman" w:hAnsi="Times New Roman" w:cs="Times New Roman"/>
          <w:b/>
          <w:sz w:val="24"/>
          <w:szCs w:val="24"/>
        </w:rPr>
        <w:sectPr w:rsidR="007F6344" w:rsidRPr="005C6344" w:rsidSect="00A82874">
          <w:type w:val="continuous"/>
          <w:pgSz w:w="12240" w:h="15840"/>
          <w:pgMar w:top="567" w:right="616" w:bottom="709" w:left="567" w:header="708" w:footer="708" w:gutter="0"/>
          <w:cols w:num="2" w:space="708"/>
          <w:docGrid w:linePitch="360"/>
        </w:sectPr>
      </w:pPr>
    </w:p>
    <w:p w:rsidR="007F6344" w:rsidRPr="005C6344" w:rsidRDefault="005C6344" w:rsidP="007F6344">
      <w:pPr>
        <w:spacing w:after="0" w:line="276" w:lineRule="auto"/>
        <w:jc w:val="both"/>
        <w:rPr>
          <w:rFonts w:ascii="Times New Roman" w:hAnsi="Times New Roman" w:cs="Times New Roman"/>
          <w:b/>
          <w:sz w:val="24"/>
          <w:szCs w:val="24"/>
        </w:rPr>
      </w:pPr>
      <w:r w:rsidRPr="005C6344">
        <w:rPr>
          <w:rFonts w:ascii="Times New Roman" w:hAnsi="Times New Roman" w:cs="Times New Roman"/>
          <w:b/>
          <w:sz w:val="24"/>
          <w:szCs w:val="24"/>
        </w:rPr>
        <w:t>USES OF ALTERNATIVE LOGIC GATES</w:t>
      </w:r>
    </w:p>
    <w:p w:rsidR="007F6344" w:rsidRPr="00CB1357" w:rsidRDefault="007F6344" w:rsidP="007F6344">
      <w:pPr>
        <w:pStyle w:val="ListParagraph"/>
        <w:numPr>
          <w:ilvl w:val="0"/>
          <w:numId w:val="1"/>
        </w:numPr>
        <w:spacing w:after="0" w:line="276" w:lineRule="auto"/>
        <w:jc w:val="both"/>
        <w:rPr>
          <w:rFonts w:ascii="Times New Roman" w:hAnsi="Times New Roman" w:cs="Times New Roman"/>
          <w:sz w:val="24"/>
          <w:szCs w:val="24"/>
        </w:rPr>
      </w:pPr>
      <w:r w:rsidRPr="00CB1357">
        <w:rPr>
          <w:rFonts w:ascii="Times New Roman" w:hAnsi="Times New Roman" w:cs="Times New Roman"/>
          <w:sz w:val="24"/>
          <w:szCs w:val="24"/>
        </w:rPr>
        <w:t>Reduce energy loss by recovering input states.</w:t>
      </w:r>
    </w:p>
    <w:p w:rsidR="007F6344" w:rsidRPr="00CB1357" w:rsidRDefault="007F6344" w:rsidP="007F6344">
      <w:pPr>
        <w:pStyle w:val="ListParagraph"/>
        <w:numPr>
          <w:ilvl w:val="0"/>
          <w:numId w:val="1"/>
        </w:numPr>
        <w:spacing w:after="0" w:line="276" w:lineRule="auto"/>
        <w:jc w:val="both"/>
        <w:rPr>
          <w:rFonts w:ascii="Times New Roman" w:hAnsi="Times New Roman" w:cs="Times New Roman"/>
          <w:sz w:val="24"/>
          <w:szCs w:val="24"/>
        </w:rPr>
      </w:pPr>
      <w:r w:rsidRPr="00CB1357">
        <w:rPr>
          <w:rFonts w:ascii="Times New Roman" w:hAnsi="Times New Roman" w:cs="Times New Roman"/>
          <w:sz w:val="24"/>
          <w:szCs w:val="24"/>
        </w:rPr>
        <w:t>Perform operations on qubits for advanced computations.</w:t>
      </w:r>
    </w:p>
    <w:p w:rsidR="007F6344" w:rsidRPr="00CB1357" w:rsidRDefault="007F6344" w:rsidP="007F6344">
      <w:pPr>
        <w:pStyle w:val="ListParagraph"/>
        <w:numPr>
          <w:ilvl w:val="0"/>
          <w:numId w:val="1"/>
        </w:numPr>
        <w:spacing w:after="0" w:line="276" w:lineRule="auto"/>
        <w:jc w:val="both"/>
        <w:rPr>
          <w:rFonts w:ascii="Times New Roman" w:hAnsi="Times New Roman" w:cs="Times New Roman"/>
          <w:sz w:val="24"/>
          <w:szCs w:val="24"/>
        </w:rPr>
      </w:pPr>
      <w:r w:rsidRPr="00CB1357">
        <w:rPr>
          <w:rFonts w:ascii="Times New Roman" w:hAnsi="Times New Roman" w:cs="Times New Roman"/>
          <w:sz w:val="24"/>
          <w:szCs w:val="24"/>
        </w:rPr>
        <w:t>Use light signals for faster data transmission.</w:t>
      </w:r>
    </w:p>
    <w:p w:rsidR="007F6344" w:rsidRPr="00CB1357" w:rsidRDefault="007F6344" w:rsidP="007F6344">
      <w:pPr>
        <w:pStyle w:val="ListParagraph"/>
        <w:numPr>
          <w:ilvl w:val="0"/>
          <w:numId w:val="1"/>
        </w:numPr>
        <w:spacing w:after="0" w:line="276" w:lineRule="auto"/>
        <w:jc w:val="both"/>
        <w:rPr>
          <w:rFonts w:ascii="Times New Roman" w:hAnsi="Times New Roman" w:cs="Times New Roman"/>
          <w:sz w:val="24"/>
          <w:szCs w:val="24"/>
        </w:rPr>
      </w:pPr>
      <w:r w:rsidRPr="00CB1357">
        <w:rPr>
          <w:rFonts w:ascii="Times New Roman" w:hAnsi="Times New Roman" w:cs="Times New Roman"/>
          <w:sz w:val="24"/>
          <w:szCs w:val="24"/>
        </w:rPr>
        <w:t>Process three logic states for improved data handling.</w:t>
      </w:r>
    </w:p>
    <w:p w:rsidR="007F6344" w:rsidRPr="00CB1357" w:rsidRDefault="007F6344" w:rsidP="007F6344">
      <w:pPr>
        <w:pStyle w:val="ListParagraph"/>
        <w:numPr>
          <w:ilvl w:val="0"/>
          <w:numId w:val="1"/>
        </w:numPr>
        <w:spacing w:after="0" w:line="276" w:lineRule="auto"/>
        <w:jc w:val="both"/>
        <w:rPr>
          <w:rFonts w:ascii="Times New Roman" w:hAnsi="Times New Roman" w:cs="Times New Roman"/>
          <w:sz w:val="24"/>
          <w:szCs w:val="24"/>
        </w:rPr>
      </w:pPr>
      <w:r w:rsidRPr="00CB1357">
        <w:rPr>
          <w:rFonts w:ascii="Times New Roman" w:hAnsi="Times New Roman" w:cs="Times New Roman"/>
          <w:sz w:val="24"/>
          <w:szCs w:val="24"/>
        </w:rPr>
        <w:t>Use biological molecules for computations in bioengineering.</w:t>
      </w:r>
    </w:p>
    <w:p w:rsidR="007F6344" w:rsidRPr="00CB1357" w:rsidRDefault="007F6344" w:rsidP="007F6344">
      <w:pPr>
        <w:pStyle w:val="ListParagraph"/>
        <w:numPr>
          <w:ilvl w:val="0"/>
          <w:numId w:val="1"/>
        </w:numPr>
        <w:spacing w:after="0" w:line="276" w:lineRule="auto"/>
        <w:jc w:val="both"/>
        <w:rPr>
          <w:rFonts w:ascii="Times New Roman" w:hAnsi="Times New Roman" w:cs="Times New Roman"/>
          <w:sz w:val="24"/>
          <w:szCs w:val="24"/>
        </w:rPr>
      </w:pPr>
      <w:r w:rsidRPr="00CB1357">
        <w:rPr>
          <w:rFonts w:ascii="Times New Roman" w:hAnsi="Times New Roman" w:cs="Times New Roman"/>
          <w:sz w:val="24"/>
          <w:szCs w:val="24"/>
        </w:rPr>
        <w:t>Apply mechanical components in decision-making systems for specialized environments.</w:t>
      </w:r>
    </w:p>
    <w:p w:rsidR="007F6344" w:rsidRPr="00CB1357" w:rsidRDefault="007F6344" w:rsidP="007F6344">
      <w:pPr>
        <w:spacing w:after="0" w:line="276" w:lineRule="auto"/>
        <w:jc w:val="both"/>
        <w:rPr>
          <w:rFonts w:ascii="Times New Roman" w:hAnsi="Times New Roman" w:cs="Times New Roman"/>
          <w:sz w:val="24"/>
          <w:szCs w:val="24"/>
        </w:rPr>
      </w:pPr>
    </w:p>
    <w:p w:rsidR="007F6344" w:rsidRPr="005C6344" w:rsidRDefault="007F6344" w:rsidP="005C6344">
      <w:pPr>
        <w:spacing w:after="0" w:line="276" w:lineRule="auto"/>
        <w:jc w:val="center"/>
        <w:rPr>
          <w:rFonts w:ascii="Times New Roman" w:hAnsi="Times New Roman" w:cs="Times New Roman"/>
          <w:b/>
          <w:sz w:val="24"/>
          <w:szCs w:val="24"/>
        </w:rPr>
      </w:pPr>
      <w:r w:rsidRPr="005C6344">
        <w:rPr>
          <w:rFonts w:ascii="Times New Roman" w:hAnsi="Times New Roman" w:cs="Times New Roman"/>
          <w:b/>
          <w:sz w:val="24"/>
          <w:szCs w:val="24"/>
        </w:rPr>
        <w:t>DERIVED LOGIC GATES TRUTH TABLES</w:t>
      </w:r>
    </w:p>
    <w:p w:rsidR="007F6344" w:rsidRPr="00CB1357" w:rsidRDefault="007F6344" w:rsidP="007F6344">
      <w:pPr>
        <w:spacing w:after="0" w:line="276" w:lineRule="auto"/>
        <w:jc w:val="both"/>
        <w:rPr>
          <w:rFonts w:ascii="Times New Roman" w:hAnsi="Times New Roman" w:cs="Times New Roman"/>
          <w:sz w:val="24"/>
          <w:szCs w:val="24"/>
        </w:rPr>
        <w:sectPr w:rsidR="007F6344" w:rsidRPr="00CB1357" w:rsidSect="00A82874">
          <w:type w:val="continuous"/>
          <w:pgSz w:w="12240" w:h="15840"/>
          <w:pgMar w:top="567" w:right="616" w:bottom="709" w:left="567" w:header="708" w:footer="708" w:gutter="0"/>
          <w:cols w:space="708"/>
          <w:docGrid w:linePitch="360"/>
        </w:sectPr>
      </w:pPr>
    </w:p>
    <w:p w:rsidR="007F6344" w:rsidRPr="00CB1357" w:rsidRDefault="007F6344" w:rsidP="007F6344">
      <w:pPr>
        <w:spacing w:after="0" w:line="276" w:lineRule="auto"/>
        <w:jc w:val="both"/>
        <w:rPr>
          <w:rFonts w:ascii="Times New Roman" w:hAnsi="Times New Roman" w:cs="Times New Roman"/>
          <w:sz w:val="24"/>
          <w:szCs w:val="24"/>
        </w:rPr>
      </w:pPr>
      <w:r w:rsidRPr="00CB1357">
        <w:rPr>
          <w:rFonts w:ascii="Times New Roman" w:hAnsi="Times New Roman" w:cs="Times New Roman"/>
          <w:sz w:val="24"/>
          <w:szCs w:val="24"/>
        </w:rPr>
        <w:t>Summary for all XOR 2-input gates</w:t>
      </w:r>
    </w:p>
    <w:tbl>
      <w:tblPr>
        <w:tblStyle w:val="TableGrid"/>
        <w:tblW w:w="0" w:type="auto"/>
        <w:tblLook w:val="04A0" w:firstRow="1" w:lastRow="0" w:firstColumn="1" w:lastColumn="0" w:noHBand="0" w:noVBand="1"/>
      </w:tblPr>
      <w:tblGrid>
        <w:gridCol w:w="1169"/>
        <w:gridCol w:w="1169"/>
        <w:gridCol w:w="1169"/>
      </w:tblGrid>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A</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B</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R</w:t>
            </w:r>
          </w:p>
        </w:tc>
      </w:tr>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r>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r>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r>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r>
    </w:tbl>
    <w:p w:rsidR="007F6344" w:rsidRDefault="007F6344" w:rsidP="007F6344">
      <w:pPr>
        <w:spacing w:after="0" w:line="276" w:lineRule="auto"/>
        <w:jc w:val="both"/>
        <w:rPr>
          <w:rFonts w:ascii="Times New Roman" w:hAnsi="Times New Roman" w:cs="Times New Roman"/>
          <w:sz w:val="24"/>
          <w:szCs w:val="24"/>
        </w:rPr>
      </w:pPr>
    </w:p>
    <w:p w:rsidR="007F6344" w:rsidRDefault="007F6344" w:rsidP="007F6344">
      <w:pPr>
        <w:spacing w:after="0" w:line="276" w:lineRule="auto"/>
        <w:jc w:val="both"/>
        <w:rPr>
          <w:rFonts w:ascii="Times New Roman" w:hAnsi="Times New Roman" w:cs="Times New Roman"/>
          <w:sz w:val="24"/>
          <w:szCs w:val="24"/>
        </w:rPr>
      </w:pPr>
    </w:p>
    <w:p w:rsidR="007F6344" w:rsidRDefault="007F6344" w:rsidP="007F6344">
      <w:pPr>
        <w:spacing w:after="0" w:line="276" w:lineRule="auto"/>
        <w:jc w:val="both"/>
        <w:rPr>
          <w:rFonts w:ascii="Times New Roman" w:hAnsi="Times New Roman" w:cs="Times New Roman"/>
          <w:sz w:val="24"/>
          <w:szCs w:val="24"/>
        </w:rPr>
      </w:pPr>
    </w:p>
    <w:p w:rsidR="007F6344" w:rsidRDefault="007F6344" w:rsidP="007F6344">
      <w:pPr>
        <w:spacing w:after="0" w:line="276" w:lineRule="auto"/>
        <w:jc w:val="both"/>
        <w:rPr>
          <w:rFonts w:ascii="Times New Roman" w:hAnsi="Times New Roman" w:cs="Times New Roman"/>
          <w:sz w:val="24"/>
          <w:szCs w:val="24"/>
        </w:rPr>
      </w:pPr>
    </w:p>
    <w:p w:rsidR="007F6344" w:rsidRDefault="007F6344" w:rsidP="007F6344">
      <w:pPr>
        <w:spacing w:after="0" w:line="276" w:lineRule="auto"/>
        <w:jc w:val="both"/>
        <w:rPr>
          <w:rFonts w:ascii="Times New Roman" w:hAnsi="Times New Roman" w:cs="Times New Roman"/>
          <w:sz w:val="24"/>
          <w:szCs w:val="24"/>
        </w:rPr>
      </w:pPr>
    </w:p>
    <w:p w:rsidR="007F6344" w:rsidRDefault="007F6344" w:rsidP="007F6344">
      <w:pPr>
        <w:spacing w:after="0" w:line="276" w:lineRule="auto"/>
        <w:jc w:val="both"/>
        <w:rPr>
          <w:rFonts w:ascii="Times New Roman" w:hAnsi="Times New Roman" w:cs="Times New Roman"/>
          <w:sz w:val="24"/>
          <w:szCs w:val="24"/>
        </w:rPr>
      </w:pPr>
    </w:p>
    <w:p w:rsidR="007F6344" w:rsidRPr="00CB1357" w:rsidRDefault="007F6344" w:rsidP="007F6344">
      <w:pPr>
        <w:spacing w:after="0" w:line="276" w:lineRule="auto"/>
        <w:jc w:val="both"/>
        <w:rPr>
          <w:rFonts w:ascii="Times New Roman" w:hAnsi="Times New Roman" w:cs="Times New Roman"/>
          <w:sz w:val="24"/>
          <w:szCs w:val="24"/>
        </w:rPr>
      </w:pPr>
      <w:r w:rsidRPr="00CB1357">
        <w:rPr>
          <w:rFonts w:ascii="Times New Roman" w:hAnsi="Times New Roman" w:cs="Times New Roman"/>
          <w:sz w:val="24"/>
          <w:szCs w:val="24"/>
        </w:rPr>
        <w:t>Summary for all XNOR 2-input gates</w:t>
      </w:r>
    </w:p>
    <w:tbl>
      <w:tblPr>
        <w:tblStyle w:val="TableGrid"/>
        <w:tblW w:w="0" w:type="auto"/>
        <w:tblLook w:val="04A0" w:firstRow="1" w:lastRow="0" w:firstColumn="1" w:lastColumn="0" w:noHBand="0" w:noVBand="1"/>
      </w:tblPr>
      <w:tblGrid>
        <w:gridCol w:w="1169"/>
        <w:gridCol w:w="1169"/>
        <w:gridCol w:w="1169"/>
      </w:tblGrid>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A</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B</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R</w:t>
            </w:r>
          </w:p>
        </w:tc>
      </w:tr>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r>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r>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0</w:t>
            </w:r>
          </w:p>
        </w:tc>
      </w:tr>
      <w:tr w:rsidR="007F6344" w:rsidRPr="00CB1357" w:rsidTr="00541EF0">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c>
          <w:tcPr>
            <w:tcW w:w="1169" w:type="dxa"/>
          </w:tcPr>
          <w:p w:rsidR="007F6344" w:rsidRPr="00CB1357" w:rsidRDefault="007F6344" w:rsidP="00541EF0">
            <w:pPr>
              <w:spacing w:line="276" w:lineRule="auto"/>
              <w:jc w:val="both"/>
              <w:rPr>
                <w:rFonts w:ascii="Times New Roman" w:hAnsi="Times New Roman" w:cs="Times New Roman"/>
                <w:sz w:val="24"/>
                <w:szCs w:val="24"/>
              </w:rPr>
            </w:pPr>
            <w:r w:rsidRPr="00CB1357">
              <w:rPr>
                <w:rFonts w:ascii="Times New Roman" w:hAnsi="Times New Roman" w:cs="Times New Roman"/>
                <w:sz w:val="24"/>
                <w:szCs w:val="24"/>
              </w:rPr>
              <w:t>1</w:t>
            </w:r>
          </w:p>
        </w:tc>
      </w:tr>
    </w:tbl>
    <w:p w:rsidR="007F6344" w:rsidRPr="00CB1357" w:rsidRDefault="007F6344" w:rsidP="007F6344">
      <w:pPr>
        <w:spacing w:after="0" w:line="360" w:lineRule="auto"/>
        <w:jc w:val="both"/>
        <w:rPr>
          <w:rFonts w:ascii="Times New Roman" w:hAnsi="Times New Roman" w:cs="Times New Roman"/>
          <w:sz w:val="24"/>
          <w:szCs w:val="24"/>
        </w:rPr>
        <w:sectPr w:rsidR="007F6344" w:rsidRPr="00CB1357" w:rsidSect="00A82874">
          <w:type w:val="continuous"/>
          <w:pgSz w:w="12240" w:h="15840"/>
          <w:pgMar w:top="567" w:right="616" w:bottom="709" w:left="567" w:header="708" w:footer="708" w:gutter="0"/>
          <w:cols w:num="2" w:space="708"/>
          <w:docGrid w:linePitch="360"/>
        </w:sectPr>
      </w:pPr>
    </w:p>
    <w:p w:rsidR="0084434D" w:rsidRPr="00321187" w:rsidRDefault="0084434D" w:rsidP="0084434D">
      <w:pPr>
        <w:spacing w:line="360" w:lineRule="auto"/>
        <w:jc w:val="center"/>
        <w:rPr>
          <w:rFonts w:ascii="Times New Roman" w:hAnsi="Times New Roman" w:cs="Times New Roman"/>
          <w:b/>
          <w:sz w:val="24"/>
          <w:szCs w:val="24"/>
        </w:rPr>
      </w:pPr>
      <w:r w:rsidRPr="00321187">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1D2138F0" wp14:editId="1E9208F6">
            <wp:simplePos x="0" y="0"/>
            <wp:positionH relativeFrom="margin">
              <wp:posOffset>630555</wp:posOffset>
            </wp:positionH>
            <wp:positionV relativeFrom="margin">
              <wp:posOffset>-57150</wp:posOffset>
            </wp:positionV>
            <wp:extent cx="802640" cy="777240"/>
            <wp:effectExtent l="0" t="0" r="0" b="3810"/>
            <wp:wrapNone/>
            <wp:docPr id="1" name="Picture 1"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321187">
        <w:rPr>
          <w:rFonts w:ascii="Times New Roman" w:hAnsi="Times New Roman" w:cs="Times New Roman"/>
          <w:b/>
          <w:sz w:val="24"/>
          <w:szCs w:val="24"/>
        </w:rPr>
        <w:t>ENGREG HIGH SCHOOL</w:t>
      </w:r>
    </w:p>
    <w:p w:rsidR="0084434D" w:rsidRPr="00321187" w:rsidRDefault="0084434D" w:rsidP="0084434D">
      <w:pPr>
        <w:spacing w:line="360" w:lineRule="auto"/>
        <w:jc w:val="center"/>
        <w:rPr>
          <w:rFonts w:ascii="Times New Roman" w:hAnsi="Times New Roman" w:cs="Times New Roman"/>
          <w:sz w:val="24"/>
          <w:szCs w:val="24"/>
        </w:rPr>
      </w:pPr>
      <w:proofErr w:type="gramStart"/>
      <w:r w:rsidRPr="00321187">
        <w:rPr>
          <w:rFonts w:ascii="Times New Roman" w:hAnsi="Times New Roman" w:cs="Times New Roman"/>
          <w:sz w:val="24"/>
          <w:szCs w:val="24"/>
        </w:rPr>
        <w:t>24</w:t>
      </w:r>
      <w:proofErr w:type="gramEnd"/>
      <w:r w:rsidRPr="00321187">
        <w:rPr>
          <w:rFonts w:ascii="Times New Roman" w:hAnsi="Times New Roman" w:cs="Times New Roman"/>
          <w:sz w:val="24"/>
          <w:szCs w:val="24"/>
        </w:rPr>
        <w:t xml:space="preserve">, </w:t>
      </w:r>
      <w:proofErr w:type="spellStart"/>
      <w:r w:rsidRPr="00321187">
        <w:rPr>
          <w:rFonts w:ascii="Times New Roman" w:hAnsi="Times New Roman" w:cs="Times New Roman"/>
          <w:sz w:val="24"/>
          <w:szCs w:val="24"/>
        </w:rPr>
        <w:t>Bankole</w:t>
      </w:r>
      <w:proofErr w:type="spellEnd"/>
      <w:r w:rsidRPr="00321187">
        <w:rPr>
          <w:rFonts w:ascii="Times New Roman" w:hAnsi="Times New Roman" w:cs="Times New Roman"/>
          <w:sz w:val="24"/>
          <w:szCs w:val="24"/>
        </w:rPr>
        <w:t xml:space="preserve"> Street, Pedro, </w:t>
      </w:r>
      <w:proofErr w:type="spellStart"/>
      <w:r w:rsidRPr="00321187">
        <w:rPr>
          <w:rFonts w:ascii="Times New Roman" w:hAnsi="Times New Roman" w:cs="Times New Roman"/>
          <w:sz w:val="24"/>
          <w:szCs w:val="24"/>
        </w:rPr>
        <w:t>Shomolu</w:t>
      </w:r>
      <w:proofErr w:type="spellEnd"/>
      <w:r w:rsidRPr="00321187">
        <w:rPr>
          <w:rFonts w:ascii="Times New Roman" w:hAnsi="Times New Roman" w:cs="Times New Roman"/>
          <w:sz w:val="24"/>
          <w:szCs w:val="24"/>
        </w:rPr>
        <w:t>, Lagos</w:t>
      </w:r>
    </w:p>
    <w:p w:rsidR="0084434D" w:rsidRPr="00321187" w:rsidRDefault="0084434D" w:rsidP="0084434D">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6</w:t>
      </w:r>
      <w:proofErr w:type="gramEnd"/>
      <w:r w:rsidRPr="00321187">
        <w:rPr>
          <w:rFonts w:ascii="Times New Roman" w:hAnsi="Times New Roman" w:cs="Times New Roman"/>
          <w:sz w:val="24"/>
          <w:szCs w:val="24"/>
        </w:rPr>
        <w:tab/>
        <w:t>FIRST TERM</w:t>
      </w:r>
      <w:r w:rsidRPr="00321187">
        <w:rPr>
          <w:rFonts w:ascii="Times New Roman" w:hAnsi="Times New Roman" w:cs="Times New Roman"/>
          <w:sz w:val="24"/>
          <w:szCs w:val="24"/>
        </w:rPr>
        <w:tab/>
      </w:r>
      <w:r w:rsidRPr="00321187">
        <w:rPr>
          <w:rFonts w:ascii="Times New Roman" w:hAnsi="Times New Roman" w:cs="Times New Roman"/>
          <w:sz w:val="24"/>
          <w:szCs w:val="24"/>
        </w:rPr>
        <w:tab/>
        <w:t>SESSION: 2024/2025</w:t>
      </w:r>
    </w:p>
    <w:tbl>
      <w:tblPr>
        <w:tblStyle w:val="TableGrid"/>
        <w:tblW w:w="10627" w:type="dxa"/>
        <w:jc w:val="center"/>
        <w:tblLook w:val="04A0" w:firstRow="1" w:lastRow="0" w:firstColumn="1" w:lastColumn="0" w:noHBand="0" w:noVBand="1"/>
      </w:tblPr>
      <w:tblGrid>
        <w:gridCol w:w="1764"/>
        <w:gridCol w:w="3299"/>
        <w:gridCol w:w="1169"/>
        <w:gridCol w:w="252"/>
        <w:gridCol w:w="4143"/>
      </w:tblGrid>
      <w:tr w:rsidR="0084434D" w:rsidRPr="00321187" w:rsidTr="00D9458E">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b/>
                <w:bCs/>
                <w:sz w:val="24"/>
                <w:szCs w:val="24"/>
              </w:rPr>
              <w:t>SUBJECT: COMPUTER STUDIES</w:t>
            </w:r>
          </w:p>
        </w:tc>
        <w:tc>
          <w:tcPr>
            <w:tcW w:w="5564" w:type="dxa"/>
            <w:gridSpan w:val="3"/>
            <w:tcBorders>
              <w:top w:val="single" w:sz="4" w:space="0" w:color="auto"/>
              <w:left w:val="single" w:sz="4" w:space="0" w:color="auto"/>
              <w:bottom w:val="single" w:sz="4" w:space="0" w:color="auto"/>
              <w:right w:val="single" w:sz="4" w:space="0" w:color="auto"/>
            </w:tcBorders>
            <w:hideMark/>
          </w:tcPr>
          <w:p w:rsidR="0084434D" w:rsidRPr="00CB1357" w:rsidRDefault="0084434D" w:rsidP="00AB0389">
            <w:pPr>
              <w:spacing w:line="276" w:lineRule="auto"/>
              <w:jc w:val="both"/>
              <w:rPr>
                <w:rFonts w:ascii="Times New Roman" w:hAnsi="Times New Roman" w:cs="Times New Roman"/>
                <w:b/>
                <w:sz w:val="24"/>
                <w:szCs w:val="24"/>
              </w:rPr>
            </w:pPr>
            <w:r w:rsidRPr="00321187">
              <w:rPr>
                <w:rFonts w:ascii="Times New Roman" w:hAnsi="Times New Roman" w:cs="Times New Roman"/>
                <w:b/>
                <w:bCs/>
                <w:sz w:val="24"/>
                <w:szCs w:val="24"/>
              </w:rPr>
              <w:t>TOPIC</w:t>
            </w:r>
            <w:r w:rsidRPr="00321187">
              <w:rPr>
                <w:rFonts w:ascii="Times New Roman" w:hAnsi="Times New Roman" w:cs="Times New Roman"/>
                <w:sz w:val="24"/>
                <w:szCs w:val="24"/>
              </w:rPr>
              <w:t xml:space="preserve">: </w:t>
            </w:r>
            <w:bookmarkStart w:id="0" w:name="_GoBack"/>
            <w:r w:rsidR="00AB0389" w:rsidRPr="00AB0389">
              <w:rPr>
                <w:rFonts w:ascii="Times New Roman" w:hAnsi="Times New Roman" w:cs="Times New Roman"/>
                <w:sz w:val="24"/>
                <w:szCs w:val="24"/>
              </w:rPr>
              <w:t>IEC SYMBOLS</w:t>
            </w:r>
            <w:bookmarkEnd w:id="0"/>
          </w:p>
          <w:p w:rsidR="0084434D" w:rsidRPr="00FA6118" w:rsidRDefault="0084434D" w:rsidP="00D9458E">
            <w:pPr>
              <w:jc w:val="both"/>
              <w:rPr>
                <w:rFonts w:ascii="Times New Roman" w:hAnsi="Times New Roman" w:cs="Times New Roman"/>
                <w:b/>
                <w:sz w:val="24"/>
                <w:szCs w:val="24"/>
              </w:rPr>
            </w:pPr>
          </w:p>
        </w:tc>
      </w:tr>
      <w:tr w:rsidR="0084434D" w:rsidRPr="00321187" w:rsidTr="00D9458E">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2</w:t>
            </w:r>
          </w:p>
        </w:tc>
        <w:tc>
          <w:tcPr>
            <w:tcW w:w="3299" w:type="dxa"/>
            <w:tcBorders>
              <w:top w:val="single" w:sz="4" w:space="0" w:color="auto"/>
              <w:left w:val="single" w:sz="4" w:space="0" w:color="auto"/>
              <w:bottom w:val="single" w:sz="4" w:space="0" w:color="auto"/>
              <w:right w:val="single" w:sz="4" w:space="0" w:color="auto"/>
            </w:tcBorders>
            <w:hideMark/>
          </w:tcPr>
          <w:p w:rsidR="0084434D" w:rsidRPr="00FA6118" w:rsidRDefault="0084434D" w:rsidP="00D9458E">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DATE: </w:t>
            </w:r>
            <w:r>
              <w:rPr>
                <w:rFonts w:ascii="Times New Roman" w:hAnsi="Times New Roman" w:cs="Times New Roman"/>
                <w:b/>
                <w:bCs/>
                <w:sz w:val="24"/>
                <w:szCs w:val="24"/>
                <w:lang w:eastAsia="zh-CN"/>
              </w:rPr>
              <w:t xml:space="preserve"> </w:t>
            </w:r>
            <w:r>
              <w:rPr>
                <w:rFonts w:ascii="Times New Roman" w:hAnsi="Times New Roman" w:cs="Times New Roman"/>
                <w:bCs/>
                <w:sz w:val="24"/>
                <w:szCs w:val="24"/>
                <w:lang w:eastAsia="zh-CN"/>
              </w:rPr>
              <w:t>14th – 18</w:t>
            </w:r>
            <w:r w:rsidRPr="001403EF">
              <w:rPr>
                <w:rFonts w:ascii="Times New Roman" w:hAnsi="Times New Roman" w:cs="Times New Roman"/>
                <w:bCs/>
                <w:sz w:val="24"/>
                <w:szCs w:val="24"/>
                <w:vertAlign w:val="superscript"/>
                <w:lang w:eastAsia="zh-CN"/>
              </w:rPr>
              <w:t>th</w:t>
            </w:r>
            <w:r>
              <w:rPr>
                <w:rFonts w:ascii="Times New Roman" w:hAnsi="Times New Roman" w:cs="Times New Roman"/>
                <w:bCs/>
                <w:sz w:val="24"/>
                <w:szCs w:val="24"/>
                <w:lang w:eastAsia="zh-CN"/>
              </w:rPr>
              <w:t xml:space="preserve"> </w:t>
            </w:r>
            <w:proofErr w:type="gramStart"/>
            <w:r>
              <w:rPr>
                <w:rFonts w:ascii="Times New Roman" w:hAnsi="Times New Roman" w:cs="Times New Roman"/>
                <w:bCs/>
                <w:sz w:val="24"/>
                <w:szCs w:val="24"/>
                <w:lang w:eastAsia="zh-CN"/>
              </w:rPr>
              <w:t>October,</w:t>
            </w:r>
            <w:proofErr w:type="gramEnd"/>
            <w:r>
              <w:rPr>
                <w:rFonts w:ascii="Times New Roman" w:hAnsi="Times New Roman" w:cs="Times New Roman"/>
                <w:bCs/>
                <w:sz w:val="24"/>
                <w:szCs w:val="24"/>
                <w:lang w:eastAsia="zh-CN"/>
              </w:rPr>
              <w:t xml:space="preserve"> 2024.</w:t>
            </w:r>
          </w:p>
        </w:tc>
        <w:tc>
          <w:tcPr>
            <w:tcW w:w="5564" w:type="dxa"/>
            <w:gridSpan w:val="3"/>
            <w:tcBorders>
              <w:top w:val="single" w:sz="4" w:space="0" w:color="auto"/>
              <w:left w:val="single" w:sz="4" w:space="0" w:color="auto"/>
              <w:bottom w:val="single" w:sz="4" w:space="0" w:color="auto"/>
              <w:right w:val="single" w:sz="4" w:space="0" w:color="auto"/>
            </w:tcBorders>
            <w:hideMark/>
          </w:tcPr>
          <w:p w:rsidR="0084434D" w:rsidRPr="00321187" w:rsidRDefault="0084434D" w:rsidP="00D9458E">
            <w:pPr>
              <w:rPr>
                <w:rFonts w:ascii="Times New Roman" w:hAnsi="Times New Roman" w:cs="Times New Roman"/>
                <w:bCs/>
                <w:sz w:val="24"/>
                <w:szCs w:val="24"/>
              </w:rPr>
            </w:pPr>
            <w:r w:rsidRPr="00321187">
              <w:rPr>
                <w:rFonts w:ascii="Times New Roman" w:hAnsi="Times New Roman" w:cs="Times New Roman"/>
                <w:b/>
                <w:bCs/>
                <w:sz w:val="24"/>
                <w:szCs w:val="24"/>
              </w:rPr>
              <w:t xml:space="preserve">REFERENCE BOOKS: </w:t>
            </w:r>
            <w:r w:rsidRPr="00321187">
              <w:rPr>
                <w:rFonts w:ascii="Times New Roman" w:hAnsi="Times New Roman" w:cs="Times New Roman"/>
                <w:bCs/>
                <w:sz w:val="24"/>
                <w:szCs w:val="24"/>
              </w:rPr>
              <w:t xml:space="preserve">New Computer Studies </w:t>
            </w:r>
            <w:r>
              <w:rPr>
                <w:rFonts w:ascii="Times New Roman" w:hAnsi="Times New Roman" w:cs="Times New Roman"/>
                <w:bCs/>
                <w:sz w:val="24"/>
                <w:szCs w:val="24"/>
              </w:rPr>
              <w:t xml:space="preserve">for SS 2 by J.O.E </w:t>
            </w:r>
            <w:proofErr w:type="spellStart"/>
            <w:r>
              <w:rPr>
                <w:rFonts w:ascii="Times New Roman" w:hAnsi="Times New Roman" w:cs="Times New Roman"/>
                <w:bCs/>
                <w:sz w:val="24"/>
                <w:szCs w:val="24"/>
              </w:rPr>
              <w:t>Otuka</w:t>
            </w:r>
            <w:proofErr w:type="spellEnd"/>
            <w:r>
              <w:rPr>
                <w:rFonts w:ascii="Times New Roman" w:hAnsi="Times New Roman" w:cs="Times New Roman"/>
                <w:bCs/>
                <w:sz w:val="24"/>
                <w:szCs w:val="24"/>
              </w:rPr>
              <w:t xml:space="preserve"> et al Pages 14-16</w:t>
            </w:r>
          </w:p>
          <w:p w:rsidR="0084434D" w:rsidRPr="00321187" w:rsidRDefault="0084434D" w:rsidP="00D9458E">
            <w:pPr>
              <w:rPr>
                <w:rFonts w:ascii="Times New Roman" w:hAnsi="Times New Roman" w:cs="Times New Roman"/>
                <w:bCs/>
                <w:sz w:val="24"/>
                <w:szCs w:val="24"/>
              </w:rPr>
            </w:pPr>
            <w:r>
              <w:rPr>
                <w:rFonts w:ascii="Times New Roman" w:hAnsi="Times New Roman" w:cs="Times New Roman"/>
                <w:bCs/>
                <w:sz w:val="24"/>
                <w:szCs w:val="24"/>
              </w:rPr>
              <w:t>Online with computers for SS 2</w:t>
            </w:r>
            <w:r w:rsidRPr="00321187">
              <w:rPr>
                <w:rFonts w:ascii="Times New Roman" w:hAnsi="Times New Roman" w:cs="Times New Roman"/>
                <w:bCs/>
                <w:sz w:val="24"/>
                <w:szCs w:val="24"/>
              </w:rPr>
              <w:t xml:space="preserve"> by </w:t>
            </w:r>
            <w:proofErr w:type="spellStart"/>
            <w:r w:rsidRPr="00321187">
              <w:rPr>
                <w:rFonts w:ascii="Times New Roman" w:hAnsi="Times New Roman" w:cs="Times New Roman"/>
                <w:bCs/>
                <w:sz w:val="24"/>
                <w:szCs w:val="24"/>
              </w:rPr>
              <w:t>Adedapo</w:t>
            </w:r>
            <w:proofErr w:type="spellEnd"/>
            <w:r w:rsidRPr="00321187">
              <w:rPr>
                <w:rFonts w:ascii="Times New Roman" w:hAnsi="Times New Roman" w:cs="Times New Roman"/>
                <w:bCs/>
                <w:sz w:val="24"/>
                <w:szCs w:val="24"/>
              </w:rPr>
              <w:t xml:space="preserve"> F. O. et al 1</w:t>
            </w:r>
            <w:r>
              <w:rPr>
                <w:rFonts w:ascii="Times New Roman" w:hAnsi="Times New Roman" w:cs="Times New Roman"/>
                <w:bCs/>
                <w:sz w:val="24"/>
                <w:szCs w:val="24"/>
              </w:rPr>
              <w:t>7 - 21</w:t>
            </w:r>
          </w:p>
          <w:p w:rsidR="0084434D" w:rsidRPr="00321187" w:rsidRDefault="0084434D" w:rsidP="00D9458E">
            <w:pPr>
              <w:rPr>
                <w:rFonts w:ascii="Times New Roman" w:hAnsi="Times New Roman" w:cs="Times New Roman"/>
                <w:sz w:val="24"/>
                <w:szCs w:val="24"/>
              </w:rPr>
            </w:pPr>
          </w:p>
        </w:tc>
      </w:tr>
      <w:tr w:rsidR="0084434D" w:rsidRPr="00321187" w:rsidTr="00D9458E">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84434D" w:rsidRPr="00321187" w:rsidRDefault="0084434D" w:rsidP="0084434D">
            <w:pPr>
              <w:rPr>
                <w:rFonts w:ascii="Times New Roman" w:hAnsi="Times New Roman" w:cs="Times New Roman"/>
                <w:sz w:val="24"/>
                <w:szCs w:val="24"/>
              </w:rPr>
            </w:pPr>
            <w:r w:rsidRPr="00321187">
              <w:rPr>
                <w:rFonts w:ascii="Times New Roman" w:hAnsi="Times New Roman" w:cs="Times New Roman"/>
                <w:b/>
                <w:bCs/>
                <w:sz w:val="24"/>
                <w:szCs w:val="24"/>
              </w:rPr>
              <w:t>LEARNING PURPOSE</w:t>
            </w:r>
            <w:r w:rsidRPr="00321187">
              <w:rPr>
                <w:rFonts w:ascii="Times New Roman" w:hAnsi="Times New Roman" w:cs="Times New Roman"/>
                <w:sz w:val="24"/>
                <w:szCs w:val="24"/>
              </w:rPr>
              <w:t xml:space="preserve">: </w:t>
            </w:r>
            <w:r w:rsidRPr="00321187">
              <w:rPr>
                <w:rFonts w:ascii="Times New Roman" w:hAnsi="Times New Roman" w:cs="Times New Roman"/>
                <w:sz w:val="24"/>
                <w:szCs w:val="24"/>
              </w:rPr>
              <w:br/>
              <w:t>To provide foundational knowledge on</w:t>
            </w:r>
            <w:r>
              <w:rPr>
                <w:rFonts w:ascii="Times New Roman" w:hAnsi="Times New Roman" w:cs="Times New Roman"/>
                <w:sz w:val="24"/>
                <w:szCs w:val="24"/>
              </w:rPr>
              <w:t xml:space="preserve"> </w:t>
            </w:r>
            <w:r w:rsidR="00601AE1">
              <w:rPr>
                <w:rFonts w:ascii="Times New Roman" w:hAnsi="Times New Roman" w:cs="Times New Roman"/>
                <w:sz w:val="24"/>
                <w:szCs w:val="24"/>
              </w:rPr>
              <w:t>IEC symbols and Digital Comparators.</w:t>
            </w:r>
          </w:p>
        </w:tc>
        <w:tc>
          <w:tcPr>
            <w:tcW w:w="4143" w:type="dxa"/>
            <w:tcBorders>
              <w:top w:val="single" w:sz="4" w:space="0" w:color="auto"/>
              <w:left w:val="single" w:sz="4" w:space="0" w:color="auto"/>
              <w:bottom w:val="single" w:sz="4" w:space="0" w:color="auto"/>
              <w:right w:val="single" w:sz="4" w:space="0" w:color="auto"/>
            </w:tcBorders>
            <w:hideMark/>
          </w:tcPr>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b/>
                <w:bCs/>
                <w:sz w:val="24"/>
                <w:szCs w:val="24"/>
              </w:rPr>
              <w:t>LESSON PERIOD:</w:t>
            </w:r>
            <w:r>
              <w:rPr>
                <w:rFonts w:ascii="Times New Roman" w:hAnsi="Times New Roman" w:cs="Times New Roman"/>
                <w:sz w:val="24"/>
                <w:szCs w:val="24"/>
              </w:rPr>
              <w:t xml:space="preserve"> 2</w:t>
            </w:r>
          </w:p>
          <w:p w:rsidR="0084434D" w:rsidRPr="00321187" w:rsidRDefault="0084434D" w:rsidP="00D9458E">
            <w:pPr>
              <w:rPr>
                <w:rFonts w:ascii="Times New Roman" w:hAnsi="Times New Roman" w:cs="Times New Roman"/>
                <w:b/>
                <w:sz w:val="24"/>
                <w:szCs w:val="24"/>
              </w:rPr>
            </w:pPr>
            <w:r w:rsidRPr="00321187">
              <w:rPr>
                <w:rFonts w:ascii="Times New Roman" w:hAnsi="Times New Roman" w:cs="Times New Roman"/>
                <w:b/>
                <w:sz w:val="24"/>
                <w:szCs w:val="24"/>
              </w:rPr>
              <w:t>DURATION: 40 MINS</w:t>
            </w:r>
          </w:p>
        </w:tc>
      </w:tr>
      <w:tr w:rsidR="0084434D" w:rsidRPr="00321187" w:rsidTr="00D9458E">
        <w:trPr>
          <w:trHeight w:val="132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84434D" w:rsidRDefault="0084434D" w:rsidP="00D9458E">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LEARNING OBJECTIVE: </w:t>
            </w:r>
            <w:r w:rsidRPr="00321187">
              <w:rPr>
                <w:rFonts w:ascii="Times New Roman" w:hAnsi="Times New Roman" w:cs="Times New Roman"/>
                <w:sz w:val="24"/>
                <w:szCs w:val="24"/>
                <w:lang w:eastAsia="zh-CN"/>
              </w:rPr>
              <w:t xml:space="preserve"> </w:t>
            </w:r>
            <w:r w:rsidRPr="00321187">
              <w:rPr>
                <w:rFonts w:ascii="Times New Roman" w:hAnsi="Times New Roman" w:cs="Times New Roman"/>
                <w:sz w:val="24"/>
                <w:szCs w:val="24"/>
              </w:rPr>
              <w:t>By the end of the lesson, students will be able to:</w:t>
            </w:r>
          </w:p>
          <w:p w:rsidR="00B207EB" w:rsidRDefault="00B207EB" w:rsidP="00B207EB">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Explain the IEC symbol.</w:t>
            </w:r>
          </w:p>
          <w:p w:rsidR="00B207EB" w:rsidRDefault="00B207EB" w:rsidP="00B207EB">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Draw the IEC symbols for the logic gates.</w:t>
            </w:r>
          </w:p>
          <w:p w:rsidR="00B207EB" w:rsidRDefault="00B207EB" w:rsidP="00B207EB">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Explain Digital Comparator.</w:t>
            </w:r>
          </w:p>
          <w:p w:rsidR="00B207EB" w:rsidRPr="00B207EB" w:rsidRDefault="00B207EB" w:rsidP="00B207EB">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Draw a Comparator Truth Table.</w:t>
            </w:r>
          </w:p>
          <w:p w:rsidR="0084434D" w:rsidRPr="0084434D" w:rsidRDefault="0084434D" w:rsidP="0084434D">
            <w:pPr>
              <w:rPr>
                <w:rFonts w:ascii="Times New Roman" w:hAnsi="Times New Roman" w:cs="Times New Roman"/>
                <w:sz w:val="24"/>
                <w:szCs w:val="24"/>
              </w:rPr>
            </w:pPr>
          </w:p>
        </w:tc>
        <w:tc>
          <w:tcPr>
            <w:tcW w:w="4143" w:type="dxa"/>
            <w:tcBorders>
              <w:top w:val="single" w:sz="4" w:space="0" w:color="auto"/>
              <w:left w:val="single" w:sz="4" w:space="0" w:color="auto"/>
              <w:bottom w:val="single" w:sz="4" w:space="0" w:color="auto"/>
              <w:right w:val="single" w:sz="4" w:space="0" w:color="auto"/>
            </w:tcBorders>
            <w:hideMark/>
          </w:tcPr>
          <w:p w:rsidR="0084434D" w:rsidRDefault="0084434D" w:rsidP="00D9458E">
            <w:pPr>
              <w:rPr>
                <w:rFonts w:ascii="Times New Roman" w:hAnsi="Times New Roman" w:cs="Times New Roman"/>
                <w:b/>
                <w:sz w:val="24"/>
                <w:szCs w:val="24"/>
              </w:rPr>
            </w:pPr>
            <w:r w:rsidRPr="00321187">
              <w:rPr>
                <w:rFonts w:ascii="Times New Roman" w:hAnsi="Times New Roman" w:cs="Times New Roman"/>
                <w:b/>
                <w:sz w:val="24"/>
                <w:szCs w:val="24"/>
              </w:rPr>
              <w:t>KEYWORDS:</w:t>
            </w:r>
          </w:p>
          <w:p w:rsidR="0084434D" w:rsidRPr="00321187" w:rsidRDefault="0084434D" w:rsidP="00D9458E">
            <w:pPr>
              <w:rPr>
                <w:rFonts w:ascii="Times New Roman" w:hAnsi="Times New Roman" w:cs="Times New Roman"/>
                <w:sz w:val="24"/>
                <w:szCs w:val="24"/>
                <w:lang w:val="en-GB"/>
              </w:rPr>
            </w:pPr>
            <w:r>
              <w:rPr>
                <w:rFonts w:ascii="Times New Roman" w:hAnsi="Times New Roman" w:cs="Times New Roman"/>
                <w:sz w:val="24"/>
                <w:szCs w:val="24"/>
                <w:lang w:val="en-GB"/>
              </w:rPr>
              <w:t>Logic Gates, Derived, Alternat</w:t>
            </w:r>
            <w:r w:rsidR="00736010">
              <w:rPr>
                <w:rFonts w:ascii="Times New Roman" w:hAnsi="Times New Roman" w:cs="Times New Roman"/>
                <w:sz w:val="24"/>
                <w:szCs w:val="24"/>
                <w:lang w:val="en-GB"/>
              </w:rPr>
              <w:t>ive, Symbol, Boolean Expression, IEC, Comparator.</w:t>
            </w:r>
          </w:p>
        </w:tc>
      </w:tr>
      <w:tr w:rsidR="0084434D" w:rsidRPr="00321187" w:rsidTr="00D9458E">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84434D" w:rsidRPr="00321187" w:rsidRDefault="0084434D" w:rsidP="00D9458E">
            <w:pPr>
              <w:rPr>
                <w:rFonts w:ascii="Times New Roman" w:hAnsi="Times New Roman" w:cs="Times New Roman"/>
                <w:bCs/>
                <w:sz w:val="24"/>
                <w:szCs w:val="24"/>
              </w:rPr>
            </w:pPr>
            <w:r w:rsidRPr="00321187">
              <w:rPr>
                <w:rFonts w:ascii="Times New Roman" w:hAnsi="Times New Roman" w:cs="Times New Roman"/>
                <w:b/>
                <w:bCs/>
                <w:sz w:val="24"/>
                <w:szCs w:val="24"/>
                <w:lang w:eastAsia="zh-CN"/>
              </w:rPr>
              <w:t xml:space="preserve">PREVIOUS LEARNING: </w:t>
            </w:r>
            <w:r w:rsidRPr="00321187">
              <w:rPr>
                <w:rFonts w:ascii="Times New Roman" w:hAnsi="Times New Roman" w:cs="Times New Roman"/>
                <w:bCs/>
                <w:sz w:val="24"/>
                <w:szCs w:val="24"/>
                <w:lang w:eastAsia="zh-CN"/>
              </w:rPr>
              <w:t xml:space="preserve">The students are familiar with </w:t>
            </w:r>
            <w:r>
              <w:rPr>
                <w:rFonts w:ascii="Times New Roman" w:hAnsi="Times New Roman" w:cs="Times New Roman"/>
                <w:bCs/>
                <w:sz w:val="24"/>
                <w:szCs w:val="24"/>
                <w:lang w:eastAsia="zh-CN"/>
              </w:rPr>
              <w:t xml:space="preserve">the </w:t>
            </w:r>
            <w:r w:rsidR="00601AE1">
              <w:rPr>
                <w:rFonts w:ascii="Times New Roman" w:hAnsi="Times New Roman" w:cs="Times New Roman"/>
                <w:bCs/>
                <w:sz w:val="24"/>
                <w:szCs w:val="24"/>
                <w:lang w:eastAsia="zh-CN"/>
              </w:rPr>
              <w:t>symbols and truth tables of the Logic gates.</w:t>
            </w:r>
          </w:p>
          <w:p w:rsidR="0084434D" w:rsidRPr="00321187" w:rsidRDefault="0084434D" w:rsidP="00D9458E">
            <w:pPr>
              <w:rPr>
                <w:rFonts w:ascii="Times New Roman" w:hAnsi="Times New Roman" w:cs="Times New Roman"/>
                <w:sz w:val="24"/>
                <w:szCs w:val="24"/>
              </w:rPr>
            </w:pPr>
          </w:p>
        </w:tc>
        <w:tc>
          <w:tcPr>
            <w:tcW w:w="5564" w:type="dxa"/>
            <w:gridSpan w:val="3"/>
            <w:tcBorders>
              <w:top w:val="single" w:sz="4" w:space="0" w:color="auto"/>
              <w:left w:val="single" w:sz="4" w:space="0" w:color="auto"/>
              <w:bottom w:val="single" w:sz="4" w:space="0" w:color="auto"/>
              <w:right w:val="single" w:sz="4" w:space="0" w:color="auto"/>
            </w:tcBorders>
            <w:hideMark/>
          </w:tcPr>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sz w:val="24"/>
                <w:szCs w:val="24"/>
                <w:lang w:eastAsia="zh-CN"/>
              </w:rPr>
              <w:t>I</w:t>
            </w:r>
            <w:r w:rsidRPr="00321187">
              <w:rPr>
                <w:rFonts w:ascii="Times New Roman" w:hAnsi="Times New Roman" w:cs="Times New Roman"/>
                <w:b/>
                <w:bCs/>
                <w:sz w:val="24"/>
                <w:szCs w:val="24"/>
                <w:lang w:eastAsia="zh-CN"/>
              </w:rPr>
              <w:t>NSTRUCTIONAL MATERIALS:</w:t>
            </w:r>
          </w:p>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sz w:val="24"/>
                <w:szCs w:val="24"/>
              </w:rPr>
              <w:t>Interactive board, computer system, Internet</w:t>
            </w:r>
          </w:p>
        </w:tc>
      </w:tr>
      <w:tr w:rsidR="0084434D" w:rsidRPr="00321187" w:rsidTr="00D9458E">
        <w:trPr>
          <w:trHeight w:val="2453"/>
          <w:jc w:val="center"/>
        </w:trPr>
        <w:tc>
          <w:tcPr>
            <w:tcW w:w="6232" w:type="dxa"/>
            <w:gridSpan w:val="3"/>
            <w:tcBorders>
              <w:top w:val="single" w:sz="4" w:space="0" w:color="auto"/>
              <w:left w:val="single" w:sz="4" w:space="0" w:color="auto"/>
              <w:bottom w:val="single" w:sz="4" w:space="0" w:color="auto"/>
              <w:right w:val="single" w:sz="4" w:space="0" w:color="auto"/>
            </w:tcBorders>
            <w:hideMark/>
          </w:tcPr>
          <w:p w:rsidR="0084434D" w:rsidRPr="00321187" w:rsidRDefault="0084434D" w:rsidP="00D9458E">
            <w:pPr>
              <w:rPr>
                <w:rFonts w:ascii="Times New Roman" w:hAnsi="Times New Roman" w:cs="Times New Roman"/>
                <w:b/>
                <w:bCs/>
                <w:sz w:val="24"/>
                <w:szCs w:val="24"/>
              </w:rPr>
            </w:pPr>
            <w:r w:rsidRPr="00321187">
              <w:rPr>
                <w:rFonts w:ascii="Times New Roman" w:hAnsi="Times New Roman" w:cs="Times New Roman"/>
                <w:b/>
                <w:bCs/>
                <w:sz w:val="24"/>
                <w:szCs w:val="24"/>
              </w:rPr>
              <w:t>LEARNING ACTIVITIES IN STEPS:</w:t>
            </w:r>
          </w:p>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sz w:val="24"/>
                <w:szCs w:val="24"/>
              </w:rPr>
              <w:t>Step 1: The teacher marks assignment and makes correction.</w:t>
            </w:r>
          </w:p>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sz w:val="24"/>
                <w:szCs w:val="24"/>
              </w:rPr>
              <w:t xml:space="preserve">Step 2: The teacher asks questions on previous knowledge </w:t>
            </w:r>
          </w:p>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sz w:val="24"/>
                <w:szCs w:val="24"/>
              </w:rPr>
              <w:t>Step 3: The teacher modifies students’ response and introduces the new topic</w:t>
            </w:r>
          </w:p>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sz w:val="24"/>
                <w:szCs w:val="24"/>
              </w:rPr>
              <w:t>Step 4: Students would be taken through the derailed explanation of the lesson content</w:t>
            </w:r>
          </w:p>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sz w:val="24"/>
                <w:szCs w:val="24"/>
              </w:rPr>
              <w:t>Step 5: Students ask questions on the content of the lesson</w:t>
            </w:r>
          </w:p>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sz w:val="24"/>
                <w:szCs w:val="24"/>
              </w:rPr>
              <w:t xml:space="preserve">Step 6: Students would be evaluated based on behavioral objectives </w:t>
            </w:r>
          </w:p>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sz w:val="24"/>
                <w:szCs w:val="24"/>
              </w:rPr>
              <w:t>Step 7: Students Ass</w:t>
            </w:r>
            <w:r>
              <w:rPr>
                <w:rFonts w:ascii="Times New Roman" w:hAnsi="Times New Roman" w:cs="Times New Roman"/>
                <w:sz w:val="24"/>
                <w:szCs w:val="24"/>
              </w:rPr>
              <w:t>ignments are given and notes are</w:t>
            </w:r>
            <w:r w:rsidRPr="00321187">
              <w:rPr>
                <w:rFonts w:ascii="Times New Roman" w:hAnsi="Times New Roman" w:cs="Times New Roman"/>
                <w:sz w:val="24"/>
                <w:szCs w:val="24"/>
              </w:rPr>
              <w:t xml:space="preserve"> marked</w:t>
            </w:r>
          </w:p>
        </w:tc>
        <w:tc>
          <w:tcPr>
            <w:tcW w:w="4395" w:type="dxa"/>
            <w:gridSpan w:val="2"/>
            <w:tcBorders>
              <w:top w:val="single" w:sz="4" w:space="0" w:color="auto"/>
              <w:left w:val="single" w:sz="4" w:space="0" w:color="auto"/>
              <w:bottom w:val="single" w:sz="4" w:space="0" w:color="auto"/>
              <w:right w:val="single" w:sz="4" w:space="0" w:color="auto"/>
            </w:tcBorders>
            <w:hideMark/>
          </w:tcPr>
          <w:p w:rsidR="0084434D" w:rsidRPr="00321187" w:rsidRDefault="0084434D" w:rsidP="00D9458E">
            <w:pPr>
              <w:rPr>
                <w:rFonts w:ascii="Times New Roman" w:hAnsi="Times New Roman" w:cs="Times New Roman"/>
                <w:b/>
                <w:bCs/>
                <w:sz w:val="24"/>
                <w:szCs w:val="24"/>
              </w:rPr>
            </w:pPr>
            <w:r w:rsidRPr="00321187">
              <w:rPr>
                <w:rFonts w:ascii="Times New Roman" w:hAnsi="Times New Roman" w:cs="Times New Roman"/>
                <w:b/>
                <w:bCs/>
                <w:sz w:val="24"/>
                <w:szCs w:val="24"/>
              </w:rPr>
              <w:t>LEARNING TIME FOR EACH STEP:</w:t>
            </w:r>
          </w:p>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sz w:val="24"/>
                <w:szCs w:val="24"/>
              </w:rPr>
              <w:t>Step 1: 3mins</w:t>
            </w:r>
          </w:p>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sz w:val="24"/>
                <w:szCs w:val="24"/>
              </w:rPr>
              <w:t>Step 2: 2mins</w:t>
            </w:r>
          </w:p>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sz w:val="24"/>
                <w:szCs w:val="24"/>
              </w:rPr>
              <w:t>Step 3: 3mins</w:t>
            </w:r>
          </w:p>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sz w:val="24"/>
                <w:szCs w:val="24"/>
              </w:rPr>
              <w:t>Step 4: 20mins</w:t>
            </w:r>
          </w:p>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sz w:val="24"/>
                <w:szCs w:val="24"/>
              </w:rPr>
              <w:t>Step 5: 2mins</w:t>
            </w:r>
          </w:p>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sz w:val="24"/>
                <w:szCs w:val="24"/>
              </w:rPr>
              <w:t>Step 6: 7mins</w:t>
            </w:r>
          </w:p>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sz w:val="24"/>
                <w:szCs w:val="24"/>
              </w:rPr>
              <w:t>Step 7: 3mins</w:t>
            </w:r>
          </w:p>
        </w:tc>
      </w:tr>
      <w:tr w:rsidR="0084434D" w:rsidRPr="00321187" w:rsidTr="00D9458E">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84434D" w:rsidRPr="00321187" w:rsidRDefault="0084434D" w:rsidP="00D9458E">
            <w:pPr>
              <w:rPr>
                <w:rFonts w:ascii="Times New Roman" w:hAnsi="Times New Roman" w:cs="Times New Roman"/>
                <w:b/>
                <w:bCs/>
                <w:sz w:val="24"/>
                <w:szCs w:val="24"/>
              </w:rPr>
            </w:pPr>
            <w:r w:rsidRPr="00321187">
              <w:rPr>
                <w:rFonts w:ascii="Times New Roman" w:hAnsi="Times New Roman" w:cs="Times New Roman"/>
                <w:b/>
                <w:bCs/>
                <w:sz w:val="24"/>
                <w:szCs w:val="24"/>
              </w:rPr>
              <w:t>LEARNING SKILLS:</w:t>
            </w:r>
          </w:p>
          <w:p w:rsidR="0084434D" w:rsidRPr="00321187" w:rsidRDefault="0084434D" w:rsidP="00D9458E">
            <w:pPr>
              <w:rPr>
                <w:rFonts w:ascii="Times New Roman" w:hAnsi="Times New Roman" w:cs="Times New Roman"/>
                <w:sz w:val="24"/>
                <w:szCs w:val="24"/>
              </w:rPr>
            </w:pPr>
            <w:r w:rsidRPr="00321187">
              <w:rPr>
                <w:rFonts w:ascii="Times New Roman" w:hAnsi="Times New Roman" w:cs="Times New Roman"/>
                <w:sz w:val="24"/>
                <w:szCs w:val="24"/>
              </w:rPr>
              <w:t>Critical thinking, creative thinking, communicating and leadership development</w:t>
            </w:r>
          </w:p>
        </w:tc>
        <w:tc>
          <w:tcPr>
            <w:tcW w:w="5564" w:type="dxa"/>
            <w:gridSpan w:val="3"/>
            <w:tcBorders>
              <w:top w:val="single" w:sz="4" w:space="0" w:color="auto"/>
              <w:left w:val="single" w:sz="4" w:space="0" w:color="auto"/>
              <w:bottom w:val="single" w:sz="4" w:space="0" w:color="auto"/>
              <w:right w:val="single" w:sz="4" w:space="0" w:color="auto"/>
            </w:tcBorders>
          </w:tcPr>
          <w:p w:rsidR="0084434D" w:rsidRDefault="0084434D" w:rsidP="00D9458E">
            <w:pPr>
              <w:rPr>
                <w:rFonts w:ascii="Times New Roman" w:hAnsi="Times New Roman" w:cs="Times New Roman"/>
                <w:b/>
                <w:bCs/>
                <w:sz w:val="24"/>
                <w:szCs w:val="24"/>
              </w:rPr>
            </w:pPr>
            <w:r w:rsidRPr="00321187">
              <w:rPr>
                <w:rFonts w:ascii="Times New Roman" w:hAnsi="Times New Roman" w:cs="Times New Roman"/>
                <w:b/>
                <w:bCs/>
                <w:sz w:val="24"/>
                <w:szCs w:val="24"/>
              </w:rPr>
              <w:t xml:space="preserve">ACTIVITY </w:t>
            </w:r>
          </w:p>
          <w:p w:rsidR="00736010" w:rsidRDefault="00736010" w:rsidP="00736010">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Explain the IEC symbol.</w:t>
            </w:r>
          </w:p>
          <w:p w:rsidR="0084434D" w:rsidRPr="00736010" w:rsidRDefault="00736010" w:rsidP="00736010">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Draw the IEC symbols for the </w:t>
            </w:r>
            <w:r w:rsidR="00F7461D">
              <w:rPr>
                <w:rFonts w:ascii="Times New Roman" w:hAnsi="Times New Roman" w:cs="Times New Roman"/>
                <w:sz w:val="24"/>
                <w:szCs w:val="24"/>
              </w:rPr>
              <w:t xml:space="preserve">OR, AND </w:t>
            </w:r>
            <w:proofErr w:type="spellStart"/>
            <w:r w:rsidR="00F7461D">
              <w:rPr>
                <w:rFonts w:ascii="Times New Roman" w:hAnsi="Times New Roman" w:cs="Times New Roman"/>
                <w:sz w:val="24"/>
                <w:szCs w:val="24"/>
              </w:rPr>
              <w:t>and</w:t>
            </w:r>
            <w:proofErr w:type="spellEnd"/>
            <w:r w:rsidR="00F7461D">
              <w:rPr>
                <w:rFonts w:ascii="Times New Roman" w:hAnsi="Times New Roman" w:cs="Times New Roman"/>
                <w:sz w:val="24"/>
                <w:szCs w:val="24"/>
              </w:rPr>
              <w:t xml:space="preserve"> NOR </w:t>
            </w:r>
            <w:r>
              <w:rPr>
                <w:rFonts w:ascii="Times New Roman" w:hAnsi="Times New Roman" w:cs="Times New Roman"/>
                <w:sz w:val="24"/>
                <w:szCs w:val="24"/>
              </w:rPr>
              <w:t>logic gates.</w:t>
            </w:r>
          </w:p>
        </w:tc>
      </w:tr>
      <w:tr w:rsidR="0084434D" w:rsidRPr="00321187" w:rsidTr="00D9458E">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84434D" w:rsidRPr="00321187" w:rsidRDefault="0084434D" w:rsidP="00D9458E">
            <w:pPr>
              <w:rPr>
                <w:rFonts w:ascii="Times New Roman" w:hAnsi="Times New Roman" w:cs="Times New Roman"/>
                <w:b/>
                <w:bCs/>
                <w:sz w:val="24"/>
                <w:szCs w:val="24"/>
              </w:rPr>
            </w:pPr>
            <w:r w:rsidRPr="00321187">
              <w:rPr>
                <w:rFonts w:ascii="Times New Roman" w:hAnsi="Times New Roman" w:cs="Times New Roman"/>
                <w:b/>
                <w:bCs/>
                <w:sz w:val="24"/>
                <w:szCs w:val="24"/>
              </w:rPr>
              <w:t>EVALUATIVE QUESTIONS:</w:t>
            </w:r>
          </w:p>
          <w:p w:rsidR="00736010" w:rsidRDefault="00736010" w:rsidP="0073601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Explain the IEC symbol.</w:t>
            </w:r>
          </w:p>
          <w:p w:rsidR="00736010" w:rsidRDefault="00736010" w:rsidP="0073601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Draw the IEC symbols for the logic gates.</w:t>
            </w:r>
          </w:p>
          <w:p w:rsidR="00736010" w:rsidRDefault="00736010" w:rsidP="0073601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Explain Digital Comparator.</w:t>
            </w:r>
          </w:p>
          <w:p w:rsidR="0084434D" w:rsidRPr="000B6BE5" w:rsidRDefault="00736010" w:rsidP="0073601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Draw a Comparator Truth Table.</w:t>
            </w:r>
          </w:p>
        </w:tc>
        <w:tc>
          <w:tcPr>
            <w:tcW w:w="5564" w:type="dxa"/>
            <w:gridSpan w:val="3"/>
            <w:tcBorders>
              <w:top w:val="single" w:sz="4" w:space="0" w:color="auto"/>
              <w:left w:val="single" w:sz="4" w:space="0" w:color="auto"/>
              <w:bottom w:val="single" w:sz="4" w:space="0" w:color="auto"/>
              <w:right w:val="single" w:sz="4" w:space="0" w:color="auto"/>
            </w:tcBorders>
            <w:hideMark/>
          </w:tcPr>
          <w:p w:rsidR="0084434D" w:rsidRPr="00321187" w:rsidRDefault="0084434D" w:rsidP="00D9458E">
            <w:pPr>
              <w:rPr>
                <w:rFonts w:ascii="Times New Roman" w:hAnsi="Times New Roman" w:cs="Times New Roman"/>
                <w:b/>
                <w:bCs/>
                <w:sz w:val="24"/>
                <w:szCs w:val="24"/>
              </w:rPr>
            </w:pPr>
            <w:r w:rsidRPr="00321187">
              <w:rPr>
                <w:rFonts w:ascii="Times New Roman" w:hAnsi="Times New Roman" w:cs="Times New Roman"/>
                <w:b/>
                <w:bCs/>
                <w:sz w:val="24"/>
                <w:szCs w:val="24"/>
              </w:rPr>
              <w:t>ASSIGNMENT</w:t>
            </w:r>
          </w:p>
          <w:p w:rsidR="00736010" w:rsidRDefault="00736010" w:rsidP="00736010">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Explain Digital Comparator.</w:t>
            </w:r>
          </w:p>
          <w:p w:rsidR="00736010" w:rsidRPr="00736010" w:rsidRDefault="00736010" w:rsidP="00736010">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Draw a Comparator Truth Table for </w:t>
            </w:r>
            <w:proofErr w:type="gramStart"/>
            <w:r>
              <w:rPr>
                <w:rFonts w:ascii="Times New Roman" w:hAnsi="Times New Roman" w:cs="Times New Roman"/>
                <w:sz w:val="24"/>
                <w:szCs w:val="24"/>
              </w:rPr>
              <w:t>2</w:t>
            </w:r>
            <w:proofErr w:type="gramEnd"/>
            <w:r>
              <w:rPr>
                <w:rFonts w:ascii="Times New Roman" w:hAnsi="Times New Roman" w:cs="Times New Roman"/>
                <w:sz w:val="24"/>
                <w:szCs w:val="24"/>
              </w:rPr>
              <w:t xml:space="preserve"> input.</w:t>
            </w:r>
          </w:p>
          <w:p w:rsidR="0084434D" w:rsidRPr="00FA6118" w:rsidRDefault="0084434D" w:rsidP="0084434D">
            <w:pPr>
              <w:pStyle w:val="ListParagraph"/>
              <w:ind w:left="1080"/>
              <w:rPr>
                <w:rFonts w:ascii="Times New Roman" w:hAnsi="Times New Roman" w:cs="Times New Roman"/>
                <w:bCs/>
                <w:sz w:val="24"/>
                <w:szCs w:val="24"/>
              </w:rPr>
            </w:pPr>
          </w:p>
        </w:tc>
      </w:tr>
    </w:tbl>
    <w:p w:rsidR="0084434D" w:rsidRDefault="0084434D" w:rsidP="007F6344">
      <w:pPr>
        <w:spacing w:after="0" w:line="276" w:lineRule="auto"/>
        <w:jc w:val="both"/>
        <w:rPr>
          <w:rFonts w:ascii="Times New Roman" w:hAnsi="Times New Roman" w:cs="Times New Roman"/>
          <w:b/>
          <w:sz w:val="24"/>
          <w:szCs w:val="24"/>
        </w:rPr>
      </w:pPr>
    </w:p>
    <w:p w:rsidR="0084434D" w:rsidRDefault="0084434D" w:rsidP="007F6344">
      <w:pPr>
        <w:spacing w:after="0" w:line="276" w:lineRule="auto"/>
        <w:jc w:val="both"/>
        <w:rPr>
          <w:rFonts w:ascii="Times New Roman" w:hAnsi="Times New Roman" w:cs="Times New Roman"/>
          <w:b/>
          <w:sz w:val="24"/>
          <w:szCs w:val="24"/>
        </w:rPr>
      </w:pPr>
    </w:p>
    <w:p w:rsidR="0084434D" w:rsidRDefault="0084434D" w:rsidP="007F6344">
      <w:pPr>
        <w:spacing w:after="0" w:line="276" w:lineRule="auto"/>
        <w:jc w:val="both"/>
        <w:rPr>
          <w:rFonts w:ascii="Times New Roman" w:hAnsi="Times New Roman" w:cs="Times New Roman"/>
          <w:b/>
          <w:sz w:val="24"/>
          <w:szCs w:val="24"/>
        </w:rPr>
      </w:pPr>
    </w:p>
    <w:p w:rsidR="0084434D" w:rsidRDefault="0084434D" w:rsidP="007F6344">
      <w:pPr>
        <w:spacing w:after="0" w:line="276" w:lineRule="auto"/>
        <w:jc w:val="both"/>
        <w:rPr>
          <w:rFonts w:ascii="Times New Roman" w:hAnsi="Times New Roman" w:cs="Times New Roman"/>
          <w:b/>
          <w:sz w:val="24"/>
          <w:szCs w:val="24"/>
        </w:rPr>
      </w:pPr>
    </w:p>
    <w:p w:rsidR="007F6344" w:rsidRPr="00CB1357" w:rsidRDefault="007F6344" w:rsidP="007F6344">
      <w:pPr>
        <w:spacing w:after="0" w:line="276" w:lineRule="auto"/>
        <w:jc w:val="both"/>
        <w:rPr>
          <w:rFonts w:ascii="Times New Roman" w:hAnsi="Times New Roman" w:cs="Times New Roman"/>
          <w:b/>
          <w:sz w:val="24"/>
          <w:szCs w:val="24"/>
        </w:rPr>
      </w:pPr>
      <w:r w:rsidRPr="00CB1357">
        <w:rPr>
          <w:rFonts w:ascii="Times New Roman" w:hAnsi="Times New Roman" w:cs="Times New Roman"/>
          <w:b/>
          <w:sz w:val="24"/>
          <w:szCs w:val="24"/>
        </w:rPr>
        <w:t>IEC SYMBOLS</w:t>
      </w:r>
    </w:p>
    <w:p w:rsidR="007F6344" w:rsidRPr="00CB1357" w:rsidRDefault="007F6344" w:rsidP="007F6344">
      <w:pPr>
        <w:spacing w:after="0" w:line="276" w:lineRule="auto"/>
        <w:jc w:val="both"/>
        <w:rPr>
          <w:rFonts w:ascii="Times New Roman" w:hAnsi="Times New Roman" w:cs="Times New Roman"/>
          <w:sz w:val="24"/>
          <w:szCs w:val="24"/>
        </w:rPr>
      </w:pPr>
      <w:r w:rsidRPr="00CB1357">
        <w:rPr>
          <w:rFonts w:ascii="Times New Roman" w:hAnsi="Times New Roman" w:cs="Times New Roman"/>
          <w:sz w:val="24"/>
          <w:szCs w:val="24"/>
        </w:rPr>
        <w:t xml:space="preserve">IEC (International </w:t>
      </w:r>
      <w:proofErr w:type="spellStart"/>
      <w:r w:rsidRPr="00CB1357">
        <w:rPr>
          <w:rFonts w:ascii="Times New Roman" w:hAnsi="Times New Roman" w:cs="Times New Roman"/>
          <w:sz w:val="24"/>
          <w:szCs w:val="24"/>
        </w:rPr>
        <w:t>Electrotechnical</w:t>
      </w:r>
      <w:proofErr w:type="spellEnd"/>
      <w:r w:rsidRPr="00CB1357">
        <w:rPr>
          <w:rFonts w:ascii="Times New Roman" w:hAnsi="Times New Roman" w:cs="Times New Roman"/>
          <w:sz w:val="24"/>
          <w:szCs w:val="24"/>
        </w:rPr>
        <w:t xml:space="preserve"> Commission) symbols are standardized graphical symbols used to represent electrical and electronic components in diagrams and schematics.</w:t>
      </w:r>
    </w:p>
    <w:p w:rsidR="007F6344" w:rsidRPr="00CB1357" w:rsidRDefault="007F6344" w:rsidP="007F6344">
      <w:pPr>
        <w:spacing w:after="0" w:line="276" w:lineRule="auto"/>
        <w:jc w:val="both"/>
        <w:rPr>
          <w:rFonts w:ascii="Times New Roman" w:hAnsi="Times New Roman" w:cs="Times New Roman"/>
          <w:sz w:val="24"/>
          <w:szCs w:val="24"/>
        </w:rPr>
      </w:pPr>
      <w:r w:rsidRPr="00CB1357">
        <w:rPr>
          <w:rFonts w:ascii="Times New Roman" w:hAnsi="Times New Roman" w:cs="Times New Roman"/>
          <w:noProof/>
          <w:sz w:val="24"/>
          <w:szCs w:val="24"/>
        </w:rPr>
        <w:drawing>
          <wp:inline distT="0" distB="0" distL="0" distR="0" wp14:anchorId="464A75D4" wp14:editId="319721BB">
            <wp:extent cx="5019675" cy="2000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EC Symbols.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19675" cy="2000250"/>
                    </a:xfrm>
                    <a:prstGeom prst="rect">
                      <a:avLst/>
                    </a:prstGeom>
                  </pic:spPr>
                </pic:pic>
              </a:graphicData>
            </a:graphic>
          </wp:inline>
        </w:drawing>
      </w:r>
    </w:p>
    <w:p w:rsidR="007F6344" w:rsidRPr="00CB1357" w:rsidRDefault="007F6344" w:rsidP="007F6344">
      <w:pPr>
        <w:spacing w:after="0" w:line="276" w:lineRule="auto"/>
        <w:jc w:val="both"/>
        <w:rPr>
          <w:rFonts w:ascii="Times New Roman" w:hAnsi="Times New Roman" w:cs="Times New Roman"/>
          <w:sz w:val="24"/>
          <w:szCs w:val="24"/>
        </w:rPr>
      </w:pPr>
    </w:p>
    <w:p w:rsidR="007F6344" w:rsidRPr="00CB1357" w:rsidRDefault="007F6344" w:rsidP="007F6344">
      <w:pPr>
        <w:spacing w:after="0" w:line="276" w:lineRule="auto"/>
        <w:jc w:val="both"/>
        <w:rPr>
          <w:rFonts w:ascii="Times New Roman" w:hAnsi="Times New Roman" w:cs="Times New Roman"/>
          <w:b/>
          <w:sz w:val="24"/>
          <w:szCs w:val="24"/>
        </w:rPr>
      </w:pPr>
      <w:r w:rsidRPr="00CB1357">
        <w:rPr>
          <w:rFonts w:ascii="Times New Roman" w:hAnsi="Times New Roman" w:cs="Times New Roman"/>
          <w:b/>
          <w:sz w:val="24"/>
          <w:szCs w:val="24"/>
        </w:rPr>
        <w:t>DIGITAL COMPARATOR</w:t>
      </w:r>
    </w:p>
    <w:p w:rsidR="007F6344" w:rsidRDefault="007F6344" w:rsidP="007F6344">
      <w:pPr>
        <w:spacing w:after="0" w:line="276" w:lineRule="auto"/>
        <w:jc w:val="both"/>
        <w:rPr>
          <w:rFonts w:ascii="Times New Roman" w:hAnsi="Times New Roman" w:cs="Times New Roman"/>
          <w:sz w:val="24"/>
          <w:szCs w:val="24"/>
        </w:rPr>
      </w:pPr>
      <w:r w:rsidRPr="00CB1357">
        <w:rPr>
          <w:rFonts w:ascii="Times New Roman" w:hAnsi="Times New Roman" w:cs="Times New Roman"/>
          <w:sz w:val="24"/>
          <w:szCs w:val="24"/>
        </w:rPr>
        <w:t xml:space="preserve">A digital comparator is an electronic device that takes two numbers as input in binary form and determines whether one number is greater than, less than or equal to the other number. </w:t>
      </w:r>
    </w:p>
    <w:p w:rsidR="007F6344" w:rsidRPr="00CB1357" w:rsidRDefault="007F6344" w:rsidP="007F6344">
      <w:pPr>
        <w:spacing w:after="0" w:line="276" w:lineRule="auto"/>
        <w:jc w:val="both"/>
        <w:rPr>
          <w:rFonts w:ascii="Times New Roman" w:hAnsi="Times New Roman" w:cs="Times New Roman"/>
          <w:sz w:val="24"/>
          <w:szCs w:val="24"/>
        </w:rPr>
      </w:pPr>
      <w:r w:rsidRPr="00CB1357">
        <w:rPr>
          <w:rFonts w:ascii="Times New Roman" w:hAnsi="Times New Roman" w:cs="Times New Roman"/>
          <w:sz w:val="24"/>
          <w:szCs w:val="24"/>
        </w:rPr>
        <w:t>COMPARATOR</w:t>
      </w:r>
      <w:r>
        <w:rPr>
          <w:rFonts w:ascii="Times New Roman" w:hAnsi="Times New Roman" w:cs="Times New Roman"/>
          <w:sz w:val="24"/>
          <w:szCs w:val="24"/>
        </w:rPr>
        <w:t xml:space="preserve"> TABLE</w:t>
      </w:r>
    </w:p>
    <w:p w:rsidR="007F6344" w:rsidRPr="00CB1357" w:rsidRDefault="007F6344" w:rsidP="007F6344">
      <w:pPr>
        <w:spacing w:after="0" w:line="276" w:lineRule="auto"/>
        <w:jc w:val="both"/>
        <w:rPr>
          <w:rFonts w:ascii="Times New Roman" w:hAnsi="Times New Roman" w:cs="Times New Roman"/>
          <w:sz w:val="24"/>
          <w:szCs w:val="24"/>
        </w:rPr>
      </w:pPr>
      <w:r w:rsidRPr="00CB1357">
        <w:rPr>
          <w:rFonts w:ascii="Times New Roman" w:hAnsi="Times New Roman" w:cs="Times New Roman"/>
          <w:sz w:val="24"/>
          <w:szCs w:val="24"/>
        </w:rPr>
        <w:t>Example One.</w:t>
      </w:r>
    </w:p>
    <w:p w:rsidR="007F6344" w:rsidRPr="00CB1357" w:rsidRDefault="007F6344" w:rsidP="007F6344">
      <w:pPr>
        <w:spacing w:after="0" w:line="276" w:lineRule="auto"/>
        <w:jc w:val="both"/>
        <w:rPr>
          <w:rFonts w:ascii="Times New Roman" w:hAnsi="Times New Roman" w:cs="Times New Roman"/>
          <w:sz w:val="24"/>
          <w:szCs w:val="24"/>
        </w:rPr>
      </w:pPr>
      <w:r w:rsidRPr="00CB1357">
        <w:rPr>
          <w:rFonts w:ascii="Times New Roman" w:hAnsi="Times New Roman" w:cs="Times New Roman"/>
          <w:noProof/>
          <w:sz w:val="24"/>
          <w:szCs w:val="24"/>
        </w:rPr>
        <w:drawing>
          <wp:inline distT="0" distB="0" distL="0" distR="0" wp14:anchorId="0DF5C300" wp14:editId="28469617">
            <wp:extent cx="2676525" cy="1704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gital comparator.png"/>
                    <pic:cNvPicPr/>
                  </pic:nvPicPr>
                  <pic:blipFill>
                    <a:blip r:embed="rId7">
                      <a:extLst>
                        <a:ext uri="{28A0092B-C50C-407E-A947-70E740481C1C}">
                          <a14:useLocalDpi xmlns:a14="http://schemas.microsoft.com/office/drawing/2010/main" val="0"/>
                        </a:ext>
                      </a:extLst>
                    </a:blip>
                    <a:stretch>
                      <a:fillRect/>
                    </a:stretch>
                  </pic:blipFill>
                  <pic:spPr>
                    <a:xfrm>
                      <a:off x="0" y="0"/>
                      <a:ext cx="2676525" cy="1704975"/>
                    </a:xfrm>
                    <a:prstGeom prst="rect">
                      <a:avLst/>
                    </a:prstGeom>
                  </pic:spPr>
                </pic:pic>
              </a:graphicData>
            </a:graphic>
          </wp:inline>
        </w:drawing>
      </w:r>
    </w:p>
    <w:p w:rsidR="007F6344" w:rsidRPr="00CB1357" w:rsidRDefault="007F6344" w:rsidP="007F6344">
      <w:pPr>
        <w:spacing w:after="0" w:line="276" w:lineRule="auto"/>
        <w:jc w:val="both"/>
        <w:rPr>
          <w:rFonts w:ascii="Times New Roman" w:hAnsi="Times New Roman" w:cs="Times New Roman"/>
          <w:sz w:val="24"/>
          <w:szCs w:val="24"/>
        </w:rPr>
      </w:pPr>
      <w:r w:rsidRPr="00CB1357">
        <w:rPr>
          <w:rFonts w:ascii="Times New Roman" w:hAnsi="Times New Roman" w:cs="Times New Roman"/>
          <w:sz w:val="24"/>
          <w:szCs w:val="24"/>
        </w:rPr>
        <w:t>EXAMPLE TWO</w:t>
      </w:r>
    </w:p>
    <w:p w:rsidR="00425184" w:rsidRPr="00E5452C" w:rsidRDefault="007F6344" w:rsidP="00E5452C">
      <w:pPr>
        <w:spacing w:after="0" w:line="276" w:lineRule="auto"/>
        <w:jc w:val="both"/>
        <w:rPr>
          <w:rFonts w:ascii="Times New Roman" w:hAnsi="Times New Roman" w:cs="Times New Roman"/>
          <w:sz w:val="24"/>
          <w:szCs w:val="24"/>
        </w:rPr>
      </w:pPr>
      <w:r w:rsidRPr="00CB1357">
        <w:rPr>
          <w:rFonts w:ascii="Times New Roman" w:hAnsi="Times New Roman" w:cs="Times New Roman"/>
          <w:noProof/>
          <w:sz w:val="24"/>
          <w:szCs w:val="24"/>
        </w:rPr>
        <w:drawing>
          <wp:inline distT="0" distB="0" distL="0" distR="0" wp14:anchorId="36F8C7F3" wp14:editId="011B75B8">
            <wp:extent cx="4400550" cy="23717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mparator.jpg"/>
                    <pic:cNvPicPr/>
                  </pic:nvPicPr>
                  <pic:blipFill>
                    <a:blip r:embed="rId8">
                      <a:extLst>
                        <a:ext uri="{28A0092B-C50C-407E-A947-70E740481C1C}">
                          <a14:useLocalDpi xmlns:a14="http://schemas.microsoft.com/office/drawing/2010/main" val="0"/>
                        </a:ext>
                      </a:extLst>
                    </a:blip>
                    <a:stretch>
                      <a:fillRect/>
                    </a:stretch>
                  </pic:blipFill>
                  <pic:spPr>
                    <a:xfrm>
                      <a:off x="0" y="0"/>
                      <a:ext cx="4400550" cy="2371725"/>
                    </a:xfrm>
                    <a:prstGeom prst="rect">
                      <a:avLst/>
                    </a:prstGeom>
                  </pic:spPr>
                </pic:pic>
              </a:graphicData>
            </a:graphic>
          </wp:inline>
        </w:drawing>
      </w:r>
    </w:p>
    <w:sectPr w:rsidR="00425184" w:rsidRPr="00E5452C" w:rsidSect="00F7461D">
      <w:pgSz w:w="12240" w:h="15840"/>
      <w:pgMar w:top="568" w:right="616"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00AD6"/>
    <w:multiLevelType w:val="hybridMultilevel"/>
    <w:tmpl w:val="A7FC0980"/>
    <w:lvl w:ilvl="0" w:tplc="B1B279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A39DB"/>
    <w:multiLevelType w:val="hybridMultilevel"/>
    <w:tmpl w:val="A7FC0980"/>
    <w:lvl w:ilvl="0" w:tplc="B1B279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846A6"/>
    <w:multiLevelType w:val="hybridMultilevel"/>
    <w:tmpl w:val="16344AD4"/>
    <w:lvl w:ilvl="0" w:tplc="08FC2E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855E05"/>
    <w:multiLevelType w:val="hybridMultilevel"/>
    <w:tmpl w:val="13B21BD8"/>
    <w:lvl w:ilvl="0" w:tplc="08FC2E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AA5988"/>
    <w:multiLevelType w:val="hybridMultilevel"/>
    <w:tmpl w:val="13B21BD8"/>
    <w:lvl w:ilvl="0" w:tplc="08FC2E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840C3B"/>
    <w:multiLevelType w:val="hybridMultilevel"/>
    <w:tmpl w:val="A7FC0980"/>
    <w:lvl w:ilvl="0" w:tplc="B1B279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080ED9"/>
    <w:multiLevelType w:val="hybridMultilevel"/>
    <w:tmpl w:val="16344AD4"/>
    <w:lvl w:ilvl="0" w:tplc="08FC2E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FF7628"/>
    <w:multiLevelType w:val="hybridMultilevel"/>
    <w:tmpl w:val="47DC1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5D1755"/>
    <w:multiLevelType w:val="hybridMultilevel"/>
    <w:tmpl w:val="16344AD4"/>
    <w:lvl w:ilvl="0" w:tplc="08FC2E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D62F84"/>
    <w:multiLevelType w:val="hybridMultilevel"/>
    <w:tmpl w:val="16344AD4"/>
    <w:lvl w:ilvl="0" w:tplc="08FC2E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6846C1"/>
    <w:multiLevelType w:val="hybridMultilevel"/>
    <w:tmpl w:val="13B21BD8"/>
    <w:lvl w:ilvl="0" w:tplc="08FC2E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A0050C"/>
    <w:multiLevelType w:val="hybridMultilevel"/>
    <w:tmpl w:val="13B21BD8"/>
    <w:lvl w:ilvl="0" w:tplc="08FC2E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1"/>
  </w:num>
  <w:num w:numId="4">
    <w:abstractNumId w:val="0"/>
  </w:num>
  <w:num w:numId="5">
    <w:abstractNumId w:val="10"/>
  </w:num>
  <w:num w:numId="6">
    <w:abstractNumId w:val="11"/>
  </w:num>
  <w:num w:numId="7">
    <w:abstractNumId w:val="3"/>
  </w:num>
  <w:num w:numId="8">
    <w:abstractNumId w:val="4"/>
  </w:num>
  <w:num w:numId="9">
    <w:abstractNumId w:val="9"/>
  </w:num>
  <w:num w:numId="10">
    <w:abstractNumId w:val="2"/>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344"/>
    <w:rsid w:val="000B6BE5"/>
    <w:rsid w:val="001403EF"/>
    <w:rsid w:val="00292498"/>
    <w:rsid w:val="002B356B"/>
    <w:rsid w:val="00351AC0"/>
    <w:rsid w:val="003E3BE2"/>
    <w:rsid w:val="005C6344"/>
    <w:rsid w:val="00601AE1"/>
    <w:rsid w:val="00736010"/>
    <w:rsid w:val="007F6344"/>
    <w:rsid w:val="0080469D"/>
    <w:rsid w:val="0084434D"/>
    <w:rsid w:val="00974D20"/>
    <w:rsid w:val="00A04F00"/>
    <w:rsid w:val="00AA0C71"/>
    <w:rsid w:val="00AB0389"/>
    <w:rsid w:val="00B207EB"/>
    <w:rsid w:val="00CE6F27"/>
    <w:rsid w:val="00DB110B"/>
    <w:rsid w:val="00E5452C"/>
    <w:rsid w:val="00F74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990C7"/>
  <w15:chartTrackingRefBased/>
  <w15:docId w15:val="{D28AB890-991D-4DA2-9B83-A8ADD41A5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63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7F6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63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4</Pages>
  <Words>827</Words>
  <Characters>4720</Characters>
  <Application>Microsoft Office Word</Application>
  <DocSecurity>0</DocSecurity>
  <Lines>39</Lines>
  <Paragraphs>11</Paragraphs>
  <ScaleCrop>false</ScaleCrop>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dc:creator>
  <cp:keywords/>
  <dc:description/>
  <cp:lastModifiedBy>MARTHA</cp:lastModifiedBy>
  <cp:revision>24</cp:revision>
  <dcterms:created xsi:type="dcterms:W3CDTF">2024-09-26T11:21:00Z</dcterms:created>
  <dcterms:modified xsi:type="dcterms:W3CDTF">2024-10-02T09:00:00Z</dcterms:modified>
</cp:coreProperties>
</file>