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37C" w:rsidRDefault="00CD5C9F">
      <w:pPr>
        <w:spacing w:line="360" w:lineRule="auto"/>
        <w:jc w:val="center"/>
        <w:rPr>
          <w:rFonts w:ascii="Times New Roman" w:hAnsi="Times New Roman" w:cs="Times New Roman"/>
          <w:b/>
          <w:sz w:val="24"/>
          <w:szCs w:val="24"/>
        </w:rPr>
      </w:pPr>
      <w:r>
        <w:rPr>
          <w:noProof/>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2"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35437C" w:rsidRDefault="00CD5C9F">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35437C" w:rsidRDefault="00CD5C9F">
      <w:pPr>
        <w:spacing w:line="360" w:lineRule="auto"/>
        <w:jc w:val="center"/>
        <w:rPr>
          <w:rFonts w:ascii="Times New Roman" w:hAnsi="Times New Roman" w:cs="Times New Roman"/>
          <w:sz w:val="24"/>
          <w:szCs w:val="24"/>
        </w:rPr>
      </w:pPr>
      <w:r>
        <w:rPr>
          <w:rFonts w:ascii="Times New Roman" w:hAnsi="Times New Roman" w:cs="Times New Roman"/>
          <w:sz w:val="24"/>
          <w:szCs w:val="24"/>
        </w:rPr>
        <w:t>WEEK: 4</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35437C">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DATABASE SECURITY II</w:t>
            </w:r>
          </w:p>
        </w:tc>
      </w:tr>
      <w:tr w:rsidR="0035437C">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DATE: 30th </w:t>
            </w:r>
            <w:r>
              <w:rPr>
                <w:rFonts w:ascii="Times New Roman" w:hAnsi="Times New Roman" w:cs="Times New Roman"/>
                <w:sz w:val="24"/>
                <w:szCs w:val="24"/>
                <w:lang w:eastAsia="zh-CN"/>
              </w:rPr>
              <w:t>September - 4th Octorber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8-15</w:t>
            </w:r>
          </w:p>
          <w:p w:rsidR="0035437C" w:rsidRDefault="00CD5C9F">
            <w:pPr>
              <w:rPr>
                <w:rFonts w:ascii="Times New Roman" w:hAnsi="Times New Roman" w:cs="Times New Roman"/>
                <w:bCs/>
                <w:sz w:val="24"/>
                <w:szCs w:val="24"/>
              </w:rPr>
            </w:pPr>
            <w:r>
              <w:rPr>
                <w:rFonts w:ascii="Times New Roman" w:hAnsi="Times New Roman" w:cs="Times New Roman"/>
                <w:bCs/>
                <w:sz w:val="24"/>
                <w:szCs w:val="24"/>
              </w:rPr>
              <w:t>Data Processing Textbook for SS 3 by Aboyede Jegede 8 - 15</w:t>
            </w:r>
          </w:p>
        </w:tc>
      </w:tr>
      <w:tr w:rsidR="0035437C">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To provide learners with a foundational understanding of database Security </w:t>
            </w:r>
          </w:p>
        </w:tc>
        <w:tc>
          <w:tcPr>
            <w:tcW w:w="3053"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35437C" w:rsidRDefault="00CD5C9F">
            <w:pPr>
              <w:rPr>
                <w:rFonts w:ascii="Times New Roman" w:hAnsi="Times New Roman" w:cs="Times New Roman"/>
                <w:b/>
                <w:sz w:val="24"/>
                <w:szCs w:val="24"/>
              </w:rPr>
            </w:pPr>
            <w:r>
              <w:rPr>
                <w:rFonts w:ascii="Times New Roman" w:hAnsi="Times New Roman" w:cs="Times New Roman"/>
                <w:b/>
                <w:sz w:val="24"/>
                <w:szCs w:val="24"/>
              </w:rPr>
              <w:t>DURATION: 40 MINS</w:t>
            </w:r>
          </w:p>
        </w:tc>
      </w:tr>
      <w:tr w:rsidR="0035437C">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35437C" w:rsidRDefault="00CD5C9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Explain database security</w:t>
            </w:r>
          </w:p>
          <w:p w:rsidR="0035437C" w:rsidRDefault="003A02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List the roles of a database administrator </w:t>
            </w:r>
          </w:p>
        </w:tc>
        <w:tc>
          <w:tcPr>
            <w:tcW w:w="3053"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sz w:val="24"/>
                <w:szCs w:val="24"/>
              </w:rPr>
              <w:t xml:space="preserve">KEYWORDS: access control, DAC, MAC, RBAC, encryption </w:t>
            </w:r>
          </w:p>
        </w:tc>
      </w:tr>
      <w:tr w:rsidR="0035437C">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35437C" w:rsidRDefault="00CD5C9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35437C">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35437C" w:rsidRDefault="00CD5C9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35437C" w:rsidRDefault="00CD5C9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35437C" w:rsidRDefault="00CD5C9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35437C" w:rsidRDefault="00CD5C9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35437C" w:rsidRDefault="00CD5C9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35437C" w:rsidRDefault="00CD5C9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35437C" w:rsidRDefault="00CD5C9F">
            <w:pPr>
              <w:rPr>
                <w:rFonts w:ascii="Times New Roman" w:hAnsi="Times New Roman" w:cs="Times New Roman"/>
                <w:sz w:val="24"/>
                <w:szCs w:val="24"/>
              </w:rPr>
            </w:pPr>
            <w:r>
              <w:rPr>
                <w:rFonts w:ascii="Times New Roman" w:hAnsi="Times New Roman" w:cs="Times New Roman"/>
                <w:sz w:val="24"/>
                <w:szCs w:val="24"/>
              </w:rPr>
              <w:t>Step 1: 3mins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2: 2mins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3: 3mins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4: 20mins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5: 2mins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6: 7mins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7: 3mins</w:t>
            </w:r>
          </w:p>
        </w:tc>
      </w:tr>
      <w:tr w:rsidR="0035437C">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SKILLS:</w:t>
            </w:r>
          </w:p>
          <w:p w:rsidR="0035437C" w:rsidRDefault="00CD5C9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35437C" w:rsidRDefault="00CD5C9F">
            <w:pPr>
              <w:rPr>
                <w:rFonts w:ascii="Times New Roman" w:hAnsi="Times New Roman" w:cs="Times New Roman"/>
                <w:sz w:val="24"/>
                <w:szCs w:val="24"/>
                <w:lang w:val="en-GB"/>
              </w:rPr>
            </w:pPr>
            <w:r>
              <w:rPr>
                <w:rFonts w:ascii="Times New Roman" w:hAnsi="Times New Roman" w:cs="Times New Roman"/>
                <w:sz w:val="24"/>
                <w:szCs w:val="24"/>
              </w:rPr>
              <w:t>Define database security</w:t>
            </w:r>
          </w:p>
        </w:tc>
      </w:tr>
      <w:tr w:rsidR="0035437C">
        <w:trPr>
          <w:trHeight w:val="98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35437C" w:rsidRDefault="00CD5C9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List and explain the roles of Database Administrator </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ASSIGNMENT</w:t>
            </w:r>
          </w:p>
          <w:p w:rsidR="0035437C" w:rsidRDefault="00CD5C9F">
            <w:pPr>
              <w:rPr>
                <w:rFonts w:ascii="Times New Roman" w:hAnsi="Times New Roman" w:cs="Times New Roman"/>
                <w:bCs/>
                <w:sz w:val="24"/>
                <w:szCs w:val="24"/>
              </w:rPr>
            </w:pPr>
            <w:r>
              <w:rPr>
                <w:rFonts w:ascii="Times New Roman" w:hAnsi="Times New Roman" w:cs="Times New Roman"/>
                <w:bCs/>
                <w:sz w:val="24"/>
                <w:szCs w:val="24"/>
              </w:rPr>
              <w:t xml:space="preserve">State the roles of database administrator </w:t>
            </w:r>
          </w:p>
        </w:tc>
      </w:tr>
    </w:tbl>
    <w:p w:rsidR="0035437C" w:rsidRDefault="0035437C">
      <w:pPr>
        <w:spacing w:after="0" w:line="360" w:lineRule="auto"/>
        <w:jc w:val="center"/>
        <w:rPr>
          <w:rFonts w:ascii="Times New Roman" w:hAnsi="Times New Roman" w:cs="Times New Roman"/>
          <w:b/>
          <w:sz w:val="24"/>
          <w:szCs w:val="24"/>
        </w:rPr>
      </w:pPr>
    </w:p>
    <w:p w:rsidR="00CF1836" w:rsidRDefault="00CF1836">
      <w:pPr>
        <w:rPr>
          <w:rFonts w:ascii="Times New Roman" w:hAnsi="Times New Roman" w:cs="Times New Roman"/>
          <w:b/>
          <w:bCs/>
          <w:sz w:val="24"/>
          <w:szCs w:val="24"/>
        </w:rPr>
      </w:pPr>
      <w:r>
        <w:rPr>
          <w:rFonts w:ascii="Times New Roman" w:hAnsi="Times New Roman" w:cs="Times New Roman"/>
          <w:b/>
          <w:bCs/>
          <w:sz w:val="24"/>
          <w:szCs w:val="24"/>
        </w:rPr>
        <w:br w:type="page"/>
      </w:r>
    </w:p>
    <w:p w:rsidR="0035437C" w:rsidRDefault="009D1A8C">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DATABASE SECURITY II </w:t>
      </w:r>
    </w:p>
    <w:p w:rsidR="0035437C" w:rsidRDefault="0035437C">
      <w:pPr>
        <w:rPr>
          <w:rFonts w:ascii="Times New Roman" w:hAnsi="Times New Roman" w:cs="Times New Roman"/>
          <w:sz w:val="24"/>
          <w:szCs w:val="24"/>
        </w:rPr>
      </w:pPr>
    </w:p>
    <w:p w:rsidR="0035437C" w:rsidRDefault="00CD5C9F">
      <w:pPr>
        <w:rPr>
          <w:rFonts w:ascii="Times New Roman" w:hAnsi="Times New Roman" w:cs="Times New Roman"/>
          <w:sz w:val="24"/>
          <w:szCs w:val="24"/>
        </w:rPr>
      </w:pPr>
      <w:r>
        <w:rPr>
          <w:rFonts w:ascii="Times New Roman" w:hAnsi="Times New Roman" w:cs="Times New Roman"/>
          <w:sz w:val="24"/>
          <w:szCs w:val="24"/>
        </w:rPr>
        <w:t>Database Security refers to the various techniques, tools, and measures used to protect a database from unauthorized access, misuse, data breaches, or other threats. Securing a database involves safeguarding the data's confidentiality, integrity, and availability. One of the key players in maintaining database security is the Database Administrator (DBA), and one of the most critical methods for protecting data is encryption.</w:t>
      </w:r>
    </w:p>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Role of Database Administrator (DBA)</w:t>
      </w:r>
    </w:p>
    <w:p w:rsidR="0035437C" w:rsidRDefault="0035437C">
      <w:pPr>
        <w:rPr>
          <w:rFonts w:ascii="Times New Roman" w:hAnsi="Times New Roman" w:cs="Times New Roman"/>
          <w:sz w:val="24"/>
          <w:szCs w:val="24"/>
        </w:rPr>
      </w:pPr>
    </w:p>
    <w:p w:rsidR="0035437C" w:rsidRDefault="00CD5C9F">
      <w:pPr>
        <w:rPr>
          <w:rFonts w:ascii="Times New Roman" w:hAnsi="Times New Roman" w:cs="Times New Roman"/>
          <w:sz w:val="24"/>
          <w:szCs w:val="24"/>
        </w:rPr>
      </w:pPr>
      <w:r>
        <w:rPr>
          <w:rFonts w:ascii="Times New Roman" w:hAnsi="Times New Roman" w:cs="Times New Roman"/>
          <w:sz w:val="24"/>
          <w:szCs w:val="24"/>
        </w:rPr>
        <w:t>A Database Administrator (DBA) plays a crucial role in ensuring the security and overall management of the database. Their responsibilities include:</w:t>
      </w:r>
    </w:p>
    <w:p w:rsidR="0035437C" w:rsidRDefault="00CD5C9F">
      <w:pPr>
        <w:rPr>
          <w:rFonts w:ascii="Times New Roman" w:hAnsi="Times New Roman" w:cs="Times New Roman"/>
          <w:sz w:val="24"/>
          <w:szCs w:val="24"/>
        </w:rPr>
      </w:pPr>
      <w:r>
        <w:rPr>
          <w:rFonts w:ascii="Times New Roman" w:hAnsi="Times New Roman" w:cs="Times New Roman"/>
          <w:sz w:val="24"/>
          <w:szCs w:val="24"/>
        </w:rPr>
        <w:t>1.   User Access Control: DBAs manage user permissions, ensuring that only authorized personnel can access specific data. They define roles, privileges, and monitor any access violations.</w:t>
      </w:r>
    </w:p>
    <w:p w:rsidR="0035437C" w:rsidRDefault="00CD5C9F">
      <w:pPr>
        <w:rPr>
          <w:rFonts w:ascii="Times New Roman" w:hAnsi="Times New Roman" w:cs="Times New Roman"/>
          <w:sz w:val="24"/>
          <w:szCs w:val="24"/>
        </w:rPr>
      </w:pPr>
      <w:r>
        <w:rPr>
          <w:rFonts w:ascii="Times New Roman" w:hAnsi="Times New Roman" w:cs="Times New Roman"/>
          <w:sz w:val="24"/>
          <w:szCs w:val="24"/>
        </w:rPr>
        <w:t>2. Database Backup and Recovery: DBAs implement regular backups and establish disaster recovery plans to protect data in case of hardware failures or cyberattacks.</w:t>
      </w:r>
    </w:p>
    <w:p w:rsidR="0035437C" w:rsidRDefault="00CD5C9F">
      <w:pPr>
        <w:rPr>
          <w:rFonts w:ascii="Times New Roman" w:hAnsi="Times New Roman" w:cs="Times New Roman"/>
          <w:sz w:val="24"/>
          <w:szCs w:val="24"/>
        </w:rPr>
      </w:pPr>
      <w:r>
        <w:rPr>
          <w:rFonts w:ascii="Times New Roman" w:hAnsi="Times New Roman" w:cs="Times New Roman"/>
          <w:sz w:val="24"/>
          <w:szCs w:val="24"/>
        </w:rPr>
        <w:t>3. Monitoring and Auditing: They regularly monitor database activity and perform audits to detect suspicious behavior or potential security breaches.</w:t>
      </w:r>
    </w:p>
    <w:p w:rsidR="0035437C" w:rsidRDefault="00CD5C9F">
      <w:pPr>
        <w:rPr>
          <w:rFonts w:ascii="Times New Roman" w:hAnsi="Times New Roman" w:cs="Times New Roman"/>
          <w:sz w:val="24"/>
          <w:szCs w:val="24"/>
        </w:rPr>
      </w:pPr>
      <w:r>
        <w:rPr>
          <w:rFonts w:ascii="Times New Roman" w:hAnsi="Times New Roman" w:cs="Times New Roman"/>
          <w:sz w:val="24"/>
          <w:szCs w:val="24"/>
        </w:rPr>
        <w:t>4. Patch Management: DBAs ensure that the database software is always up-to-date by applying necessary security patches to prevent vulnerabilities.</w:t>
      </w:r>
    </w:p>
    <w:p w:rsidR="0035437C" w:rsidRDefault="00CD5C9F">
      <w:pPr>
        <w:rPr>
          <w:rFonts w:ascii="Times New Roman" w:hAnsi="Times New Roman" w:cs="Times New Roman"/>
          <w:sz w:val="24"/>
          <w:szCs w:val="24"/>
        </w:rPr>
      </w:pPr>
      <w:r>
        <w:rPr>
          <w:rFonts w:ascii="Times New Roman" w:hAnsi="Times New Roman" w:cs="Times New Roman"/>
          <w:sz w:val="24"/>
          <w:szCs w:val="24"/>
        </w:rPr>
        <w:t>5. Security Configuration: They configure database settings to comply with organizational security policies and standards.</w:t>
      </w:r>
    </w:p>
    <w:p w:rsidR="0035437C" w:rsidRDefault="0035437C">
      <w:pPr>
        <w:rPr>
          <w:rFonts w:ascii="Times New Roman" w:hAnsi="Times New Roman" w:cs="Times New Roman"/>
          <w:sz w:val="24"/>
          <w:szCs w:val="24"/>
        </w:rPr>
      </w:pPr>
    </w:p>
    <w:p w:rsidR="0035437C" w:rsidRDefault="0035437C">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227EFD" w:rsidRDefault="00227EFD">
      <w:pPr>
        <w:rPr>
          <w:rFonts w:ascii="Times New Roman" w:hAnsi="Times New Roman" w:cs="Times New Roman"/>
          <w:sz w:val="24"/>
          <w:szCs w:val="24"/>
        </w:rPr>
      </w:pPr>
    </w:p>
    <w:p w:rsidR="0035437C" w:rsidRDefault="0035437C" w:rsidP="00CF1836">
      <w:pPr>
        <w:rPr>
          <w:rFonts w:ascii="Times New Roman" w:hAnsi="Times New Roman" w:cs="Times New Roman"/>
          <w:sz w:val="24"/>
          <w:szCs w:val="24"/>
        </w:rPr>
      </w:pPr>
    </w:p>
    <w:p w:rsidR="0035437C" w:rsidRDefault="00227EFD">
      <w:pPr>
        <w:spacing w:line="360" w:lineRule="auto"/>
        <w:jc w:val="center"/>
        <w:rPr>
          <w:rFonts w:ascii="Times New Roman" w:hAnsi="Times New Roman" w:cs="Times New Roman"/>
          <w:b/>
          <w:sz w:val="24"/>
          <w:szCs w:val="24"/>
        </w:rPr>
      </w:pPr>
      <w:r>
        <w:rPr>
          <w:noProof/>
        </w:rPr>
        <w:lastRenderedPageBreak/>
        <w:drawing>
          <wp:anchor distT="0" distB="0" distL="0" distR="0" simplePos="0" relativeHeight="3" behindDoc="0" locked="0" layoutInCell="1" allowOverlap="1">
            <wp:simplePos x="0" y="0"/>
            <wp:positionH relativeFrom="page">
              <wp:posOffset>1089937</wp:posOffset>
            </wp:positionH>
            <wp:positionV relativeFrom="page">
              <wp:posOffset>406999</wp:posOffset>
            </wp:positionV>
            <wp:extent cx="802639" cy="777240"/>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9" cy="777240"/>
                    </a:xfrm>
                    <a:prstGeom prst="rect">
                      <a:avLst/>
                    </a:prstGeom>
                  </pic:spPr>
                </pic:pic>
              </a:graphicData>
            </a:graphic>
            <wp14:sizeRelH relativeFrom="page">
              <wp14:pctWidth>0</wp14:pctWidth>
            </wp14:sizeRelH>
            <wp14:sizeRelV relativeFrom="page">
              <wp14:pctHeight>0</wp14:pctHeight>
            </wp14:sizeRelV>
          </wp:anchor>
        </w:drawing>
      </w:r>
      <w:r w:rsidR="00CD5C9F">
        <w:rPr>
          <w:rFonts w:ascii="Times New Roman" w:hAnsi="Times New Roman" w:cs="Times New Roman"/>
          <w:b/>
          <w:sz w:val="24"/>
          <w:szCs w:val="24"/>
        </w:rPr>
        <w:t>ENGREG HIGH SCHOOL</w:t>
      </w:r>
    </w:p>
    <w:p w:rsidR="0035437C" w:rsidRDefault="00CD5C9F">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35437C" w:rsidRDefault="00CD5C9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4</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35437C">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DATABASE SECURITY I</w:t>
            </w:r>
          </w:p>
        </w:tc>
      </w:tr>
      <w:tr w:rsidR="0035437C">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DATE: 30th </w:t>
            </w:r>
            <w:r>
              <w:rPr>
                <w:rFonts w:ascii="Times New Roman" w:hAnsi="Times New Roman" w:cs="Times New Roman"/>
                <w:sz w:val="24"/>
                <w:szCs w:val="24"/>
                <w:lang w:eastAsia="zh-CN"/>
              </w:rPr>
              <w:t>September - 4th Octorber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8 - 15</w:t>
            </w:r>
          </w:p>
          <w:p w:rsidR="0035437C" w:rsidRDefault="00CD5C9F">
            <w:pPr>
              <w:rPr>
                <w:rFonts w:ascii="Times New Roman" w:hAnsi="Times New Roman" w:cs="Times New Roman"/>
                <w:bCs/>
                <w:sz w:val="24"/>
                <w:szCs w:val="24"/>
              </w:rPr>
            </w:pPr>
            <w:r>
              <w:rPr>
                <w:rFonts w:ascii="Times New Roman" w:hAnsi="Times New Roman" w:cs="Times New Roman"/>
                <w:bCs/>
                <w:sz w:val="24"/>
                <w:szCs w:val="24"/>
              </w:rPr>
              <w:t>Data Processing Textbook for SS 3 by Aboyede Jegede 8 - 15</w:t>
            </w:r>
          </w:p>
        </w:tc>
      </w:tr>
      <w:tr w:rsidR="0035437C">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To provide learners with a foundational understanding of database Security </w:t>
            </w:r>
          </w:p>
        </w:tc>
        <w:tc>
          <w:tcPr>
            <w:tcW w:w="3053"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35437C" w:rsidRDefault="00CD5C9F">
            <w:pPr>
              <w:rPr>
                <w:rFonts w:ascii="Times New Roman" w:hAnsi="Times New Roman" w:cs="Times New Roman"/>
                <w:b/>
                <w:sz w:val="24"/>
                <w:szCs w:val="24"/>
              </w:rPr>
            </w:pPr>
            <w:r>
              <w:rPr>
                <w:rFonts w:ascii="Times New Roman" w:hAnsi="Times New Roman" w:cs="Times New Roman"/>
                <w:b/>
                <w:sz w:val="24"/>
                <w:szCs w:val="24"/>
              </w:rPr>
              <w:t>DURATION: 40 MINS</w:t>
            </w:r>
          </w:p>
        </w:tc>
      </w:tr>
      <w:tr w:rsidR="0035437C">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35437C" w:rsidRDefault="006D2893" w:rsidP="006D289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Define encryption </w:t>
            </w:r>
          </w:p>
          <w:p w:rsidR="008D1670" w:rsidRDefault="008D1670" w:rsidP="006D289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List and explain types of encryption </w:t>
            </w:r>
          </w:p>
          <w:p w:rsidR="00F73A00" w:rsidRPr="006D2893" w:rsidRDefault="00F73A00" w:rsidP="006D289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Explain the importance of encryption in database security.</w:t>
            </w:r>
          </w:p>
        </w:tc>
        <w:tc>
          <w:tcPr>
            <w:tcW w:w="3053" w:type="dxa"/>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bCs/>
                <w:sz w:val="24"/>
                <w:szCs w:val="24"/>
              </w:rPr>
              <w:t xml:space="preserve"> access control, DAC, MAC, RBAC, encryption </w:t>
            </w:r>
          </w:p>
        </w:tc>
      </w:tr>
      <w:tr w:rsidR="0035437C">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35437C" w:rsidRDefault="00CD5C9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35437C">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35437C" w:rsidRDefault="00CD5C9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35437C" w:rsidRDefault="00CD5C9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35437C" w:rsidRDefault="00CD5C9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35437C" w:rsidRDefault="00CD5C9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35437C" w:rsidRDefault="00CD5C9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35437C" w:rsidRDefault="00CD5C9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35437C" w:rsidRDefault="00CD5C9F">
            <w:pPr>
              <w:rPr>
                <w:rFonts w:ascii="Times New Roman" w:hAnsi="Times New Roman" w:cs="Times New Roman"/>
                <w:sz w:val="24"/>
                <w:szCs w:val="24"/>
              </w:rPr>
            </w:pPr>
            <w:r>
              <w:rPr>
                <w:rFonts w:ascii="Times New Roman" w:hAnsi="Times New Roman" w:cs="Times New Roman"/>
                <w:sz w:val="24"/>
                <w:szCs w:val="24"/>
              </w:rPr>
              <w:t>Step 1: 3mins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2: 2mins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3: 3mins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4: 20mins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5: 2mins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6: 7mins</w:t>
            </w:r>
          </w:p>
          <w:p w:rsidR="0035437C" w:rsidRDefault="00CD5C9F">
            <w:pPr>
              <w:rPr>
                <w:rFonts w:ascii="Times New Roman" w:hAnsi="Times New Roman" w:cs="Times New Roman"/>
                <w:sz w:val="24"/>
                <w:szCs w:val="24"/>
              </w:rPr>
            </w:pPr>
            <w:r>
              <w:rPr>
                <w:rFonts w:ascii="Times New Roman" w:hAnsi="Times New Roman" w:cs="Times New Roman"/>
                <w:sz w:val="24"/>
                <w:szCs w:val="24"/>
              </w:rPr>
              <w:t>Step 7: 3mins</w:t>
            </w:r>
          </w:p>
        </w:tc>
      </w:tr>
      <w:tr w:rsidR="0035437C">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LEARNING SKILLS:</w:t>
            </w:r>
          </w:p>
          <w:p w:rsidR="0035437C" w:rsidRDefault="00CD5C9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35437C" w:rsidRDefault="00CD5C9F">
            <w:pPr>
              <w:rPr>
                <w:rFonts w:ascii="Times New Roman" w:hAnsi="Times New Roman" w:cs="Times New Roman"/>
                <w:sz w:val="24"/>
                <w:szCs w:val="24"/>
                <w:lang w:val="en-GB"/>
              </w:rPr>
            </w:pPr>
            <w:r>
              <w:rPr>
                <w:rFonts w:ascii="Times New Roman" w:hAnsi="Times New Roman" w:cs="Times New Roman"/>
                <w:sz w:val="24"/>
                <w:szCs w:val="24"/>
              </w:rPr>
              <w:t xml:space="preserve">Define encryption </w:t>
            </w:r>
          </w:p>
        </w:tc>
      </w:tr>
      <w:tr w:rsidR="0035437C">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CD5C9F" w:rsidRDefault="00CD5C9F" w:rsidP="00CD5C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Define encryption </w:t>
            </w:r>
          </w:p>
          <w:p w:rsidR="00CD5C9F" w:rsidRDefault="00CD5C9F" w:rsidP="00CD5C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List and explain types of encryption </w:t>
            </w:r>
          </w:p>
          <w:p w:rsidR="0035437C" w:rsidRDefault="00CD5C9F" w:rsidP="00CD5C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Explain the importance of encryption in database security.</w:t>
            </w:r>
          </w:p>
        </w:tc>
        <w:tc>
          <w:tcPr>
            <w:tcW w:w="4474" w:type="dxa"/>
            <w:gridSpan w:val="3"/>
            <w:tcBorders>
              <w:top w:val="single" w:sz="4" w:space="0" w:color="auto"/>
              <w:left w:val="single" w:sz="4" w:space="0" w:color="auto"/>
              <w:bottom w:val="single" w:sz="4" w:space="0" w:color="auto"/>
              <w:right w:val="single" w:sz="4" w:space="0" w:color="auto"/>
            </w:tcBorders>
            <w:hideMark/>
          </w:tcPr>
          <w:p w:rsidR="0035437C" w:rsidRDefault="00CD5C9F">
            <w:pPr>
              <w:rPr>
                <w:rFonts w:ascii="Times New Roman" w:hAnsi="Times New Roman" w:cs="Times New Roman"/>
                <w:b/>
                <w:bCs/>
                <w:sz w:val="24"/>
                <w:szCs w:val="24"/>
              </w:rPr>
            </w:pPr>
            <w:r>
              <w:rPr>
                <w:rFonts w:ascii="Times New Roman" w:hAnsi="Times New Roman" w:cs="Times New Roman"/>
                <w:b/>
                <w:bCs/>
                <w:sz w:val="24"/>
                <w:szCs w:val="24"/>
              </w:rPr>
              <w:t>ASSIGNMENT</w:t>
            </w:r>
          </w:p>
          <w:p w:rsidR="0035437C" w:rsidRDefault="00CD5C9F">
            <w:pPr>
              <w:rPr>
                <w:rFonts w:ascii="Times New Roman" w:hAnsi="Times New Roman" w:cs="Times New Roman"/>
                <w:bCs/>
                <w:sz w:val="24"/>
                <w:szCs w:val="24"/>
              </w:rPr>
            </w:pPr>
            <w:r>
              <w:rPr>
                <w:rFonts w:ascii="Times New Roman" w:hAnsi="Times New Roman" w:cs="Times New Roman"/>
                <w:bCs/>
                <w:sz w:val="24"/>
                <w:szCs w:val="24"/>
              </w:rPr>
              <w:t xml:space="preserve">List types of encryption </w:t>
            </w:r>
          </w:p>
        </w:tc>
      </w:tr>
    </w:tbl>
    <w:p w:rsidR="0035437C" w:rsidRDefault="0035437C">
      <w:pPr>
        <w:spacing w:after="0" w:line="360" w:lineRule="auto"/>
        <w:jc w:val="center"/>
        <w:rPr>
          <w:rFonts w:ascii="Times New Roman" w:hAnsi="Times New Roman" w:cs="Times New Roman"/>
          <w:b/>
          <w:sz w:val="24"/>
          <w:szCs w:val="24"/>
        </w:rPr>
      </w:pPr>
    </w:p>
    <w:p w:rsidR="0035437C" w:rsidRDefault="0035437C">
      <w:pPr>
        <w:spacing w:after="0" w:line="360" w:lineRule="auto"/>
        <w:jc w:val="center"/>
        <w:rPr>
          <w:rFonts w:ascii="Times New Roman" w:hAnsi="Times New Roman" w:cs="Times New Roman"/>
          <w:b/>
          <w:sz w:val="24"/>
          <w:szCs w:val="24"/>
        </w:rPr>
      </w:pPr>
    </w:p>
    <w:p w:rsidR="0035437C" w:rsidRDefault="0035437C">
      <w:pPr>
        <w:rPr>
          <w:rFonts w:ascii="Times New Roman" w:hAnsi="Times New Roman" w:cs="Times New Roman"/>
          <w:b/>
          <w:sz w:val="24"/>
          <w:szCs w:val="24"/>
        </w:rPr>
      </w:pPr>
    </w:p>
    <w:p w:rsidR="0035437C" w:rsidRDefault="00CD5C9F">
      <w:pPr>
        <w:jc w:val="center"/>
        <w:rPr>
          <w:rFonts w:ascii="Times New Roman" w:hAnsi="Times New Roman" w:cs="Times New Roman"/>
          <w:b/>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Encryption</w:t>
      </w:r>
    </w:p>
    <w:p w:rsidR="0035437C" w:rsidRDefault="0035437C">
      <w:pPr>
        <w:rPr>
          <w:rFonts w:ascii="Times New Roman" w:hAnsi="Times New Roman" w:cs="Times New Roman"/>
          <w:b/>
          <w:sz w:val="24"/>
          <w:szCs w:val="24"/>
        </w:rPr>
      </w:pPr>
    </w:p>
    <w:p w:rsidR="0035437C" w:rsidRDefault="00CD5C9F">
      <w:pPr>
        <w:rPr>
          <w:rFonts w:ascii="Times New Roman" w:hAnsi="Times New Roman" w:cs="Times New Roman"/>
          <w:b/>
          <w:sz w:val="24"/>
          <w:szCs w:val="24"/>
        </w:rPr>
      </w:pPr>
      <w:r>
        <w:rPr>
          <w:rFonts w:ascii="Times New Roman" w:hAnsi="Times New Roman" w:cs="Times New Roman"/>
          <w:sz w:val="24"/>
          <w:szCs w:val="24"/>
        </w:rPr>
        <w:t xml:space="preserve">Encryption is a method used to protect sensitive data by converting it into an unreadable format, known as ciphertext. Only users with the correct decryption key can convert the ciphertext back to its original, readable form. </w:t>
      </w:r>
    </w:p>
    <w:p w:rsidR="0035437C" w:rsidRDefault="0035437C">
      <w:pPr>
        <w:rPr>
          <w:rFonts w:ascii="Times New Roman" w:hAnsi="Times New Roman" w:cs="Times New Roman"/>
          <w:b/>
          <w:sz w:val="24"/>
          <w:szCs w:val="24"/>
        </w:rPr>
      </w:pPr>
    </w:p>
    <w:p w:rsidR="0035437C" w:rsidRDefault="00CD5C9F">
      <w:pPr>
        <w:jc w:val="center"/>
        <w:rPr>
          <w:rFonts w:ascii="Times New Roman" w:hAnsi="Times New Roman" w:cs="Times New Roman"/>
          <w:b/>
          <w:sz w:val="24"/>
          <w:szCs w:val="24"/>
        </w:rPr>
      </w:pPr>
      <w:r>
        <w:rPr>
          <w:rFonts w:ascii="Times New Roman" w:hAnsi="Times New Roman" w:cs="Times New Roman"/>
          <w:b/>
          <w:bCs/>
          <w:sz w:val="24"/>
          <w:szCs w:val="24"/>
        </w:rPr>
        <w:t>Types of Encryption</w:t>
      </w:r>
    </w:p>
    <w:p w:rsidR="0035437C" w:rsidRDefault="00CD5C9F">
      <w:pPr>
        <w:rPr>
          <w:rFonts w:ascii="Times New Roman" w:hAnsi="Times New Roman" w:cs="Times New Roman"/>
          <w:b/>
          <w:sz w:val="24"/>
          <w:szCs w:val="24"/>
        </w:rPr>
      </w:pPr>
      <w:r>
        <w:rPr>
          <w:rFonts w:ascii="Times New Roman" w:hAnsi="Times New Roman" w:cs="Times New Roman"/>
          <w:sz w:val="24"/>
          <w:szCs w:val="24"/>
        </w:rPr>
        <w:t>1. Symmetric Encryption: In symmetric encryption, the same key is used for both encryption and decryption. While it is fast, managing and securely sharing the key can be challenging.</w:t>
      </w:r>
    </w:p>
    <w:p w:rsidR="0035437C" w:rsidRDefault="00CD5C9F">
      <w:pPr>
        <w:rPr>
          <w:rFonts w:ascii="Times New Roman" w:hAnsi="Times New Roman" w:cs="Times New Roman"/>
          <w:b/>
          <w:sz w:val="24"/>
          <w:szCs w:val="24"/>
        </w:rPr>
      </w:pPr>
      <w:r>
        <w:rPr>
          <w:rFonts w:ascii="Times New Roman" w:hAnsi="Times New Roman" w:cs="Times New Roman"/>
          <w:sz w:val="24"/>
          <w:szCs w:val="24"/>
        </w:rPr>
        <w:t>2. Asymmetric Encryption: Asymmetric encryption uses two keys – a public key for encryption and a private key for decryption. This method is more secure for transmitting data but slower compared to symmetric encryption.</w:t>
      </w:r>
    </w:p>
    <w:p w:rsidR="0035437C" w:rsidRDefault="0035437C">
      <w:pPr>
        <w:rPr>
          <w:rFonts w:ascii="Times New Roman" w:hAnsi="Times New Roman" w:cs="Times New Roman"/>
          <w:b/>
          <w:sz w:val="24"/>
          <w:szCs w:val="24"/>
        </w:rPr>
      </w:pPr>
    </w:p>
    <w:p w:rsidR="0035437C" w:rsidRDefault="00CD5C9F">
      <w:pPr>
        <w:rPr>
          <w:rFonts w:ascii="Times New Roman" w:hAnsi="Times New Roman" w:cs="Times New Roman"/>
          <w:b/>
          <w:sz w:val="24"/>
          <w:szCs w:val="24"/>
        </w:rPr>
      </w:pPr>
      <w:r>
        <w:rPr>
          <w:rFonts w:ascii="Times New Roman" w:hAnsi="Times New Roman" w:cs="Times New Roman"/>
          <w:b/>
          <w:bCs/>
          <w:sz w:val="24"/>
          <w:szCs w:val="24"/>
        </w:rPr>
        <w:t>Importance of Encryption in Database Security</w:t>
      </w:r>
    </w:p>
    <w:p w:rsidR="0035437C" w:rsidRDefault="00CD5C9F">
      <w:pPr>
        <w:rPr>
          <w:rFonts w:ascii="Times New Roman" w:hAnsi="Times New Roman" w:cs="Times New Roman"/>
          <w:b/>
          <w:sz w:val="24"/>
          <w:szCs w:val="24"/>
        </w:rPr>
      </w:pPr>
      <w:r>
        <w:rPr>
          <w:rFonts w:ascii="Times New Roman" w:hAnsi="Times New Roman" w:cs="Times New Roman"/>
          <w:sz w:val="24"/>
          <w:szCs w:val="24"/>
        </w:rPr>
        <w:t>1.Data Protection: Even if unauthorized users gain access to the database, they cannot read or misuse the data without the decryption key.</w:t>
      </w:r>
    </w:p>
    <w:p w:rsidR="0035437C" w:rsidRDefault="00CD5C9F">
      <w:pPr>
        <w:rPr>
          <w:rFonts w:ascii="Times New Roman" w:hAnsi="Times New Roman" w:cs="Times New Roman"/>
          <w:b/>
          <w:sz w:val="24"/>
          <w:szCs w:val="24"/>
        </w:rPr>
      </w:pPr>
      <w:r>
        <w:rPr>
          <w:rFonts w:ascii="Times New Roman" w:hAnsi="Times New Roman" w:cs="Times New Roman"/>
          <w:sz w:val="24"/>
          <w:szCs w:val="24"/>
        </w:rPr>
        <w:t>2. Compliance: Encryption helps organizations meet legal and regulatory requirements for protecting sensitive information, such as financial records or personal data.</w:t>
      </w:r>
    </w:p>
    <w:p w:rsidR="0035437C" w:rsidRDefault="00CD5C9F">
      <w:pPr>
        <w:rPr>
          <w:rFonts w:ascii="Times New Roman" w:hAnsi="Times New Roman" w:cs="Times New Roman"/>
          <w:b/>
          <w:sz w:val="24"/>
          <w:szCs w:val="24"/>
        </w:rPr>
      </w:pPr>
      <w:r>
        <w:rPr>
          <w:rFonts w:ascii="Times New Roman" w:hAnsi="Times New Roman" w:cs="Times New Roman"/>
          <w:sz w:val="24"/>
          <w:szCs w:val="24"/>
        </w:rPr>
        <w:t>3.Data Integrity: Encryption ensures that data cannot be altered or tampered with without detection, preserving its integrity.</w:t>
      </w:r>
    </w:p>
    <w:p w:rsidR="0035437C" w:rsidRDefault="0035437C">
      <w:pPr>
        <w:rPr>
          <w:rFonts w:ascii="Times New Roman" w:hAnsi="Times New Roman" w:cs="Times New Roman"/>
          <w:b/>
          <w:sz w:val="24"/>
          <w:szCs w:val="24"/>
        </w:rPr>
      </w:pPr>
    </w:p>
    <w:p w:rsidR="0035437C" w:rsidRDefault="0035437C">
      <w:pPr>
        <w:spacing w:after="0" w:line="360" w:lineRule="auto"/>
        <w:rPr>
          <w:rFonts w:ascii="Times New Roman" w:hAnsi="Times New Roman" w:cs="Times New Roman"/>
          <w:b/>
          <w:sz w:val="24"/>
          <w:szCs w:val="24"/>
        </w:rPr>
      </w:pPr>
    </w:p>
    <w:p w:rsidR="0035437C" w:rsidRDefault="0035437C">
      <w:pPr>
        <w:spacing w:after="0" w:line="360" w:lineRule="auto"/>
        <w:jc w:val="center"/>
        <w:rPr>
          <w:rFonts w:ascii="Times New Roman" w:hAnsi="Times New Roman" w:cs="Times New Roman"/>
          <w:b/>
          <w:sz w:val="24"/>
          <w:szCs w:val="24"/>
        </w:rPr>
      </w:pPr>
    </w:p>
    <w:p w:rsidR="0035437C" w:rsidRDefault="00CD5C9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35437C" w:rsidRDefault="0035437C">
      <w:bookmarkStart w:id="0" w:name="_GoBack"/>
      <w:bookmarkEnd w:id="0"/>
    </w:p>
    <w:sectPr w:rsidR="0035437C">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000003"/>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B0075C"/>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37C"/>
    <w:rsid w:val="00227EFD"/>
    <w:rsid w:val="0035437C"/>
    <w:rsid w:val="003A0241"/>
    <w:rsid w:val="00406975"/>
    <w:rsid w:val="006D2893"/>
    <w:rsid w:val="008D1670"/>
    <w:rsid w:val="009D1A8C"/>
    <w:rsid w:val="00CD5C9F"/>
    <w:rsid w:val="00CF1836"/>
    <w:rsid w:val="00D04EEB"/>
    <w:rsid w:val="00F73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4812"/>
  <w15:docId w15:val="{87AC26BE-8DE0-4846-87F2-404ECC3F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15</cp:revision>
  <dcterms:created xsi:type="dcterms:W3CDTF">2024-08-24T19:38:00Z</dcterms:created>
  <dcterms:modified xsi:type="dcterms:W3CDTF">2024-09-23T09:06:00Z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2c629429b6c648c78a6e5a6f0e5264ff</vt:lpwstr>
  </property>
</Properties>
</file>