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0980128"/>
        <w:docPartObj>
          <w:docPartGallery w:val="Cover Pages"/>
          <w:docPartUnique/>
        </w:docPartObj>
      </w:sdtPr>
      <w:sdtContent>
        <w:p w14:paraId="6C1C109E" w14:textId="5BEAB571" w:rsidR="00CB1152" w:rsidRDefault="00CB1152"/>
        <w:p w14:paraId="5E8F6A23" w14:textId="00D91073" w:rsidR="00CB1152" w:rsidRDefault="00CE1F77">
          <w:pPr>
            <w:spacing w:after="160" w:line="259" w:lineRule="auto"/>
            <w:ind w:left="0" w:firstLine="0"/>
          </w:pPr>
          <w:r>
            <w:rPr>
              <w:noProof/>
              <w:lang w:val="en-US" w:eastAsia="en-US"/>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906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B97A6A" w:rsidRDefault="00B97A6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B97A6A" w:rsidRDefault="00B97A6A">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1CA0D74B" w:rsidR="00B97A6A" w:rsidRDefault="00B97A6A">
                                    <w:pPr>
                                      <w:pStyle w:val="NoSpacing"/>
                                      <w:spacing w:before="80" w:after="40"/>
                                      <w:rPr>
                                        <w:caps/>
                                        <w:color w:val="5B9BD5" w:themeColor="accent5"/>
                                        <w:sz w:val="24"/>
                                        <w:szCs w:val="24"/>
                                      </w:rPr>
                                    </w:pPr>
                                    <w:r>
                                      <w:rPr>
                                        <w:caps/>
                                        <w:color w:val="5B9BD5" w:themeColor="accent5"/>
                                        <w:sz w:val="24"/>
                                        <w:szCs w:val="24"/>
                                      </w:rPr>
                                      <w:t>WELLS INTERNATIONAL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0,0l0,21600,21600,21600,21600,0xe">
                    <v:stroke joinstyle="miter"/>
                    <v:path gradientshapeok="t" o:connecttype="rect"/>
                  </v:shapetype>
                  <v:shape id="Text Box 131" o:spid="_x0000_s1026" type="#_x0000_t202" style="position:absolute;margin-left:0;margin-top:0;width:355.65pt;height:107.8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" filled="f" stroked="f" strokeweight=".5pt">
                    <v:path arrowok="t"/>
                    <v:textbox style="mso-fit-shape-to-text:t" inset="0,0,0,0">
                      <w:txbxContent>
                        <w:p w14:paraId="14D24E48" w14:textId="07415DBA" w:rsidR="00B97A6A" w:rsidRDefault="00B97A6A">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B97A6A" w:rsidRDefault="00B97A6A">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1CA0D74B" w:rsidR="00B97A6A" w:rsidRDefault="00B97A6A">
                              <w:pPr>
                                <w:pStyle w:val="NoSpacing"/>
                                <w:spacing w:before="80" w:after="40"/>
                                <w:rPr>
                                  <w:caps/>
                                  <w:color w:val="5B9BD5" w:themeColor="accent5"/>
                                  <w:sz w:val="24"/>
                                  <w:szCs w:val="24"/>
                                </w:rPr>
                              </w:pPr>
                              <w:r>
                                <w:rPr>
                                  <w:caps/>
                                  <w:color w:val="5B9BD5" w:themeColor="accent5"/>
                                  <w:sz w:val="24"/>
                                  <w:szCs w:val="24"/>
                                </w:rPr>
                                <w:t>WELLS INTERNATIONAL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4046"/>
        <w:gridCol w:w="1123"/>
        <w:gridCol w:w="1732"/>
      </w:tblGrid>
      <w:tr w:rsidR="000F1A85" w:rsidRPr="00BB1FD3" w14:paraId="616A6D06" w14:textId="77777777" w:rsidTr="00200EE3">
        <w:trPr>
          <w:trHeight w:val="315"/>
        </w:trPr>
        <w:tc>
          <w:tcPr>
            <w:tcW w:w="1258" w:type="pct"/>
            <w:shd w:val="clear" w:color="auto" w:fill="auto"/>
            <w:vAlign w:val="center"/>
            <w:hideMark/>
          </w:tcPr>
          <w:p w14:paraId="130AFEDB" w14:textId="77777777" w:rsidR="000F1A85" w:rsidRPr="00BB1FD3" w:rsidRDefault="000F1A85" w:rsidP="00200EE3">
            <w:pPr>
              <w:pStyle w:val="NoSpacing"/>
            </w:pPr>
            <w:r w:rsidRPr="00BB1FD3">
              <w:lastRenderedPageBreak/>
              <w:t>Name of Student</w:t>
            </w:r>
          </w:p>
        </w:tc>
        <w:tc>
          <w:tcPr>
            <w:tcW w:w="2194" w:type="pct"/>
            <w:shd w:val="clear" w:color="auto" w:fill="auto"/>
            <w:vAlign w:val="center"/>
          </w:tcPr>
          <w:p w14:paraId="27DFD1C8" w14:textId="61701A68" w:rsidR="000F1A85" w:rsidRPr="00BB1FD3" w:rsidRDefault="00A7306B" w:rsidP="00200EE3">
            <w:pPr>
              <w:spacing w:after="0"/>
            </w:pPr>
            <w:r>
              <w:t>Mercy Salim Hong</w:t>
            </w:r>
          </w:p>
        </w:tc>
        <w:tc>
          <w:tcPr>
            <w:tcW w:w="609" w:type="pct"/>
            <w:shd w:val="clear" w:color="auto" w:fill="auto"/>
            <w:vAlign w:val="center"/>
          </w:tcPr>
          <w:p w14:paraId="507F9E4D" w14:textId="77777777" w:rsidR="000F1A85" w:rsidRPr="00BB1FD3" w:rsidRDefault="000F1A85" w:rsidP="00200EE3">
            <w:pPr>
              <w:pStyle w:val="NoSpacing"/>
            </w:pPr>
            <w:r>
              <w:t>ID</w:t>
            </w:r>
          </w:p>
        </w:tc>
        <w:tc>
          <w:tcPr>
            <w:tcW w:w="939" w:type="pct"/>
            <w:shd w:val="clear" w:color="auto" w:fill="auto"/>
            <w:vAlign w:val="center"/>
          </w:tcPr>
          <w:p w14:paraId="4AE8D619" w14:textId="24B1F088" w:rsidR="000F1A85" w:rsidRPr="00BB1FD3" w:rsidRDefault="000F1A85" w:rsidP="00200EE3">
            <w:pPr>
              <w:pStyle w:val="NoSpacing"/>
            </w:pPr>
            <w:r>
              <w:t>1</w:t>
            </w:r>
            <w:r w:rsidR="00A7306B">
              <w:t>8096</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US" w:eastAsia="en-US"/>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200EE3">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200EE3">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200EE3">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200EE3">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200EE3">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200EE3">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200EE3">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200EE3">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200EE3">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200EE3">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200EE3">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200EE3">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200EE3">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200EE3">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200EE3">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74D74D6B" w14:textId="762DB58F" w:rsidR="00F9091B" w:rsidRDefault="003D2878">
      <w:pPr>
        <w:spacing w:after="108"/>
      </w:pPr>
      <w:r>
        <w:t>All my working could be checked at</w:t>
      </w:r>
      <w:r w:rsidRPr="007444FA">
        <w:rPr>
          <w:highlight w:val="yellow"/>
        </w:rPr>
        <w:t xml:space="preserve">: </w:t>
      </w:r>
      <w:hyperlink r:id="rId9" w:history="1">
        <w:r w:rsidR="00F9091B" w:rsidRPr="007444FA">
          <w:rPr>
            <w:rStyle w:val="Hyperlink"/>
            <w:highlight w:val="yellow"/>
          </w:rPr>
          <w:t>https://mercyhong.github.io/pm12345t32022/</w:t>
        </w:r>
      </w:hyperlink>
    </w:p>
    <w:p w14:paraId="2B8EAB05" w14:textId="529B2077" w:rsidR="00D61516" w:rsidRDefault="00D61516">
      <w:pPr>
        <w:spacing w:after="95" w:line="259" w:lineRule="auto"/>
        <w:ind w:left="0" w:firstLine="0"/>
      </w:pP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040DD9DF" w:rsidR="000D7D30" w:rsidRDefault="007444FA" w:rsidP="000D7D30">
      <w:pPr>
        <w:spacing w:after="207"/>
      </w:pPr>
      <w:r>
        <w:t xml:space="preserve">I’m using Google sheet to create the </w:t>
      </w:r>
      <w:proofErr w:type="spellStart"/>
      <w:proofErr w:type="gramStart"/>
      <w:r>
        <w:t>gantt</w:t>
      </w:r>
      <w:proofErr w:type="spellEnd"/>
      <w:proofErr w:type="gramEnd"/>
      <w:r>
        <w:t xml:space="preserve"> chart, because I could not get Microsoft software.</w:t>
      </w:r>
    </w:p>
    <w:p w14:paraId="38BF75BF" w14:textId="15C7970E" w:rsidR="004A4490" w:rsidRDefault="004A4490" w:rsidP="000D7D30">
      <w:pPr>
        <w:spacing w:after="207"/>
      </w:pPr>
      <w:r>
        <w:t>I also think using a simple case, which I knew well, could be better for my learning. Go to website:</w:t>
      </w:r>
    </w:p>
    <w:p w14:paraId="4F797B76" w14:textId="7509BD3B" w:rsidR="00200EE3" w:rsidRPr="004A4490" w:rsidRDefault="000D7D30" w:rsidP="007444FA">
      <w:pPr>
        <w:rPr>
          <w:rStyle w:val="Hyperlink"/>
          <w:sz w:val="16"/>
          <w:szCs w:val="16"/>
        </w:rPr>
      </w:pPr>
      <w:r>
        <w:t xml:space="preserve">Link URL: </w:t>
      </w:r>
      <w:hyperlink r:id="rId10" w:history="1">
        <w:r w:rsidR="00B97A6A" w:rsidRPr="00FB69F7">
          <w:rPr>
            <w:rStyle w:val="Hyperlink"/>
            <w:highlight w:val="yellow"/>
          </w:rPr>
          <w:t>https://docs.google.com/spreadsheets/d/1VFAtpJI8PNbx9LWn5Ezseb4i0JSZAPgzT4FLAdj-nk0/edit?usp=sharing</w:t>
        </w:r>
      </w:hyperlink>
      <w:r w:rsidR="00B97A6A">
        <w:t xml:space="preserve"> </w:t>
      </w:r>
    </w:p>
    <w:p w14:paraId="3CD22C83" w14:textId="77777777" w:rsidR="004A4490" w:rsidRPr="000464DC" w:rsidRDefault="004A4490" w:rsidP="000D7D30">
      <w:pPr>
        <w:rPr>
          <w:rStyle w:val="Hyperlink"/>
          <w:sz w:val="16"/>
          <w:szCs w:val="16"/>
        </w:rPr>
      </w:pPr>
    </w:p>
    <w:p w14:paraId="26945775" w14:textId="01677243" w:rsidR="000D7D30" w:rsidRPr="009E036C" w:rsidRDefault="00B97A6A" w:rsidP="000D7D30">
      <w:pPr>
        <w:rPr>
          <w:sz w:val="16"/>
          <w:szCs w:val="16"/>
        </w:rPr>
      </w:pPr>
      <w:r>
        <w:rPr>
          <w:noProof/>
          <w:sz w:val="16"/>
          <w:szCs w:val="16"/>
          <w:lang w:val="en-US" w:eastAsia="en-US"/>
        </w:rPr>
        <w:drawing>
          <wp:inline distT="0" distB="0" distL="0" distR="0" wp14:anchorId="78972ACF" wp14:editId="21D7B424">
            <wp:extent cx="5717540" cy="295465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2-08-02 at 8.42.23 pm.png"/>
                    <pic:cNvPicPr/>
                  </pic:nvPicPr>
                  <pic:blipFill>
                    <a:blip r:embed="rId11">
                      <a:extLst>
                        <a:ext uri="{28A0092B-C50C-407E-A947-70E740481C1C}">
                          <a14:useLocalDpi xmlns:a14="http://schemas.microsoft.com/office/drawing/2010/main" val="0"/>
                        </a:ext>
                      </a:extLst>
                    </a:blip>
                    <a:stretch>
                      <a:fillRect/>
                    </a:stretch>
                  </pic:blipFill>
                  <pic:spPr>
                    <a:xfrm>
                      <a:off x="0" y="0"/>
                      <a:ext cx="5717540" cy="2954655"/>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2" w:history="1">
        <w:r w:rsidR="00BB415E" w:rsidRPr="00BB415E">
          <w:rPr>
            <w:rStyle w:val="Hyperlink"/>
          </w:rPr>
          <w:t>https://www.youtube.com/watch?v=8eKk0M2zGIk</w:t>
        </w:r>
      </w:hyperlink>
    </w:p>
    <w:p w14:paraId="010E7B5E" w14:textId="77777777" w:rsidR="00D416B3" w:rsidRDefault="00D416B3" w:rsidP="00704037">
      <w:pPr>
        <w:spacing w:after="207"/>
      </w:pPr>
    </w:p>
    <w:p w14:paraId="1C30EB67" w14:textId="3763A851" w:rsidR="00643BD2" w:rsidRDefault="007771EF" w:rsidP="000B62F9">
      <w:pPr>
        <w:pStyle w:val="Heading3"/>
      </w:pPr>
      <w:r>
        <w:rPr>
          <w:noProof/>
          <w:lang w:val="en-US" w:eastAsia="en-US"/>
        </w:rPr>
        <w:lastRenderedPageBreak/>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540" cy="3574415"/>
                    </a:xfrm>
                    <a:prstGeom prst="rect">
                      <a:avLst/>
                    </a:prstGeom>
                  </pic:spPr>
                </pic:pic>
              </a:graphicData>
            </a:graphic>
          </wp:inline>
        </w:drawing>
      </w:r>
    </w:p>
    <w:p w14:paraId="4FD37E57" w14:textId="12DF4916" w:rsidR="00D61516" w:rsidRDefault="00F300EB" w:rsidP="000B62F9">
      <w:pPr>
        <w:pStyle w:val="Heading3"/>
      </w:pPr>
      <w:bookmarkStart w:id="5" w:name="_Toc84942651"/>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3DE7D3FA" w14:textId="14965167" w:rsidR="00D62206" w:rsidRDefault="00E95E78" w:rsidP="00B97A6A">
      <w:pPr>
        <w:spacing w:after="251"/>
        <w:rPr>
          <w:sz w:val="16"/>
          <w:szCs w:val="16"/>
        </w:rPr>
      </w:pPr>
      <w:r w:rsidRPr="00B97A6A">
        <w:rPr>
          <w:sz w:val="16"/>
          <w:szCs w:val="16"/>
          <w:highlight w:val="yellow"/>
        </w:rPr>
        <w:t xml:space="preserve">In order help college promotion, the college need good video film.  I </w:t>
      </w:r>
      <w:r w:rsidR="00B97A6A" w:rsidRPr="00B97A6A">
        <w:rPr>
          <w:sz w:val="16"/>
          <w:szCs w:val="16"/>
          <w:highlight w:val="yellow"/>
        </w:rPr>
        <w:t xml:space="preserve">set the project and we can start to create the video. By using the </w:t>
      </w:r>
      <w:proofErr w:type="spellStart"/>
      <w:r w:rsidR="00B97A6A" w:rsidRPr="00B97A6A">
        <w:rPr>
          <w:sz w:val="16"/>
          <w:szCs w:val="16"/>
          <w:highlight w:val="yellow"/>
        </w:rPr>
        <w:t>gantt</w:t>
      </w:r>
      <w:proofErr w:type="spellEnd"/>
      <w:r w:rsidR="00B97A6A" w:rsidRPr="00B97A6A">
        <w:rPr>
          <w:sz w:val="16"/>
          <w:szCs w:val="16"/>
          <w:highlight w:val="yellow"/>
        </w:rPr>
        <w:t xml:space="preserve"> chart, it will help us to track our task that need to be complete by certain time to keep us on track. As soon as the </w:t>
      </w:r>
      <w:proofErr w:type="gramStart"/>
      <w:r w:rsidR="00B97A6A" w:rsidRPr="00B97A6A">
        <w:rPr>
          <w:sz w:val="16"/>
          <w:szCs w:val="16"/>
          <w:highlight w:val="yellow"/>
        </w:rPr>
        <w:t>video project</w:t>
      </w:r>
      <w:proofErr w:type="gramEnd"/>
      <w:r w:rsidR="00B97A6A" w:rsidRPr="00B97A6A">
        <w:rPr>
          <w:sz w:val="16"/>
          <w:szCs w:val="16"/>
          <w:highlight w:val="yellow"/>
        </w:rPr>
        <w:t xml:space="preserve"> on the process, we also can prepare our next task by using the chart.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84942652"/>
      <w:r w:rsidRPr="000B62F9">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Document the business’s strategies of “Green IT” and also summarise the components required changes for the participating or</w:t>
      </w:r>
      <w:bookmarkStart w:id="8" w:name="_GoBack"/>
      <w:bookmarkEnd w:id="8"/>
      <w:r>
        <w:t xml:space="preserve">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9" w:name="_Toc84942654"/>
      <w:r w:rsidRPr="000B62F9">
        <w:t>Analyse Strategy</w:t>
      </w:r>
      <w:bookmarkEnd w:id="9"/>
      <w:r w:rsidRPr="000B62F9">
        <w:t xml:space="preserve">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lang w:val="en-US" w:eastAsia="en-US"/>
        </w:rPr>
        <w:lastRenderedPageBreak/>
        <w:drawing>
          <wp:anchor distT="0" distB="0" distL="114300" distR="114300" simplePos="0" relativeHeight="251658752" behindDoc="0" locked="0" layoutInCell="1" allowOverlap="1" wp14:anchorId="473E7AC8" wp14:editId="42F91F53">
            <wp:simplePos x="0" y="0"/>
            <wp:positionH relativeFrom="column">
              <wp:posOffset>1990725</wp:posOffset>
            </wp:positionH>
            <wp:positionV relativeFrom="paragraph">
              <wp:posOffset>100965</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4"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The green project we need defined every requirement. The gap which is between your plan and reality always need your notice. So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10" w:name="_Toc84942655"/>
      <w:r>
        <w:t>Task 2: Recommend a feasible solution</w:t>
      </w:r>
      <w:bookmarkEnd w:id="10"/>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lang w:val="en-US" w:eastAsia="en-US"/>
        </w:rPr>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1" w:name="_Toc84942656"/>
      <w:r>
        <w:t>Task 3: Produce a Project Charter</w:t>
      </w:r>
      <w:bookmarkEnd w:id="11"/>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4C7682C" w:rsidR="002B1D54" w:rsidRPr="002B1D54" w:rsidRDefault="00B100BF" w:rsidP="002B1D54">
      <w:r>
        <w:rPr>
          <w:noProof/>
          <w:lang w:val="en-US" w:eastAsia="en-US"/>
        </w:rPr>
        <w:lastRenderedPageBreak/>
        <w:drawing>
          <wp:inline distT="0" distB="0" distL="0" distR="0" wp14:anchorId="20F454F3" wp14:editId="630EFBA3">
            <wp:extent cx="5717540" cy="2578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578100"/>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proofErr w:type="gramStart"/>
      <w:r>
        <w:t>:</w:t>
      </w:r>
      <w:r w:rsidR="0010190B">
        <w:t xml:space="preserve"> ?</w:t>
      </w:r>
      <w:proofErr w:type="gramEnd"/>
    </w:p>
    <w:p w14:paraId="4D51DBE5" w14:textId="77777777" w:rsidR="009C5558" w:rsidRDefault="009C5558" w:rsidP="009C5558">
      <w:pPr>
        <w:spacing w:after="111"/>
      </w:pPr>
      <w:r>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2" w:name="_Toc84942657"/>
      <w:r>
        <w:t>Task 4: Project Document</w:t>
      </w:r>
      <w:bookmarkEnd w:id="12"/>
      <w:r>
        <w:t xml:space="preserve"> </w:t>
      </w:r>
    </w:p>
    <w:p w14:paraId="58BC20FC" w14:textId="444A4734" w:rsidR="00B100BF" w:rsidRDefault="00B100BF" w:rsidP="00B100BF"/>
    <w:p w14:paraId="6D560647" w14:textId="77777777" w:rsidR="00B100BF" w:rsidRDefault="00B100BF" w:rsidP="00B100BF">
      <w:r>
        <w:t xml:space="preserve">Please check my site:  </w:t>
      </w:r>
      <w:hyperlink r:id="rId17" w:history="1">
        <w:r w:rsidRPr="00B100BF">
          <w:rPr>
            <w:rStyle w:val="Hyperlink"/>
          </w:rPr>
          <w:t>https://wellsjohn220.github.io/projectmanagement/</w:t>
        </w:r>
      </w:hyperlink>
    </w:p>
    <w:p w14:paraId="709A5FB1" w14:textId="3E4A7627" w:rsidR="00B100BF" w:rsidRDefault="00B100BF" w:rsidP="00B100BF">
      <w:r>
        <w:rPr>
          <w:noProof/>
          <w:lang w:val="en-US" w:eastAsia="en-US"/>
        </w:rPr>
        <w:lastRenderedPageBreak/>
        <w:drawing>
          <wp:inline distT="0" distB="0" distL="0" distR="0" wp14:anchorId="49A383B8" wp14:editId="540C801F">
            <wp:extent cx="5717540" cy="29083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7540" cy="2908300"/>
                    </a:xfrm>
                    <a:prstGeom prst="rect">
                      <a:avLst/>
                    </a:prstGeom>
                  </pic:spPr>
                </pic:pic>
              </a:graphicData>
            </a:graphic>
          </wp:inline>
        </w:drawing>
      </w:r>
    </w:p>
    <w:p w14:paraId="49D176EF" w14:textId="1BE175A5" w:rsidR="00B100BF" w:rsidRDefault="00281994" w:rsidP="00B100BF">
      <w:r w:rsidRPr="00281994">
        <w:rPr>
          <w:highlight w:val="yellow"/>
        </w:rPr>
        <w:t>Please replace the images below:</w:t>
      </w:r>
    </w:p>
    <w:p w14:paraId="30C17263" w14:textId="54DB7374" w:rsidR="00281994" w:rsidRPr="00B100BF" w:rsidRDefault="00281994" w:rsidP="00B100BF">
      <w:r>
        <w:rPr>
          <w:noProof/>
          <w:lang w:val="en-US" w:eastAsia="en-US"/>
        </w:rPr>
        <w:drawing>
          <wp:inline distT="0" distB="0" distL="0" distR="0" wp14:anchorId="01E90DB0" wp14:editId="6511002B">
            <wp:extent cx="5717540" cy="2992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7540" cy="2992120"/>
                    </a:xfrm>
                    <a:prstGeom prst="rect">
                      <a:avLst/>
                    </a:prstGeom>
                  </pic:spPr>
                </pic:pic>
              </a:graphicData>
            </a:graphic>
          </wp:inline>
        </w:drawing>
      </w:r>
    </w:p>
    <w:p w14:paraId="0A640500" w14:textId="77777777" w:rsidR="0010190B" w:rsidRDefault="0010190B">
      <w:pPr>
        <w:spacing w:after="145"/>
      </w:pPr>
    </w:p>
    <w:p w14:paraId="01E01294" w14:textId="764A6683"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lastRenderedPageBreak/>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3" w:name="_Toc84942658"/>
      <w:r>
        <w:t>Task 5: Project Closure</w:t>
      </w:r>
      <w:bookmarkEnd w:id="13"/>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lastRenderedPageBreak/>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lang w:val="en-US" w:eastAsia="en-US"/>
        </w:rPr>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0"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77777777" w:rsidR="007B4DBC" w:rsidRDefault="007B4DBC" w:rsidP="007B4DBC">
      <w:pPr>
        <w:pStyle w:val="ListParagraph"/>
        <w:numPr>
          <w:ilvl w:val="0"/>
          <w:numId w:val="11"/>
        </w:numPr>
      </w:pPr>
      <w:r>
        <w:t>Budget evaluation</w:t>
      </w:r>
    </w:p>
    <w:p w14:paraId="381D2D76" w14:textId="77777777" w:rsidR="007B4DBC" w:rsidRDefault="007B4DBC" w:rsidP="007B4DBC">
      <w:pPr>
        <w:pStyle w:val="ListParagraph"/>
        <w:numPr>
          <w:ilvl w:val="0"/>
          <w:numId w:val="11"/>
        </w:numPr>
      </w:pPr>
      <w:r>
        <w:t>Quality evaluation</w:t>
      </w:r>
    </w:p>
    <w:p w14:paraId="5265DF15" w14:textId="77777777" w:rsidR="007B4DBC" w:rsidRDefault="007B4DBC" w:rsidP="007B4DBC">
      <w:pPr>
        <w:pStyle w:val="ListParagraph"/>
        <w:numPr>
          <w:ilvl w:val="0"/>
          <w:numId w:val="11"/>
        </w:numPr>
      </w:pPr>
      <w:r>
        <w:t>Benefit evaluation</w:t>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lang w:val="en-US" w:eastAsia="en-US"/>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1"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lang w:val="en-US" w:eastAsia="en-US"/>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2"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lang w:val="en-US" w:eastAsia="en-US"/>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3"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4" w:name="_Toc84942659"/>
      <w:r w:rsidRPr="000B62F9">
        <w:t>Helpful web links to complete the assessment:</w:t>
      </w:r>
      <w:bookmarkEnd w:id="14"/>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5" w:name="_Toc84942660"/>
      <w:r>
        <w:rPr>
          <w:u w:val="single"/>
        </w:rPr>
        <w:lastRenderedPageBreak/>
        <w:t>Search</w:t>
      </w:r>
      <w:r w:rsidR="00F300EB" w:rsidRPr="00921AC3">
        <w:rPr>
          <w:u w:val="single"/>
        </w:rPr>
        <w:t xml:space="preserve"> </w:t>
      </w:r>
      <w:r w:rsidR="000B62F9" w:rsidRPr="00921AC3">
        <w:rPr>
          <w:u w:val="single"/>
        </w:rPr>
        <w:t>Index</w:t>
      </w:r>
      <w:bookmarkEnd w:id="15"/>
    </w:p>
    <w:p w14:paraId="7544AC08" w14:textId="77777777" w:rsidR="00903A15" w:rsidRDefault="00E4421A" w:rsidP="00921AC3">
      <w:pPr>
        <w:rPr>
          <w:noProof/>
        </w:rPr>
        <w:sectPr w:rsidR="00903A15" w:rsidSect="00903A15">
          <w:headerReference w:type="even" r:id="rId24"/>
          <w:headerReference w:type="default" r:id="rId25"/>
          <w:footerReference w:type="even" r:id="rId26"/>
          <w:footerReference w:type="default" r:id="rId27"/>
          <w:headerReference w:type="first" r:id="rId28"/>
          <w:footerReference w:type="first" r:id="rId29"/>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6688B207"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lastRenderedPageBreak/>
        <w:t>F</w:t>
      </w:r>
    </w:p>
    <w:p w14:paraId="2522B1F4" w14:textId="77777777" w:rsidR="00903A15" w:rsidRDefault="00903A15">
      <w:pPr>
        <w:pStyle w:val="Index1"/>
        <w:tabs>
          <w:tab w:val="right" w:leader="dot" w:pos="4132"/>
        </w:tabs>
        <w:rPr>
          <w:noProof/>
        </w:rPr>
      </w:pPr>
      <w:r>
        <w:rPr>
          <w:noProof/>
        </w:rPr>
        <w:t>feasible solution</w:t>
      </w:r>
      <w:r>
        <w:rPr>
          <w:noProof/>
        </w:rPr>
        <w:tab/>
        <w:t>1, 5</w:t>
      </w:r>
    </w:p>
    <w:p w14:paraId="3F119756"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H</w:t>
      </w:r>
    </w:p>
    <w:p w14:paraId="20E792D7" w14:textId="77777777" w:rsidR="00903A15" w:rsidRDefault="00903A15">
      <w:pPr>
        <w:pStyle w:val="Index1"/>
        <w:tabs>
          <w:tab w:val="right" w:leader="dot" w:pos="4132"/>
        </w:tabs>
        <w:rPr>
          <w:noProof/>
        </w:rPr>
      </w:pPr>
      <w:r>
        <w:rPr>
          <w:noProof/>
        </w:rPr>
        <w:t>hardware products</w:t>
      </w:r>
      <w:r>
        <w:rPr>
          <w:noProof/>
        </w:rPr>
        <w:tab/>
        <w:t>3</w:t>
      </w:r>
    </w:p>
    <w:p w14:paraId="6EF8F85A"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lastRenderedPageBreak/>
        <w:t>P</w:t>
      </w:r>
    </w:p>
    <w:p w14:paraId="605C8204" w14:textId="77777777" w:rsidR="00903A15" w:rsidRDefault="00903A15">
      <w:pPr>
        <w:pStyle w:val="Index1"/>
        <w:tabs>
          <w:tab w:val="right" w:leader="dot" w:pos="4132"/>
        </w:tabs>
        <w:rPr>
          <w:noProof/>
        </w:rPr>
      </w:pPr>
      <w:r>
        <w:rPr>
          <w:noProof/>
        </w:rPr>
        <w:t>project sign off</w:t>
      </w:r>
      <w:r>
        <w:rPr>
          <w:noProof/>
        </w:rPr>
        <w:tab/>
        <w:t>9</w:t>
      </w:r>
    </w:p>
    <w:p w14:paraId="57F4ADE4" w14:textId="77777777" w:rsidR="00903A15" w:rsidRDefault="00903A15">
      <w:pPr>
        <w:pStyle w:val="IndexHeading"/>
        <w:keepNext/>
        <w:tabs>
          <w:tab w:val="right" w:leader="dot" w:pos="4132"/>
        </w:tabs>
        <w:rPr>
          <w:rFonts w:asciiTheme="minorHAnsi" w:eastAsiaTheme="minorEastAsia" w:hAnsiTheme="minorHAnsi" w:cstheme="minorBidi"/>
          <w:b w:val="0"/>
          <w:bCs w:val="0"/>
          <w:noProof/>
        </w:rPr>
      </w:pPr>
      <w:r>
        <w:rPr>
          <w:noProof/>
        </w:rPr>
        <w:t>S</w:t>
      </w:r>
    </w:p>
    <w:p w14:paraId="60BFE6E2" w14:textId="77777777" w:rsidR="00903A15" w:rsidRDefault="00903A15">
      <w:pPr>
        <w:pStyle w:val="Index1"/>
        <w:tabs>
          <w:tab w:val="right" w:leader="dot" w:pos="4132"/>
        </w:tabs>
        <w:rPr>
          <w:noProof/>
        </w:rPr>
      </w:pPr>
      <w:r>
        <w:rPr>
          <w:noProof/>
        </w:rPr>
        <w:t>same mistake</w:t>
      </w:r>
      <w:r>
        <w:rPr>
          <w:noProof/>
        </w:rPr>
        <w:tab/>
        <w:t>11</w:t>
      </w:r>
    </w:p>
    <w:p w14:paraId="3D094AE3" w14:textId="77777777" w:rsidR="00903A15" w:rsidRDefault="00903A15">
      <w:pPr>
        <w:pStyle w:val="Index1"/>
        <w:tabs>
          <w:tab w:val="right" w:leader="dot" w:pos="4132"/>
        </w:tabs>
        <w:rPr>
          <w:noProof/>
        </w:rPr>
      </w:pPr>
      <w:r>
        <w:rPr>
          <w:noProof/>
        </w:rPr>
        <w:t>scenario</w:t>
      </w:r>
      <w:r>
        <w:rPr>
          <w:noProof/>
        </w:rPr>
        <w:tab/>
        <w:t>1</w:t>
      </w:r>
    </w:p>
    <w:p w14:paraId="288AB7B0" w14:textId="77777777" w:rsidR="00903A15" w:rsidRDefault="00903A15">
      <w:pPr>
        <w:pStyle w:val="Index1"/>
        <w:tabs>
          <w:tab w:val="right" w:leader="dot" w:pos="4132"/>
        </w:tabs>
        <w:rPr>
          <w:noProof/>
        </w:rPr>
      </w:pPr>
      <w:r>
        <w:rPr>
          <w:noProof/>
        </w:rPr>
        <w:t>specific focus</w:t>
      </w:r>
      <w:r>
        <w:rPr>
          <w:noProof/>
        </w:rPr>
        <w:tab/>
        <w:t>2</w:t>
      </w:r>
    </w:p>
    <w:p w14:paraId="76FFD81C" w14:textId="50129E03" w:rsidR="00903A15" w:rsidRDefault="00903A15" w:rsidP="00921AC3">
      <w:pPr>
        <w:rPr>
          <w:noProof/>
        </w:rPr>
        <w:sectPr w:rsidR="00903A15" w:rsidSect="00903A15">
          <w:type w:val="continuous"/>
          <w:pgSz w:w="11906" w:h="16838"/>
          <w:pgMar w:top="2421" w:right="1462" w:bottom="1241" w:left="1440" w:header="569" w:footer="440" w:gutter="0"/>
          <w:cols w:num="2" w:space="720"/>
        </w:sectPr>
      </w:pPr>
    </w:p>
    <w:p w14:paraId="3850AC29" w14:textId="416912B7" w:rsidR="00921AC3" w:rsidRPr="00921AC3" w:rsidRDefault="00E4421A" w:rsidP="00921AC3">
      <w:r>
        <w:lastRenderedPageBreak/>
        <w:fldChar w:fldCharType="end"/>
      </w:r>
    </w:p>
    <w:sectPr w:rsidR="00921AC3" w:rsidRPr="00921AC3" w:rsidSect="00903A15">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6F5077" w14:textId="77777777" w:rsidR="00B97A6A" w:rsidRDefault="00B97A6A">
      <w:pPr>
        <w:spacing w:after="0" w:line="240" w:lineRule="auto"/>
      </w:pPr>
      <w:r>
        <w:separator/>
      </w:r>
    </w:p>
  </w:endnote>
  <w:endnote w:type="continuationSeparator" w:id="0">
    <w:p w14:paraId="7C5A8197" w14:textId="77777777" w:rsidR="00B97A6A" w:rsidRDefault="00B97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等线">
    <w:panose1 w:val="00000000000000000000"/>
    <w:charset w:val="80"/>
    <w:family w:val="roman"/>
    <w:notTrueType/>
    <w:pitch w:val="default"/>
  </w:font>
  <w:font w:name="Cambria">
    <w:panose1 w:val="02040503050406030204"/>
    <w:charset w:val="00"/>
    <w:family w:val="auto"/>
    <w:pitch w:val="variable"/>
    <w:sig w:usb0="E00002FF" w:usb1="400004FF" w:usb2="00000000" w:usb3="00000000" w:csb0="0000019F" w:csb1="00000000"/>
  </w:font>
  <w:font w:name="Calibri Light">
    <w:altName w:val="Arial"/>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C0A6C" w14:textId="77777777" w:rsidR="00B97A6A" w:rsidRDefault="00B97A6A">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B97A6A" w:rsidRDefault="00B97A6A">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52020595" w14:textId="77777777" w:rsidR="00B97A6A" w:rsidRDefault="00B97A6A">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CCCA1" w14:textId="77777777" w:rsidR="00B97A6A" w:rsidRDefault="00B97A6A">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B97A6A" w:rsidRDefault="00B97A6A">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2BCDA56A" w14:textId="77777777" w:rsidR="00B97A6A" w:rsidRDefault="00B97A6A">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sidR="00CD11B9">
      <w:rPr>
        <w:b/>
        <w:noProof/>
        <w:color w:val="808080"/>
        <w:sz w:val="16"/>
      </w:rPr>
      <w:t>4</w:t>
    </w:r>
    <w:r>
      <w:rPr>
        <w:b/>
        <w:color w:val="808080"/>
        <w:sz w:val="16"/>
      </w:rPr>
      <w:fldChar w:fldCharType="end"/>
    </w:r>
    <w:r>
      <w:rPr>
        <w:color w:val="808080"/>
        <w:sz w:val="16"/>
      </w:rPr>
      <w:t xml:space="preserve"> of </w:t>
    </w:r>
    <w:r>
      <w:rPr>
        <w:b/>
        <w:noProof/>
        <w:color w:val="808080"/>
        <w:sz w:val="16"/>
      </w:rPr>
      <w:fldChar w:fldCharType="begin"/>
    </w:r>
    <w:r>
      <w:rPr>
        <w:b/>
        <w:noProof/>
        <w:color w:val="808080"/>
        <w:sz w:val="16"/>
      </w:rPr>
      <w:instrText xml:space="preserve"> NUMPAGES   \* MERGEFORMAT </w:instrText>
    </w:r>
    <w:r>
      <w:rPr>
        <w:b/>
        <w:noProof/>
        <w:color w:val="808080"/>
        <w:sz w:val="16"/>
      </w:rPr>
      <w:fldChar w:fldCharType="separate"/>
    </w:r>
    <w:r w:rsidR="00CD11B9">
      <w:rPr>
        <w:b/>
        <w:noProof/>
        <w:color w:val="808080"/>
        <w:sz w:val="16"/>
      </w:rPr>
      <w:t>11</w:t>
    </w:r>
    <w:r>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AE236" w14:textId="77777777" w:rsidR="00B97A6A" w:rsidRDefault="00B97A6A">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B97A6A" w:rsidRDefault="00B97A6A">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Pr>
        <w:color w:val="808080"/>
        <w:sz w:val="16"/>
      </w:rPr>
      <w:t xml:space="preserve"> </w:t>
    </w:r>
  </w:p>
  <w:p w14:paraId="3EB2FBD6" w14:textId="77777777" w:rsidR="00B97A6A" w:rsidRDefault="00B97A6A">
    <w:pPr>
      <w:spacing w:after="0" w:line="259" w:lineRule="auto"/>
      <w:ind w:left="26" w:firstLine="0"/>
      <w:jc w:val="center"/>
    </w:pPr>
    <w:r>
      <w:rPr>
        <w:color w:val="808080"/>
        <w:sz w:val="16"/>
      </w:rPr>
      <w:t xml:space="preserve">Page </w:t>
    </w:r>
    <w:r>
      <w:rPr>
        <w:b/>
        <w:color w:val="808080"/>
        <w:sz w:val="16"/>
      </w:rPr>
      <w:fldChar w:fldCharType="begin"/>
    </w:r>
    <w:r>
      <w:rPr>
        <w:b/>
        <w:color w:val="808080"/>
        <w:sz w:val="16"/>
      </w:rPr>
      <w:instrText xml:space="preserve"> PAGE   \* MERGEFORMAT </w:instrText>
    </w:r>
    <w:r>
      <w:rPr>
        <w:b/>
        <w:color w:val="808080"/>
        <w:sz w:val="16"/>
      </w:rPr>
      <w:fldChar w:fldCharType="separate"/>
    </w:r>
    <w:r>
      <w:rPr>
        <w:b/>
        <w:color w:val="808080"/>
        <w:sz w:val="16"/>
      </w:rPr>
      <w:t>1</w:t>
    </w:r>
    <w:r>
      <w:rPr>
        <w:b/>
        <w:color w:val="808080"/>
        <w:sz w:val="16"/>
      </w:rPr>
      <w:fldChar w:fldCharType="end"/>
    </w:r>
    <w:r>
      <w:rPr>
        <w:color w:val="808080"/>
        <w:sz w:val="16"/>
      </w:rPr>
      <w:t xml:space="preserve"> of </w:t>
    </w:r>
    <w:r>
      <w:rPr>
        <w:b/>
        <w:color w:val="808080"/>
        <w:sz w:val="16"/>
      </w:rPr>
      <w:fldChar w:fldCharType="begin"/>
    </w:r>
    <w:r>
      <w:rPr>
        <w:b/>
        <w:color w:val="808080"/>
        <w:sz w:val="16"/>
      </w:rPr>
      <w:instrText xml:space="preserve"> NUMPAGES   \* MERGEFORMAT </w:instrText>
    </w:r>
    <w:r>
      <w:rPr>
        <w:b/>
        <w:color w:val="808080"/>
        <w:sz w:val="16"/>
      </w:rPr>
      <w:fldChar w:fldCharType="separate"/>
    </w:r>
    <w:r>
      <w:rPr>
        <w:b/>
        <w:color w:val="808080"/>
        <w:sz w:val="16"/>
      </w:rPr>
      <w:t>5</w:t>
    </w:r>
    <w:r>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7CBB00" w14:textId="77777777" w:rsidR="00B97A6A" w:rsidRDefault="00B97A6A">
      <w:pPr>
        <w:spacing w:after="0" w:line="240" w:lineRule="auto"/>
      </w:pPr>
      <w:r>
        <w:separator/>
      </w:r>
    </w:p>
  </w:footnote>
  <w:footnote w:type="continuationSeparator" w:id="0">
    <w:p w14:paraId="48BD92BD" w14:textId="77777777" w:rsidR="00B97A6A" w:rsidRDefault="00B97A6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D2559" w14:textId="477C4101" w:rsidR="00B97A6A" w:rsidRDefault="00B97A6A">
    <w:pPr>
      <w:spacing w:after="0" w:line="259" w:lineRule="auto"/>
      <w:ind w:left="-1440" w:right="10445" w:firstLine="0"/>
    </w:pPr>
    <w:r>
      <w:rPr>
        <w:noProof/>
        <w:sz w:val="22"/>
        <w:lang w:val="en-US" w:eastAsia="en-US"/>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B97A6A" w:rsidRDefault="00B97A6A">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B97A6A" w:rsidRDefault="00B97A6A">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B97A6A" w:rsidRDefault="00B97A6A">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B97A6A" w:rsidRDefault="00B97A6A">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B97A6A" w:rsidRDefault="00B97A6A">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B97A6A" w:rsidRDefault="00B97A6A">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B97A6A" w:rsidRDefault="00B97A6A">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B97A6A" w:rsidRDefault="00B97A6A">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B97A6A" w:rsidRDefault="00B97A6A">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B97A6A" w:rsidRDefault="00B97A6A">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B97A6A" w:rsidRDefault="00B97A6A">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B97A6A" w:rsidRDefault="00B97A6A">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B97A6A" w:rsidRDefault="00B97A6A">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B97A6A" w:rsidRDefault="00B97A6A">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B97A6A" w:rsidRDefault="00B97A6A">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B97A6A" w:rsidRDefault="00B97A6A">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B97A6A" w:rsidRDefault="00B97A6A">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B97A6A" w:rsidRDefault="00B97A6A">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B97A6A" w:rsidRDefault="00B97A6A">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B97A6A" w:rsidRDefault="00B97A6A">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B97A6A" w:rsidRDefault="00B97A6A">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B97A6A" w:rsidRDefault="00B97A6A">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E8C88" w14:textId="131DBDB6" w:rsidR="00B97A6A" w:rsidRDefault="00B97A6A">
    <w:pPr>
      <w:spacing w:after="0" w:line="259" w:lineRule="auto"/>
      <w:ind w:left="-1440" w:right="10445" w:firstLine="0"/>
    </w:pPr>
    <w:r>
      <w:rPr>
        <w:noProof/>
        <w:sz w:val="22"/>
        <w:lang w:val="en-US" w:eastAsia="en-US"/>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B97A6A" w:rsidRDefault="00B97A6A">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B97A6A" w:rsidRDefault="00B97A6A">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B97A6A" w:rsidRDefault="00B97A6A">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B97A6A" w:rsidRDefault="00B97A6A">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B97A6A" w:rsidRDefault="00B97A6A">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B97A6A" w:rsidRDefault="00B97A6A">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B97A6A" w:rsidRDefault="00B97A6A">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B97A6A" w:rsidRDefault="00B97A6A">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B97A6A" w:rsidRDefault="00B97A6A">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B97A6A" w:rsidRDefault="00B97A6A">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B97A6A" w:rsidRDefault="00B97A6A">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B97A6A" w:rsidRDefault="00B97A6A">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B97A6A" w:rsidRDefault="00B97A6A">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B97A6A" w:rsidRDefault="00B97A6A">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B97A6A" w:rsidRDefault="00B97A6A">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B97A6A" w:rsidRDefault="00B97A6A">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B97A6A" w:rsidRDefault="00B97A6A">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B97A6A" w:rsidRDefault="00B97A6A">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B97A6A" w:rsidRDefault="00B97A6A">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B97A6A" w:rsidRDefault="00B97A6A">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B97A6A" w:rsidRDefault="00B97A6A">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B97A6A" w:rsidRDefault="00B97A6A">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42C76" w14:textId="5E771E1B" w:rsidR="00B97A6A" w:rsidRDefault="00B97A6A">
    <w:pPr>
      <w:spacing w:after="0" w:line="259" w:lineRule="auto"/>
      <w:ind w:left="-1440" w:right="10445" w:firstLine="0"/>
    </w:pPr>
    <w:r>
      <w:rPr>
        <w:noProof/>
        <w:sz w:val="22"/>
        <w:lang w:val="en-US" w:eastAsia="en-US"/>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B97A6A" w:rsidRDefault="00B97A6A">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B97A6A" w:rsidRDefault="00B97A6A">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B97A6A" w:rsidRDefault="00B97A6A">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B97A6A" w:rsidRDefault="00B97A6A">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B97A6A" w:rsidRDefault="00B97A6A">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B97A6A" w:rsidRDefault="00B97A6A">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B97A6A" w:rsidRDefault="00B97A6A">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B97A6A" w:rsidRDefault="00B97A6A">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B97A6A" w:rsidRDefault="00B97A6A">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B97A6A" w:rsidRDefault="00B97A6A">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B97A6A" w:rsidRDefault="00B97A6A">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B97A6A" w:rsidRDefault="00B97A6A">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B97A6A" w:rsidRDefault="00B97A6A">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B97A6A" w:rsidRDefault="00B97A6A">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B97A6A" w:rsidRDefault="00B97A6A">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B97A6A" w:rsidRDefault="00B97A6A">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B97A6A" w:rsidRDefault="00B97A6A">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B97A6A" w:rsidRDefault="00B97A6A">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B97A6A" w:rsidRDefault="00B97A6A">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B97A6A" w:rsidRDefault="00B97A6A">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B97A6A" w:rsidRDefault="00B97A6A">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B97A6A" w:rsidRDefault="00B97A6A">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6"/>
  </w:num>
  <w:num w:numId="6">
    <w:abstractNumId w:val="4"/>
  </w:num>
  <w:num w:numId="7">
    <w:abstractNumId w:val="2"/>
  </w:num>
  <w:num w:numId="8">
    <w:abstractNumId w:val="5"/>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61E4C"/>
    <w:rsid w:val="00166CB1"/>
    <w:rsid w:val="0019414D"/>
    <w:rsid w:val="001C1BC4"/>
    <w:rsid w:val="00200EE3"/>
    <w:rsid w:val="0020254C"/>
    <w:rsid w:val="002325B4"/>
    <w:rsid w:val="00245806"/>
    <w:rsid w:val="00246977"/>
    <w:rsid w:val="0026432B"/>
    <w:rsid w:val="00281994"/>
    <w:rsid w:val="00284F82"/>
    <w:rsid w:val="00293ED8"/>
    <w:rsid w:val="002B1D54"/>
    <w:rsid w:val="002C6772"/>
    <w:rsid w:val="00335CE1"/>
    <w:rsid w:val="00386CBE"/>
    <w:rsid w:val="003B3A44"/>
    <w:rsid w:val="003D2878"/>
    <w:rsid w:val="004820C5"/>
    <w:rsid w:val="004A4490"/>
    <w:rsid w:val="004E3C71"/>
    <w:rsid w:val="004F3707"/>
    <w:rsid w:val="00503DF8"/>
    <w:rsid w:val="00520FBD"/>
    <w:rsid w:val="00595057"/>
    <w:rsid w:val="005C27DC"/>
    <w:rsid w:val="00643BD2"/>
    <w:rsid w:val="00645DDC"/>
    <w:rsid w:val="00652593"/>
    <w:rsid w:val="00661566"/>
    <w:rsid w:val="00674C8B"/>
    <w:rsid w:val="006A0542"/>
    <w:rsid w:val="006E24F2"/>
    <w:rsid w:val="006E5DA3"/>
    <w:rsid w:val="00704037"/>
    <w:rsid w:val="00715037"/>
    <w:rsid w:val="00734BD7"/>
    <w:rsid w:val="007444FA"/>
    <w:rsid w:val="00760186"/>
    <w:rsid w:val="007771EF"/>
    <w:rsid w:val="007B3191"/>
    <w:rsid w:val="007B4DBC"/>
    <w:rsid w:val="007E74DF"/>
    <w:rsid w:val="008764BA"/>
    <w:rsid w:val="00903A15"/>
    <w:rsid w:val="00921635"/>
    <w:rsid w:val="00921AC3"/>
    <w:rsid w:val="009276E1"/>
    <w:rsid w:val="00947F34"/>
    <w:rsid w:val="00990E95"/>
    <w:rsid w:val="009A4642"/>
    <w:rsid w:val="009C5558"/>
    <w:rsid w:val="00A364F9"/>
    <w:rsid w:val="00A7306B"/>
    <w:rsid w:val="00AA7F5A"/>
    <w:rsid w:val="00AE48AF"/>
    <w:rsid w:val="00B100BF"/>
    <w:rsid w:val="00B97A6A"/>
    <w:rsid w:val="00BB415E"/>
    <w:rsid w:val="00C117BB"/>
    <w:rsid w:val="00C2005B"/>
    <w:rsid w:val="00C41988"/>
    <w:rsid w:val="00C91083"/>
    <w:rsid w:val="00CB1152"/>
    <w:rsid w:val="00CD11B9"/>
    <w:rsid w:val="00CE1F77"/>
    <w:rsid w:val="00D067B1"/>
    <w:rsid w:val="00D11130"/>
    <w:rsid w:val="00D416B3"/>
    <w:rsid w:val="00D61516"/>
    <w:rsid w:val="00D62206"/>
    <w:rsid w:val="00D63F0A"/>
    <w:rsid w:val="00DE13A9"/>
    <w:rsid w:val="00E01158"/>
    <w:rsid w:val="00E4421A"/>
    <w:rsid w:val="00E72115"/>
    <w:rsid w:val="00E92CBB"/>
    <w:rsid w:val="00E95E78"/>
    <w:rsid w:val="00EA21C4"/>
    <w:rsid w:val="00ED37D8"/>
    <w:rsid w:val="00F12E2C"/>
    <w:rsid w:val="00F300EB"/>
    <w:rsid w:val="00F3586C"/>
    <w:rsid w:val="00F57559"/>
    <w:rsid w:val="00F9091B"/>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0EEE9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mercyhong.github.io/pm12345t32022/" TargetMode="Externa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docs.google.com/spreadsheets/d/1VFAtpJI8PNbx9LWn5Ezseb4i0JSZAPgzT4FLAdj-nk0/edit?usp=sharing" TargetMode="External"/><Relationship Id="rId11" Type="http://schemas.openxmlformats.org/officeDocument/2006/relationships/image" Target="media/image1.png"/><Relationship Id="rId12" Type="http://schemas.openxmlformats.org/officeDocument/2006/relationships/hyperlink" Target="https://www.youtube.com/watch?v=8eKk0M2zGIk" TargetMode="External"/><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wellsjohn220.github.io/projectmanagement/" TargetMode="External"/><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0.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0.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7B2F99-274E-AF48-A94A-D91AD2299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12</Pages>
  <Words>1332</Words>
  <Characters>7597</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WELLS INTERNATIONAL COLLEGE</dc:creator>
  <cp:lastModifiedBy>Mercy Salim Hong</cp:lastModifiedBy>
  <cp:revision>4</cp:revision>
  <dcterms:created xsi:type="dcterms:W3CDTF">2022-08-01T12:16:00Z</dcterms:created>
  <dcterms:modified xsi:type="dcterms:W3CDTF">2022-08-02T12:09:00Z</dcterms:modified>
</cp:coreProperties>
</file>