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7A9E0" w14:textId="77777777" w:rsidR="004A3EB0" w:rsidRDefault="004A3EB0" w:rsidP="004A3EB0">
      <w:pPr>
        <w:pStyle w:val="Ttulo2"/>
        <w:rPr>
          <w:color w:val="000000"/>
        </w:rPr>
      </w:pPr>
      <w:bookmarkStart w:id="0" w:name="_Toc241007147"/>
      <w:r>
        <w:rPr>
          <w:color w:val="000000"/>
        </w:rPr>
        <w:t>Anexo G. Plantilla de Diagnóstico Tri-Dimensional</w:t>
      </w:r>
      <w:bookmarkEnd w:id="0"/>
    </w:p>
    <w:p w14:paraId="0E0CB279" w14:textId="77777777" w:rsidR="004A3EB0" w:rsidRPr="007F3E0C" w:rsidRDefault="004A3EB0" w:rsidP="004A3EB0">
      <w:pPr>
        <w:rPr>
          <w:color w:val="000000"/>
          <w:lang w:val="en-US"/>
        </w:rPr>
      </w:pPr>
      <w:r w:rsidRPr="007F3E0C">
        <w:rPr>
          <w:color w:val="000000"/>
          <w:lang w:val="en-US"/>
        </w:rPr>
        <w:t>DIAGNÓSTICO MIVE v2.0 - TRL-CRL-IPL (Checklist 3.2)</w:t>
      </w:r>
    </w:p>
    <w:p w14:paraId="182772FF" w14:textId="77777777" w:rsidR="004A3EB0" w:rsidRDefault="004A3EB0" w:rsidP="004A3EB0">
      <w:pPr>
        <w:spacing w:after="0" w:line="360" w:lineRule="auto"/>
        <w:rPr>
          <w:color w:val="000000"/>
        </w:rPr>
      </w:pPr>
      <w:r>
        <w:rPr>
          <w:color w:val="000000"/>
        </w:rPr>
        <w:t>Fecha: __________________________</w:t>
      </w:r>
    </w:p>
    <w:p w14:paraId="3C736C77" w14:textId="77777777" w:rsidR="004A3EB0" w:rsidRDefault="004A3EB0" w:rsidP="004A3EB0">
      <w:pPr>
        <w:spacing w:after="0" w:line="360" w:lineRule="auto"/>
        <w:rPr>
          <w:color w:val="000000"/>
        </w:rPr>
      </w:pPr>
      <w:r>
        <w:rPr>
          <w:color w:val="000000"/>
        </w:rPr>
        <w:t>Proyecto: __________________________</w:t>
      </w:r>
    </w:p>
    <w:p w14:paraId="3314E42D" w14:textId="77777777" w:rsidR="004A3EB0" w:rsidRDefault="004A3EB0" w:rsidP="004A3EB0">
      <w:pPr>
        <w:spacing w:after="0" w:line="360" w:lineRule="auto"/>
        <w:rPr>
          <w:color w:val="000000"/>
        </w:rPr>
      </w:pPr>
      <w:r>
        <w:rPr>
          <w:color w:val="000000"/>
        </w:rPr>
        <w:t>Evaluador: __________________________</w:t>
      </w:r>
    </w:p>
    <w:p w14:paraId="43826F1C" w14:textId="77777777" w:rsidR="004A3EB0" w:rsidRDefault="004A3EB0" w:rsidP="004A3EB0">
      <w:pPr>
        <w:pStyle w:val="Ttulo4"/>
      </w:pPr>
      <w:bookmarkStart w:id="1" w:name="_ca5k3mg1muvz" w:colFirst="0" w:colLast="0"/>
      <w:bookmarkEnd w:id="1"/>
      <w:r>
        <w:t>G.1. DIMENSIÓN TECNOLÓGICA (TRL)</w:t>
      </w:r>
    </w:p>
    <w:p w14:paraId="7DED5A10" w14:textId="77777777" w:rsidR="004A3EB0" w:rsidRDefault="004A3EB0" w:rsidP="004A3EB0">
      <w:pPr>
        <w:numPr>
          <w:ilvl w:val="0"/>
          <w:numId w:val="5"/>
        </w:numPr>
        <w:spacing w:line="360" w:lineRule="auto"/>
        <w:rPr>
          <w:color w:val="000000"/>
        </w:rPr>
      </w:pPr>
      <w:r>
        <w:rPr>
          <w:color w:val="000000"/>
        </w:rPr>
        <w:t>Nivel actual: ___ (1-9)</w:t>
      </w:r>
    </w:p>
    <w:p w14:paraId="15A5104D" w14:textId="77777777" w:rsidR="004A3EB0" w:rsidRDefault="004A3EB0" w:rsidP="004A3EB0">
      <w:pPr>
        <w:numPr>
          <w:ilvl w:val="0"/>
          <w:numId w:val="5"/>
        </w:numPr>
        <w:spacing w:line="360" w:lineRule="auto"/>
        <w:rPr>
          <w:color w:val="000000"/>
        </w:rPr>
      </w:pPr>
      <w:r>
        <w:rPr>
          <w:color w:val="000000"/>
        </w:rPr>
        <w:t>Evidencia: __________________________</w:t>
      </w:r>
    </w:p>
    <w:p w14:paraId="786F1071" w14:textId="77777777" w:rsidR="004A3EB0" w:rsidRDefault="004A3EB0" w:rsidP="004A3EB0">
      <w:pPr>
        <w:numPr>
          <w:ilvl w:val="0"/>
          <w:numId w:val="5"/>
        </w:numPr>
        <w:spacing w:line="360" w:lineRule="auto"/>
        <w:rPr>
          <w:color w:val="000000"/>
        </w:rPr>
      </w:pPr>
      <w:r>
        <w:rPr>
          <w:color w:val="000000"/>
        </w:rPr>
        <w:t>Entorno de validación: [ ] Laboratorio [ ] Relevante [ ] Operacional</w:t>
      </w:r>
    </w:p>
    <w:p w14:paraId="57D6C146" w14:textId="77777777" w:rsidR="004A3EB0" w:rsidRDefault="004A3EB0" w:rsidP="004A3EB0">
      <w:pPr>
        <w:numPr>
          <w:ilvl w:val="0"/>
          <w:numId w:val="5"/>
        </w:numPr>
        <w:spacing w:line="360" w:lineRule="auto"/>
        <w:rPr>
          <w:color w:val="000000"/>
        </w:rPr>
      </w:pPr>
      <w:r>
        <w:rPr>
          <w:color w:val="000000"/>
        </w:rPr>
        <w:t>¿Generado por IA? [ ] Sí [ ] No (activa R6 si la respuesta es afirmativa)</w:t>
      </w:r>
    </w:p>
    <w:p w14:paraId="64C18EF1" w14:textId="77777777" w:rsidR="004A3EB0" w:rsidRDefault="004A3EB0" w:rsidP="004A3EB0">
      <w:pPr>
        <w:numPr>
          <w:ilvl w:val="0"/>
          <w:numId w:val="5"/>
        </w:numPr>
        <w:spacing w:line="360" w:lineRule="auto"/>
        <w:rPr>
          <w:color w:val="000000"/>
        </w:rPr>
      </w:pPr>
      <w:r>
        <w:rPr>
          <w:color w:val="000000"/>
        </w:rPr>
        <w:t>Próximo hito técnico: __________________________</w:t>
      </w:r>
    </w:p>
    <w:p w14:paraId="70959EB2" w14:textId="77777777" w:rsidR="004A3EB0" w:rsidRDefault="004A3EB0" w:rsidP="004A3EB0">
      <w:pPr>
        <w:pStyle w:val="Ttulo4"/>
      </w:pPr>
      <w:bookmarkStart w:id="2" w:name="_1zp4s51j6klg" w:colFirst="0" w:colLast="0"/>
      <w:bookmarkEnd w:id="2"/>
      <w:r>
        <w:t>G.2. DIMENSIÓN COMERCIAL (CRL)</w:t>
      </w:r>
    </w:p>
    <w:p w14:paraId="36F60920" w14:textId="77777777" w:rsidR="004A3EB0" w:rsidRDefault="004A3EB0" w:rsidP="004A3EB0">
      <w:pPr>
        <w:numPr>
          <w:ilvl w:val="0"/>
          <w:numId w:val="1"/>
        </w:numPr>
        <w:spacing w:line="360" w:lineRule="auto"/>
        <w:rPr>
          <w:color w:val="000000"/>
        </w:rPr>
      </w:pPr>
      <w:r>
        <w:rPr>
          <w:color w:val="000000"/>
        </w:rPr>
        <w:t>Nivel actual: ___ (1-9)</w:t>
      </w:r>
    </w:p>
    <w:p w14:paraId="17C8F136" w14:textId="77777777" w:rsidR="004A3EB0" w:rsidRDefault="004A3EB0" w:rsidP="004A3EB0">
      <w:pPr>
        <w:numPr>
          <w:ilvl w:val="0"/>
          <w:numId w:val="1"/>
        </w:numPr>
        <w:spacing w:line="360" w:lineRule="auto"/>
        <w:rPr>
          <w:color w:val="000000"/>
        </w:rPr>
      </w:pPr>
      <w:r>
        <w:rPr>
          <w:color w:val="000000"/>
        </w:rPr>
        <w:t>Segmento cliente validado: __________________________</w:t>
      </w:r>
    </w:p>
    <w:p w14:paraId="12DA5D44" w14:textId="77777777" w:rsidR="004A3EB0" w:rsidRDefault="004A3EB0" w:rsidP="004A3EB0">
      <w:pPr>
        <w:numPr>
          <w:ilvl w:val="0"/>
          <w:numId w:val="1"/>
        </w:numPr>
        <w:spacing w:line="360" w:lineRule="auto"/>
        <w:rPr>
          <w:color w:val="000000"/>
        </w:rPr>
      </w:pPr>
      <w:r>
        <w:rPr>
          <w:color w:val="000000"/>
        </w:rPr>
        <w:t>Hipótesis validada: [ ] Sí [ ] No</w:t>
      </w:r>
    </w:p>
    <w:p w14:paraId="5E38B977" w14:textId="77777777" w:rsidR="004A3EB0" w:rsidRDefault="004A3EB0" w:rsidP="004A3EB0">
      <w:pPr>
        <w:numPr>
          <w:ilvl w:val="0"/>
          <w:numId w:val="1"/>
        </w:numPr>
        <w:spacing w:line="360" w:lineRule="auto"/>
        <w:rPr>
          <w:color w:val="000000"/>
        </w:rPr>
      </w:pPr>
      <w:r>
        <w:rPr>
          <w:color w:val="000000"/>
        </w:rPr>
        <w:t>Métrica de tracción: ____ (usuarios, ventas, etc.)</w:t>
      </w:r>
    </w:p>
    <w:p w14:paraId="412FFA2C" w14:textId="77777777" w:rsidR="004A3EB0" w:rsidRDefault="004A3EB0" w:rsidP="004A3EB0">
      <w:pPr>
        <w:numPr>
          <w:ilvl w:val="0"/>
          <w:numId w:val="1"/>
        </w:numPr>
        <w:spacing w:line="360" w:lineRule="auto"/>
        <w:rPr>
          <w:color w:val="000000"/>
        </w:rPr>
      </w:pPr>
      <w:r>
        <w:rPr>
          <w:color w:val="000000"/>
        </w:rPr>
        <w:t>Validación manual completada: [ ] Sí [ ] No</w:t>
      </w:r>
    </w:p>
    <w:p w14:paraId="689D520F" w14:textId="77777777" w:rsidR="004A3EB0" w:rsidRDefault="004A3EB0" w:rsidP="004A3EB0">
      <w:pPr>
        <w:numPr>
          <w:ilvl w:val="0"/>
          <w:numId w:val="1"/>
        </w:numPr>
        <w:spacing w:line="360" w:lineRule="auto"/>
        <w:rPr>
          <w:color w:val="000000"/>
        </w:rPr>
      </w:pPr>
      <w:r>
        <w:rPr>
          <w:color w:val="000000"/>
        </w:rPr>
        <w:t>Próximo hito comercial: __________________________</w:t>
      </w:r>
    </w:p>
    <w:p w14:paraId="7661EEC0" w14:textId="77777777" w:rsidR="004A3EB0" w:rsidRDefault="004A3EB0" w:rsidP="004A3EB0">
      <w:pPr>
        <w:pStyle w:val="Ttulo4"/>
      </w:pPr>
      <w:bookmarkStart w:id="3" w:name="_kwsgqpm8z8oy" w:colFirst="0" w:colLast="0"/>
      <w:bookmarkEnd w:id="3"/>
      <w:r>
        <w:t>G.3. DIMENSIÓN DE IMPACTO (IPL)</w:t>
      </w:r>
    </w:p>
    <w:p w14:paraId="26112BC5" w14:textId="77777777" w:rsidR="004A3EB0" w:rsidRDefault="004A3EB0" w:rsidP="004A3EB0">
      <w:pPr>
        <w:numPr>
          <w:ilvl w:val="0"/>
          <w:numId w:val="3"/>
        </w:numPr>
        <w:spacing w:line="360" w:lineRule="auto"/>
        <w:rPr>
          <w:color w:val="000000"/>
        </w:rPr>
      </w:pPr>
      <w:r>
        <w:rPr>
          <w:color w:val="000000"/>
        </w:rPr>
        <w:t>Nivel actual: ___ (1-9)</w:t>
      </w:r>
    </w:p>
    <w:p w14:paraId="7BC8ED52" w14:textId="77777777" w:rsidR="004A3EB0" w:rsidRDefault="004A3EB0" w:rsidP="004A3EB0">
      <w:pPr>
        <w:numPr>
          <w:ilvl w:val="0"/>
          <w:numId w:val="3"/>
        </w:numPr>
        <w:spacing w:line="360" w:lineRule="auto"/>
        <w:rPr>
          <w:color w:val="000000"/>
        </w:rPr>
      </w:pPr>
      <w:r>
        <w:rPr>
          <w:color w:val="000000"/>
        </w:rPr>
        <w:t>Eje de impacto: __________________________</w:t>
      </w:r>
    </w:p>
    <w:p w14:paraId="66454AF0" w14:textId="77777777" w:rsidR="004A3EB0" w:rsidRDefault="004A3EB0" w:rsidP="004A3EB0">
      <w:pPr>
        <w:numPr>
          <w:ilvl w:val="0"/>
          <w:numId w:val="3"/>
        </w:numPr>
        <w:spacing w:line="360" w:lineRule="auto"/>
        <w:rPr>
          <w:color w:val="000000"/>
        </w:rPr>
      </w:pPr>
      <w:r>
        <w:rPr>
          <w:color w:val="000000"/>
        </w:rPr>
        <w:t>ODS vinculados: __________________________</w:t>
      </w:r>
    </w:p>
    <w:p w14:paraId="0B58C59D" w14:textId="77777777" w:rsidR="004A3EB0" w:rsidRDefault="004A3EB0" w:rsidP="004A3EB0">
      <w:pPr>
        <w:numPr>
          <w:ilvl w:val="0"/>
          <w:numId w:val="3"/>
        </w:numPr>
        <w:spacing w:line="360" w:lineRule="auto"/>
        <w:rPr>
          <w:color w:val="000000"/>
        </w:rPr>
      </w:pPr>
      <w:r>
        <w:rPr>
          <w:color w:val="000000"/>
        </w:rPr>
        <w:t>Métricas de impacto: __________________________</w:t>
      </w:r>
    </w:p>
    <w:p w14:paraId="67A1C524" w14:textId="77777777" w:rsidR="004A3EB0" w:rsidRDefault="004A3EB0" w:rsidP="004A3EB0">
      <w:pPr>
        <w:numPr>
          <w:ilvl w:val="0"/>
          <w:numId w:val="3"/>
        </w:numPr>
        <w:spacing w:line="360" w:lineRule="auto"/>
        <w:rPr>
          <w:color w:val="000000"/>
        </w:rPr>
      </w:pPr>
      <w:r>
        <w:rPr>
          <w:color w:val="000000"/>
        </w:rPr>
        <w:t>Beneficiarios estimados: ____ personas/organizaciones</w:t>
      </w:r>
    </w:p>
    <w:p w14:paraId="4414DD41" w14:textId="77777777" w:rsidR="004A3EB0" w:rsidRDefault="004A3EB0" w:rsidP="004A3EB0">
      <w:pPr>
        <w:numPr>
          <w:ilvl w:val="0"/>
          <w:numId w:val="3"/>
        </w:numPr>
        <w:spacing w:line="360" w:lineRule="auto"/>
        <w:rPr>
          <w:color w:val="000000"/>
        </w:rPr>
      </w:pPr>
      <w:r>
        <w:rPr>
          <w:color w:val="000000"/>
        </w:rPr>
        <w:t>Impacto cuantificado: __________________________</w:t>
      </w:r>
    </w:p>
    <w:p w14:paraId="6F78E505" w14:textId="77777777" w:rsidR="004A3EB0" w:rsidRDefault="004A3EB0" w:rsidP="004A3EB0">
      <w:pPr>
        <w:numPr>
          <w:ilvl w:val="0"/>
          <w:numId w:val="3"/>
        </w:numPr>
        <w:spacing w:line="360" w:lineRule="auto"/>
        <w:rPr>
          <w:color w:val="000000"/>
        </w:rPr>
      </w:pPr>
      <w:r>
        <w:rPr>
          <w:color w:val="000000"/>
        </w:rPr>
        <w:t>Verificación externa: [ ] Sí [ ] No</w:t>
      </w:r>
    </w:p>
    <w:p w14:paraId="0BF6EBED" w14:textId="77777777" w:rsidR="004A3EB0" w:rsidRDefault="004A3EB0" w:rsidP="004A3EB0">
      <w:pPr>
        <w:numPr>
          <w:ilvl w:val="0"/>
          <w:numId w:val="3"/>
        </w:numPr>
        <w:spacing w:line="360" w:lineRule="auto"/>
        <w:rPr>
          <w:color w:val="000000"/>
        </w:rPr>
      </w:pPr>
      <w:r>
        <w:rPr>
          <w:color w:val="000000"/>
        </w:rPr>
        <w:lastRenderedPageBreak/>
        <w:t>Próximo hito de impacto: __________________________</w:t>
      </w:r>
    </w:p>
    <w:p w14:paraId="1AC5A75C" w14:textId="77777777" w:rsidR="004A3EB0" w:rsidRDefault="004A3EB0" w:rsidP="004A3EB0">
      <w:pPr>
        <w:pStyle w:val="Ttulo4"/>
      </w:pPr>
      <w:bookmarkStart w:id="4" w:name="_no8kmih37xzs" w:colFirst="0" w:colLast="0"/>
      <w:bookmarkEnd w:id="4"/>
      <w:r>
        <w:t>G.4. ANÁLISIS DE BRECHAS (Regla R2)</w:t>
      </w:r>
    </w:p>
    <w:p w14:paraId="2BB23A1B" w14:textId="77777777" w:rsidR="004A3EB0" w:rsidRDefault="004A3EB0" w:rsidP="004A3EB0">
      <w:pPr>
        <w:numPr>
          <w:ilvl w:val="0"/>
          <w:numId w:val="4"/>
        </w:numPr>
        <w:spacing w:line="36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|TRL − CRL| = ___ (debe ser ≤ 2)</w:t>
      </w:r>
    </w:p>
    <w:p w14:paraId="6F6BF4CC" w14:textId="77777777" w:rsidR="004A3EB0" w:rsidRDefault="004A3EB0" w:rsidP="004A3EB0">
      <w:pPr>
        <w:numPr>
          <w:ilvl w:val="0"/>
          <w:numId w:val="4"/>
        </w:numPr>
        <w:spacing w:line="36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|TRL − IPL| = ___ (debe ser ≤ 3)</w:t>
      </w:r>
    </w:p>
    <w:p w14:paraId="1B9B31E5" w14:textId="77777777" w:rsidR="004A3EB0" w:rsidRDefault="004A3EB0" w:rsidP="004A3EB0">
      <w:pPr>
        <w:numPr>
          <w:ilvl w:val="0"/>
          <w:numId w:val="4"/>
        </w:numPr>
        <w:spacing w:line="36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|CRL − IPL| = ___ (debe ser ≤ 3)</w:t>
      </w:r>
    </w:p>
    <w:p w14:paraId="2BD5D45E" w14:textId="77777777" w:rsidR="004A3EB0" w:rsidRDefault="004A3EB0" w:rsidP="004A3EB0">
      <w:pPr>
        <w:pStyle w:val="Ttulo4"/>
      </w:pPr>
      <w:bookmarkStart w:id="5" w:name="_xfk32r1ko2rd" w:colFirst="0" w:colLast="0"/>
      <w:bookmarkEnd w:id="5"/>
      <w:r>
        <w:t>G.5. TIPO DE RIESGO IDENTIFICADO</w:t>
      </w:r>
    </w:p>
    <w:p w14:paraId="4540DA23" w14:textId="77777777" w:rsidR="004A3EB0" w:rsidRDefault="004A3EB0" w:rsidP="004A3EB0">
      <w:pPr>
        <w:numPr>
          <w:ilvl w:val="0"/>
          <w:numId w:val="2"/>
        </w:numPr>
        <w:rPr>
          <w:color w:val="000000"/>
        </w:rPr>
      </w:pPr>
      <w:r>
        <w:rPr>
          <w:color w:val="000000"/>
        </w:rPr>
        <w:t>TRL &gt; CRL y/o TRL &gt; IPL (Tecnología adelantada)</w:t>
      </w:r>
    </w:p>
    <w:p w14:paraId="63FD4F33" w14:textId="77777777" w:rsidR="004A3EB0" w:rsidRDefault="004A3EB0" w:rsidP="004A3EB0">
      <w:pPr>
        <w:numPr>
          <w:ilvl w:val="0"/>
          <w:numId w:val="2"/>
        </w:numPr>
        <w:rPr>
          <w:color w:val="000000"/>
        </w:rPr>
      </w:pPr>
      <w:r>
        <w:rPr>
          <w:color w:val="000000"/>
        </w:rPr>
        <w:t>CRL &gt; TRL y/o CRL &gt; IPL (Mercado adelantado)</w:t>
      </w:r>
    </w:p>
    <w:p w14:paraId="07D4333E" w14:textId="77777777" w:rsidR="004A3EB0" w:rsidRDefault="004A3EB0" w:rsidP="004A3EB0">
      <w:pPr>
        <w:numPr>
          <w:ilvl w:val="0"/>
          <w:numId w:val="2"/>
        </w:numPr>
        <w:rPr>
          <w:color w:val="000000"/>
        </w:rPr>
      </w:pPr>
      <w:r>
        <w:rPr>
          <w:color w:val="000000"/>
        </w:rPr>
        <w:t>IPL &gt; TRL y/o IPL &gt; CRL (Impacto adelantado)</w:t>
      </w:r>
    </w:p>
    <w:p w14:paraId="72BE9196" w14:textId="77777777" w:rsidR="004A3EB0" w:rsidRDefault="004A3EB0" w:rsidP="004A3EB0">
      <w:pPr>
        <w:numPr>
          <w:ilvl w:val="0"/>
          <w:numId w:val="2"/>
        </w:numPr>
        <w:rPr>
          <w:color w:val="000000"/>
        </w:rPr>
      </w:pPr>
      <w:r>
        <w:rPr>
          <w:color w:val="000000"/>
        </w:rPr>
        <w:t xml:space="preserve"> Todos bajos (Desarrollo inicial)</w:t>
      </w:r>
    </w:p>
    <w:p w14:paraId="13E40CF3" w14:textId="77777777" w:rsidR="004A3EB0" w:rsidRDefault="004A3EB0" w:rsidP="004A3EB0">
      <w:pPr>
        <w:numPr>
          <w:ilvl w:val="0"/>
          <w:numId w:val="2"/>
        </w:numPr>
        <w:rPr>
          <w:color w:val="000000"/>
        </w:rPr>
      </w:pPr>
      <w:r>
        <w:rPr>
          <w:color w:val="000000"/>
        </w:rPr>
        <w:t>Todos equilibrados (Progreso balanceado)</w:t>
      </w:r>
    </w:p>
    <w:p w14:paraId="2ED177A8" w14:textId="77777777" w:rsidR="004A3EB0" w:rsidRDefault="004A3EB0" w:rsidP="004A3EB0">
      <w:pPr>
        <w:pStyle w:val="Ttulo4"/>
      </w:pPr>
      <w:bookmarkStart w:id="6" w:name="_ryxv7ebhyp6h" w:colFirst="0" w:colLast="0"/>
      <w:bookmarkEnd w:id="6"/>
      <w:r>
        <w:t>G.6. GUÍA DE INTERPRETACIÓN DE BRECHAS</w:t>
      </w:r>
    </w:p>
    <w:p w14:paraId="34E83668" w14:textId="77777777" w:rsidR="004A3EB0" w:rsidRDefault="004A3EB0" w:rsidP="004A3EB0">
      <w:pPr>
        <w:spacing w:after="0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>Si brecha &gt; 2:</w:t>
      </w:r>
    </w:p>
    <w:p w14:paraId="4B7C0D78" w14:textId="77777777" w:rsidR="004A3EB0" w:rsidRDefault="004A3EB0" w:rsidP="004A3EB0">
      <w:pPr>
        <w:spacing w:after="0"/>
        <w:ind w:firstLine="720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>Activar Guía de Mitigación correspondiente</w:t>
      </w:r>
    </w:p>
    <w:p w14:paraId="711D9EB1" w14:textId="77777777" w:rsidR="004A3EB0" w:rsidRDefault="004A3EB0" w:rsidP="004A3EB0">
      <w:pPr>
        <w:spacing w:after="0"/>
        <w:ind w:firstLine="720"/>
        <w:rPr>
          <w:rFonts w:ascii="Courier New" w:eastAsia="Courier New" w:hAnsi="Courier New" w:cs="Courier New"/>
          <w:color w:val="000000"/>
        </w:rPr>
      </w:pPr>
      <w:r>
        <w:rPr>
          <w:rFonts w:ascii="Gungsuh" w:eastAsia="Gungsuh" w:hAnsi="Gungsuh" w:cs="Gungsuh"/>
          <w:color w:val="000000"/>
        </w:rPr>
        <w:t>No avanzar hasta reducir brecha a ≤ 3</w:t>
      </w:r>
    </w:p>
    <w:p w14:paraId="185DCDEF" w14:textId="77777777" w:rsidR="004A3EB0" w:rsidRDefault="004A3EB0" w:rsidP="004A3EB0">
      <w:pPr>
        <w:spacing w:after="0"/>
        <w:rPr>
          <w:rFonts w:ascii="Courier New" w:eastAsia="Courier New" w:hAnsi="Courier New" w:cs="Courier New"/>
          <w:color w:val="000000"/>
        </w:rPr>
      </w:pPr>
      <w:r>
        <w:rPr>
          <w:rFonts w:ascii="Gungsuh" w:eastAsia="Gungsuh" w:hAnsi="Gungsuh" w:cs="Gungsuh"/>
          <w:color w:val="000000"/>
        </w:rPr>
        <w:t>Si brecha ≤ 2:</w:t>
      </w:r>
    </w:p>
    <w:p w14:paraId="61B21760" w14:textId="77777777" w:rsidR="004A3EB0" w:rsidRDefault="004A3EB0" w:rsidP="004A3EB0">
      <w:pPr>
        <w:spacing w:after="0"/>
        <w:ind w:firstLine="720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>Proceder a Fase 3 según tipo de riesgo</w:t>
      </w:r>
    </w:p>
    <w:p w14:paraId="083797A5" w14:textId="77777777" w:rsidR="004A3EB0" w:rsidRDefault="004A3EB0" w:rsidP="004A3EB0">
      <w:pPr>
        <w:spacing w:after="0"/>
        <w:ind w:firstLine="720"/>
        <w:rPr>
          <w:rFonts w:ascii="Courier New" w:eastAsia="Courier New" w:hAnsi="Courier New" w:cs="Courier New"/>
          <w:color w:val="000000"/>
        </w:rPr>
      </w:pPr>
    </w:p>
    <w:p w14:paraId="6753AE7D" w14:textId="77777777" w:rsidR="004A3EB0" w:rsidRDefault="004A3EB0" w:rsidP="004A3EB0">
      <w:pPr>
        <w:pStyle w:val="Ttulo4"/>
        <w:spacing w:before="0"/>
      </w:pPr>
      <w:bookmarkStart w:id="7" w:name="_j6ijihdh43rk" w:colFirst="0" w:colLast="0"/>
      <w:bookmarkEnd w:id="7"/>
      <w:r>
        <w:t>G.7. MATRIZ DE ENFOQUE RECOMENDADO</w:t>
      </w:r>
    </w:p>
    <w:p w14:paraId="57C13948" w14:textId="1059E2DB" w:rsidR="004A3EB0" w:rsidRDefault="004A3EB0" w:rsidP="004A3EB0">
      <w:pPr>
        <w:pStyle w:val="Ttulo4"/>
        <w:spacing w:before="0"/>
      </w:pPr>
    </w:p>
    <w:tbl>
      <w:tblPr>
        <w:tblStyle w:val="1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2925"/>
        <w:gridCol w:w="3705"/>
      </w:tblGrid>
      <w:tr w:rsidR="004A3EB0" w14:paraId="19398A85" w14:textId="77777777" w:rsidTr="00AF0A3F">
        <w:trPr>
          <w:tblHeader/>
        </w:trPr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F5CAB" w14:textId="77777777" w:rsidR="004A3EB0" w:rsidRDefault="004A3EB0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 de riesgo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2D9FA" w14:textId="77777777" w:rsidR="004A3EB0" w:rsidRDefault="004A3EB0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0F4BC" w14:textId="77777777" w:rsidR="004A3EB0" w:rsidRDefault="004A3EB0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Enfoque recomendado</w:t>
            </w:r>
          </w:p>
        </w:tc>
      </w:tr>
      <w:tr w:rsidR="004A3EB0" w14:paraId="1C99448F" w14:textId="77777777" w:rsidTr="00AF0A3F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3C8F6" w14:textId="77777777" w:rsidR="004A3EB0" w:rsidRDefault="004A3EB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Tecnología adelantada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16B7F" w14:textId="77777777" w:rsidR="004A3EB0" w:rsidRDefault="004A3EB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TRL &gt; CRL y/o TRL &gt; IPL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5B0B7" w14:textId="77777777" w:rsidR="004A3EB0" w:rsidRDefault="004A3EB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Enfocar en validación comercial e impacto</w:t>
            </w:r>
          </w:p>
        </w:tc>
      </w:tr>
      <w:tr w:rsidR="004A3EB0" w14:paraId="2CE47DC1" w14:textId="77777777" w:rsidTr="00AF0A3F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7E0E4" w14:textId="77777777" w:rsidR="004A3EB0" w:rsidRDefault="004A3EB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Mercado adelantado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B547B" w14:textId="77777777" w:rsidR="004A3EB0" w:rsidRDefault="004A3EB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CRL &gt; TRL y/o CRL &gt; IPL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4E1BB" w14:textId="77777777" w:rsidR="004A3EB0" w:rsidRDefault="004A3EB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Enfocar en desarrollo técnico y medición de impacto</w:t>
            </w:r>
          </w:p>
        </w:tc>
      </w:tr>
      <w:tr w:rsidR="004A3EB0" w14:paraId="15AFAB96" w14:textId="77777777" w:rsidTr="00AF0A3F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91F24" w14:textId="77777777" w:rsidR="004A3EB0" w:rsidRDefault="004A3EB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Impacto adelantado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C9399" w14:textId="77777777" w:rsidR="004A3EB0" w:rsidRDefault="004A3EB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IPL &gt; TRL y/o IPL &gt; CRL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74785" w14:textId="77777777" w:rsidR="004A3EB0" w:rsidRDefault="004A3EB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Enfocar en infraestructura técnica y modelo de negocio</w:t>
            </w:r>
          </w:p>
        </w:tc>
      </w:tr>
      <w:tr w:rsidR="004A3EB0" w14:paraId="25FF1CED" w14:textId="77777777" w:rsidTr="00AF0A3F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64D1F" w14:textId="77777777" w:rsidR="004A3EB0" w:rsidRDefault="004A3EB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Todos bajos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95781" w14:textId="77777777" w:rsidR="004A3EB0" w:rsidRDefault="004A3EB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TRL &lt; 4, CRL &lt; 4, IPL &lt; 3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EE760" w14:textId="77777777" w:rsidR="004A3EB0" w:rsidRDefault="004A3EB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Desarrollo paralelo en las 3 dimensiones</w:t>
            </w:r>
          </w:p>
        </w:tc>
      </w:tr>
      <w:tr w:rsidR="004A3EB0" w14:paraId="0E8536F8" w14:textId="77777777" w:rsidTr="00AF0A3F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57BC6" w14:textId="77777777" w:rsidR="004A3EB0" w:rsidRDefault="004A3EB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Equilibrado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A464D" w14:textId="77777777" w:rsidR="004A3EB0" w:rsidRDefault="004A3EB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</w:rPr>
              <w:t>Brechas ≤ 2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7DCF9" w14:textId="77777777" w:rsidR="004A3EB0" w:rsidRDefault="004A3EB0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Progreso balanceado</w:t>
            </w:r>
          </w:p>
        </w:tc>
      </w:tr>
    </w:tbl>
    <w:p w14:paraId="279A7AE6" w14:textId="77777777" w:rsidR="004A3EB0" w:rsidRDefault="004A3EB0" w:rsidP="004A3EB0">
      <w:pPr>
        <w:rPr>
          <w:color w:val="000000"/>
        </w:rPr>
      </w:pPr>
      <w:r>
        <w:rPr>
          <w:color w:val="000000"/>
        </w:rPr>
        <w:t>FIRMAS:</w:t>
      </w:r>
    </w:p>
    <w:p w14:paraId="698FEEB5" w14:textId="1172382D" w:rsidR="004A3EB0" w:rsidRDefault="004A3EB0" w:rsidP="004A3EB0">
      <w:pPr>
        <w:rPr>
          <w:color w:val="000000"/>
        </w:rPr>
      </w:pPr>
      <w:r>
        <w:rPr>
          <w:color w:val="000000"/>
        </w:rPr>
        <w:t>CTO: _____</w:t>
      </w:r>
      <w:r>
        <w:rPr>
          <w:color w:val="000000"/>
        </w:rPr>
        <w:t>________</w:t>
      </w:r>
      <w:r>
        <w:rPr>
          <w:color w:val="000000"/>
        </w:rPr>
        <w:t>____  CEO: __</w:t>
      </w:r>
      <w:r>
        <w:rPr>
          <w:color w:val="000000"/>
        </w:rPr>
        <w:t>________</w:t>
      </w:r>
      <w:r>
        <w:rPr>
          <w:color w:val="000000"/>
        </w:rPr>
        <w:t xml:space="preserve">_______  </w:t>
      </w:r>
    </w:p>
    <w:p w14:paraId="487366FD" w14:textId="6D777469" w:rsidR="0002064F" w:rsidRDefault="004A3EB0">
      <w:r>
        <w:rPr>
          <w:color w:val="000000"/>
        </w:rPr>
        <w:t>IMPACT_MANAGER: _________</w:t>
      </w:r>
      <w:r>
        <w:rPr>
          <w:color w:val="000000"/>
        </w:rPr>
        <w:t>___</w:t>
      </w:r>
      <w:r>
        <w:rPr>
          <w:color w:val="000000"/>
        </w:rPr>
        <w:t xml:space="preserve">_ </w:t>
      </w:r>
      <w:r>
        <w:rPr>
          <w:color w:val="000000"/>
        </w:rPr>
        <w:t xml:space="preserve"> </w:t>
      </w:r>
      <w:r>
        <w:rPr>
          <w:color w:val="000000"/>
        </w:rPr>
        <w:t>Mentor: __</w:t>
      </w:r>
      <w:r>
        <w:rPr>
          <w:color w:val="000000"/>
        </w:rPr>
        <w:t>_______</w:t>
      </w:r>
      <w:r>
        <w:rPr>
          <w:color w:val="000000"/>
        </w:rPr>
        <w:t>________</w:t>
      </w:r>
    </w:p>
    <w:sectPr w:rsidR="000206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92B65"/>
    <w:multiLevelType w:val="multilevel"/>
    <w:tmpl w:val="E7AA0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DD2B55"/>
    <w:multiLevelType w:val="multilevel"/>
    <w:tmpl w:val="37229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C1453DE"/>
    <w:multiLevelType w:val="multilevel"/>
    <w:tmpl w:val="4FC00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D673E8D"/>
    <w:multiLevelType w:val="multilevel"/>
    <w:tmpl w:val="DD5216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A65786"/>
    <w:multiLevelType w:val="multilevel"/>
    <w:tmpl w:val="FC226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54899782">
    <w:abstractNumId w:val="2"/>
  </w:num>
  <w:num w:numId="2" w16cid:durableId="1534343181">
    <w:abstractNumId w:val="1"/>
  </w:num>
  <w:num w:numId="3" w16cid:durableId="1492868188">
    <w:abstractNumId w:val="4"/>
  </w:num>
  <w:num w:numId="4" w16cid:durableId="970592321">
    <w:abstractNumId w:val="0"/>
  </w:num>
  <w:num w:numId="5" w16cid:durableId="6558385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EB0"/>
    <w:rsid w:val="0002064F"/>
    <w:rsid w:val="002E78A2"/>
    <w:rsid w:val="004A3EB0"/>
    <w:rsid w:val="00917928"/>
    <w:rsid w:val="00AB14AD"/>
    <w:rsid w:val="00B7272D"/>
    <w:rsid w:val="00E8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8DD88"/>
  <w15:chartTrackingRefBased/>
  <w15:docId w15:val="{BCCECED8-369F-477A-BDC8-F6717FB8B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EB0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A3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3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3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A3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3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3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3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3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3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3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3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3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3E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3E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3E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3E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3E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3E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3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3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3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3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3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3E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3E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3E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3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3E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3EB0"/>
    <w:rPr>
      <w:b/>
      <w:bCs/>
      <w:smallCaps/>
      <w:color w:val="0F4761" w:themeColor="accent1" w:themeShade="BF"/>
      <w:spacing w:val="5"/>
    </w:rPr>
  </w:style>
  <w:style w:type="table" w:customStyle="1" w:styleId="11">
    <w:name w:val="11"/>
    <w:basedOn w:val="Tablanormal"/>
    <w:rsid w:val="004A3EB0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360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Ospina</dc:creator>
  <cp:keywords/>
  <dc:description/>
  <cp:lastModifiedBy>Mercy Ospina</cp:lastModifiedBy>
  <cp:revision>1</cp:revision>
  <dcterms:created xsi:type="dcterms:W3CDTF">2026-10-20T02:21:00Z</dcterms:created>
  <dcterms:modified xsi:type="dcterms:W3CDTF">2026-10-20T02:23:00Z</dcterms:modified>
</cp:coreProperties>
</file>