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454" w:rsidRDefault="004D4454" w:rsidP="004D4454">
      <w:r>
        <w:t>#include &lt;</w:t>
      </w:r>
      <w:proofErr w:type="spellStart"/>
      <w:r>
        <w:t>stdio.h</w:t>
      </w:r>
      <w:proofErr w:type="spellEnd"/>
      <w:r>
        <w:t>&gt;</w:t>
      </w:r>
    </w:p>
    <w:p w:rsidR="004D4454" w:rsidRDefault="004D4454" w:rsidP="004D4454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4D4454" w:rsidRDefault="004D4454" w:rsidP="004D4454">
      <w:r>
        <w:t>{</w:t>
      </w:r>
    </w:p>
    <w:p w:rsidR="004D4454" w:rsidRDefault="004D4454" w:rsidP="004D445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4D4454" w:rsidRDefault="004D4454" w:rsidP="004D445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D4454" w:rsidRDefault="004D4454" w:rsidP="004D445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"odd numbers up to %d are:\n", n);</w:t>
      </w:r>
    </w:p>
    <w:p w:rsidR="004D4454" w:rsidRDefault="004D4454" w:rsidP="004D445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3;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2) </w:t>
      </w:r>
    </w:p>
    <w:p w:rsidR="004D4454" w:rsidRDefault="004D4454" w:rsidP="004D4454">
      <w:r>
        <w:t xml:space="preserve">    {</w:t>
      </w:r>
    </w:p>
    <w:p w:rsidR="004D4454" w:rsidRDefault="004D4454" w:rsidP="004D445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4D4454" w:rsidRDefault="004D4454" w:rsidP="004D4454">
      <w:r>
        <w:t xml:space="preserve">    }</w:t>
      </w:r>
    </w:p>
    <w:p w:rsidR="004D4454" w:rsidRDefault="004D4454" w:rsidP="004D4454"/>
    <w:p w:rsidR="004D4454" w:rsidRDefault="004D4454" w:rsidP="004D445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501A9" w:rsidRDefault="004D4454" w:rsidP="004D4454">
      <w:r>
        <w:t>}</w:t>
      </w:r>
      <w:bookmarkStart w:id="0" w:name="_GoBack"/>
      <w:bookmarkEnd w:id="0"/>
    </w:p>
    <w:sectPr w:rsidR="00F5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454"/>
    <w:rsid w:val="004D4454"/>
    <w:rsid w:val="00F5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6A5781-C002-4F27-871A-2FC72E73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2025-12-31T04:20:00Z</dcterms:created>
  <dcterms:modified xsi:type="dcterms:W3CDTF">2025-12-31T04:20:00Z</dcterms:modified>
</cp:coreProperties>
</file>