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8F24D4" w:rsidRPr="006C1FB6" w:rsidP="008B362A">
      <w:pPr>
        <w:pStyle w:val="Footer"/>
        <w:tabs>
          <w:tab w:val="clear" w:pos="4153"/>
          <w:tab w:val="clear" w:pos="8306"/>
        </w:tabs>
        <w:ind w:left="-426" w:firstLine="426"/>
        <w:jc w:val="right"/>
        <w:rPr>
          <w:b/>
          <w:color w:val="000000"/>
          <w:szCs w:val="24"/>
        </w:rPr>
      </w:pPr>
      <w:bookmarkStart w:id="0" w:name="_Toc401030766"/>
      <w:bookmarkStart w:id="1" w:name="_Toc357238441"/>
      <w:bookmarkStart w:id="2" w:name="_Toc357238618"/>
    </w:p>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62"/>
        <w:gridCol w:w="5529"/>
      </w:tblGrid>
      <w:tr w:rsidTr="00282B81">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bookmarkEnd w:id="0"/>
          <w:bookmarkEnd w:id="1"/>
          <w:bookmarkEnd w:id="2"/>
          <w:p w:rsidR="00CE2514" w:rsidRPr="006C1FB6" w:rsidP="00B37758">
            <w:pPr>
              <w:contextualSpacing/>
              <w:jc w:val="center"/>
              <w:rPr>
                <w:b/>
                <w:shadow/>
                <w:szCs w:val="24"/>
              </w:rPr>
            </w:pPr>
            <w:r w:rsidRPr="006C1FB6">
              <w:rPr>
                <w:b/>
                <w:shadow/>
                <w:szCs w:val="24"/>
              </w:rPr>
              <w:t>KADRO BİLGİLERİ</w:t>
            </w:r>
          </w:p>
        </w:tc>
      </w:tr>
      <w:tr w:rsidTr="00282B81">
        <w:tblPrEx>
          <w:tblW w:w="10491" w:type="dxa"/>
          <w:tblInd w:w="-318" w:type="dxa"/>
          <w:tblLayout w:type="fixed"/>
          <w:tblLook w:val="0000"/>
        </w:tblPrEx>
        <w:trPr>
          <w:trHeight w:val="965"/>
        </w:trPr>
        <w:tc>
          <w:tcPr>
            <w:tcW w:w="4962" w:type="dxa"/>
          </w:tcPr>
          <w:p w:rsidR="00CE2514" w:rsidRPr="006C1FB6" w:rsidP="00B37758">
            <w:pPr>
              <w:contextualSpacing/>
              <w:rPr>
                <w:b/>
                <w:szCs w:val="24"/>
              </w:rPr>
            </w:pPr>
            <w:r w:rsidRPr="006C1FB6">
              <w:rPr>
                <w:b/>
                <w:szCs w:val="24"/>
              </w:rPr>
              <w:t>Amiri:</w:t>
            </w:r>
          </w:p>
          <w:p w:rsidR="00CE2514" w:rsidRPr="006C1FB6" w:rsidP="00B37758">
            <w:pPr>
              <w:contextualSpacing/>
              <w:rPr>
                <w:b/>
                <w:szCs w:val="24"/>
              </w:rPr>
            </w:pPr>
            <w:r w:rsidRPr="006C1FB6">
              <w:rPr>
                <w:b/>
                <w:szCs w:val="24"/>
              </w:rPr>
              <w:t xml:space="preserve"> </w:t>
            </w:r>
            <w:r w:rsidRPr="006C1FB6">
              <w:rPr>
                <w:szCs w:val="24"/>
              </w:rPr>
              <w:t xml:space="preserve">Ulaşım Dairesi Başkanı </w:t>
            </w:r>
          </w:p>
        </w:tc>
        <w:tc>
          <w:tcPr>
            <w:tcW w:w="5529" w:type="dxa"/>
          </w:tcPr>
          <w:p w:rsidR="00667A55" w:rsidRPr="006C1FB6" w:rsidP="00B37758">
            <w:pPr>
              <w:contextualSpacing/>
              <w:rPr>
                <w:b/>
                <w:shadow/>
                <w:szCs w:val="24"/>
              </w:rPr>
            </w:pPr>
            <w:r w:rsidRPr="006C1FB6">
              <w:rPr>
                <w:b/>
                <w:shadow/>
                <w:szCs w:val="24"/>
              </w:rPr>
              <w:t xml:space="preserve">Vekâlet edenler: </w:t>
            </w:r>
          </w:p>
          <w:p w:rsidR="00CE2514" w:rsidRPr="006C1FB6" w:rsidP="00667A55">
            <w:pPr>
              <w:rPr>
                <w:szCs w:val="24"/>
              </w:rPr>
            </w:pPr>
            <w:r w:rsidRPr="006C1FB6">
              <w:rPr>
                <w:szCs w:val="24"/>
              </w:rPr>
              <w:t xml:space="preserve">İmza Yetkileri Yönergesi </w:t>
            </w:r>
          </w:p>
        </w:tc>
      </w:tr>
      <w:tr w:rsidTr="00282B81">
        <w:tblPrEx>
          <w:tblW w:w="10491" w:type="dxa"/>
          <w:tblInd w:w="-318" w:type="dxa"/>
          <w:tblLayout w:type="fixed"/>
          <w:tblLook w:val="0000"/>
        </w:tblPrEx>
        <w:trPr>
          <w:trHeight w:val="709"/>
        </w:trPr>
        <w:tc>
          <w:tcPr>
            <w:tcW w:w="10491" w:type="dxa"/>
            <w:gridSpan w:val="2"/>
          </w:tcPr>
          <w:p w:rsidR="00CE2514" w:rsidRPr="006C1FB6" w:rsidP="00B37758">
            <w:pPr>
              <w:contextualSpacing/>
              <w:rPr>
                <w:b/>
                <w:szCs w:val="24"/>
              </w:rPr>
            </w:pPr>
            <w:r w:rsidRPr="006C1FB6">
              <w:rPr>
                <w:b/>
                <w:szCs w:val="24"/>
              </w:rPr>
              <w:t>Bağlı alt kadrosu:</w:t>
            </w:r>
          </w:p>
          <w:p w:rsidR="00CE2514" w:rsidRPr="006C1FB6" w:rsidP="00AE063B">
            <w:pPr>
              <w:contextualSpacing/>
              <w:rPr>
                <w:szCs w:val="24"/>
              </w:rPr>
            </w:pPr>
          </w:p>
        </w:tc>
      </w:tr>
      <w:tr w:rsidTr="00282B81">
        <w:tblPrEx>
          <w:tblW w:w="10491" w:type="dxa"/>
          <w:tblInd w:w="-318" w:type="dxa"/>
          <w:tblLayout w:type="fixed"/>
          <w:tblLook w:val="0000"/>
        </w:tblPrEx>
        <w:trPr>
          <w:trHeight w:val="588"/>
        </w:trPr>
        <w:tc>
          <w:tcPr>
            <w:tcW w:w="10491" w:type="dxa"/>
            <w:gridSpan w:val="2"/>
            <w:vAlign w:val="center"/>
          </w:tcPr>
          <w:p w:rsidR="00CE2514" w:rsidRPr="006C1FB6" w:rsidP="00B37758">
            <w:pPr>
              <w:contextualSpacing/>
              <w:jc w:val="center"/>
              <w:rPr>
                <w:b/>
                <w:shadow/>
                <w:szCs w:val="24"/>
              </w:rPr>
            </w:pPr>
            <w:r w:rsidRPr="006C1FB6">
              <w:rPr>
                <w:b/>
                <w:shadow/>
                <w:szCs w:val="24"/>
              </w:rPr>
              <w:t>YETKİNLİK KRİTERLERİ</w:t>
            </w:r>
          </w:p>
        </w:tc>
      </w:tr>
      <w:tr w:rsidTr="00282B81">
        <w:tblPrEx>
          <w:tblW w:w="10491" w:type="dxa"/>
          <w:tblInd w:w="-318" w:type="dxa"/>
          <w:tblLayout w:type="fixed"/>
          <w:tblLook w:val="0000"/>
        </w:tblPrEx>
        <w:trPr>
          <w:trHeight w:val="692"/>
        </w:trPr>
        <w:tc>
          <w:tcPr>
            <w:tcW w:w="4962" w:type="dxa"/>
          </w:tcPr>
          <w:p w:rsidR="00CE2514" w:rsidRPr="006C1FB6" w:rsidP="00B37758">
            <w:pPr>
              <w:contextualSpacing/>
              <w:rPr>
                <w:b/>
                <w:szCs w:val="24"/>
              </w:rPr>
            </w:pPr>
            <w:r w:rsidRPr="006C1FB6">
              <w:rPr>
                <w:b/>
                <w:szCs w:val="24"/>
              </w:rPr>
              <w:t xml:space="preserve">Öğrenim: </w:t>
            </w:r>
          </w:p>
          <w:p w:rsidR="00CE2514" w:rsidRPr="006C1FB6" w:rsidP="00B37758">
            <w:pPr>
              <w:rPr>
                <w:szCs w:val="24"/>
              </w:rPr>
            </w:pPr>
            <w:r w:rsidRPr="006C1FB6">
              <w:rPr>
                <w:szCs w:val="24"/>
              </w:rPr>
              <w:t>En az lisans mezunu olmak.</w:t>
            </w:r>
          </w:p>
          <w:p w:rsidR="00CE2514" w:rsidRPr="006C1FB6" w:rsidP="00B37758">
            <w:pPr>
              <w:ind w:left="720"/>
              <w:contextualSpacing/>
              <w:rPr>
                <w:szCs w:val="24"/>
              </w:rPr>
            </w:pPr>
          </w:p>
        </w:tc>
        <w:tc>
          <w:tcPr>
            <w:tcW w:w="5529" w:type="dxa"/>
            <w:vMerge w:val="restart"/>
          </w:tcPr>
          <w:p w:rsidR="00CE2514" w:rsidRPr="006C1FB6" w:rsidP="00B37758">
            <w:pPr>
              <w:contextualSpacing/>
              <w:rPr>
                <w:b/>
                <w:szCs w:val="24"/>
              </w:rPr>
            </w:pPr>
            <w:r w:rsidRPr="006C1FB6">
              <w:rPr>
                <w:b/>
                <w:szCs w:val="24"/>
              </w:rPr>
              <w:t xml:space="preserve">Alması gereken eğitimler: </w:t>
            </w:r>
          </w:p>
          <w:p w:rsidR="00CE2514" w:rsidRPr="006C1FB6" w:rsidP="004E2162">
            <w:pPr>
              <w:numPr>
                <w:ilvl w:val="0"/>
                <w:numId w:val="33"/>
              </w:numPr>
              <w:jc w:val="left"/>
              <w:rPr>
                <w:szCs w:val="24"/>
              </w:rPr>
            </w:pPr>
            <w:r w:rsidRPr="006C1FB6">
              <w:rPr>
                <w:szCs w:val="24"/>
              </w:rPr>
              <w:t>Profesyonel Yönetim Becerileri</w:t>
            </w:r>
          </w:p>
          <w:p w:rsidR="00CE2514" w:rsidRPr="006C1FB6" w:rsidP="004E2162">
            <w:pPr>
              <w:numPr>
                <w:ilvl w:val="0"/>
                <w:numId w:val="33"/>
              </w:numPr>
              <w:jc w:val="left"/>
              <w:rPr>
                <w:szCs w:val="24"/>
              </w:rPr>
            </w:pPr>
            <w:r w:rsidRPr="006C1FB6">
              <w:rPr>
                <w:szCs w:val="24"/>
              </w:rPr>
              <w:t>Etkili İletişim ve Takım Çalışması</w:t>
            </w:r>
          </w:p>
          <w:p w:rsidR="00CE2514" w:rsidRPr="006C1FB6" w:rsidP="004E2162">
            <w:pPr>
              <w:numPr>
                <w:ilvl w:val="0"/>
                <w:numId w:val="33"/>
              </w:numPr>
              <w:jc w:val="left"/>
              <w:rPr>
                <w:szCs w:val="24"/>
              </w:rPr>
            </w:pPr>
            <w:r w:rsidRPr="006C1FB6">
              <w:rPr>
                <w:szCs w:val="24"/>
              </w:rPr>
              <w:t>Toplantı ve Zaman Yönetimi</w:t>
            </w:r>
          </w:p>
          <w:p w:rsidR="00CE2514" w:rsidRPr="006C1FB6" w:rsidP="004E2162">
            <w:pPr>
              <w:numPr>
                <w:ilvl w:val="0"/>
                <w:numId w:val="33"/>
              </w:numPr>
              <w:jc w:val="left"/>
              <w:rPr>
                <w:szCs w:val="24"/>
              </w:rPr>
            </w:pPr>
            <w:r w:rsidRPr="006C1FB6">
              <w:rPr>
                <w:szCs w:val="24"/>
              </w:rPr>
              <w:t xml:space="preserve">Sunum Teknikleri </w:t>
            </w:r>
          </w:p>
          <w:p w:rsidR="00CE2514" w:rsidRPr="006C1FB6" w:rsidP="004E2162">
            <w:pPr>
              <w:numPr>
                <w:ilvl w:val="0"/>
                <w:numId w:val="33"/>
              </w:numPr>
              <w:jc w:val="left"/>
              <w:rPr>
                <w:szCs w:val="24"/>
              </w:rPr>
            </w:pPr>
            <w:r w:rsidRPr="006C1FB6">
              <w:rPr>
                <w:szCs w:val="24"/>
              </w:rPr>
              <w:t>İmaj Yönetimi</w:t>
            </w:r>
          </w:p>
          <w:p w:rsidR="00A0655E" w:rsidRPr="006C1FB6" w:rsidP="004E2162">
            <w:pPr>
              <w:numPr>
                <w:ilvl w:val="0"/>
                <w:numId w:val="33"/>
              </w:numPr>
              <w:jc w:val="left"/>
              <w:rPr>
                <w:szCs w:val="24"/>
              </w:rPr>
            </w:pPr>
            <w:r w:rsidRPr="006C1FB6">
              <w:rPr>
                <w:szCs w:val="24"/>
              </w:rPr>
              <w:t>İş Sağlığı ve Güvenliği</w:t>
            </w:r>
          </w:p>
          <w:p w:rsidR="004B3436" w:rsidRPr="006C1FB6" w:rsidP="004B3436">
            <w:pPr>
              <w:numPr>
                <w:ilvl w:val="0"/>
                <w:numId w:val="33"/>
              </w:numPr>
              <w:jc w:val="left"/>
              <w:rPr>
                <w:szCs w:val="24"/>
              </w:rPr>
            </w:pPr>
            <w:r w:rsidRPr="006C1FB6">
              <w:rPr>
                <w:szCs w:val="24"/>
              </w:rPr>
              <w:t>Yazışma kuralları</w:t>
            </w:r>
          </w:p>
          <w:p w:rsidR="00A0655E" w:rsidRPr="006C1FB6" w:rsidP="004E2162">
            <w:pPr>
              <w:numPr>
                <w:ilvl w:val="0"/>
                <w:numId w:val="33"/>
              </w:numPr>
              <w:jc w:val="left"/>
              <w:rPr>
                <w:szCs w:val="24"/>
              </w:rPr>
            </w:pPr>
            <w:r w:rsidRPr="006C1FB6">
              <w:rPr>
                <w:szCs w:val="24"/>
              </w:rPr>
              <w:t>Motivasyon</w:t>
            </w:r>
          </w:p>
          <w:p w:rsidR="00D62B40" w:rsidRPr="006C1FB6" w:rsidP="004E2162">
            <w:pPr>
              <w:numPr>
                <w:ilvl w:val="0"/>
                <w:numId w:val="33"/>
              </w:numPr>
              <w:jc w:val="left"/>
              <w:rPr>
                <w:szCs w:val="24"/>
              </w:rPr>
            </w:pPr>
            <w:r w:rsidRPr="006C1FB6">
              <w:rPr>
                <w:szCs w:val="24"/>
              </w:rPr>
              <w:t>Cad ve benzeri program</w:t>
            </w:r>
          </w:p>
          <w:p w:rsidR="00A0655E" w:rsidRPr="006C1FB6" w:rsidP="004E2162">
            <w:pPr>
              <w:numPr>
                <w:ilvl w:val="0"/>
                <w:numId w:val="33"/>
              </w:numPr>
              <w:jc w:val="left"/>
              <w:rPr>
                <w:szCs w:val="24"/>
              </w:rPr>
            </w:pPr>
            <w:r w:rsidRPr="006C1FB6">
              <w:rPr>
                <w:szCs w:val="24"/>
              </w:rPr>
              <w:t>3 boyutlu modelleme programı</w:t>
            </w:r>
          </w:p>
          <w:p w:rsidR="00D62B40" w:rsidRPr="006C1FB6" w:rsidP="004E2162">
            <w:pPr>
              <w:numPr>
                <w:ilvl w:val="0"/>
                <w:numId w:val="33"/>
              </w:numPr>
              <w:jc w:val="left"/>
              <w:rPr>
                <w:szCs w:val="24"/>
              </w:rPr>
            </w:pPr>
            <w:r w:rsidRPr="006C1FB6">
              <w:rPr>
                <w:szCs w:val="24"/>
              </w:rPr>
              <w:t>Stres Yönetimi</w:t>
            </w:r>
          </w:p>
          <w:p w:rsidR="00A0655E" w:rsidRPr="006C1FB6" w:rsidP="004B3436">
            <w:pPr>
              <w:jc w:val="left"/>
              <w:rPr>
                <w:b/>
                <w:szCs w:val="24"/>
              </w:rPr>
            </w:pPr>
          </w:p>
          <w:p w:rsidR="00B67343" w:rsidRPr="006C1FB6" w:rsidP="00B67343">
            <w:pPr>
              <w:ind w:left="39"/>
              <w:jc w:val="left"/>
              <w:rPr>
                <w:b/>
                <w:szCs w:val="24"/>
              </w:rPr>
            </w:pPr>
            <w:r w:rsidRPr="006C1FB6">
              <w:rPr>
                <w:b/>
                <w:szCs w:val="24"/>
              </w:rPr>
              <w:t>İlgili Mevzuat</w:t>
            </w:r>
          </w:p>
          <w:p w:rsidR="00B67343" w:rsidRPr="006C1FB6" w:rsidP="00B67343">
            <w:pPr>
              <w:ind w:left="39"/>
              <w:jc w:val="left"/>
              <w:rPr>
                <w:b/>
                <w:szCs w:val="24"/>
              </w:rPr>
            </w:pPr>
            <w:r w:rsidRPr="006C1FB6">
              <w:rPr>
                <w:b/>
                <w:szCs w:val="24"/>
              </w:rPr>
              <w:t>D37.LS.001 Dış Kaynaklı Mevzuat Listesi</w:t>
            </w:r>
          </w:p>
          <w:p w:rsidR="00B67343"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 xml:space="preserve"> </w:t>
            </w:r>
            <w:r w:rsidRPr="006C1FB6" w:rsidR="00A86375">
              <w:rPr>
                <w:szCs w:val="24"/>
              </w:rPr>
              <w:t>66, 67</w:t>
            </w:r>
            <w:r w:rsidRPr="006C1FB6" w:rsidR="00D35AD6">
              <w:rPr>
                <w:rFonts w:ascii="Times New Roman" w:hAnsi="Times New Roman"/>
                <w:sz w:val="24"/>
                <w:szCs w:val="24"/>
                <w:lang w:val="tr-TR"/>
              </w:rPr>
              <w:t xml:space="preserve"> numaralı Kanun/Yönetmelik</w:t>
            </w:r>
          </w:p>
          <w:p w:rsidR="00B67343" w:rsidRPr="006C1FB6" w:rsidP="006C1FB6">
            <w:pPr>
              <w:jc w:val="left"/>
              <w:rPr>
                <w:b/>
                <w:szCs w:val="24"/>
              </w:rPr>
            </w:pPr>
            <w:r w:rsidRPr="006C1FB6">
              <w:rPr>
                <w:b/>
                <w:szCs w:val="24"/>
              </w:rPr>
              <w:t>İşin icrası için kullanılması gereken yazılım/program</w:t>
            </w:r>
          </w:p>
          <w:p w:rsidR="00B67343" w:rsidRPr="006C1FB6" w:rsidP="00B67343">
            <w:pPr>
              <w:pStyle w:val="ListParagraph"/>
              <w:ind w:left="436"/>
              <w:jc w:val="left"/>
              <w:rPr>
                <w:rFonts w:ascii="Times New Roman" w:hAnsi="Times New Roman"/>
                <w:sz w:val="24"/>
                <w:szCs w:val="24"/>
                <w:lang w:val="tr-TR"/>
              </w:rPr>
            </w:pPr>
          </w:p>
          <w:p w:rsidR="00B67343"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STRABEL Proje Modülü</w:t>
            </w:r>
          </w:p>
          <w:p w:rsidR="00ED43AC"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SAYSIS (Arşiv)</w:t>
            </w:r>
          </w:p>
          <w:p w:rsidR="00B07A73" w:rsidRPr="006C1FB6" w:rsidP="004F537B">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STRABEL İhale Modülü</w:t>
            </w:r>
          </w:p>
          <w:p w:rsidR="00B07A73" w:rsidRPr="006C1FB6" w:rsidP="00B07A73">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rPr>
              <w:t>UKOME Bilgi Sistemi</w:t>
            </w:r>
          </w:p>
          <w:p w:rsidR="00680BBA" w:rsidRPr="006C1FB6" w:rsidP="00F265F1">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SABİS-Saha Bildirim Sistemi</w:t>
            </w:r>
          </w:p>
          <w:p w:rsidR="00862730" w:rsidRPr="006C1FB6" w:rsidP="00F265F1">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İlçe İş Raporları</w:t>
            </w:r>
          </w:p>
          <w:p w:rsidR="00A1776D" w:rsidRPr="006C1FB6" w:rsidP="00F265F1">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Stok Envanter Sistemi</w:t>
            </w:r>
          </w:p>
          <w:p w:rsidR="00680BBA"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SAYSIS Halkla İlişkiler</w:t>
            </w:r>
          </w:p>
          <w:p w:rsidR="00B67343"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E-Belediye Evrak Oluşturma</w:t>
            </w:r>
          </w:p>
          <w:p w:rsidR="00B67343"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E-Belediye Birim Kayıt Bekleyen</w:t>
            </w:r>
          </w:p>
          <w:p w:rsidR="00B67343" w:rsidRPr="006C1FB6" w:rsidP="004B3436">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E-Belediye Postalama İşlemleri</w:t>
            </w:r>
          </w:p>
          <w:p w:rsidR="00B67343" w:rsidRPr="006C1FB6" w:rsidP="00B67343">
            <w:pPr>
              <w:pStyle w:val="ListParagraph"/>
              <w:numPr>
                <w:ilvl w:val="0"/>
                <w:numId w:val="33"/>
              </w:numPr>
              <w:jc w:val="left"/>
              <w:rPr>
                <w:rFonts w:ascii="Times New Roman" w:hAnsi="Times New Roman"/>
                <w:sz w:val="24"/>
                <w:szCs w:val="24"/>
                <w:lang w:val="tr-TR"/>
              </w:rPr>
            </w:pPr>
            <w:r w:rsidRPr="006C1FB6">
              <w:rPr>
                <w:rFonts w:ascii="Times New Roman" w:hAnsi="Times New Roman"/>
                <w:sz w:val="24"/>
                <w:szCs w:val="24"/>
                <w:lang w:val="tr-TR"/>
              </w:rPr>
              <w:t>QDMS</w:t>
            </w:r>
          </w:p>
          <w:p w:rsidR="006C1FB6" w:rsidRPr="006C1FB6" w:rsidP="00B67343">
            <w:pPr>
              <w:pStyle w:val="ListParagraph"/>
              <w:numPr>
                <w:ilvl w:val="0"/>
                <w:numId w:val="33"/>
              </w:numPr>
              <w:jc w:val="left"/>
              <w:rPr>
                <w:rFonts w:ascii="Times New Roman" w:hAnsi="Times New Roman"/>
                <w:i/>
                <w:sz w:val="24"/>
                <w:szCs w:val="24"/>
                <w:lang w:val="tr-TR"/>
              </w:rPr>
            </w:pPr>
            <w:r w:rsidRPr="006C1FB6">
              <w:rPr>
                <w:rFonts w:ascii="Times New Roman" w:hAnsi="Times New Roman"/>
                <w:i/>
                <w:sz w:val="24"/>
                <w:szCs w:val="24"/>
                <w:lang w:val="tr-TR"/>
              </w:rPr>
              <w:t>BRIDGE360</w:t>
            </w:r>
          </w:p>
          <w:p w:rsidR="00CE2514" w:rsidRPr="006C1FB6" w:rsidP="00B37758">
            <w:pPr>
              <w:ind w:left="720"/>
              <w:contextualSpacing/>
              <w:rPr>
                <w:szCs w:val="24"/>
              </w:rPr>
            </w:pPr>
          </w:p>
        </w:tc>
      </w:tr>
      <w:tr w:rsidTr="00282B81">
        <w:tblPrEx>
          <w:tblW w:w="10491" w:type="dxa"/>
          <w:tblInd w:w="-318" w:type="dxa"/>
          <w:tblLayout w:type="fixed"/>
          <w:tblLook w:val="0000"/>
        </w:tblPrEx>
        <w:trPr>
          <w:trHeight w:val="591"/>
        </w:trPr>
        <w:tc>
          <w:tcPr>
            <w:tcW w:w="4962" w:type="dxa"/>
          </w:tcPr>
          <w:p w:rsidR="00CE2514" w:rsidRPr="006C1FB6" w:rsidP="00B37758">
            <w:pPr>
              <w:contextualSpacing/>
              <w:rPr>
                <w:b/>
                <w:szCs w:val="24"/>
              </w:rPr>
            </w:pPr>
            <w:r w:rsidRPr="006C1FB6">
              <w:rPr>
                <w:b/>
                <w:szCs w:val="24"/>
              </w:rPr>
              <w:t xml:space="preserve">Deneyim: </w:t>
            </w:r>
          </w:p>
          <w:p w:rsidR="00CE2514" w:rsidRPr="006C1FB6" w:rsidP="00B37758">
            <w:pPr>
              <w:rPr>
                <w:szCs w:val="24"/>
              </w:rPr>
            </w:pPr>
            <w:r w:rsidRPr="006C1FB6">
              <w:rPr>
                <w:szCs w:val="24"/>
              </w:rPr>
              <w:t>Konusuyla ilgili mevzuat bilgisine ve belediyecilik deneyimine sahip olmak.</w:t>
            </w:r>
          </w:p>
          <w:p w:rsidR="00CE2514" w:rsidRPr="006C1FB6" w:rsidP="00B37758">
            <w:pPr>
              <w:ind w:left="720"/>
              <w:contextualSpacing/>
              <w:rPr>
                <w:szCs w:val="24"/>
              </w:rPr>
            </w:pPr>
          </w:p>
        </w:tc>
        <w:tc>
          <w:tcPr>
            <w:tcW w:w="5529" w:type="dxa"/>
            <w:vMerge/>
            <w:vAlign w:val="center"/>
          </w:tcPr>
          <w:p w:rsidR="00CE2514" w:rsidRPr="006C1FB6" w:rsidP="00B37758">
            <w:pPr>
              <w:contextualSpacing/>
              <w:rPr>
                <w:szCs w:val="24"/>
              </w:rPr>
            </w:pPr>
          </w:p>
        </w:tc>
      </w:tr>
      <w:tr w:rsidTr="00282B81">
        <w:tblPrEx>
          <w:tblW w:w="10491" w:type="dxa"/>
          <w:tblInd w:w="-318" w:type="dxa"/>
          <w:tblLayout w:type="fixed"/>
          <w:tblLook w:val="0000"/>
        </w:tblPrEx>
        <w:trPr>
          <w:trHeight w:val="827"/>
        </w:trPr>
        <w:tc>
          <w:tcPr>
            <w:tcW w:w="10491" w:type="dxa"/>
            <w:gridSpan w:val="2"/>
          </w:tcPr>
          <w:p w:rsidR="00CE2514" w:rsidRPr="006C1FB6" w:rsidP="00B37758">
            <w:pPr>
              <w:contextualSpacing/>
              <w:rPr>
                <w:b/>
                <w:szCs w:val="24"/>
              </w:rPr>
            </w:pPr>
            <w:r w:rsidRPr="006C1FB6">
              <w:rPr>
                <w:b/>
                <w:szCs w:val="24"/>
              </w:rPr>
              <w:t xml:space="preserve">Beceriler: </w:t>
            </w:r>
          </w:p>
          <w:p w:rsidR="00CE2514" w:rsidRPr="006C1FB6" w:rsidP="00CE2514">
            <w:pPr>
              <w:numPr>
                <w:ilvl w:val="0"/>
                <w:numId w:val="18"/>
              </w:numPr>
              <w:ind w:left="748" w:hanging="284"/>
              <w:jc w:val="left"/>
              <w:rPr>
                <w:szCs w:val="24"/>
              </w:rPr>
            </w:pPr>
            <w:r w:rsidRPr="006C1FB6">
              <w:rPr>
                <w:szCs w:val="24"/>
              </w:rPr>
              <w:t>Alanı ile ilgili konularda gerekli sorgulamayı, yorumu ve araştırmayı yapabilmek,</w:t>
            </w:r>
          </w:p>
          <w:p w:rsidR="00CE2514" w:rsidRPr="006C1FB6" w:rsidP="00CE2514">
            <w:pPr>
              <w:numPr>
                <w:ilvl w:val="0"/>
                <w:numId w:val="18"/>
              </w:numPr>
              <w:ind w:left="748" w:hanging="284"/>
              <w:jc w:val="left"/>
              <w:rPr>
                <w:szCs w:val="24"/>
              </w:rPr>
            </w:pPr>
            <w:r w:rsidRPr="006C1FB6">
              <w:rPr>
                <w:szCs w:val="24"/>
              </w:rPr>
              <w:t>Bilgisayar programlarını iyi derecede kullanabilmek,</w:t>
            </w:r>
          </w:p>
          <w:p w:rsidR="00CE2514" w:rsidRPr="006C1FB6" w:rsidP="00CE2514">
            <w:pPr>
              <w:numPr>
                <w:ilvl w:val="0"/>
                <w:numId w:val="18"/>
              </w:numPr>
              <w:ind w:left="748" w:hanging="284"/>
              <w:rPr>
                <w:szCs w:val="24"/>
              </w:rPr>
            </w:pPr>
            <w:r w:rsidRPr="006C1FB6">
              <w:rPr>
                <w:szCs w:val="24"/>
              </w:rPr>
              <w:t>Esnek çalışma saatlerine uyum sağlayabilmek,</w:t>
            </w:r>
          </w:p>
          <w:p w:rsidR="00CE2514" w:rsidRPr="006C1FB6" w:rsidP="00CE2514">
            <w:pPr>
              <w:numPr>
                <w:ilvl w:val="0"/>
                <w:numId w:val="18"/>
              </w:numPr>
              <w:ind w:left="748" w:hanging="284"/>
              <w:rPr>
                <w:szCs w:val="24"/>
              </w:rPr>
            </w:pPr>
            <w:r w:rsidRPr="006C1FB6">
              <w:rPr>
                <w:szCs w:val="24"/>
              </w:rPr>
              <w:t xml:space="preserve">Hızlı karar verebilmek ve inisiyatif kullanabilmek, </w:t>
            </w:r>
          </w:p>
          <w:p w:rsidR="00CE2514" w:rsidRPr="006C1FB6" w:rsidP="00CE2514">
            <w:pPr>
              <w:numPr>
                <w:ilvl w:val="0"/>
                <w:numId w:val="18"/>
              </w:numPr>
              <w:ind w:left="748" w:hanging="284"/>
              <w:rPr>
                <w:szCs w:val="24"/>
              </w:rPr>
            </w:pPr>
            <w:r w:rsidRPr="006C1FB6">
              <w:rPr>
                <w:szCs w:val="24"/>
              </w:rPr>
              <w:t>İç ve dış paydaşlarla iletişim ve koordinasyonu sağlamak,</w:t>
            </w:r>
          </w:p>
          <w:p w:rsidR="00CE2514" w:rsidRPr="006C1FB6" w:rsidP="00CE2514">
            <w:pPr>
              <w:numPr>
                <w:ilvl w:val="0"/>
                <w:numId w:val="18"/>
              </w:numPr>
              <w:ind w:left="748" w:hanging="284"/>
              <w:rPr>
                <w:szCs w:val="24"/>
              </w:rPr>
            </w:pPr>
            <w:r w:rsidRPr="006C1FB6">
              <w:rPr>
                <w:szCs w:val="24"/>
              </w:rPr>
              <w:t>İyi bir dinleyici ve gözlemci olmak,</w:t>
            </w:r>
          </w:p>
          <w:p w:rsidR="00CE2514" w:rsidRPr="006C1FB6" w:rsidP="00CE2514">
            <w:pPr>
              <w:numPr>
                <w:ilvl w:val="0"/>
                <w:numId w:val="18"/>
              </w:numPr>
              <w:ind w:left="748" w:hanging="284"/>
              <w:rPr>
                <w:b/>
                <w:szCs w:val="24"/>
              </w:rPr>
            </w:pPr>
            <w:r w:rsidRPr="006C1FB6">
              <w:rPr>
                <w:szCs w:val="24"/>
              </w:rPr>
              <w:t>Öğrenmeye açık olmak, kendini ve çalışanlarını sürekli öğrenmeye/araştırmaya ve üretmeye teşvik etmek.</w:t>
            </w:r>
          </w:p>
          <w:p w:rsidR="00CE2514" w:rsidRPr="006C1FB6" w:rsidP="00B37758">
            <w:pPr>
              <w:ind w:left="714"/>
              <w:contextualSpacing/>
              <w:rPr>
                <w:szCs w:val="24"/>
              </w:rPr>
            </w:pPr>
          </w:p>
        </w:tc>
      </w:tr>
      <w:tr w:rsidTr="00282B81">
        <w:tblPrEx>
          <w:tblW w:w="10491" w:type="dxa"/>
          <w:tblInd w:w="-318" w:type="dxa"/>
          <w:tblLayout w:type="fixed"/>
          <w:tblLook w:val="0000"/>
        </w:tblPrEx>
        <w:trPr>
          <w:trHeight w:val="920"/>
        </w:trPr>
        <w:tc>
          <w:tcPr>
            <w:tcW w:w="10491" w:type="dxa"/>
            <w:gridSpan w:val="2"/>
          </w:tcPr>
          <w:p w:rsidR="004D09D0" w:rsidRPr="006C1FB6" w:rsidP="00AE063B">
            <w:pPr>
              <w:spacing w:before="240" w:after="240"/>
              <w:contextualSpacing/>
              <w:rPr>
                <w:b/>
                <w:szCs w:val="24"/>
              </w:rPr>
            </w:pPr>
          </w:p>
          <w:p w:rsidR="00CE2514" w:rsidRPr="006C1FB6" w:rsidP="00AE063B">
            <w:pPr>
              <w:spacing w:before="240" w:after="240"/>
              <w:contextualSpacing/>
              <w:jc w:val="center"/>
              <w:rPr>
                <w:b/>
                <w:szCs w:val="24"/>
              </w:rPr>
            </w:pPr>
            <w:r w:rsidRPr="006C1FB6">
              <w:rPr>
                <w:b/>
                <w:szCs w:val="24"/>
              </w:rPr>
              <w:t>GÖREVLERİ, SORUMLULUKLARI, YETKİLERİ</w:t>
            </w:r>
          </w:p>
          <w:p w:rsidR="00AE063B" w:rsidRPr="006C1FB6" w:rsidP="00AE063B">
            <w:pPr>
              <w:spacing w:before="240" w:after="240"/>
              <w:contextualSpacing/>
              <w:jc w:val="center"/>
              <w:rPr>
                <w:b/>
                <w:szCs w:val="24"/>
              </w:rPr>
            </w:pP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a) Daire Başkanının gözetimi ve denetimi altında şube müdürlüğünün sevk ve idaresini, organize edilmesini, görevlerin dağıtılmasını, iş ve işlemlerin tanzimine ilişkin dâhili düzenlemeleri yapmak,</w:t>
            </w:r>
          </w:p>
          <w:p w:rsidR="00791E97" w:rsidRPr="006C1FB6" w:rsidP="00791E97">
            <w:pPr>
              <w:widowControl w:val="0"/>
              <w:autoSpaceDE w:val="0"/>
              <w:autoSpaceDN w:val="0"/>
              <w:adjustRightInd w:val="0"/>
              <w:spacing w:before="120" w:after="120" w:line="276" w:lineRule="auto"/>
              <w:ind w:left="284"/>
              <w:rPr>
                <w:rFonts w:eastAsiaTheme="minorEastAsia"/>
                <w:szCs w:val="24"/>
                <w:lang w:eastAsia="tr-TR"/>
              </w:rPr>
            </w:pPr>
            <w:r w:rsidRPr="006C1FB6">
              <w:rPr>
                <w:rFonts w:eastAsiaTheme="minorEastAsia"/>
                <w:szCs w:val="24"/>
                <w:lang w:eastAsia="tr-TR"/>
              </w:rPr>
              <w:t>b) Biriminin yıllık performans programını ve performans programına göre yıllık bütçesini ve faaliyet raporunun hazırlanmasını sağlamak,</w:t>
            </w:r>
          </w:p>
          <w:p w:rsidR="00791E97" w:rsidRPr="006C1FB6" w:rsidP="00791E97">
            <w:pPr>
              <w:widowControl w:val="0"/>
              <w:spacing w:before="120" w:after="120" w:line="276" w:lineRule="auto"/>
              <w:ind w:left="284"/>
              <w:rPr>
                <w:rFonts w:eastAsiaTheme="minorEastAsia"/>
                <w:szCs w:val="24"/>
                <w:lang w:eastAsia="tr-TR"/>
              </w:rPr>
            </w:pPr>
            <w:r w:rsidRPr="006C1FB6">
              <w:rPr>
                <w:rFonts w:eastAsiaTheme="minorEastAsia"/>
                <w:szCs w:val="24"/>
                <w:lang w:eastAsia="tr-TR"/>
              </w:rPr>
              <w:t>c) Faaliyetlerin uygulama adımlarını belirlemek ve fizibilitelerinin gerçekleştirilmesini sağlamak,</w:t>
            </w:r>
          </w:p>
          <w:p w:rsidR="00791E97" w:rsidRPr="006C1FB6" w:rsidP="00791E97">
            <w:pPr>
              <w:widowControl w:val="0"/>
              <w:spacing w:before="120" w:after="120" w:line="276" w:lineRule="auto"/>
              <w:ind w:left="284"/>
              <w:rPr>
                <w:rFonts w:eastAsiaTheme="minorEastAsia"/>
                <w:szCs w:val="24"/>
                <w:lang w:eastAsia="tr-TR"/>
              </w:rPr>
            </w:pPr>
            <w:r w:rsidRPr="006C1FB6">
              <w:rPr>
                <w:rFonts w:eastAsiaTheme="minorEastAsia"/>
                <w:szCs w:val="24"/>
                <w:lang w:eastAsia="tr-TR"/>
              </w:rPr>
              <w:t>ç) Yürüteceği faaliyetler sırasında belediyenin diğer birimleri ile işbirliği içinde çalışmalarını yürütmek,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d) Personellerinin iş bölümü esasları dâhilinde sorumluluklarını belirlemek,</w:t>
            </w:r>
          </w:p>
          <w:p w:rsidR="00791E97" w:rsidRPr="006C1FB6" w:rsidP="00791E97">
            <w:pPr>
              <w:spacing w:before="120" w:after="120" w:line="276" w:lineRule="auto"/>
              <w:ind w:left="284"/>
              <w:rPr>
                <w:rFonts w:eastAsiaTheme="minorEastAsia"/>
                <w:szCs w:val="24"/>
                <w:lang w:eastAsia="tr-TR"/>
              </w:rPr>
            </w:pPr>
            <w:r w:rsidRPr="006C1FB6">
              <w:rPr>
                <w:rFonts w:eastAsiaTheme="minorEastAsia"/>
                <w:szCs w:val="24"/>
                <w:lang w:eastAsia="tr-TR"/>
              </w:rPr>
              <w:t>e) Birimindeki şefliklerin koordineli olarak çalışmalarını sağlamak,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f) Sorumluluğunda çalışan personelin birim çalışmalarını aksatmayacak şekilde yıllık izinlerini kullanmasını sağlamak,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g) Sorumluluğunda çalışan personelin çalışma mevzuatına uyumunu sağlamak,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ğ) Personelinin tavır ve davranışlarını kontrol ederek, olumsuzlukların oluşmasına engel olmak,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h) Biriminin faaliyetleriyle ilgili istatistikî bilgileri de içeren dönemsel raporları amirine sunmak,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ı) Biriminin görev alanına ilişkin olarak belirtilen tüm görevlerin, etkin biçimde ve bütünlük içerisinde geciktirilmeden ilgili mevzuata uygun gerçekleştirilmesini sağlamak,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 xml:space="preserve">i) </w:t>
            </w:r>
            <w:r w:rsidRPr="00F44581" w:rsidR="00F44581">
              <w:rPr>
                <w:rFonts w:eastAsiaTheme="minorEastAsia"/>
                <w:i/>
                <w:szCs w:val="24"/>
                <w:lang w:eastAsia="tr-TR"/>
              </w:rPr>
              <w:t>Belediyenin ulusal ve uluslararası düzeyde uyguladığı ve uygulayacağı yönetim sistemleri ile diğer iyileştirme çalışmalarına yönelik standartlar ve kabullerin getirdiği ve getireceği politikalara uygun olarak işlemleri yürütmek,</w:t>
            </w:r>
          </w:p>
          <w:p w:rsidR="00791E97" w:rsidRPr="006C1FB6" w:rsidP="00791E97">
            <w:pPr>
              <w:autoSpaceDE w:val="0"/>
              <w:autoSpaceDN w:val="0"/>
              <w:spacing w:before="120" w:after="120" w:line="276" w:lineRule="auto"/>
              <w:ind w:left="284"/>
              <w:rPr>
                <w:rFonts w:eastAsiaTheme="minorEastAsia"/>
                <w:szCs w:val="24"/>
                <w:lang w:eastAsia="tr-TR"/>
              </w:rPr>
            </w:pPr>
            <w:r w:rsidRPr="006C1FB6">
              <w:rPr>
                <w:rFonts w:eastAsiaTheme="minorEastAsia"/>
                <w:szCs w:val="24"/>
                <w:lang w:eastAsia="tr-TR"/>
              </w:rPr>
              <w:t>j) Ulaşım konusundaki teknolojik gelişmeleri takip ederek yenilikçi teknolojilerin etkilerini araştırmak ve akıllı ulaşım sistemlerini sürdürülebilir ulaşım uygulamaları ile uyumlu hale getirilmesini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k) Sürdürülebilir kent içi ulaşım için alternatif, ekonomik ve çevre dostu ulaşım türlerine yönelik projelerin geliştirilmesini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l) Elektronik Denetleme Sistemi (EDS), İl Trafik Kontrol Merkezi, Toplu Taşıma ve Filo Yönetimi Merkezi ve Akıllı Ulaşım Sistemleri Veri Yönetim Merkezi gibi akıllı ulaşım sistemlerine ilişkin merkezler kurulması, iyileştirilmesi ve geliştirilmesiyle ilgili çalışmaların yapılmasını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m) Sürdürülebilir ulaşım kapsamına giren yaya, bisiklet ve toplu ulaşım vb. kullanımını artırıcı çalışmaların yapılmasını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n) Akıllı otopark ve otogar uygulaması, yolcu ve sürücü bilgilendirme sistemi, akıllı durak, araç içi bilgi ve haberleşme sistemi vb. sistemlerin kurulması, iyileştirilmesi ve geliştirilmesine yönelik çalışmaların yapılmasını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o) Zarar görmeye açık yol kullanıcılarının korunması için ihtiyaç duyulan Akıllı Ulaşım Sistemleri projelerinin geliştirilmesini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ö) Paylaşımlı ulaşım araçları için ihtiyaç duyulan teknik altyapıyı oluşturmak ve bu araçların kullanımının yaygınlaştırılması için uygulamalar geliştirerek sürdürülebilir ulaşım uygulamaları ile uyumlu hale getirilmesini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v) Trafik yoğunluğu, kazaları ve ihlalleri ile ilgili veri tabanı oluşturup verileri analiz ederek ihlal ve kazaları azaltıcı projelerin geliştirilmesini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y) Elektrikli toplu taşıma ve hizmet araçlarının kullanımının yaygınlaştırılmasını sağlayıcı çalışmaların yapılmasını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z) Akıllı Ulaşım Sistemleri ile ilgili mevzuatı takip etmek ve mevzuat uyarınca gerekli çalışmaların yürütülmesini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aa) Akıllı Ulaşım Sistemleri uygulaması geliştiren diğer birim ve kurum /kuruluşlar ile eşgüdümlü çalışılmasını sağlamak,</w:t>
            </w:r>
          </w:p>
          <w:p w:rsidR="00791E97" w:rsidRPr="006C1FB6" w:rsidP="00791E97">
            <w:pPr>
              <w:spacing w:after="200" w:line="276" w:lineRule="auto"/>
              <w:ind w:left="323"/>
              <w:rPr>
                <w:rFonts w:eastAsiaTheme="minorEastAsia"/>
                <w:szCs w:val="24"/>
                <w:lang w:eastAsia="tr-TR"/>
              </w:rPr>
            </w:pPr>
            <w:r w:rsidRPr="006C1FB6">
              <w:rPr>
                <w:rFonts w:eastAsiaTheme="minorEastAsia"/>
                <w:szCs w:val="24"/>
                <w:lang w:eastAsia="tr-TR"/>
              </w:rPr>
              <w:t>bb) Amiri tarafından verilen diğer görevleri yapmak.</w:t>
            </w:r>
          </w:p>
          <w:p w:rsidR="00D62B40" w:rsidRPr="006C1FB6" w:rsidP="00791E97">
            <w:pPr>
              <w:ind w:left="323"/>
            </w:pPr>
          </w:p>
        </w:tc>
      </w:tr>
    </w:tbl>
    <w:p w:rsidR="006D7E51" w:rsidRPr="006C1FB6" w:rsidP="00407650">
      <w:pPr>
        <w:jc w:val="left"/>
        <w:rPr>
          <w:szCs w:val="24"/>
        </w:rPr>
      </w:pPr>
    </w:p>
    <w:sectPr w:rsidSect="008B362A">
      <w:headerReference w:type="default" r:id="rId5"/>
      <w:footerReference w:type="default" r:id="rId6"/>
      <w:pgSz w:w="11906" w:h="16838" w:code="9"/>
      <w:pgMar w:top="1242" w:right="707" w:bottom="1080" w:left="1077" w:header="708" w:footer="454" w:gutter="0"/>
      <w:pgNumType w:start="1"/>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694"/>
      <w:gridCol w:w="3378"/>
      <w:gridCol w:w="3419"/>
    </w:tblGrid>
    <w:tr w:rsidTr="00282B81">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694" w:type="dxa"/>
        </w:tcPr>
        <w:p w:rsidR="00A065C1" w:rsidRPr="002B7F3B" w:rsidP="00A065C1">
          <w:pPr>
            <w:pStyle w:val="Footer"/>
            <w:tabs>
              <w:tab w:val="clear" w:pos="4153"/>
              <w:tab w:val="clear" w:pos="8306"/>
            </w:tabs>
            <w:jc w:val="center"/>
            <w:rPr>
              <w:b/>
              <w:color w:val="000000"/>
              <w:szCs w:val="24"/>
            </w:rPr>
          </w:pPr>
          <w:r>
            <w:rPr>
              <w:b/>
              <w:color w:val="000000"/>
              <w:szCs w:val="24"/>
            </w:rPr>
            <w:t>Hazırlayan</w:t>
          </w:r>
        </w:p>
      </w:tc>
      <w:tc>
        <w:tcPr>
          <w:tcW w:w="3378" w:type="dxa"/>
        </w:tcPr>
        <w:p w:rsidR="00A065C1" w:rsidRPr="002B7F3B" w:rsidP="00A065C1">
          <w:pPr>
            <w:jc w:val="center"/>
            <w:rPr>
              <w:b/>
              <w:color w:val="000000"/>
              <w:szCs w:val="24"/>
            </w:rPr>
          </w:pPr>
          <w:r>
            <w:rPr>
              <w:b/>
              <w:color w:val="000000"/>
              <w:szCs w:val="24"/>
            </w:rPr>
            <w:t>Kontrol Eden</w:t>
          </w:r>
        </w:p>
      </w:tc>
      <w:tc>
        <w:tcPr>
          <w:tcW w:w="3419" w:type="dxa"/>
        </w:tcPr>
        <w:p w:rsidR="00A065C1" w:rsidRPr="002B7F3B" w:rsidP="00A065C1">
          <w:pPr>
            <w:jc w:val="center"/>
            <w:rPr>
              <w:b/>
              <w:color w:val="000000"/>
              <w:szCs w:val="24"/>
            </w:rPr>
          </w:pPr>
          <w:r>
            <w:rPr>
              <w:b/>
              <w:color w:val="000000"/>
              <w:szCs w:val="24"/>
            </w:rPr>
            <w:t>Onaylayan</w:t>
          </w:r>
        </w:p>
      </w:tc>
    </w:tr>
    <w:tr w:rsidTr="00282B81">
      <w:tblPrEx>
        <w:tblW w:w="10491" w:type="dxa"/>
        <w:tblInd w:w="-318" w:type="dxa"/>
        <w:tblLayout w:type="fixed"/>
        <w:tblLook w:val="0000"/>
      </w:tblPrEx>
      <w:trPr>
        <w:trHeight w:val="1160"/>
      </w:trPr>
      <w:tc>
        <w:tcPr>
          <w:tcW w:w="3694" w:type="dxa"/>
          <w:vAlign w:val="bottom"/>
        </w:tcPr>
        <w:p w:rsidR="00D526DD" w:rsidRPr="00905DC8" w:rsidP="00A065C1">
          <w:pPr>
            <w:pStyle w:val="Footer"/>
            <w:tabs>
              <w:tab w:val="clear" w:pos="4153"/>
              <w:tab w:val="clear" w:pos="8306"/>
            </w:tabs>
            <w:jc w:val="center"/>
            <w:rPr>
              <w:b/>
              <w:color w:val="000000"/>
              <w:szCs w:val="24"/>
            </w:rPr>
          </w:pPr>
          <w:r w:rsidRPr="00905DC8">
            <w:rPr>
              <w:b/>
              <w:color w:val="000000"/>
              <w:szCs w:val="24"/>
            </w:rPr>
            <w:t>Doküman Sorumlusu</w:t>
          </w:r>
        </w:p>
      </w:tc>
      <w:tc>
        <w:tcPr>
          <w:tcW w:w="3378" w:type="dxa"/>
          <w:vAlign w:val="bottom"/>
        </w:tcPr>
        <w:p w:rsidR="00D526DD" w:rsidRPr="00905DC8" w:rsidP="00080CCE">
          <w:pPr>
            <w:jc w:val="center"/>
            <w:rPr>
              <w:b/>
              <w:color w:val="000000"/>
              <w:szCs w:val="24"/>
            </w:rPr>
          </w:pPr>
          <w:r w:rsidRPr="00905DC8">
            <w:rPr>
              <w:b/>
              <w:color w:val="000000"/>
              <w:szCs w:val="24"/>
            </w:rPr>
            <w:t>Daire Başkanı</w:t>
          </w:r>
        </w:p>
      </w:tc>
      <w:tc>
        <w:tcPr>
          <w:tcW w:w="3419" w:type="dxa"/>
          <w:vAlign w:val="bottom"/>
        </w:tcPr>
        <w:p w:rsidR="00D526DD" w:rsidRPr="00905DC8" w:rsidP="00A065C1">
          <w:pPr>
            <w:jc w:val="center"/>
            <w:rPr>
              <w:b/>
              <w:color w:val="000000"/>
              <w:szCs w:val="24"/>
            </w:rPr>
          </w:pPr>
          <w:r w:rsidRPr="00905DC8">
            <w:rPr>
              <w:b/>
              <w:color w:val="000000"/>
              <w:szCs w:val="24"/>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5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269"/>
      <w:gridCol w:w="4394"/>
      <w:gridCol w:w="2268"/>
      <w:gridCol w:w="1560"/>
    </w:tblGrid>
    <w:tr w:rsidTr="009D3BC1">
      <w:tblPrEx>
        <w:tblW w:w="10491" w:type="dxa"/>
        <w:tblInd w:w="-5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269" w:type="dxa"/>
          <w:vMerge w:val="restart"/>
          <w:vAlign w:val="center"/>
        </w:tcPr>
        <w:p w:rsidR="006C1FB6"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13"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6C1FB6" w:rsidRPr="004757F3" w:rsidP="009D3BC1">
          <w:pPr>
            <w:pStyle w:val="Header"/>
            <w:rPr>
              <w:b w:val="0"/>
              <w:sz w:val="20"/>
              <w:lang w:val="de-DE"/>
            </w:rPr>
          </w:pPr>
          <w:r w:rsidRPr="004757F3">
            <w:rPr>
              <w:sz w:val="20"/>
            </w:rPr>
            <w:t>AKILLI ULAŞIM SİSTEMLERİ ŞUBE MÜDÜRÜ GÖREV TANIMI</w:t>
          </w:r>
        </w:p>
      </w:tc>
      <w:tc>
        <w:tcPr>
          <w:tcW w:w="2268" w:type="dxa"/>
          <w:tcBorders>
            <w:right w:val="single" w:sz="4" w:space="0" w:color="auto"/>
          </w:tcBorders>
          <w:vAlign w:val="center"/>
        </w:tcPr>
        <w:p w:rsidR="006C1FB6" w:rsidRPr="004757F3" w:rsidP="009D3BC1">
          <w:pPr>
            <w:pStyle w:val="Header"/>
            <w:ind w:left="-77"/>
            <w:rPr>
              <w:b w:val="0"/>
              <w:sz w:val="20"/>
            </w:rPr>
          </w:pPr>
          <w:r w:rsidRPr="004757F3">
            <w:rPr>
              <w:sz w:val="20"/>
            </w:rPr>
            <w:t xml:space="preserve">Doküman No: </w:t>
          </w:r>
        </w:p>
      </w:tc>
      <w:tc>
        <w:tcPr>
          <w:tcW w:w="1560" w:type="dxa"/>
          <w:tcBorders>
            <w:left w:val="single" w:sz="4" w:space="0" w:color="auto"/>
          </w:tcBorders>
          <w:vAlign w:val="center"/>
        </w:tcPr>
        <w:p w:rsidR="006C1FB6" w:rsidRPr="004757F3" w:rsidP="009D3BC1">
          <w:pPr>
            <w:pStyle w:val="Header"/>
            <w:ind w:left="-77"/>
            <w:rPr>
              <w:b w:val="0"/>
              <w:sz w:val="20"/>
            </w:rPr>
          </w:pPr>
          <w:r w:rsidRPr="004757F3">
            <w:rPr>
              <w:sz w:val="20"/>
            </w:rPr>
            <w:t>D37.GT.038</w:t>
          </w:r>
        </w:p>
      </w:tc>
    </w:tr>
    <w:tr w:rsidTr="009D3BC1">
      <w:tblPrEx>
        <w:tblW w:w="10491" w:type="dxa"/>
        <w:tblInd w:w="-575" w:type="dxa"/>
        <w:tblLayout w:type="fixed"/>
        <w:tblLook w:val="0000"/>
      </w:tblPrEx>
      <w:trPr>
        <w:trHeight w:val="336"/>
        <w:tblHeader/>
      </w:trPr>
      <w:tc>
        <w:tcPr>
          <w:tcW w:w="2269" w:type="dxa"/>
          <w:vMerge/>
          <w:vAlign w:val="center"/>
        </w:tcPr>
        <w:p w:rsidR="006C1FB6" w:rsidRPr="00E61185" w:rsidP="009D3BC1">
          <w:pPr>
            <w:pStyle w:val="Header"/>
            <w:rPr>
              <w:sz w:val="20"/>
              <w:lang w:val="de-DE"/>
            </w:rPr>
          </w:pPr>
        </w:p>
      </w:tc>
      <w:tc>
        <w:tcPr>
          <w:tcW w:w="4394" w:type="dxa"/>
          <w:vMerge/>
          <w:vAlign w:val="center"/>
        </w:tcPr>
        <w:p w:rsidR="006C1FB6" w:rsidRPr="004757F3" w:rsidP="009D3BC1">
          <w:pPr>
            <w:pStyle w:val="Header"/>
            <w:rPr>
              <w:b w:val="0"/>
              <w:sz w:val="20"/>
            </w:rPr>
          </w:pPr>
        </w:p>
      </w:tc>
      <w:tc>
        <w:tcPr>
          <w:tcW w:w="2268" w:type="dxa"/>
          <w:tcBorders>
            <w:right w:val="single" w:sz="4" w:space="0" w:color="auto"/>
          </w:tcBorders>
          <w:vAlign w:val="center"/>
        </w:tcPr>
        <w:p w:rsidR="006C1FB6" w:rsidRPr="004757F3" w:rsidP="009D3BC1">
          <w:pPr>
            <w:pStyle w:val="Header"/>
            <w:ind w:left="-77"/>
            <w:rPr>
              <w:b w:val="0"/>
              <w:sz w:val="20"/>
            </w:rPr>
          </w:pPr>
          <w:r w:rsidRPr="004757F3">
            <w:rPr>
              <w:sz w:val="20"/>
            </w:rPr>
            <w:t xml:space="preserve">Yayın Tarihi: </w:t>
          </w:r>
        </w:p>
      </w:tc>
      <w:tc>
        <w:tcPr>
          <w:tcW w:w="1560" w:type="dxa"/>
          <w:tcBorders>
            <w:left w:val="single" w:sz="4" w:space="0" w:color="auto"/>
          </w:tcBorders>
          <w:vAlign w:val="center"/>
        </w:tcPr>
        <w:p w:rsidR="006C1FB6" w:rsidRPr="004757F3" w:rsidP="009D3BC1">
          <w:pPr>
            <w:pStyle w:val="Header"/>
            <w:ind w:left="-77"/>
            <w:rPr>
              <w:b w:val="0"/>
              <w:sz w:val="20"/>
            </w:rPr>
          </w:pPr>
          <w:r w:rsidRPr="004757F3">
            <w:rPr>
              <w:sz w:val="20"/>
            </w:rPr>
            <w:t>7.04.2022</w:t>
          </w:r>
        </w:p>
      </w:tc>
    </w:tr>
    <w:tr w:rsidTr="009D3BC1">
      <w:tblPrEx>
        <w:tblW w:w="10491" w:type="dxa"/>
        <w:tblInd w:w="-575" w:type="dxa"/>
        <w:tblLayout w:type="fixed"/>
        <w:tblLook w:val="0000"/>
      </w:tblPrEx>
      <w:trPr>
        <w:trHeight w:val="336"/>
        <w:tblHeader/>
      </w:trPr>
      <w:tc>
        <w:tcPr>
          <w:tcW w:w="2269" w:type="dxa"/>
          <w:vMerge/>
          <w:vAlign w:val="center"/>
        </w:tcPr>
        <w:p w:rsidR="006C1FB6" w:rsidRPr="00E61185" w:rsidP="009D3BC1">
          <w:pPr>
            <w:pStyle w:val="Header"/>
            <w:rPr>
              <w:sz w:val="20"/>
              <w:lang w:val="de-DE"/>
            </w:rPr>
          </w:pPr>
        </w:p>
      </w:tc>
      <w:tc>
        <w:tcPr>
          <w:tcW w:w="4394" w:type="dxa"/>
          <w:vMerge/>
          <w:vAlign w:val="center"/>
        </w:tcPr>
        <w:p w:rsidR="006C1FB6" w:rsidRPr="004757F3" w:rsidP="009D3BC1">
          <w:pPr>
            <w:pStyle w:val="Header"/>
            <w:rPr>
              <w:b w:val="0"/>
              <w:sz w:val="20"/>
            </w:rPr>
          </w:pPr>
        </w:p>
      </w:tc>
      <w:tc>
        <w:tcPr>
          <w:tcW w:w="2268" w:type="dxa"/>
          <w:tcBorders>
            <w:right w:val="single" w:sz="4" w:space="0" w:color="auto"/>
          </w:tcBorders>
          <w:vAlign w:val="center"/>
        </w:tcPr>
        <w:p w:rsidR="006C1FB6" w:rsidRPr="004757F3" w:rsidP="009D3BC1">
          <w:pPr>
            <w:pStyle w:val="Header"/>
            <w:ind w:left="-77"/>
            <w:rPr>
              <w:b w:val="0"/>
              <w:sz w:val="20"/>
            </w:rPr>
          </w:pPr>
          <w:r w:rsidRPr="004757F3">
            <w:rPr>
              <w:sz w:val="20"/>
            </w:rPr>
            <w:t>Revizyon Tarihi / No:</w:t>
          </w:r>
        </w:p>
      </w:tc>
      <w:tc>
        <w:tcPr>
          <w:tcW w:w="1560" w:type="dxa"/>
          <w:tcBorders>
            <w:left w:val="single" w:sz="4" w:space="0" w:color="auto"/>
          </w:tcBorders>
          <w:vAlign w:val="center"/>
        </w:tcPr>
        <w:p w:rsidR="006C1FB6" w:rsidRPr="004757F3" w:rsidP="009D3BC1">
          <w:pPr>
            <w:pStyle w:val="Header"/>
            <w:ind w:left="-77"/>
            <w:rPr>
              <w:b w:val="0"/>
              <w:sz w:val="20"/>
            </w:rPr>
          </w:pPr>
          <w:r w:rsidRPr="004757F3">
            <w:rPr>
              <w:sz w:val="20"/>
            </w:rPr>
            <w:t>18.09.2025</w:t>
          </w:r>
          <w:r w:rsidRPr="004757F3">
            <w:rPr>
              <w:sz w:val="20"/>
            </w:rPr>
            <w:t xml:space="preserve"> / </w:t>
          </w:r>
          <w:r w:rsidRPr="004757F3">
            <w:rPr>
              <w:sz w:val="20"/>
            </w:rPr>
            <w:t>2</w:t>
          </w:r>
        </w:p>
      </w:tc>
    </w:tr>
    <w:tr w:rsidTr="009D3BC1">
      <w:tblPrEx>
        <w:tblW w:w="10491" w:type="dxa"/>
        <w:tblInd w:w="-575" w:type="dxa"/>
        <w:tblLayout w:type="fixed"/>
        <w:tblLook w:val="0000"/>
      </w:tblPrEx>
      <w:trPr>
        <w:trHeight w:val="336"/>
        <w:tblHeader/>
      </w:trPr>
      <w:tc>
        <w:tcPr>
          <w:tcW w:w="2269" w:type="dxa"/>
          <w:vMerge/>
          <w:vAlign w:val="center"/>
        </w:tcPr>
        <w:p w:rsidR="006C1FB6" w:rsidRPr="00E61185" w:rsidP="009D3BC1">
          <w:pPr>
            <w:pStyle w:val="Header"/>
            <w:rPr>
              <w:sz w:val="20"/>
              <w:lang w:val="de-DE"/>
            </w:rPr>
          </w:pPr>
        </w:p>
      </w:tc>
      <w:tc>
        <w:tcPr>
          <w:tcW w:w="4394" w:type="dxa"/>
          <w:vMerge/>
          <w:vAlign w:val="center"/>
        </w:tcPr>
        <w:p w:rsidR="006C1FB6" w:rsidRPr="004757F3" w:rsidP="009D3BC1">
          <w:pPr>
            <w:pStyle w:val="Header"/>
            <w:rPr>
              <w:b w:val="0"/>
              <w:sz w:val="20"/>
            </w:rPr>
          </w:pPr>
        </w:p>
      </w:tc>
      <w:tc>
        <w:tcPr>
          <w:tcW w:w="2268" w:type="dxa"/>
          <w:tcBorders>
            <w:right w:val="single" w:sz="4" w:space="0" w:color="auto"/>
          </w:tcBorders>
          <w:vAlign w:val="center"/>
        </w:tcPr>
        <w:p w:rsidR="006C1FB6" w:rsidRPr="004757F3" w:rsidP="009D3BC1">
          <w:pPr>
            <w:pStyle w:val="Header"/>
            <w:ind w:left="-77"/>
            <w:rPr>
              <w:b w:val="0"/>
              <w:sz w:val="20"/>
            </w:rPr>
          </w:pPr>
          <w:r w:rsidRPr="004757F3">
            <w:rPr>
              <w:sz w:val="20"/>
            </w:rPr>
            <w:t>Sayfa:</w:t>
          </w:r>
        </w:p>
      </w:tc>
      <w:tc>
        <w:tcPr>
          <w:tcW w:w="1560" w:type="dxa"/>
          <w:tcBorders>
            <w:left w:val="single" w:sz="4" w:space="0" w:color="auto"/>
          </w:tcBorders>
          <w:vAlign w:val="center"/>
        </w:tcPr>
        <w:p w:rsidR="006C1FB6" w:rsidRPr="004757F3" w:rsidP="009D3BC1">
          <w:pPr>
            <w:pStyle w:val="Header"/>
            <w:ind w:left="-77"/>
            <w:rPr>
              <w:b w:val="0"/>
              <w:sz w:val="20"/>
            </w:rPr>
          </w:pPr>
          <w:r w:rsidRPr="004757F3">
            <w:rPr>
              <w:rStyle w:val="PageNumber"/>
              <w:b w:val="0"/>
              <w:sz w:val="20"/>
            </w:rPr>
            <w:fldChar w:fldCharType="begin"/>
          </w:r>
          <w:r w:rsidRPr="004757F3">
            <w:rPr>
              <w:rStyle w:val="PageNumber"/>
              <w:sz w:val="20"/>
            </w:rPr>
            <w:instrText xml:space="preserve"> PAGE </w:instrText>
          </w:r>
          <w:r w:rsidRPr="004757F3">
            <w:rPr>
              <w:rStyle w:val="PageNumber"/>
              <w:b w:val="0"/>
              <w:sz w:val="20"/>
            </w:rPr>
            <w:fldChar w:fldCharType="separate"/>
          </w:r>
          <w:r w:rsidR="00F44581">
            <w:rPr>
              <w:rStyle w:val="PageNumber"/>
              <w:noProof/>
              <w:sz w:val="20"/>
            </w:rPr>
            <w:t>2</w:t>
          </w:r>
          <w:r w:rsidRPr="004757F3">
            <w:rPr>
              <w:rStyle w:val="PageNumber"/>
              <w:b w:val="0"/>
              <w:sz w:val="20"/>
            </w:rPr>
            <w:fldChar w:fldCharType="end"/>
          </w:r>
          <w:r w:rsidRPr="004757F3">
            <w:rPr>
              <w:rStyle w:val="PageNumber"/>
              <w:sz w:val="20"/>
            </w:rPr>
            <w:t xml:space="preserve"> / </w:t>
          </w:r>
          <w:r w:rsidRPr="004757F3">
            <w:rPr>
              <w:rStyle w:val="PageNumber"/>
              <w:b w:val="0"/>
              <w:sz w:val="20"/>
            </w:rPr>
            <w:fldChar w:fldCharType="begin"/>
          </w:r>
          <w:r w:rsidRPr="004757F3">
            <w:rPr>
              <w:rStyle w:val="PageNumber"/>
              <w:sz w:val="20"/>
            </w:rPr>
            <w:instrText xml:space="preserve"> NUMPAGES </w:instrText>
          </w:r>
          <w:r w:rsidRPr="004757F3">
            <w:rPr>
              <w:rStyle w:val="PageNumber"/>
              <w:b w:val="0"/>
              <w:sz w:val="20"/>
            </w:rPr>
            <w:fldChar w:fldCharType="separate"/>
          </w:r>
          <w:r w:rsidR="00F44581">
            <w:rPr>
              <w:rStyle w:val="PageNumber"/>
              <w:noProof/>
              <w:sz w:val="20"/>
            </w:rPr>
            <w:t>3</w:t>
          </w:r>
          <w:r w:rsidRPr="004757F3">
            <w:rPr>
              <w:rStyle w:val="PageNumber"/>
              <w:b w:val="0"/>
              <w:sz w:val="20"/>
            </w:rPr>
            <w:fldChar w:fldCharType="end"/>
          </w:r>
        </w:p>
      </w:tc>
    </w:tr>
  </w:tbl>
  <w:p w:rsidR="00DE44FD" w:rsidP="00DE44FD">
    <w:pPr>
      <w:pStyle w:val="Header"/>
      <w:rPr>
        <w:sz w:val="10"/>
      </w:rPr>
    </w:pPr>
  </w:p>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C15C7"/>
    <w:multiLevelType w:val="hybridMultilevel"/>
    <w:tmpl w:val="11FA0C04"/>
    <w:lvl w:ilvl="0">
      <w:start w:val="9"/>
      <w:numFmt w:val="lowerLetter"/>
      <w:lvlText w:val="%1)"/>
      <w:lvlJc w:val="left"/>
      <w:pPr>
        <w:ind w:left="1184" w:hanging="360"/>
      </w:pPr>
      <w:rPr>
        <w:rFonts w:hint="default"/>
      </w:rPr>
    </w:lvl>
    <w:lvl w:ilvl="1" w:tentative="1">
      <w:start w:val="1"/>
      <w:numFmt w:val="lowerLetter"/>
      <w:lvlText w:val="%2."/>
      <w:lvlJc w:val="left"/>
      <w:pPr>
        <w:ind w:left="1904" w:hanging="360"/>
      </w:pPr>
    </w:lvl>
    <w:lvl w:ilvl="2" w:tentative="1">
      <w:start w:val="1"/>
      <w:numFmt w:val="lowerRoman"/>
      <w:lvlText w:val="%3."/>
      <w:lvlJc w:val="right"/>
      <w:pPr>
        <w:ind w:left="2624" w:hanging="180"/>
      </w:pPr>
    </w:lvl>
    <w:lvl w:ilvl="3" w:tentative="1">
      <w:start w:val="1"/>
      <w:numFmt w:val="decimal"/>
      <w:lvlText w:val="%4."/>
      <w:lvlJc w:val="left"/>
      <w:pPr>
        <w:ind w:left="3344" w:hanging="360"/>
      </w:pPr>
    </w:lvl>
    <w:lvl w:ilvl="4" w:tentative="1">
      <w:start w:val="1"/>
      <w:numFmt w:val="lowerLetter"/>
      <w:lvlText w:val="%5."/>
      <w:lvlJc w:val="left"/>
      <w:pPr>
        <w:ind w:left="4064" w:hanging="360"/>
      </w:pPr>
    </w:lvl>
    <w:lvl w:ilvl="5" w:tentative="1">
      <w:start w:val="1"/>
      <w:numFmt w:val="lowerRoman"/>
      <w:lvlText w:val="%6."/>
      <w:lvlJc w:val="right"/>
      <w:pPr>
        <w:ind w:left="4784" w:hanging="180"/>
      </w:pPr>
    </w:lvl>
    <w:lvl w:ilvl="6" w:tentative="1">
      <w:start w:val="1"/>
      <w:numFmt w:val="decimal"/>
      <w:lvlText w:val="%7."/>
      <w:lvlJc w:val="left"/>
      <w:pPr>
        <w:ind w:left="5504" w:hanging="360"/>
      </w:pPr>
    </w:lvl>
    <w:lvl w:ilvl="7" w:tentative="1">
      <w:start w:val="1"/>
      <w:numFmt w:val="lowerLetter"/>
      <w:lvlText w:val="%8."/>
      <w:lvlJc w:val="left"/>
      <w:pPr>
        <w:ind w:left="6224" w:hanging="360"/>
      </w:pPr>
    </w:lvl>
    <w:lvl w:ilvl="8" w:tentative="1">
      <w:start w:val="1"/>
      <w:numFmt w:val="lowerRoman"/>
      <w:lvlText w:val="%9."/>
      <w:lvlJc w:val="right"/>
      <w:pPr>
        <w:ind w:left="6944" w:hanging="180"/>
      </w:pPr>
    </w:lvl>
  </w:abstractNum>
  <w:abstractNum w:abstractNumId="1">
    <w:nsid w:val="062446BA"/>
    <w:multiLevelType w:val="hybridMultilevel"/>
    <w:tmpl w:val="59A445CA"/>
    <w:lvl w:ilvl="0">
      <w:start w:val="1"/>
      <w:numFmt w:val="lowerLetter"/>
      <w:pStyle w:val="NoSpacing"/>
      <w:lvlText w:val="%1)"/>
      <w:lvlJc w:val="left"/>
      <w:pPr>
        <w:ind w:left="1065" w:hanging="360"/>
      </w:pPr>
      <w:rPr>
        <w:rFonts w:hint="default"/>
      </w:rPr>
    </w:lvl>
    <w:lvl w:ilvl="1">
      <w:start w:val="1"/>
      <w:numFmt w:val="lowerLetter"/>
      <w:lvlText w:val="%2."/>
      <w:lvlJc w:val="left"/>
      <w:pPr>
        <w:ind w:left="1785" w:hanging="360"/>
      </w:pPr>
    </w:lvl>
    <w:lvl w:ilvl="2" w:tentative="1">
      <w:start w:val="1"/>
      <w:numFmt w:val="lowerRoman"/>
      <w:lvlText w:val="%3."/>
      <w:lvlJc w:val="right"/>
      <w:pPr>
        <w:ind w:left="2505" w:hanging="180"/>
      </w:pPr>
    </w:lvl>
    <w:lvl w:ilvl="3" w:tentative="1">
      <w:start w:val="1"/>
      <w:numFmt w:val="decimal"/>
      <w:lvlText w:val="%4."/>
      <w:lvlJc w:val="left"/>
      <w:pPr>
        <w:ind w:left="3225" w:hanging="360"/>
      </w:pPr>
    </w:lvl>
    <w:lvl w:ilvl="4" w:tentative="1">
      <w:start w:val="1"/>
      <w:numFmt w:val="lowerLetter"/>
      <w:lvlText w:val="%5."/>
      <w:lvlJc w:val="left"/>
      <w:pPr>
        <w:ind w:left="3945" w:hanging="360"/>
      </w:pPr>
    </w:lvl>
    <w:lvl w:ilvl="5" w:tentative="1">
      <w:start w:val="1"/>
      <w:numFmt w:val="lowerRoman"/>
      <w:lvlText w:val="%6."/>
      <w:lvlJc w:val="right"/>
      <w:pPr>
        <w:ind w:left="4665" w:hanging="180"/>
      </w:pPr>
    </w:lvl>
    <w:lvl w:ilvl="6" w:tentative="1">
      <w:start w:val="1"/>
      <w:numFmt w:val="decimal"/>
      <w:lvlText w:val="%7."/>
      <w:lvlJc w:val="left"/>
      <w:pPr>
        <w:ind w:left="5385" w:hanging="360"/>
      </w:pPr>
    </w:lvl>
    <w:lvl w:ilvl="7" w:tentative="1">
      <w:start w:val="1"/>
      <w:numFmt w:val="lowerLetter"/>
      <w:lvlText w:val="%8."/>
      <w:lvlJc w:val="left"/>
      <w:pPr>
        <w:ind w:left="6105" w:hanging="360"/>
      </w:pPr>
    </w:lvl>
    <w:lvl w:ilvl="8" w:tentative="1">
      <w:start w:val="1"/>
      <w:numFmt w:val="lowerRoman"/>
      <w:lvlText w:val="%9."/>
      <w:lvlJc w:val="right"/>
      <w:pPr>
        <w:ind w:left="6825" w:hanging="180"/>
      </w:pPr>
    </w:lvl>
  </w:abstractNum>
  <w:abstractNum w:abstractNumId="2">
    <w:nsid w:val="08817DB9"/>
    <w:multiLevelType w:val="hybridMultilevel"/>
    <w:tmpl w:val="D3B8BCDE"/>
    <w:lvl w:ilvl="0">
      <w:start w:val="18"/>
      <w:numFmt w:val="lowerLetter"/>
      <w:lvlText w:val="%1)"/>
      <w:lvlJc w:val="left"/>
      <w:pPr>
        <w:ind w:left="64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A2E2715"/>
    <w:multiLevelType w:val="hybridMultilevel"/>
    <w:tmpl w:val="DD3E3E4C"/>
    <w:lvl w:ilvl="0">
      <w:start w:val="18"/>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B1E289B"/>
    <w:multiLevelType w:val="hybridMultilevel"/>
    <w:tmpl w:val="FC8AE0D6"/>
    <w:lvl w:ilvl="0">
      <w:start w:val="25"/>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C7F1408"/>
    <w:multiLevelType w:val="hybridMultilevel"/>
    <w:tmpl w:val="C40A3234"/>
    <w:lvl w:ilvl="0">
      <w:start w:val="25"/>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nsid w:val="112E3BAE"/>
    <w:multiLevelType w:val="hybridMultilevel"/>
    <w:tmpl w:val="DC0C344A"/>
    <w:lvl w:ilvl="0">
      <w:start w:val="1"/>
      <w:numFmt w:val="decimal"/>
      <w:lvlText w:val="%1."/>
      <w:lvlJc w:val="left"/>
      <w:pPr>
        <w:ind w:left="436" w:hanging="360"/>
      </w:pPr>
    </w:lvl>
    <w:lvl w:ilvl="1" w:tentative="1">
      <w:start w:val="1"/>
      <w:numFmt w:val="lowerLetter"/>
      <w:lvlText w:val="%2."/>
      <w:lvlJc w:val="left"/>
      <w:pPr>
        <w:ind w:left="1156" w:hanging="360"/>
      </w:pPr>
    </w:lvl>
    <w:lvl w:ilvl="2" w:tentative="1">
      <w:start w:val="1"/>
      <w:numFmt w:val="lowerRoman"/>
      <w:lvlText w:val="%3."/>
      <w:lvlJc w:val="right"/>
      <w:pPr>
        <w:ind w:left="1876" w:hanging="180"/>
      </w:pPr>
    </w:lvl>
    <w:lvl w:ilvl="3" w:tentative="1">
      <w:start w:val="1"/>
      <w:numFmt w:val="decimal"/>
      <w:lvlText w:val="%4."/>
      <w:lvlJc w:val="left"/>
      <w:pPr>
        <w:ind w:left="2596" w:hanging="360"/>
      </w:pPr>
    </w:lvl>
    <w:lvl w:ilvl="4" w:tentative="1">
      <w:start w:val="1"/>
      <w:numFmt w:val="lowerLetter"/>
      <w:lvlText w:val="%5."/>
      <w:lvlJc w:val="left"/>
      <w:pPr>
        <w:ind w:left="3316" w:hanging="360"/>
      </w:pPr>
    </w:lvl>
    <w:lvl w:ilvl="5" w:tentative="1">
      <w:start w:val="1"/>
      <w:numFmt w:val="lowerRoman"/>
      <w:lvlText w:val="%6."/>
      <w:lvlJc w:val="right"/>
      <w:pPr>
        <w:ind w:left="4036" w:hanging="180"/>
      </w:pPr>
    </w:lvl>
    <w:lvl w:ilvl="6" w:tentative="1">
      <w:start w:val="1"/>
      <w:numFmt w:val="decimal"/>
      <w:lvlText w:val="%7."/>
      <w:lvlJc w:val="left"/>
      <w:pPr>
        <w:ind w:left="4756" w:hanging="360"/>
      </w:pPr>
    </w:lvl>
    <w:lvl w:ilvl="7" w:tentative="1">
      <w:start w:val="1"/>
      <w:numFmt w:val="lowerLetter"/>
      <w:lvlText w:val="%8."/>
      <w:lvlJc w:val="left"/>
      <w:pPr>
        <w:ind w:left="5476" w:hanging="360"/>
      </w:pPr>
    </w:lvl>
    <w:lvl w:ilvl="8" w:tentative="1">
      <w:start w:val="1"/>
      <w:numFmt w:val="lowerRoman"/>
      <w:lvlText w:val="%9."/>
      <w:lvlJc w:val="right"/>
      <w:pPr>
        <w:ind w:left="6196" w:hanging="180"/>
      </w:pPr>
    </w:lvl>
  </w:abstractNum>
  <w:abstractNum w:abstractNumId="9">
    <w:nsid w:val="11BD3E60"/>
    <w:multiLevelType w:val="hybridMultilevel"/>
    <w:tmpl w:val="6F1C2122"/>
    <w:lvl w:ilvl="0">
      <w:start w:val="1"/>
      <w:numFmt w:val="lowerLetter"/>
      <w:lvlText w:val="%1)"/>
      <w:lvlJc w:val="left"/>
      <w:pPr>
        <w:ind w:left="1110" w:hanging="286"/>
      </w:pPr>
      <w:rPr>
        <w:rFonts w:hint="default"/>
        <w:spacing w:val="-20"/>
        <w:w w:val="99"/>
        <w:sz w:val="24"/>
        <w:szCs w:val="24"/>
        <w:lang w:val="tr-TR" w:eastAsia="tr-TR" w:bidi="tr-TR"/>
      </w:rPr>
    </w:lvl>
    <w:lvl w:ilvl="1">
      <w:start w:val="0"/>
      <w:numFmt w:val="bullet"/>
      <w:lvlText w:val="•"/>
      <w:lvlJc w:val="left"/>
      <w:pPr>
        <w:ind w:left="1952" w:hanging="286"/>
      </w:pPr>
      <w:rPr>
        <w:rFonts w:hint="default"/>
        <w:lang w:val="tr-TR" w:eastAsia="tr-TR" w:bidi="tr-TR"/>
      </w:rPr>
    </w:lvl>
    <w:lvl w:ilvl="2">
      <w:start w:val="0"/>
      <w:numFmt w:val="bullet"/>
      <w:lvlText w:val="•"/>
      <w:lvlJc w:val="left"/>
      <w:pPr>
        <w:ind w:left="2785" w:hanging="286"/>
      </w:pPr>
      <w:rPr>
        <w:rFonts w:hint="default"/>
        <w:lang w:val="tr-TR" w:eastAsia="tr-TR" w:bidi="tr-TR"/>
      </w:rPr>
    </w:lvl>
    <w:lvl w:ilvl="3">
      <w:start w:val="0"/>
      <w:numFmt w:val="bullet"/>
      <w:lvlText w:val="•"/>
      <w:lvlJc w:val="left"/>
      <w:pPr>
        <w:ind w:left="3617" w:hanging="286"/>
      </w:pPr>
      <w:rPr>
        <w:rFonts w:hint="default"/>
        <w:lang w:val="tr-TR" w:eastAsia="tr-TR" w:bidi="tr-TR"/>
      </w:rPr>
    </w:lvl>
    <w:lvl w:ilvl="4">
      <w:start w:val="0"/>
      <w:numFmt w:val="bullet"/>
      <w:lvlText w:val="•"/>
      <w:lvlJc w:val="left"/>
      <w:pPr>
        <w:ind w:left="4450" w:hanging="286"/>
      </w:pPr>
      <w:rPr>
        <w:rFonts w:hint="default"/>
        <w:lang w:val="tr-TR" w:eastAsia="tr-TR" w:bidi="tr-TR"/>
      </w:rPr>
    </w:lvl>
    <w:lvl w:ilvl="5">
      <w:start w:val="0"/>
      <w:numFmt w:val="bullet"/>
      <w:lvlText w:val="•"/>
      <w:lvlJc w:val="left"/>
      <w:pPr>
        <w:ind w:left="5283" w:hanging="286"/>
      </w:pPr>
      <w:rPr>
        <w:rFonts w:hint="default"/>
        <w:lang w:val="tr-TR" w:eastAsia="tr-TR" w:bidi="tr-TR"/>
      </w:rPr>
    </w:lvl>
    <w:lvl w:ilvl="6">
      <w:start w:val="0"/>
      <w:numFmt w:val="bullet"/>
      <w:lvlText w:val="•"/>
      <w:lvlJc w:val="left"/>
      <w:pPr>
        <w:ind w:left="6115" w:hanging="286"/>
      </w:pPr>
      <w:rPr>
        <w:rFonts w:hint="default"/>
        <w:lang w:val="tr-TR" w:eastAsia="tr-TR" w:bidi="tr-TR"/>
      </w:rPr>
    </w:lvl>
    <w:lvl w:ilvl="7">
      <w:start w:val="0"/>
      <w:numFmt w:val="bullet"/>
      <w:lvlText w:val="•"/>
      <w:lvlJc w:val="left"/>
      <w:pPr>
        <w:ind w:left="6948" w:hanging="286"/>
      </w:pPr>
      <w:rPr>
        <w:rFonts w:hint="default"/>
        <w:lang w:val="tr-TR" w:eastAsia="tr-TR" w:bidi="tr-TR"/>
      </w:rPr>
    </w:lvl>
    <w:lvl w:ilvl="8">
      <w:start w:val="0"/>
      <w:numFmt w:val="bullet"/>
      <w:lvlText w:val="•"/>
      <w:lvlJc w:val="left"/>
      <w:pPr>
        <w:ind w:left="7781" w:hanging="286"/>
      </w:pPr>
      <w:rPr>
        <w:rFonts w:hint="default"/>
        <w:lang w:val="tr-TR" w:eastAsia="tr-TR" w:bidi="tr-TR"/>
      </w:rPr>
    </w:lvl>
  </w:abstractNum>
  <w:abstractNum w:abstractNumId="10">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nsid w:val="1C342543"/>
    <w:multiLevelType w:val="hybridMultilevel"/>
    <w:tmpl w:val="74CC28BE"/>
    <w:lvl w:ilvl="0">
      <w:start w:val="1"/>
      <w:numFmt w:val="decimal"/>
      <w:lvlText w:val="%1."/>
      <w:lvlJc w:val="left"/>
      <w:pPr>
        <w:ind w:left="541" w:hanging="360"/>
      </w:pPr>
      <w:rPr>
        <w:rFonts w:hint="default"/>
      </w:rPr>
    </w:lvl>
    <w:lvl w:ilvl="1">
      <w:start w:val="1"/>
      <w:numFmt w:val="lowerLetter"/>
      <w:lvlText w:val="%2."/>
      <w:lvlJc w:val="left"/>
      <w:pPr>
        <w:ind w:left="1261" w:hanging="360"/>
      </w:pPr>
    </w:lvl>
    <w:lvl w:ilvl="2" w:tentative="1">
      <w:start w:val="1"/>
      <w:numFmt w:val="lowerRoman"/>
      <w:lvlText w:val="%3."/>
      <w:lvlJc w:val="right"/>
      <w:pPr>
        <w:ind w:left="1981" w:hanging="180"/>
      </w:pPr>
    </w:lvl>
    <w:lvl w:ilvl="3" w:tentative="1">
      <w:start w:val="1"/>
      <w:numFmt w:val="decimal"/>
      <w:lvlText w:val="%4."/>
      <w:lvlJc w:val="left"/>
      <w:pPr>
        <w:ind w:left="2701" w:hanging="360"/>
      </w:pPr>
    </w:lvl>
    <w:lvl w:ilvl="4" w:tentative="1">
      <w:start w:val="1"/>
      <w:numFmt w:val="lowerLetter"/>
      <w:lvlText w:val="%5."/>
      <w:lvlJc w:val="left"/>
      <w:pPr>
        <w:ind w:left="3421" w:hanging="360"/>
      </w:pPr>
    </w:lvl>
    <w:lvl w:ilvl="5" w:tentative="1">
      <w:start w:val="1"/>
      <w:numFmt w:val="lowerRoman"/>
      <w:lvlText w:val="%6."/>
      <w:lvlJc w:val="right"/>
      <w:pPr>
        <w:ind w:left="4141" w:hanging="180"/>
      </w:pPr>
    </w:lvl>
    <w:lvl w:ilvl="6" w:tentative="1">
      <w:start w:val="1"/>
      <w:numFmt w:val="decimal"/>
      <w:lvlText w:val="%7."/>
      <w:lvlJc w:val="left"/>
      <w:pPr>
        <w:ind w:left="4861" w:hanging="360"/>
      </w:pPr>
    </w:lvl>
    <w:lvl w:ilvl="7" w:tentative="1">
      <w:start w:val="1"/>
      <w:numFmt w:val="lowerLetter"/>
      <w:lvlText w:val="%8."/>
      <w:lvlJc w:val="left"/>
      <w:pPr>
        <w:ind w:left="5581" w:hanging="360"/>
      </w:pPr>
    </w:lvl>
    <w:lvl w:ilvl="8" w:tentative="1">
      <w:start w:val="1"/>
      <w:numFmt w:val="lowerRoman"/>
      <w:lvlText w:val="%9."/>
      <w:lvlJc w:val="right"/>
      <w:pPr>
        <w:ind w:left="6301" w:hanging="180"/>
      </w:pPr>
    </w:lvl>
  </w:abstractNum>
  <w:abstractNum w:abstractNumId="13">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4">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0CC4558"/>
    <w:multiLevelType w:val="singleLevel"/>
    <w:tmpl w:val="14904B18"/>
    <w:lvl w:ilvl="0">
      <w:start w:val="1"/>
      <w:numFmt w:val="decimal"/>
      <w:lvlText w:val="%1."/>
      <w:lvlJc w:val="left"/>
      <w:pPr>
        <w:tabs>
          <w:tab w:val="num" w:pos="360"/>
        </w:tabs>
        <w:ind w:left="360" w:hanging="360"/>
      </w:pPr>
    </w:lvl>
  </w:abstractNum>
  <w:abstractNum w:abstractNumId="17">
    <w:nsid w:val="343F2069"/>
    <w:multiLevelType w:val="hybridMultilevel"/>
    <w:tmpl w:val="35B0F46C"/>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38653961"/>
    <w:multiLevelType w:val="hybridMultilevel"/>
    <w:tmpl w:val="FD0C761C"/>
    <w:lvl w:ilvl="0">
      <w:start w:val="25"/>
      <w:numFmt w:val="lowerLetter"/>
      <w:lvlText w:val="%1)"/>
      <w:lvlJc w:val="left"/>
      <w:pPr>
        <w:ind w:left="78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ED53E98"/>
    <w:multiLevelType w:val="hybridMultilevel"/>
    <w:tmpl w:val="39F272E4"/>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AEE6265"/>
    <w:multiLevelType w:val="hybridMultilevel"/>
    <w:tmpl w:val="244A6FD8"/>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4CE81446"/>
    <w:multiLevelType w:val="hybridMultilevel"/>
    <w:tmpl w:val="E17E58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26">
    <w:nsid w:val="4F426708"/>
    <w:multiLevelType w:val="multilevel"/>
    <w:tmpl w:val="041F001F"/>
    <w:numStyleLink w:val="111111"/>
  </w:abstractNum>
  <w:abstractNum w:abstractNumId="27">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8">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98B5847"/>
    <w:multiLevelType w:val="hybridMultilevel"/>
    <w:tmpl w:val="AE8016F2"/>
    <w:lvl w:ilvl="0">
      <w:start w:val="1"/>
      <w:numFmt w:val="decimal"/>
      <w:lvlText w:val="%1."/>
      <w:lvlJc w:val="left"/>
      <w:pPr>
        <w:ind w:left="541" w:hanging="360"/>
      </w:pPr>
      <w:rPr>
        <w:rFonts w:hint="default"/>
      </w:rPr>
    </w:lvl>
    <w:lvl w:ilvl="1">
      <w:start w:val="1"/>
      <w:numFmt w:val="lowerLetter"/>
      <w:lvlText w:val="%2."/>
      <w:lvlJc w:val="left"/>
      <w:pPr>
        <w:ind w:left="1261" w:hanging="360"/>
      </w:pPr>
    </w:lvl>
    <w:lvl w:ilvl="2" w:tentative="1">
      <w:start w:val="1"/>
      <w:numFmt w:val="lowerRoman"/>
      <w:lvlText w:val="%3."/>
      <w:lvlJc w:val="right"/>
      <w:pPr>
        <w:ind w:left="1981" w:hanging="180"/>
      </w:pPr>
    </w:lvl>
    <w:lvl w:ilvl="3" w:tentative="1">
      <w:start w:val="1"/>
      <w:numFmt w:val="decimal"/>
      <w:lvlText w:val="%4."/>
      <w:lvlJc w:val="left"/>
      <w:pPr>
        <w:ind w:left="2701" w:hanging="360"/>
      </w:pPr>
    </w:lvl>
    <w:lvl w:ilvl="4" w:tentative="1">
      <w:start w:val="1"/>
      <w:numFmt w:val="lowerLetter"/>
      <w:lvlText w:val="%5."/>
      <w:lvlJc w:val="left"/>
      <w:pPr>
        <w:ind w:left="3421" w:hanging="360"/>
      </w:pPr>
    </w:lvl>
    <w:lvl w:ilvl="5" w:tentative="1">
      <w:start w:val="1"/>
      <w:numFmt w:val="lowerRoman"/>
      <w:lvlText w:val="%6."/>
      <w:lvlJc w:val="right"/>
      <w:pPr>
        <w:ind w:left="4141" w:hanging="180"/>
      </w:pPr>
    </w:lvl>
    <w:lvl w:ilvl="6" w:tentative="1">
      <w:start w:val="1"/>
      <w:numFmt w:val="decimal"/>
      <w:lvlText w:val="%7."/>
      <w:lvlJc w:val="left"/>
      <w:pPr>
        <w:ind w:left="4861" w:hanging="360"/>
      </w:pPr>
    </w:lvl>
    <w:lvl w:ilvl="7" w:tentative="1">
      <w:start w:val="1"/>
      <w:numFmt w:val="lowerLetter"/>
      <w:lvlText w:val="%8."/>
      <w:lvlJc w:val="left"/>
      <w:pPr>
        <w:ind w:left="5581" w:hanging="360"/>
      </w:pPr>
    </w:lvl>
    <w:lvl w:ilvl="8" w:tentative="1">
      <w:start w:val="1"/>
      <w:numFmt w:val="lowerRoman"/>
      <w:lvlText w:val="%9."/>
      <w:lvlJc w:val="right"/>
      <w:pPr>
        <w:ind w:left="6301" w:hanging="180"/>
      </w:pPr>
    </w:lvl>
  </w:abstractNum>
  <w:abstractNum w:abstractNumId="30">
    <w:nsid w:val="7166337A"/>
    <w:multiLevelType w:val="singleLevel"/>
    <w:tmpl w:val="0C09000F"/>
    <w:lvl w:ilvl="0">
      <w:start w:val="1"/>
      <w:numFmt w:val="decimal"/>
      <w:lvlText w:val="%1."/>
      <w:lvlJc w:val="left"/>
      <w:pPr>
        <w:tabs>
          <w:tab w:val="num" w:pos="360"/>
        </w:tabs>
        <w:ind w:left="360" w:hanging="360"/>
      </w:pPr>
    </w:lvl>
  </w:abstractNum>
  <w:abstractNum w:abstractNumId="31">
    <w:nsid w:val="71E11AE3"/>
    <w:multiLevelType w:val="hybridMultilevel"/>
    <w:tmpl w:val="BB206070"/>
    <w:lvl w:ilvl="0">
      <w:start w:val="1"/>
      <w:numFmt w:val="lowerLetter"/>
      <w:lvlText w:val="%1)"/>
      <w:lvlJc w:val="left"/>
      <w:pPr>
        <w:ind w:left="644" w:hanging="360"/>
      </w:pPr>
      <w:rPr>
        <w:rFonts w:ascii="Times New Roman" w:eastAsia="Times New Roman" w:hAnsi="Times New Roman" w:cs="Times New Roman"/>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76BF436A"/>
    <w:multiLevelType w:val="hybridMultilevel"/>
    <w:tmpl w:val="F8EE8206"/>
    <w:lvl w:ilvl="0">
      <w:start w:val="18"/>
      <w:numFmt w:val="lowerLetter"/>
      <w:lvlText w:val="%1)"/>
      <w:lvlJc w:val="left"/>
      <w:pPr>
        <w:ind w:left="78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78B91990"/>
    <w:multiLevelType w:val="hybridMultilevel"/>
    <w:tmpl w:val="2CAE6F44"/>
    <w:lvl w:ilvl="0">
      <w:start w:val="25"/>
      <w:numFmt w:val="lowerLetter"/>
      <w:lvlText w:val="%1)"/>
      <w:lvlJc w:val="left"/>
      <w:pPr>
        <w:ind w:left="64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5"/>
  </w:num>
  <w:num w:numId="2">
    <w:abstractNumId w:val="13"/>
  </w:num>
  <w:num w:numId="3">
    <w:abstractNumId w:val="11"/>
  </w:num>
  <w:num w:numId="4">
    <w:abstractNumId w:val="6"/>
  </w:num>
  <w:num w:numId="5">
    <w:abstractNumId w:val="30"/>
  </w:num>
  <w:num w:numId="6">
    <w:abstractNumId w:val="16"/>
  </w:num>
  <w:num w:numId="7">
    <w:abstractNumId w:val="27"/>
  </w:num>
  <w:num w:numId="8">
    <w:abstractNumId w:val="32"/>
  </w:num>
  <w:num w:numId="9">
    <w:abstractNumId w:val="7"/>
  </w:num>
  <w:num w:numId="10">
    <w:abstractNumId w:val="18"/>
  </w:num>
  <w:num w:numId="11">
    <w:abstractNumId w:val="10"/>
  </w:num>
  <w:num w:numId="12">
    <w:abstractNumId w:val="14"/>
  </w:num>
  <w:num w:numId="13">
    <w:abstractNumId w:val="19"/>
  </w:num>
  <w:num w:numId="14">
    <w:abstractNumId w:val="26"/>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20"/>
  </w:num>
  <w:num w:numId="16">
    <w:abstractNumId w:val="22"/>
  </w:num>
  <w:num w:numId="17">
    <w:abstractNumId w:val="3"/>
  </w:num>
  <w:num w:numId="18">
    <w:abstractNumId w:val="15"/>
  </w:num>
  <w:num w:numId="19">
    <w:abstractNumId w:val="24"/>
  </w:num>
  <w:num w:numId="20">
    <w:abstractNumId w:val="28"/>
  </w:num>
  <w:num w:numId="21">
    <w:abstractNumId w:val="4"/>
  </w:num>
  <w:num w:numId="22">
    <w:abstractNumId w:val="31"/>
  </w:num>
  <w:num w:numId="23">
    <w:abstractNumId w:val="2"/>
  </w:num>
  <w:num w:numId="24">
    <w:abstractNumId w:val="34"/>
  </w:num>
  <w:num w:numId="25">
    <w:abstractNumId w:val="12"/>
  </w:num>
  <w:num w:numId="26">
    <w:abstractNumId w:val="17"/>
  </w:num>
  <w:num w:numId="27">
    <w:abstractNumId w:val="5"/>
  </w:num>
  <w:num w:numId="28">
    <w:abstractNumId w:val="23"/>
  </w:num>
  <w:num w:numId="29">
    <w:abstractNumId w:val="1"/>
  </w:num>
  <w:num w:numId="30">
    <w:abstractNumId w:val="33"/>
  </w:num>
  <w:num w:numId="31">
    <w:abstractNumId w:val="21"/>
  </w:num>
  <w:num w:numId="32">
    <w:abstractNumId w:val="8"/>
  </w:num>
  <w:num w:numId="33">
    <w:abstractNumId w:val="29"/>
  </w:num>
  <w:num w:numId="34">
    <w:abstractNumId w:val="9"/>
  </w:num>
  <w:num w:numId="3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proofState w:spelling="clean" w:grammar="clean"/>
  <w:stylePaneFormatFilter w:val="3F01"/>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rsids>
    <w:rsidRoot w:val="004861CE"/>
    <w:rsid w:val="0000491F"/>
    <w:rsid w:val="000353B4"/>
    <w:rsid w:val="00042E6A"/>
    <w:rsid w:val="000537B4"/>
    <w:rsid w:val="00064CDE"/>
    <w:rsid w:val="0007146C"/>
    <w:rsid w:val="00080CCE"/>
    <w:rsid w:val="00084618"/>
    <w:rsid w:val="000C2A0B"/>
    <w:rsid w:val="000C6ABE"/>
    <w:rsid w:val="000D0C0A"/>
    <w:rsid w:val="000E3801"/>
    <w:rsid w:val="000E7BC9"/>
    <w:rsid w:val="000F2E8E"/>
    <w:rsid w:val="001165CD"/>
    <w:rsid w:val="0012011A"/>
    <w:rsid w:val="001350E5"/>
    <w:rsid w:val="001477C1"/>
    <w:rsid w:val="001635B6"/>
    <w:rsid w:val="00172D41"/>
    <w:rsid w:val="001761B4"/>
    <w:rsid w:val="00181223"/>
    <w:rsid w:val="001A45F6"/>
    <w:rsid w:val="001C7D02"/>
    <w:rsid w:val="001D2AA8"/>
    <w:rsid w:val="001E5816"/>
    <w:rsid w:val="00203155"/>
    <w:rsid w:val="002108CB"/>
    <w:rsid w:val="00217774"/>
    <w:rsid w:val="00224704"/>
    <w:rsid w:val="0025041C"/>
    <w:rsid w:val="00270A13"/>
    <w:rsid w:val="00282B81"/>
    <w:rsid w:val="0029144C"/>
    <w:rsid w:val="002A6DDD"/>
    <w:rsid w:val="002B7F3B"/>
    <w:rsid w:val="002D1D1B"/>
    <w:rsid w:val="00337674"/>
    <w:rsid w:val="003625B2"/>
    <w:rsid w:val="003813A9"/>
    <w:rsid w:val="0038688D"/>
    <w:rsid w:val="00386E80"/>
    <w:rsid w:val="00390F20"/>
    <w:rsid w:val="0039454B"/>
    <w:rsid w:val="003A066F"/>
    <w:rsid w:val="003B3AE6"/>
    <w:rsid w:val="003C2D95"/>
    <w:rsid w:val="003C4E2C"/>
    <w:rsid w:val="003C6708"/>
    <w:rsid w:val="003F2043"/>
    <w:rsid w:val="0040183D"/>
    <w:rsid w:val="00407650"/>
    <w:rsid w:val="00414408"/>
    <w:rsid w:val="00452326"/>
    <w:rsid w:val="00473FA8"/>
    <w:rsid w:val="004757F3"/>
    <w:rsid w:val="004861CE"/>
    <w:rsid w:val="00490FD2"/>
    <w:rsid w:val="004B3436"/>
    <w:rsid w:val="004C2B18"/>
    <w:rsid w:val="004D09D0"/>
    <w:rsid w:val="004D4FC5"/>
    <w:rsid w:val="004E2162"/>
    <w:rsid w:val="004F537B"/>
    <w:rsid w:val="005146C3"/>
    <w:rsid w:val="00576A5E"/>
    <w:rsid w:val="005B5EB5"/>
    <w:rsid w:val="005B684D"/>
    <w:rsid w:val="005B7FC6"/>
    <w:rsid w:val="005C33AD"/>
    <w:rsid w:val="005E5D7A"/>
    <w:rsid w:val="00603F3A"/>
    <w:rsid w:val="006047F2"/>
    <w:rsid w:val="00610A33"/>
    <w:rsid w:val="00621892"/>
    <w:rsid w:val="00623DC0"/>
    <w:rsid w:val="00641F40"/>
    <w:rsid w:val="00667A55"/>
    <w:rsid w:val="00680BBA"/>
    <w:rsid w:val="00684DA3"/>
    <w:rsid w:val="00691E1F"/>
    <w:rsid w:val="006932D8"/>
    <w:rsid w:val="006B291E"/>
    <w:rsid w:val="006C1FB6"/>
    <w:rsid w:val="006D7E51"/>
    <w:rsid w:val="006E26FB"/>
    <w:rsid w:val="007018BC"/>
    <w:rsid w:val="00710BD3"/>
    <w:rsid w:val="00722DAD"/>
    <w:rsid w:val="007430B4"/>
    <w:rsid w:val="00747CFA"/>
    <w:rsid w:val="00753DBF"/>
    <w:rsid w:val="00763047"/>
    <w:rsid w:val="007653AF"/>
    <w:rsid w:val="00791E97"/>
    <w:rsid w:val="007933CB"/>
    <w:rsid w:val="00797823"/>
    <w:rsid w:val="007C0138"/>
    <w:rsid w:val="007C2BE9"/>
    <w:rsid w:val="007D718E"/>
    <w:rsid w:val="007E2806"/>
    <w:rsid w:val="007F7AFA"/>
    <w:rsid w:val="008217D7"/>
    <w:rsid w:val="008315EA"/>
    <w:rsid w:val="008370C7"/>
    <w:rsid w:val="0084190A"/>
    <w:rsid w:val="00852BE3"/>
    <w:rsid w:val="00854621"/>
    <w:rsid w:val="00862730"/>
    <w:rsid w:val="00862E1F"/>
    <w:rsid w:val="00871734"/>
    <w:rsid w:val="00885050"/>
    <w:rsid w:val="008A04F5"/>
    <w:rsid w:val="008B362A"/>
    <w:rsid w:val="008B3DAB"/>
    <w:rsid w:val="008D3B4F"/>
    <w:rsid w:val="008E70F1"/>
    <w:rsid w:val="008F24D4"/>
    <w:rsid w:val="00905DC8"/>
    <w:rsid w:val="00920151"/>
    <w:rsid w:val="00923C2B"/>
    <w:rsid w:val="00925939"/>
    <w:rsid w:val="00933925"/>
    <w:rsid w:val="0093712C"/>
    <w:rsid w:val="009528E8"/>
    <w:rsid w:val="0095338D"/>
    <w:rsid w:val="009554FA"/>
    <w:rsid w:val="00976534"/>
    <w:rsid w:val="00977DAE"/>
    <w:rsid w:val="009811A3"/>
    <w:rsid w:val="00991343"/>
    <w:rsid w:val="009D350B"/>
    <w:rsid w:val="009D3BC1"/>
    <w:rsid w:val="009E3E5C"/>
    <w:rsid w:val="00A0655E"/>
    <w:rsid w:val="00A065C1"/>
    <w:rsid w:val="00A1776D"/>
    <w:rsid w:val="00A42E4C"/>
    <w:rsid w:val="00A6474D"/>
    <w:rsid w:val="00A67B4D"/>
    <w:rsid w:val="00A86375"/>
    <w:rsid w:val="00A906E9"/>
    <w:rsid w:val="00A961EC"/>
    <w:rsid w:val="00AA36D5"/>
    <w:rsid w:val="00AC1766"/>
    <w:rsid w:val="00AC6CBB"/>
    <w:rsid w:val="00AD77A1"/>
    <w:rsid w:val="00AE063B"/>
    <w:rsid w:val="00AE53F9"/>
    <w:rsid w:val="00B07A73"/>
    <w:rsid w:val="00B15EA5"/>
    <w:rsid w:val="00B26584"/>
    <w:rsid w:val="00B3266D"/>
    <w:rsid w:val="00B37758"/>
    <w:rsid w:val="00B57268"/>
    <w:rsid w:val="00B67343"/>
    <w:rsid w:val="00B742BA"/>
    <w:rsid w:val="00B858E6"/>
    <w:rsid w:val="00BA0F74"/>
    <w:rsid w:val="00BA3449"/>
    <w:rsid w:val="00BC2C5A"/>
    <w:rsid w:val="00BE6875"/>
    <w:rsid w:val="00BF1253"/>
    <w:rsid w:val="00C1300D"/>
    <w:rsid w:val="00C160FA"/>
    <w:rsid w:val="00C21CB3"/>
    <w:rsid w:val="00C5369C"/>
    <w:rsid w:val="00C6430A"/>
    <w:rsid w:val="00C8301D"/>
    <w:rsid w:val="00CB217C"/>
    <w:rsid w:val="00CB550A"/>
    <w:rsid w:val="00CB707E"/>
    <w:rsid w:val="00CD3F15"/>
    <w:rsid w:val="00CE2514"/>
    <w:rsid w:val="00CF77F6"/>
    <w:rsid w:val="00D11CBB"/>
    <w:rsid w:val="00D233DA"/>
    <w:rsid w:val="00D35AD6"/>
    <w:rsid w:val="00D43539"/>
    <w:rsid w:val="00D456F6"/>
    <w:rsid w:val="00D465CE"/>
    <w:rsid w:val="00D526DD"/>
    <w:rsid w:val="00D62B40"/>
    <w:rsid w:val="00D67193"/>
    <w:rsid w:val="00D82C6A"/>
    <w:rsid w:val="00DA192C"/>
    <w:rsid w:val="00DA64EC"/>
    <w:rsid w:val="00DD56D0"/>
    <w:rsid w:val="00DE129D"/>
    <w:rsid w:val="00DE44FD"/>
    <w:rsid w:val="00DF531B"/>
    <w:rsid w:val="00E143EA"/>
    <w:rsid w:val="00E16C39"/>
    <w:rsid w:val="00E23A36"/>
    <w:rsid w:val="00E37437"/>
    <w:rsid w:val="00E61185"/>
    <w:rsid w:val="00EA526A"/>
    <w:rsid w:val="00EB65AE"/>
    <w:rsid w:val="00EB7179"/>
    <w:rsid w:val="00EC33B9"/>
    <w:rsid w:val="00EC7B72"/>
    <w:rsid w:val="00ED382D"/>
    <w:rsid w:val="00ED43AC"/>
    <w:rsid w:val="00F006B1"/>
    <w:rsid w:val="00F265F1"/>
    <w:rsid w:val="00F33780"/>
    <w:rsid w:val="00F36071"/>
    <w:rsid w:val="00F37C45"/>
    <w:rsid w:val="00F40911"/>
    <w:rsid w:val="00F44581"/>
    <w:rsid w:val="00F4702B"/>
    <w:rsid w:val="00F61564"/>
    <w:rsid w:val="00F7376E"/>
    <w:rsid w:val="00F86BDF"/>
    <w:rsid w:val="00FC04A9"/>
    <w:rsid w:val="00FC079F"/>
    <w:rsid w:val="00FD734C"/>
    <w:rsid w:val="00FE4CC8"/>
    <w:rsid w:val="00FE73F7"/>
    <w:rsid w:val="00FE7954"/>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539"/>
    <w:pPr>
      <w:jc w:val="both"/>
    </w:pPr>
    <w:rPr>
      <w:sz w:val="24"/>
      <w:lang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sz w:val="28"/>
    </w:rPr>
  </w:style>
  <w:style w:type="paragraph" w:customStyle="1" w:styleId="BodyText21">
    <w:name w:val="Body Text 21"/>
    <w:basedOn w:val="Normal"/>
    <w:rsid w:val="00E23A36"/>
    <w:rPr>
      <w:snapToGrid w:val="0"/>
      <w:sz w:val="28"/>
      <w:lang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NoSpacing">
    <w:name w:val="No Spacing"/>
    <w:uiPriority w:val="1"/>
    <w:qFormat/>
    <w:rsid w:val="00CE2514"/>
    <w:pPr>
      <w:numPr>
        <w:numId w:val="29"/>
      </w:numPr>
      <w:jc w:val="both"/>
    </w:pPr>
    <w:rPr>
      <w:rFonts w:eastAsia="Calibri"/>
      <w:sz w:val="24"/>
      <w:szCs w:val="24"/>
    </w:rPr>
  </w:style>
  <w:style w:type="paragraph" w:styleId="ListParagraph">
    <w:name w:val="List Paragraph"/>
    <w:basedOn w:val="Normal"/>
    <w:uiPriority w:val="34"/>
    <w:qFormat/>
    <w:rsid w:val="00B67343"/>
    <w:pPr>
      <w:ind w:left="720"/>
      <w:contextualSpacing/>
    </w:pPr>
    <w:rPr>
      <w:rFonts w:ascii="Arial" w:hAnsi="Arial"/>
      <w:sz w:val="22"/>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69528-FCE9-4333-971A-E325A95F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Pages>
  <Words>731</Words>
  <Characters>4172</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60</cp:revision>
  <cp:lastPrinted>2022-03-21T11:27:00Z</cp:lastPrinted>
  <dcterms:created xsi:type="dcterms:W3CDTF">2014-12-09T13:34:00Z</dcterms:created>
  <dcterms:modified xsi:type="dcterms:W3CDTF">2025-09-26T05:56:00Z</dcterms:modified>
</cp:coreProperties>
</file>