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tbl>
      <w:tblPr>
        <w:tblW w:w="104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957"/>
        <w:gridCol w:w="5534"/>
      </w:tblGrid>
      <w:tr w:rsidTr="008A3CBB">
        <w:tblPrEx>
          <w:tblW w:w="104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88"/>
        </w:trPr>
        <w:tc>
          <w:tcPr>
            <w:tcW w:w="10491" w:type="dxa"/>
            <w:gridSpan w:val="2"/>
            <w:vAlign w:val="center"/>
          </w:tcPr>
          <w:p w:rsidR="00694429" w:rsidRPr="007B1B72" w:rsidP="00F55BB3">
            <w:pPr>
              <w:contextualSpacing/>
              <w:jc w:val="center"/>
              <w:rPr>
                <w:b/>
                <w:shadow/>
                <w:szCs w:val="24"/>
              </w:rPr>
            </w:pPr>
            <w:r w:rsidRPr="007B1B72">
              <w:rPr>
                <w:b/>
                <w:shadow/>
                <w:szCs w:val="24"/>
              </w:rPr>
              <w:t>KADRO BİLGİLERİ</w:t>
            </w:r>
          </w:p>
        </w:tc>
      </w:tr>
      <w:tr w:rsidTr="008A3CBB">
        <w:tblPrEx>
          <w:tblW w:w="10491" w:type="dxa"/>
          <w:tblInd w:w="-318" w:type="dxa"/>
          <w:tblLayout w:type="fixed"/>
          <w:tblLook w:val="0000"/>
        </w:tblPrEx>
        <w:trPr>
          <w:trHeight w:val="965"/>
        </w:trPr>
        <w:tc>
          <w:tcPr>
            <w:tcW w:w="4957" w:type="dxa"/>
          </w:tcPr>
          <w:p w:rsidR="00694429" w:rsidRPr="007B1B72" w:rsidP="00F55BB3">
            <w:pPr>
              <w:contextualSpacing/>
              <w:rPr>
                <w:szCs w:val="24"/>
              </w:rPr>
            </w:pPr>
            <w:r w:rsidRPr="007B1B72">
              <w:rPr>
                <w:b/>
                <w:szCs w:val="24"/>
              </w:rPr>
              <w:t xml:space="preserve">Amiri: </w:t>
            </w:r>
            <w:r w:rsidRPr="007B1B72">
              <w:rPr>
                <w:szCs w:val="24"/>
              </w:rPr>
              <w:t xml:space="preserve"> </w:t>
            </w:r>
          </w:p>
          <w:p w:rsidR="00694429" w:rsidRPr="007B1B72" w:rsidP="00F55BB3">
            <w:pPr>
              <w:contextualSpacing/>
              <w:rPr>
                <w:b/>
                <w:szCs w:val="24"/>
              </w:rPr>
            </w:pPr>
            <w:r w:rsidRPr="007B1B72">
              <w:rPr>
                <w:szCs w:val="24"/>
              </w:rPr>
              <w:t>Akıllı Ulaşım Sistemleri Şube Müdürü</w:t>
            </w:r>
          </w:p>
        </w:tc>
        <w:tc>
          <w:tcPr>
            <w:tcW w:w="5534" w:type="dxa"/>
          </w:tcPr>
          <w:p w:rsidR="00694429" w:rsidRPr="007B1B72" w:rsidP="00F55BB3">
            <w:pPr>
              <w:contextualSpacing/>
              <w:rPr>
                <w:b/>
                <w:shadow/>
                <w:szCs w:val="24"/>
              </w:rPr>
            </w:pPr>
            <w:r w:rsidRPr="007B1B72">
              <w:rPr>
                <w:b/>
                <w:shadow/>
                <w:szCs w:val="24"/>
              </w:rPr>
              <w:t xml:space="preserve">Vekâlet edenler: </w:t>
            </w:r>
          </w:p>
          <w:p w:rsidR="00694429" w:rsidRPr="007B1B72" w:rsidP="00F55BB3">
            <w:pPr>
              <w:contextualSpacing/>
              <w:rPr>
                <w:b/>
                <w:shadow/>
                <w:szCs w:val="24"/>
              </w:rPr>
            </w:pPr>
            <w:r w:rsidRPr="007B1B72">
              <w:rPr>
                <w:shadow/>
                <w:szCs w:val="24"/>
              </w:rPr>
              <w:t>Amirin inisiyatifinde vekalet atanır. (Sorumlu ve Personel ise)</w:t>
            </w:r>
          </w:p>
        </w:tc>
      </w:tr>
      <w:tr w:rsidTr="008A3CBB">
        <w:tblPrEx>
          <w:tblW w:w="10491" w:type="dxa"/>
          <w:tblInd w:w="-318" w:type="dxa"/>
          <w:tblLayout w:type="fixed"/>
          <w:tblLook w:val="0000"/>
        </w:tblPrEx>
        <w:trPr>
          <w:trHeight w:val="709"/>
        </w:trPr>
        <w:tc>
          <w:tcPr>
            <w:tcW w:w="10491" w:type="dxa"/>
            <w:gridSpan w:val="2"/>
          </w:tcPr>
          <w:p w:rsidR="00694429" w:rsidRPr="007B1B72" w:rsidP="00F55BB3">
            <w:pPr>
              <w:contextualSpacing/>
              <w:rPr>
                <w:b/>
                <w:szCs w:val="24"/>
              </w:rPr>
            </w:pPr>
            <w:r w:rsidRPr="007B1B72">
              <w:rPr>
                <w:b/>
                <w:szCs w:val="24"/>
              </w:rPr>
              <w:t>Bağlı alt kadrosu:</w:t>
            </w:r>
          </w:p>
          <w:p w:rsidR="00694429" w:rsidRPr="007B1B72" w:rsidP="00F55BB3">
            <w:pPr>
              <w:ind w:left="720"/>
              <w:contextualSpacing/>
              <w:rPr>
                <w:szCs w:val="24"/>
              </w:rPr>
            </w:pPr>
          </w:p>
        </w:tc>
      </w:tr>
      <w:tr w:rsidTr="008A3CBB">
        <w:tblPrEx>
          <w:tblW w:w="10491" w:type="dxa"/>
          <w:tblInd w:w="-318" w:type="dxa"/>
          <w:tblLayout w:type="fixed"/>
          <w:tblLook w:val="0000"/>
        </w:tblPrEx>
        <w:trPr>
          <w:trHeight w:val="588"/>
        </w:trPr>
        <w:tc>
          <w:tcPr>
            <w:tcW w:w="10491" w:type="dxa"/>
            <w:gridSpan w:val="2"/>
            <w:vAlign w:val="center"/>
          </w:tcPr>
          <w:p w:rsidR="00694429" w:rsidRPr="007B1B72" w:rsidP="00F55BB3">
            <w:pPr>
              <w:contextualSpacing/>
              <w:jc w:val="center"/>
              <w:rPr>
                <w:b/>
                <w:shadow/>
                <w:szCs w:val="24"/>
              </w:rPr>
            </w:pPr>
            <w:r w:rsidRPr="007B1B72">
              <w:rPr>
                <w:b/>
                <w:shadow/>
                <w:szCs w:val="24"/>
              </w:rPr>
              <w:t>YETKİNLİK KRİTERLERİ</w:t>
            </w:r>
          </w:p>
        </w:tc>
      </w:tr>
      <w:tr w:rsidTr="008A3CBB">
        <w:tblPrEx>
          <w:tblW w:w="10491" w:type="dxa"/>
          <w:tblInd w:w="-318" w:type="dxa"/>
          <w:tblLayout w:type="fixed"/>
          <w:tblLook w:val="0000"/>
        </w:tblPrEx>
        <w:trPr>
          <w:trHeight w:val="692"/>
        </w:trPr>
        <w:tc>
          <w:tcPr>
            <w:tcW w:w="4957" w:type="dxa"/>
          </w:tcPr>
          <w:p w:rsidR="00694429" w:rsidRPr="007B1B72" w:rsidP="00F55BB3">
            <w:pPr>
              <w:contextualSpacing/>
              <w:rPr>
                <w:b/>
                <w:szCs w:val="24"/>
              </w:rPr>
            </w:pPr>
            <w:r w:rsidRPr="007B1B72">
              <w:rPr>
                <w:b/>
                <w:szCs w:val="24"/>
              </w:rPr>
              <w:t xml:space="preserve">Öğrenim: </w:t>
            </w:r>
          </w:p>
          <w:p w:rsidR="00694429" w:rsidRPr="007B1B72" w:rsidP="00F55BB3">
            <w:pPr>
              <w:contextualSpacing/>
              <w:rPr>
                <w:szCs w:val="24"/>
              </w:rPr>
            </w:pPr>
            <w:r w:rsidRPr="007B1B72">
              <w:rPr>
                <w:szCs w:val="24"/>
              </w:rPr>
              <w:t>En az lise mezunu olmak.</w:t>
            </w:r>
          </w:p>
          <w:p w:rsidR="00694429" w:rsidRPr="007B1B72" w:rsidP="00F55BB3">
            <w:pPr>
              <w:contextualSpacing/>
              <w:rPr>
                <w:szCs w:val="24"/>
              </w:rPr>
            </w:pPr>
          </w:p>
        </w:tc>
        <w:tc>
          <w:tcPr>
            <w:tcW w:w="5534" w:type="dxa"/>
            <w:vMerge w:val="restart"/>
          </w:tcPr>
          <w:p w:rsidR="00694429" w:rsidRPr="007B1B72" w:rsidP="00F55BB3">
            <w:pPr>
              <w:contextualSpacing/>
              <w:rPr>
                <w:b/>
                <w:szCs w:val="24"/>
              </w:rPr>
            </w:pPr>
            <w:r w:rsidRPr="007B1B72">
              <w:rPr>
                <w:b/>
                <w:szCs w:val="24"/>
              </w:rPr>
              <w:t xml:space="preserve">Alması gereken eğitimler: </w:t>
            </w:r>
          </w:p>
          <w:p w:rsidR="00694429" w:rsidRPr="007B1B72" w:rsidP="00F55BB3">
            <w:pPr>
              <w:numPr>
                <w:ilvl w:val="0"/>
                <w:numId w:val="19"/>
              </w:numPr>
              <w:ind w:left="323" w:hanging="284"/>
              <w:jc w:val="left"/>
              <w:rPr>
                <w:szCs w:val="24"/>
              </w:rPr>
            </w:pPr>
            <w:r w:rsidRPr="007B1B72">
              <w:rPr>
                <w:szCs w:val="24"/>
              </w:rPr>
              <w:t>Yazışma kuralları</w:t>
            </w:r>
          </w:p>
          <w:p w:rsidR="001A125E" w:rsidRPr="007B1B72" w:rsidP="00F55BB3">
            <w:pPr>
              <w:numPr>
                <w:ilvl w:val="0"/>
                <w:numId w:val="19"/>
              </w:numPr>
              <w:ind w:left="323" w:hanging="284"/>
              <w:jc w:val="left"/>
              <w:rPr>
                <w:szCs w:val="24"/>
              </w:rPr>
            </w:pPr>
            <w:r w:rsidRPr="007B1B72">
              <w:rPr>
                <w:szCs w:val="24"/>
              </w:rPr>
              <w:t>Kurum Kültürü</w:t>
            </w:r>
          </w:p>
          <w:p w:rsidR="00694429" w:rsidRPr="007B1B72" w:rsidP="00F55BB3">
            <w:pPr>
              <w:numPr>
                <w:ilvl w:val="0"/>
                <w:numId w:val="19"/>
              </w:numPr>
              <w:ind w:left="323" w:hanging="284"/>
              <w:jc w:val="left"/>
              <w:rPr>
                <w:szCs w:val="24"/>
              </w:rPr>
            </w:pPr>
            <w:r w:rsidRPr="007B1B72">
              <w:rPr>
                <w:szCs w:val="24"/>
              </w:rPr>
              <w:t>Etkili İletişim ve Takım Çalışması</w:t>
            </w:r>
          </w:p>
          <w:p w:rsidR="00694429" w:rsidRPr="007B1B72" w:rsidP="00F55BB3">
            <w:pPr>
              <w:numPr>
                <w:ilvl w:val="0"/>
                <w:numId w:val="19"/>
              </w:numPr>
              <w:ind w:left="323" w:hanging="284"/>
              <w:jc w:val="left"/>
              <w:rPr>
                <w:szCs w:val="24"/>
              </w:rPr>
            </w:pPr>
            <w:r w:rsidRPr="007B1B72">
              <w:rPr>
                <w:szCs w:val="24"/>
              </w:rPr>
              <w:t>Motivasyon</w:t>
            </w:r>
          </w:p>
          <w:p w:rsidR="00694429" w:rsidRPr="007B1B72" w:rsidP="00F55BB3">
            <w:pPr>
              <w:numPr>
                <w:ilvl w:val="0"/>
                <w:numId w:val="19"/>
              </w:numPr>
              <w:ind w:left="323" w:hanging="284"/>
              <w:jc w:val="left"/>
              <w:rPr>
                <w:szCs w:val="24"/>
              </w:rPr>
            </w:pPr>
            <w:r w:rsidRPr="007B1B72">
              <w:rPr>
                <w:szCs w:val="24"/>
              </w:rPr>
              <w:t>İş Sağlığı ve Güvenliği</w:t>
            </w:r>
          </w:p>
          <w:p w:rsidR="00694429" w:rsidRPr="007B1B72" w:rsidP="00F55BB3">
            <w:pPr>
              <w:numPr>
                <w:ilvl w:val="0"/>
                <w:numId w:val="19"/>
              </w:numPr>
              <w:ind w:left="323" w:hanging="284"/>
              <w:jc w:val="left"/>
              <w:rPr>
                <w:szCs w:val="24"/>
              </w:rPr>
            </w:pPr>
            <w:r w:rsidRPr="007B1B72">
              <w:rPr>
                <w:szCs w:val="24"/>
              </w:rPr>
              <w:t>CAD ve GIS yazılım programları</w:t>
            </w:r>
          </w:p>
          <w:p w:rsidR="00694429" w:rsidRPr="007B1B72" w:rsidP="00F55BB3">
            <w:pPr>
              <w:numPr>
                <w:ilvl w:val="0"/>
                <w:numId w:val="19"/>
              </w:numPr>
              <w:ind w:left="323" w:hanging="284"/>
              <w:jc w:val="left"/>
              <w:rPr>
                <w:szCs w:val="24"/>
              </w:rPr>
            </w:pPr>
            <w:r w:rsidRPr="007B1B72">
              <w:rPr>
                <w:szCs w:val="24"/>
              </w:rPr>
              <w:t>3 boyutlu modelleme programı</w:t>
            </w:r>
          </w:p>
          <w:p w:rsidR="00694429" w:rsidRPr="007B1B72" w:rsidP="00F55BB3">
            <w:pPr>
              <w:numPr>
                <w:ilvl w:val="0"/>
                <w:numId w:val="19"/>
              </w:numPr>
              <w:ind w:left="323" w:hanging="284"/>
              <w:jc w:val="left"/>
              <w:rPr>
                <w:szCs w:val="24"/>
              </w:rPr>
            </w:pPr>
            <w:r w:rsidRPr="007B1B72">
              <w:rPr>
                <w:szCs w:val="24"/>
              </w:rPr>
              <w:t>Stres Yönetimi</w:t>
            </w:r>
          </w:p>
          <w:p w:rsidR="00F0544E" w:rsidRPr="007B1B72" w:rsidP="00F55BB3">
            <w:pPr>
              <w:numPr>
                <w:ilvl w:val="0"/>
                <w:numId w:val="19"/>
              </w:numPr>
              <w:ind w:left="323" w:hanging="284"/>
              <w:jc w:val="left"/>
              <w:rPr>
                <w:szCs w:val="24"/>
              </w:rPr>
            </w:pPr>
            <w:r w:rsidRPr="007B1B72">
              <w:rPr>
                <w:szCs w:val="24"/>
              </w:rPr>
              <w:t>Yazışma Kuralları ve Standart Dosya Planı</w:t>
            </w:r>
          </w:p>
          <w:p w:rsidR="00694429" w:rsidRPr="007B1B72" w:rsidP="00F55BB3">
            <w:pPr>
              <w:ind w:left="39"/>
              <w:jc w:val="left"/>
              <w:rPr>
                <w:szCs w:val="24"/>
              </w:rPr>
            </w:pPr>
          </w:p>
          <w:p w:rsidR="00694429" w:rsidRPr="007B1B72" w:rsidP="00F55BB3">
            <w:pPr>
              <w:ind w:left="39"/>
              <w:jc w:val="left"/>
              <w:rPr>
                <w:szCs w:val="24"/>
              </w:rPr>
            </w:pPr>
          </w:p>
          <w:p w:rsidR="00694429" w:rsidRPr="007B1B72" w:rsidP="00694429">
            <w:pPr>
              <w:ind w:left="39"/>
              <w:jc w:val="left"/>
              <w:rPr>
                <w:b/>
                <w:szCs w:val="24"/>
              </w:rPr>
            </w:pPr>
            <w:r w:rsidRPr="007B1B72">
              <w:rPr>
                <w:b/>
                <w:szCs w:val="24"/>
              </w:rPr>
              <w:t>İşin icrası için kullanılması gereken yazılım/program</w:t>
            </w:r>
          </w:p>
          <w:p w:rsidR="001A125E" w:rsidRPr="007B1B72" w:rsidP="00F55BB3">
            <w:pPr>
              <w:pStyle w:val="ListParagraph"/>
              <w:numPr>
                <w:ilvl w:val="0"/>
                <w:numId w:val="19"/>
              </w:numPr>
              <w:ind w:left="360"/>
              <w:jc w:val="left"/>
              <w:rPr>
                <w:szCs w:val="24"/>
              </w:rPr>
            </w:pPr>
            <w:r w:rsidRPr="007B1B72">
              <w:rPr>
                <w:szCs w:val="24"/>
              </w:rPr>
              <w:t>GIS ve CAD tabanlı yazılım Programları</w:t>
            </w:r>
          </w:p>
          <w:p w:rsidR="001A125E" w:rsidRPr="007B1B72" w:rsidP="001A125E">
            <w:pPr>
              <w:pStyle w:val="ListParagraph"/>
              <w:numPr>
                <w:ilvl w:val="0"/>
                <w:numId w:val="19"/>
              </w:numPr>
              <w:ind w:left="360"/>
              <w:jc w:val="left"/>
              <w:rPr>
                <w:szCs w:val="24"/>
              </w:rPr>
            </w:pPr>
            <w:r w:rsidRPr="007B1B72">
              <w:rPr>
                <w:szCs w:val="24"/>
              </w:rPr>
              <w:t>UKOME Bilgi Sistemi</w:t>
            </w:r>
          </w:p>
          <w:p w:rsidR="000F7E9A" w:rsidRPr="007B1B72" w:rsidP="001A125E">
            <w:pPr>
              <w:pStyle w:val="ListParagraph"/>
              <w:numPr>
                <w:ilvl w:val="0"/>
                <w:numId w:val="19"/>
              </w:numPr>
              <w:ind w:left="360"/>
              <w:jc w:val="left"/>
              <w:rPr>
                <w:szCs w:val="24"/>
              </w:rPr>
            </w:pPr>
            <w:r w:rsidRPr="007B1B72">
              <w:rPr>
                <w:szCs w:val="24"/>
              </w:rPr>
              <w:t>SAYSIS (Arşiv)</w:t>
            </w:r>
          </w:p>
          <w:p w:rsidR="00694429" w:rsidRPr="007B1B72" w:rsidP="001A125E">
            <w:pPr>
              <w:pStyle w:val="ListParagraph"/>
              <w:numPr>
                <w:ilvl w:val="0"/>
                <w:numId w:val="19"/>
              </w:numPr>
              <w:ind w:left="360"/>
              <w:jc w:val="left"/>
              <w:rPr>
                <w:szCs w:val="24"/>
              </w:rPr>
            </w:pPr>
            <w:r w:rsidRPr="007B1B72">
              <w:rPr>
                <w:szCs w:val="24"/>
              </w:rPr>
              <w:t>Stok Envanter Sistemi</w:t>
            </w:r>
          </w:p>
          <w:p w:rsidR="00694429" w:rsidRPr="007B1B72" w:rsidP="00F55BB3">
            <w:pPr>
              <w:pStyle w:val="ListParagraph"/>
              <w:numPr>
                <w:ilvl w:val="0"/>
                <w:numId w:val="19"/>
              </w:numPr>
              <w:ind w:left="360"/>
              <w:jc w:val="left"/>
              <w:rPr>
                <w:szCs w:val="24"/>
              </w:rPr>
            </w:pPr>
            <w:r w:rsidRPr="007B1B72">
              <w:rPr>
                <w:szCs w:val="24"/>
              </w:rPr>
              <w:t>E-Belediye Evrak Oluşturma</w:t>
            </w:r>
          </w:p>
          <w:p w:rsidR="00694429" w:rsidRPr="007B1B72" w:rsidP="00F55BB3">
            <w:pPr>
              <w:pStyle w:val="ListParagraph"/>
              <w:numPr>
                <w:ilvl w:val="0"/>
                <w:numId w:val="19"/>
              </w:numPr>
              <w:ind w:left="360"/>
              <w:jc w:val="left"/>
              <w:rPr>
                <w:szCs w:val="24"/>
              </w:rPr>
            </w:pPr>
            <w:r w:rsidRPr="007B1B72">
              <w:rPr>
                <w:szCs w:val="24"/>
              </w:rPr>
              <w:t>E-Belediye Birim Kayıt Bekleyen</w:t>
            </w:r>
          </w:p>
          <w:p w:rsidR="00694429" w:rsidRPr="007B1B72" w:rsidP="00F55BB3">
            <w:pPr>
              <w:pStyle w:val="ListParagraph"/>
              <w:numPr>
                <w:ilvl w:val="0"/>
                <w:numId w:val="19"/>
              </w:numPr>
              <w:ind w:left="360"/>
              <w:jc w:val="left"/>
              <w:rPr>
                <w:szCs w:val="24"/>
              </w:rPr>
            </w:pPr>
            <w:r w:rsidRPr="007B1B72">
              <w:rPr>
                <w:szCs w:val="24"/>
              </w:rPr>
              <w:t>E-Belediye Postalama İşlemleri</w:t>
            </w:r>
          </w:p>
          <w:p w:rsidR="00791890" w:rsidRPr="007B1B72" w:rsidP="00791890">
            <w:pPr>
              <w:pStyle w:val="ListParagraph"/>
              <w:numPr>
                <w:ilvl w:val="0"/>
                <w:numId w:val="19"/>
              </w:numPr>
              <w:ind w:left="360"/>
              <w:jc w:val="left"/>
              <w:rPr>
                <w:szCs w:val="24"/>
              </w:rPr>
            </w:pPr>
            <w:r w:rsidRPr="007B1B72">
              <w:rPr>
                <w:szCs w:val="24"/>
              </w:rPr>
              <w:t>QDMS</w:t>
            </w:r>
          </w:p>
          <w:p w:rsidR="00791890" w:rsidRPr="007B1B72" w:rsidP="00791890">
            <w:pPr>
              <w:pStyle w:val="ListParagraph"/>
              <w:numPr>
                <w:ilvl w:val="0"/>
                <w:numId w:val="19"/>
              </w:numPr>
              <w:ind w:left="360"/>
              <w:jc w:val="left"/>
              <w:rPr>
                <w:szCs w:val="24"/>
              </w:rPr>
            </w:pPr>
            <w:r w:rsidRPr="007B1B72">
              <w:rPr>
                <w:szCs w:val="24"/>
              </w:rPr>
              <w:t>STRABEL</w:t>
            </w:r>
          </w:p>
          <w:p w:rsidR="00EB6109" w:rsidRPr="007B1B72" w:rsidP="00791890">
            <w:pPr>
              <w:pStyle w:val="ListParagraph"/>
              <w:numPr>
                <w:ilvl w:val="0"/>
                <w:numId w:val="19"/>
              </w:numPr>
              <w:ind w:left="360"/>
              <w:jc w:val="left"/>
              <w:rPr>
                <w:szCs w:val="24"/>
              </w:rPr>
            </w:pPr>
            <w:r w:rsidRPr="007B1B72">
              <w:rPr>
                <w:szCs w:val="24"/>
              </w:rPr>
              <w:t>ENSEMBLE</w:t>
            </w:r>
          </w:p>
          <w:p w:rsidR="007B1B72" w:rsidRPr="007B1B72" w:rsidP="00791890">
            <w:pPr>
              <w:pStyle w:val="ListParagraph"/>
              <w:numPr>
                <w:ilvl w:val="0"/>
                <w:numId w:val="19"/>
              </w:numPr>
              <w:ind w:left="360"/>
              <w:jc w:val="left"/>
              <w:rPr>
                <w:i/>
                <w:szCs w:val="24"/>
              </w:rPr>
            </w:pPr>
            <w:r w:rsidRPr="007B1B72">
              <w:rPr>
                <w:i/>
                <w:szCs w:val="24"/>
              </w:rPr>
              <w:t>BRIDGE360</w:t>
            </w:r>
          </w:p>
          <w:p w:rsidR="00694429" w:rsidRPr="007B1B72" w:rsidP="00F55BB3">
            <w:pPr>
              <w:contextualSpacing/>
              <w:rPr>
                <w:szCs w:val="24"/>
              </w:rPr>
            </w:pPr>
          </w:p>
        </w:tc>
      </w:tr>
      <w:tr w:rsidTr="008A3CBB">
        <w:tblPrEx>
          <w:tblW w:w="10491" w:type="dxa"/>
          <w:tblInd w:w="-318" w:type="dxa"/>
          <w:tblLayout w:type="fixed"/>
          <w:tblLook w:val="0000"/>
        </w:tblPrEx>
        <w:trPr>
          <w:trHeight w:val="591"/>
        </w:trPr>
        <w:tc>
          <w:tcPr>
            <w:tcW w:w="4957" w:type="dxa"/>
          </w:tcPr>
          <w:p w:rsidR="00694429" w:rsidRPr="007B1B72" w:rsidP="00F55BB3">
            <w:pPr>
              <w:contextualSpacing/>
              <w:rPr>
                <w:b/>
                <w:szCs w:val="24"/>
              </w:rPr>
            </w:pPr>
            <w:r w:rsidRPr="007B1B72">
              <w:rPr>
                <w:b/>
                <w:szCs w:val="24"/>
              </w:rPr>
              <w:t xml:space="preserve">Deneyim: </w:t>
            </w:r>
          </w:p>
          <w:p w:rsidR="00694429" w:rsidRPr="007B1B72" w:rsidP="00F55BB3">
            <w:pPr>
              <w:rPr>
                <w:szCs w:val="24"/>
              </w:rPr>
            </w:pPr>
            <w:r w:rsidRPr="007B1B72">
              <w:rPr>
                <w:szCs w:val="24"/>
              </w:rPr>
              <w:t>Konusuyla ilgili mevzuat bilgisine sahip olmak.</w:t>
            </w:r>
          </w:p>
          <w:p w:rsidR="00694429" w:rsidRPr="007B1B72" w:rsidP="00F55BB3">
            <w:pPr>
              <w:ind w:left="720"/>
              <w:contextualSpacing/>
              <w:rPr>
                <w:szCs w:val="24"/>
              </w:rPr>
            </w:pPr>
          </w:p>
          <w:p w:rsidR="00EF7E8F" w:rsidRPr="007B1B72" w:rsidP="00F55BB3">
            <w:pPr>
              <w:ind w:left="720"/>
              <w:contextualSpacing/>
              <w:rPr>
                <w:szCs w:val="24"/>
              </w:rPr>
            </w:pPr>
          </w:p>
          <w:p w:rsidR="00EF7E8F" w:rsidRPr="007B1B72" w:rsidP="00EF7E8F">
            <w:pPr>
              <w:rPr>
                <w:szCs w:val="24"/>
              </w:rPr>
            </w:pPr>
          </w:p>
          <w:p w:rsidR="00EF7E8F" w:rsidRPr="007B1B72" w:rsidP="00EF7E8F">
            <w:pPr>
              <w:ind w:left="39"/>
              <w:jc w:val="left"/>
              <w:rPr>
                <w:b/>
                <w:szCs w:val="24"/>
              </w:rPr>
            </w:pPr>
            <w:r w:rsidRPr="007B1B72">
              <w:rPr>
                <w:b/>
                <w:szCs w:val="24"/>
              </w:rPr>
              <w:t>İlgili Mevzuat</w:t>
            </w:r>
          </w:p>
          <w:p w:rsidR="00EF7E8F" w:rsidRPr="007B1B72" w:rsidP="00EF7E8F">
            <w:pPr>
              <w:ind w:left="39"/>
              <w:jc w:val="left"/>
              <w:rPr>
                <w:b/>
                <w:szCs w:val="24"/>
              </w:rPr>
            </w:pPr>
            <w:r w:rsidRPr="007B1B72">
              <w:rPr>
                <w:b/>
                <w:szCs w:val="24"/>
              </w:rPr>
              <w:t>D37.LS.001 Dış Kaynaklı Mevzuat Listesi</w:t>
            </w:r>
          </w:p>
          <w:p w:rsidR="00EF7E8F" w:rsidRPr="007B1B72" w:rsidP="00EF7E8F">
            <w:pPr>
              <w:jc w:val="left"/>
              <w:rPr>
                <w:szCs w:val="24"/>
              </w:rPr>
            </w:pPr>
            <w:r w:rsidRPr="007B1B72">
              <w:rPr>
                <w:szCs w:val="24"/>
              </w:rPr>
              <w:t>(66, 67 numaralı Kanun/Yönetmelik)</w:t>
            </w:r>
          </w:p>
          <w:p w:rsidR="00694429" w:rsidRPr="007B1B72" w:rsidP="00EF7E8F">
            <w:pPr>
              <w:rPr>
                <w:szCs w:val="24"/>
              </w:rPr>
            </w:pPr>
          </w:p>
        </w:tc>
        <w:tc>
          <w:tcPr>
            <w:tcW w:w="5534" w:type="dxa"/>
            <w:vMerge/>
            <w:vAlign w:val="center"/>
          </w:tcPr>
          <w:p w:rsidR="00694429" w:rsidRPr="007B1B72" w:rsidP="00F55BB3">
            <w:pPr>
              <w:contextualSpacing/>
              <w:rPr>
                <w:szCs w:val="24"/>
              </w:rPr>
            </w:pPr>
          </w:p>
        </w:tc>
      </w:tr>
      <w:tr w:rsidTr="008A3CBB">
        <w:tblPrEx>
          <w:tblW w:w="10491" w:type="dxa"/>
          <w:tblInd w:w="-318" w:type="dxa"/>
          <w:tblLayout w:type="fixed"/>
          <w:tblLook w:val="0000"/>
        </w:tblPrEx>
        <w:trPr>
          <w:trHeight w:val="827"/>
        </w:trPr>
        <w:tc>
          <w:tcPr>
            <w:tcW w:w="10491" w:type="dxa"/>
            <w:gridSpan w:val="2"/>
          </w:tcPr>
          <w:p w:rsidR="00694429" w:rsidRPr="007B1B72" w:rsidP="00F55BB3">
            <w:pPr>
              <w:contextualSpacing/>
              <w:rPr>
                <w:b/>
                <w:szCs w:val="24"/>
              </w:rPr>
            </w:pPr>
            <w:r w:rsidRPr="007B1B72">
              <w:rPr>
                <w:b/>
                <w:szCs w:val="24"/>
              </w:rPr>
              <w:t xml:space="preserve">Beceriler: </w:t>
            </w:r>
          </w:p>
          <w:p w:rsidR="005E138D" w:rsidRPr="007B1B72" w:rsidP="005E138D">
            <w:pPr>
              <w:numPr>
                <w:ilvl w:val="0"/>
                <w:numId w:val="20"/>
              </w:numPr>
              <w:spacing w:line="276" w:lineRule="auto"/>
              <w:rPr>
                <w:szCs w:val="24"/>
              </w:rPr>
            </w:pPr>
            <w:r w:rsidRPr="007B1B72">
              <w:rPr>
                <w:szCs w:val="24"/>
              </w:rPr>
              <w:t>Bilgi sistemleri ve teknolojileri kullanımı konusunda beceri sahibi olmak</w:t>
            </w:r>
          </w:p>
          <w:p w:rsidR="005E138D" w:rsidRPr="007B1B72" w:rsidP="005E138D">
            <w:pPr>
              <w:numPr>
                <w:ilvl w:val="0"/>
                <w:numId w:val="20"/>
              </w:numPr>
              <w:spacing w:line="276" w:lineRule="auto"/>
              <w:rPr>
                <w:szCs w:val="24"/>
              </w:rPr>
            </w:pPr>
            <w:r w:rsidRPr="007B1B72">
              <w:rPr>
                <w:szCs w:val="24"/>
              </w:rPr>
              <w:t>CAD ve GIS yazılımlarını kullanabilmek,</w:t>
            </w:r>
          </w:p>
          <w:p w:rsidR="005E138D" w:rsidRPr="007B1B72" w:rsidP="005E138D">
            <w:pPr>
              <w:numPr>
                <w:ilvl w:val="0"/>
                <w:numId w:val="20"/>
              </w:numPr>
              <w:spacing w:line="276" w:lineRule="auto"/>
              <w:rPr>
                <w:szCs w:val="24"/>
              </w:rPr>
            </w:pPr>
            <w:r w:rsidRPr="007B1B72">
              <w:rPr>
                <w:szCs w:val="24"/>
              </w:rPr>
              <w:t>Harita bilgisine sahip olmak.</w:t>
            </w:r>
          </w:p>
          <w:p w:rsidR="00694429" w:rsidRPr="007B1B72" w:rsidP="00F55BB3">
            <w:pPr>
              <w:numPr>
                <w:ilvl w:val="0"/>
                <w:numId w:val="20"/>
              </w:numPr>
              <w:spacing w:line="276" w:lineRule="auto"/>
              <w:jc w:val="left"/>
              <w:rPr>
                <w:szCs w:val="24"/>
              </w:rPr>
            </w:pPr>
            <w:r w:rsidRPr="007B1B72">
              <w:rPr>
                <w:szCs w:val="24"/>
              </w:rPr>
              <w:t>Birimi ile ilgili konularda gerekli sorgulamayı, yorumu ve araştırmaları yapabilmek,</w:t>
            </w:r>
          </w:p>
          <w:p w:rsidR="00694429" w:rsidRPr="007B1B72" w:rsidP="001A125E">
            <w:pPr>
              <w:numPr>
                <w:ilvl w:val="0"/>
                <w:numId w:val="20"/>
              </w:numPr>
              <w:spacing w:line="276" w:lineRule="auto"/>
              <w:rPr>
                <w:szCs w:val="24"/>
              </w:rPr>
            </w:pPr>
            <w:r w:rsidRPr="007B1B72">
              <w:rPr>
                <w:szCs w:val="24"/>
              </w:rPr>
              <w:t>Esnek çalışma saatlerine uyum sağlayabilmek,</w:t>
            </w:r>
          </w:p>
        </w:tc>
      </w:tr>
      <w:tr w:rsidTr="008A3CBB">
        <w:tblPrEx>
          <w:tblW w:w="10491" w:type="dxa"/>
          <w:tblInd w:w="-318" w:type="dxa"/>
          <w:tblLayout w:type="fixed"/>
          <w:tblLook w:val="0000"/>
        </w:tblPrEx>
        <w:trPr>
          <w:trHeight w:val="920"/>
        </w:trPr>
        <w:tc>
          <w:tcPr>
            <w:tcW w:w="10491" w:type="dxa"/>
            <w:gridSpan w:val="2"/>
          </w:tcPr>
          <w:p w:rsidR="00BE3F3A" w:rsidRPr="007B1B72" w:rsidP="00BE3F3A">
            <w:pPr>
              <w:spacing w:after="240"/>
              <w:contextualSpacing/>
              <w:jc w:val="center"/>
              <w:rPr>
                <w:b/>
                <w:szCs w:val="24"/>
              </w:rPr>
            </w:pPr>
          </w:p>
          <w:p w:rsidR="00694429" w:rsidRPr="007B1B72" w:rsidP="004A4F52">
            <w:pPr>
              <w:spacing w:after="240"/>
              <w:contextualSpacing/>
              <w:jc w:val="center"/>
              <w:rPr>
                <w:b/>
                <w:szCs w:val="24"/>
              </w:rPr>
            </w:pPr>
            <w:r w:rsidRPr="007B1B72">
              <w:rPr>
                <w:b/>
                <w:szCs w:val="24"/>
              </w:rPr>
              <w:t>GÖREVLERİ, SORUMLULUKLARI, YETKİLERİ</w:t>
            </w:r>
          </w:p>
          <w:p w:rsidR="004A4F52" w:rsidRPr="007B1B72" w:rsidP="004A4F52">
            <w:pPr>
              <w:spacing w:after="240"/>
              <w:contextualSpacing/>
              <w:jc w:val="center"/>
              <w:rPr>
                <w:b/>
                <w:szCs w:val="24"/>
              </w:rPr>
            </w:pPr>
          </w:p>
          <w:p w:rsidR="004A4F52" w:rsidRPr="007B1B72" w:rsidP="001107A1">
            <w:pPr>
              <w:tabs>
                <w:tab w:val="left" w:pos="840"/>
              </w:tabs>
              <w:spacing w:after="240"/>
              <w:contextualSpacing/>
              <w:rPr>
                <w:b/>
                <w:szCs w:val="24"/>
              </w:rPr>
            </w:pPr>
            <w:r w:rsidRPr="007B1B72">
              <w:rPr>
                <w:b/>
                <w:szCs w:val="24"/>
              </w:rPr>
              <w:tab/>
            </w:r>
          </w:p>
          <w:p w:rsidR="00D1058E" w:rsidRPr="007B1B72" w:rsidP="00527748">
            <w:pPr>
              <w:spacing w:line="360" w:lineRule="auto"/>
              <w:ind w:left="360"/>
              <w:contextualSpacing/>
              <w:rPr>
                <w:szCs w:val="24"/>
              </w:rPr>
            </w:pPr>
            <w:r w:rsidRPr="007B1B72">
              <w:rPr>
                <w:szCs w:val="24"/>
              </w:rPr>
              <w:t>a) Biriminin faaliyetleriyle ilgili istatistikî bilgileri de içeren dönemsel raporları hazırlamak,</w:t>
            </w:r>
          </w:p>
          <w:p w:rsidR="00FE07CB" w:rsidRPr="007B1B72" w:rsidP="00527748">
            <w:pPr>
              <w:tabs>
                <w:tab w:val="left" w:pos="993"/>
              </w:tabs>
              <w:autoSpaceDE w:val="0"/>
              <w:autoSpaceDN w:val="0"/>
              <w:spacing w:before="80" w:after="80" w:line="360" w:lineRule="auto"/>
              <w:ind w:left="360"/>
              <w:contextualSpacing/>
              <w:rPr>
                <w:szCs w:val="24"/>
              </w:rPr>
            </w:pPr>
            <w:r w:rsidRPr="007B1B72">
              <w:rPr>
                <w:szCs w:val="24"/>
              </w:rPr>
              <w:t xml:space="preserve">b) Biriminin görev alanına ilişkin olarak belirtilen tüm görevlerin, etkin biçimde ve bütünlük içerisinde geciktirilmeden ilgili mevzuata uygun olarak gerçekleştirmek, </w:t>
            </w:r>
          </w:p>
          <w:p w:rsidR="00FE07CB" w:rsidRPr="007B1B72" w:rsidP="00527748">
            <w:pPr>
              <w:tabs>
                <w:tab w:val="left" w:pos="993"/>
              </w:tabs>
              <w:autoSpaceDE w:val="0"/>
              <w:autoSpaceDN w:val="0"/>
              <w:spacing w:before="80" w:after="80" w:line="360" w:lineRule="auto"/>
              <w:ind w:left="360"/>
              <w:contextualSpacing/>
              <w:rPr>
                <w:szCs w:val="24"/>
              </w:rPr>
            </w:pPr>
            <w:r w:rsidRPr="007B1B72">
              <w:rPr>
                <w:szCs w:val="24"/>
              </w:rPr>
              <w:t>c) Ulaşım konusundaki teknolojik gelişmeleri takip ederek yenilikçi teknolojilerin etkilerini araştırmak ve akıllı ulaşım sistemlerini sürdürülebilir ulaşım uygulamaları ile uyumlu hale getirmek,</w:t>
            </w:r>
          </w:p>
          <w:p w:rsidR="00FE07CB" w:rsidRPr="007B1B72" w:rsidP="00527748">
            <w:pPr>
              <w:spacing w:line="360" w:lineRule="auto"/>
              <w:ind w:left="360"/>
              <w:contextualSpacing/>
              <w:rPr>
                <w:szCs w:val="24"/>
              </w:rPr>
            </w:pPr>
            <w:r w:rsidRPr="007B1B72">
              <w:rPr>
                <w:szCs w:val="24"/>
              </w:rPr>
              <w:t xml:space="preserve">ç) </w:t>
            </w:r>
            <w:r w:rsidRPr="007B1B72" w:rsidR="00527748">
              <w:rPr>
                <w:rFonts w:eastAsiaTheme="minorEastAsia"/>
                <w:szCs w:val="24"/>
                <w:lang w:eastAsia="tr-TR"/>
              </w:rPr>
              <w:t>Sürdürülebilir kent içi ulaşım için alternatif, ekonomik ve çevre dostu ulaşım türlerine yönelik projelerin geliştirilmek</w:t>
            </w:r>
            <w:r w:rsidRPr="007B1B72">
              <w:rPr>
                <w:szCs w:val="24"/>
              </w:rPr>
              <w:t>,</w:t>
            </w:r>
          </w:p>
          <w:p w:rsidR="00FE07CB" w:rsidRPr="007B1B72" w:rsidP="00527748">
            <w:pPr>
              <w:tabs>
                <w:tab w:val="left" w:pos="993"/>
              </w:tabs>
              <w:autoSpaceDE w:val="0"/>
              <w:autoSpaceDN w:val="0"/>
              <w:spacing w:before="80" w:after="80" w:line="360" w:lineRule="auto"/>
              <w:ind w:left="360"/>
              <w:contextualSpacing/>
              <w:rPr>
                <w:szCs w:val="24"/>
              </w:rPr>
            </w:pPr>
            <w:r w:rsidRPr="007B1B72">
              <w:rPr>
                <w:szCs w:val="24"/>
              </w:rPr>
              <w:t xml:space="preserve">d) </w:t>
            </w:r>
            <w:r w:rsidRPr="007B1B72" w:rsidR="00527748">
              <w:rPr>
                <w:rFonts w:eastAsiaTheme="minorEastAsia"/>
                <w:szCs w:val="24"/>
                <w:lang w:eastAsia="tr-TR"/>
              </w:rPr>
              <w:t xml:space="preserve">Elektronik Denetleme Sistemi (EDS), İl Trafik Kontrol Merkezi, Toplu Taşıma ve Filo Yönetimi Merkezi ve Akıllı Ulaşım Sistemleri Veri Yönetim Merkezi gibi akıllı ulaşım sistemlerine ilişkin merkezler kurulması, iyileştirilmesi ve geliştirilmesiyle ilgili çalışmaları </w:t>
            </w:r>
            <w:r w:rsidRPr="007B1B72">
              <w:rPr>
                <w:szCs w:val="24"/>
              </w:rPr>
              <w:t>yapmak,</w:t>
            </w:r>
          </w:p>
          <w:p w:rsidR="00FE07CB" w:rsidRPr="007B1B72" w:rsidP="00527748">
            <w:pPr>
              <w:spacing w:line="360" w:lineRule="auto"/>
              <w:ind w:left="360"/>
              <w:contextualSpacing/>
              <w:rPr>
                <w:szCs w:val="24"/>
              </w:rPr>
            </w:pPr>
            <w:r w:rsidRPr="007B1B72">
              <w:rPr>
                <w:szCs w:val="24"/>
              </w:rPr>
              <w:t xml:space="preserve">e) </w:t>
            </w:r>
            <w:r w:rsidRPr="007B1B72" w:rsidR="00527748">
              <w:rPr>
                <w:rFonts w:eastAsiaTheme="minorEastAsia"/>
                <w:szCs w:val="24"/>
                <w:lang w:eastAsia="tr-TR"/>
              </w:rPr>
              <w:t xml:space="preserve">Sürdürülebilir ulaşım kapsamına giren yaya, bisiklet ve toplu ulaşım vb. kullanımını artırıcı çalışmalar </w:t>
            </w:r>
            <w:r w:rsidRPr="007B1B72">
              <w:rPr>
                <w:szCs w:val="24"/>
              </w:rPr>
              <w:t>yapmak,</w:t>
            </w:r>
          </w:p>
          <w:p w:rsidR="00FE07CB" w:rsidRPr="007B1B72" w:rsidP="00527748">
            <w:pPr>
              <w:spacing w:line="360" w:lineRule="auto"/>
              <w:ind w:left="360"/>
              <w:contextualSpacing/>
              <w:rPr>
                <w:szCs w:val="24"/>
              </w:rPr>
            </w:pPr>
            <w:r w:rsidRPr="007B1B72">
              <w:rPr>
                <w:szCs w:val="24"/>
              </w:rPr>
              <w:t xml:space="preserve">f) </w:t>
            </w:r>
            <w:r w:rsidRPr="007B1B72" w:rsidR="00527748">
              <w:rPr>
                <w:rFonts w:eastAsiaTheme="minorEastAsia"/>
                <w:szCs w:val="24"/>
                <w:lang w:eastAsia="tr-TR"/>
              </w:rPr>
              <w:t xml:space="preserve">Akıllı otopark ve otogar uygulaması, yolcu ve sürücü bilgilendirme sistemi, akıllı durak, araç içi bilgi ve haberleşme sistemi vb. sistemlerin kurulması, iyileştirilmesi ve geliştirilmesine yönelik çalışmaları </w:t>
            </w:r>
            <w:r w:rsidRPr="007B1B72">
              <w:rPr>
                <w:szCs w:val="24"/>
              </w:rPr>
              <w:t>yapmak,</w:t>
            </w:r>
          </w:p>
          <w:p w:rsidR="00FE07CB" w:rsidRPr="007B1B72" w:rsidP="00527748">
            <w:pPr>
              <w:spacing w:line="360" w:lineRule="auto"/>
              <w:ind w:left="360"/>
              <w:contextualSpacing/>
              <w:rPr>
                <w:szCs w:val="24"/>
              </w:rPr>
            </w:pPr>
            <w:r w:rsidRPr="007B1B72">
              <w:rPr>
                <w:szCs w:val="24"/>
              </w:rPr>
              <w:t xml:space="preserve">g) </w:t>
            </w:r>
            <w:r w:rsidRPr="007B1B72" w:rsidR="00527748">
              <w:rPr>
                <w:rFonts w:eastAsiaTheme="minorEastAsia"/>
                <w:szCs w:val="24"/>
                <w:lang w:eastAsia="tr-TR"/>
              </w:rPr>
              <w:t>Zarar görmeye açık yol kullanıcılarının korunması için ihtiyaç duyulan Akıllı Ulaşım Sistemleri projeleri geliştirmek,</w:t>
            </w:r>
          </w:p>
          <w:p w:rsidR="00FE07CB" w:rsidRPr="007B1B72" w:rsidP="00527748">
            <w:pPr>
              <w:tabs>
                <w:tab w:val="left" w:pos="993"/>
              </w:tabs>
              <w:autoSpaceDE w:val="0"/>
              <w:autoSpaceDN w:val="0"/>
              <w:spacing w:before="80" w:after="80" w:line="360" w:lineRule="auto"/>
              <w:ind w:left="360"/>
              <w:contextualSpacing/>
              <w:rPr>
                <w:szCs w:val="24"/>
              </w:rPr>
            </w:pPr>
            <w:r w:rsidRPr="007B1B72">
              <w:rPr>
                <w:szCs w:val="24"/>
              </w:rPr>
              <w:t xml:space="preserve">ğ) </w:t>
            </w:r>
            <w:r w:rsidRPr="007B1B72" w:rsidR="00527748">
              <w:rPr>
                <w:rFonts w:eastAsiaTheme="minorEastAsia"/>
                <w:szCs w:val="24"/>
                <w:lang w:eastAsia="tr-TR"/>
              </w:rPr>
              <w:t>Paylaşımlı ulaşım araçları için ihtiyaç duyulan teknik altyapıyı oluşturmak ve bu araçların kullanımının yaygınlaştırılması için uygulamalar geliştirerek sürdürülebilir ulaşım uygulamaları ile uyumlu hale getirmek,</w:t>
            </w:r>
          </w:p>
          <w:p w:rsidR="00FE07CB" w:rsidRPr="007B1B72" w:rsidP="00527748">
            <w:pPr>
              <w:tabs>
                <w:tab w:val="left" w:pos="993"/>
              </w:tabs>
              <w:autoSpaceDE w:val="0"/>
              <w:autoSpaceDN w:val="0"/>
              <w:spacing w:before="80" w:after="80" w:line="360" w:lineRule="auto"/>
              <w:ind w:left="360"/>
              <w:contextualSpacing/>
              <w:rPr>
                <w:szCs w:val="24"/>
              </w:rPr>
            </w:pPr>
            <w:r w:rsidRPr="007B1B72">
              <w:rPr>
                <w:szCs w:val="24"/>
              </w:rPr>
              <w:t xml:space="preserve">h) </w:t>
            </w:r>
            <w:r w:rsidRPr="007B1B72" w:rsidR="00527748">
              <w:rPr>
                <w:rFonts w:eastAsiaTheme="minorEastAsia"/>
                <w:szCs w:val="24"/>
                <w:lang w:eastAsia="tr-TR"/>
              </w:rPr>
              <w:t>Trafik yoğunluğu, kazaları ve ihlalleri ile ilgili veri tabanı oluşturup verileri analiz ederek ihlal ve kazaları azaltıcı projeler geliştirmek</w:t>
            </w:r>
            <w:r w:rsidRPr="007B1B72">
              <w:rPr>
                <w:szCs w:val="24"/>
              </w:rPr>
              <w:t>,</w:t>
            </w:r>
          </w:p>
          <w:p w:rsidR="00FE07CB" w:rsidRPr="007B1B72" w:rsidP="00527748">
            <w:pPr>
              <w:tabs>
                <w:tab w:val="left" w:pos="993"/>
              </w:tabs>
              <w:autoSpaceDE w:val="0"/>
              <w:autoSpaceDN w:val="0"/>
              <w:spacing w:before="80" w:after="80" w:line="360" w:lineRule="auto"/>
              <w:ind w:left="360"/>
              <w:contextualSpacing/>
              <w:rPr>
                <w:szCs w:val="24"/>
              </w:rPr>
            </w:pPr>
            <w:r w:rsidRPr="007B1B72">
              <w:rPr>
                <w:szCs w:val="24"/>
              </w:rPr>
              <w:t>ı) Elektrikli toplu taşıma ve hizmet araçlarının kullanımının yaygınlaştırılmasını sağlayıcı çalışmalar yapmak,</w:t>
            </w:r>
          </w:p>
          <w:p w:rsidR="00FE07CB" w:rsidRPr="007B1B72" w:rsidP="00527748">
            <w:pPr>
              <w:tabs>
                <w:tab w:val="left" w:pos="993"/>
              </w:tabs>
              <w:autoSpaceDE w:val="0"/>
              <w:autoSpaceDN w:val="0"/>
              <w:spacing w:before="80" w:after="80" w:line="360" w:lineRule="auto"/>
              <w:ind w:left="360"/>
              <w:contextualSpacing/>
              <w:rPr>
                <w:szCs w:val="24"/>
              </w:rPr>
            </w:pPr>
            <w:r w:rsidRPr="007B1B72">
              <w:rPr>
                <w:szCs w:val="24"/>
              </w:rPr>
              <w:t xml:space="preserve">i) </w:t>
            </w:r>
            <w:r w:rsidRPr="007B1B72" w:rsidR="00527748">
              <w:rPr>
                <w:rFonts w:eastAsiaTheme="minorEastAsia"/>
                <w:szCs w:val="24"/>
                <w:lang w:eastAsia="tr-TR"/>
              </w:rPr>
              <w:t>Akıllı Ulaşım Sistemleri ile ilgili mevzuatı takip etmek ve mevzuat uyarınca gerekli çalışmaları yürütmek,</w:t>
            </w:r>
          </w:p>
          <w:p w:rsidR="00FE07CB" w:rsidRPr="007B1B72" w:rsidP="00527748">
            <w:pPr>
              <w:autoSpaceDE w:val="0"/>
              <w:autoSpaceDN w:val="0"/>
              <w:spacing w:after="120"/>
              <w:ind w:left="360"/>
              <w:rPr>
                <w:szCs w:val="24"/>
              </w:rPr>
            </w:pPr>
            <w:r w:rsidRPr="007B1B72">
              <w:rPr>
                <w:szCs w:val="24"/>
              </w:rPr>
              <w:t xml:space="preserve">j) </w:t>
            </w:r>
            <w:r w:rsidRPr="007B1B72" w:rsidR="00527748">
              <w:rPr>
                <w:rFonts w:eastAsiaTheme="minorEastAsia"/>
                <w:szCs w:val="24"/>
                <w:lang w:eastAsia="tr-TR"/>
              </w:rPr>
              <w:t>Akıllı Ulaşım Sistemleri uygulaması geliştiren diğer birim ve kurum /kuruluşlar ile eşgüdümlü çalışılmalar yapmak,</w:t>
            </w:r>
          </w:p>
          <w:p w:rsidR="00694429" w:rsidP="00527748">
            <w:pPr>
              <w:spacing w:line="360" w:lineRule="auto"/>
              <w:ind w:left="360"/>
              <w:contextualSpacing/>
              <w:rPr>
                <w:szCs w:val="24"/>
              </w:rPr>
            </w:pPr>
            <w:r w:rsidRPr="007B1B72">
              <w:rPr>
                <w:szCs w:val="24"/>
              </w:rPr>
              <w:t>k) Amiri tarafından verilen diğer görevleri yapmak.</w:t>
            </w:r>
          </w:p>
          <w:p w:rsidR="00C945C8" w:rsidRPr="007B1B72" w:rsidP="00527748">
            <w:pPr>
              <w:spacing w:line="360" w:lineRule="auto"/>
              <w:ind w:left="360"/>
              <w:contextualSpacing/>
              <w:rPr>
                <w:szCs w:val="24"/>
              </w:rPr>
            </w:pPr>
            <w:r>
              <w:rPr>
                <w:szCs w:val="24"/>
              </w:rPr>
              <w:t xml:space="preserve">l) </w:t>
            </w:r>
            <w:r w:rsidRPr="00C945C8">
              <w:rPr>
                <w:i/>
                <w:szCs w:val="24"/>
                <w:lang w:eastAsia="tr-TR"/>
              </w:rPr>
              <w:t>Belediyenin ulusal ve uluslararası düzeyde uyguladığı ve uygulayacağı yönetim sistemleri ile diğer iyileştirme çalışmalarına yönelik standartlar ve kabullerin getirdiği ve getireceği politikalara uygun olarak işlemleri yürütmek.</w:t>
            </w:r>
          </w:p>
          <w:p w:rsidR="00694429" w:rsidRPr="007B1B72" w:rsidP="00F55BB3">
            <w:pPr>
              <w:autoSpaceDE w:val="0"/>
              <w:autoSpaceDN w:val="0"/>
              <w:ind w:left="720"/>
              <w:contextualSpacing/>
              <w:rPr>
                <w:b/>
                <w:szCs w:val="24"/>
              </w:rPr>
            </w:pPr>
          </w:p>
        </w:tc>
      </w:tr>
    </w:tbl>
    <w:p w:rsidR="006D7E51" w:rsidRPr="007B1B72" w:rsidP="00407650">
      <w:pPr>
        <w:jc w:val="left"/>
        <w:rPr>
          <w:szCs w:val="24"/>
        </w:rPr>
      </w:pPr>
    </w:p>
    <w:sectPr w:rsidSect="00407650">
      <w:headerReference w:type="default" r:id="rId5"/>
      <w:footerReference w:type="default" r:id="rId6"/>
      <w:pgSz w:w="11906" w:h="16838" w:code="9"/>
      <w:pgMar w:top="1242" w:right="1077" w:bottom="1080" w:left="1077" w:header="708" w:footer="454" w:gutter="0"/>
      <w:pgNumType w:start="1"/>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A2"/>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694"/>
      <w:gridCol w:w="3378"/>
      <w:gridCol w:w="3419"/>
    </w:tblGrid>
    <w:tr w:rsidTr="008A3CBB">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270"/>
      </w:trPr>
      <w:tc>
        <w:tcPr>
          <w:tcW w:w="3694" w:type="dxa"/>
        </w:tcPr>
        <w:p w:rsidR="00A065C1" w:rsidRPr="002B7F3B" w:rsidP="00A065C1">
          <w:pPr>
            <w:pStyle w:val="Footer"/>
            <w:tabs>
              <w:tab w:val="clear" w:pos="4153"/>
              <w:tab w:val="clear" w:pos="8306"/>
            </w:tabs>
            <w:jc w:val="center"/>
            <w:rPr>
              <w:b/>
              <w:color w:val="000000"/>
              <w:szCs w:val="24"/>
            </w:rPr>
          </w:pPr>
          <w:r>
            <w:rPr>
              <w:b/>
              <w:color w:val="000000"/>
              <w:szCs w:val="24"/>
            </w:rPr>
            <w:t>Hazırlayan</w:t>
          </w:r>
        </w:p>
      </w:tc>
      <w:tc>
        <w:tcPr>
          <w:tcW w:w="3378" w:type="dxa"/>
        </w:tcPr>
        <w:p w:rsidR="00A065C1" w:rsidRPr="002B7F3B" w:rsidP="00A065C1">
          <w:pPr>
            <w:jc w:val="center"/>
            <w:rPr>
              <w:b/>
              <w:color w:val="000000"/>
              <w:szCs w:val="24"/>
            </w:rPr>
          </w:pPr>
          <w:r>
            <w:rPr>
              <w:b/>
              <w:color w:val="000000"/>
              <w:szCs w:val="24"/>
            </w:rPr>
            <w:t>Kontrol Eden</w:t>
          </w:r>
        </w:p>
      </w:tc>
      <w:tc>
        <w:tcPr>
          <w:tcW w:w="3419" w:type="dxa"/>
        </w:tcPr>
        <w:p w:rsidR="00A065C1" w:rsidRPr="002B7F3B" w:rsidP="00A065C1">
          <w:pPr>
            <w:jc w:val="center"/>
            <w:rPr>
              <w:b/>
              <w:color w:val="000000"/>
              <w:szCs w:val="24"/>
            </w:rPr>
          </w:pPr>
          <w:r>
            <w:rPr>
              <w:b/>
              <w:color w:val="000000"/>
              <w:szCs w:val="24"/>
            </w:rPr>
            <w:t>Onaylayan</w:t>
          </w:r>
        </w:p>
      </w:tc>
    </w:tr>
    <w:tr w:rsidTr="008A3CBB">
      <w:tblPrEx>
        <w:tblW w:w="10491" w:type="dxa"/>
        <w:tblInd w:w="-318" w:type="dxa"/>
        <w:tblLayout w:type="fixed"/>
        <w:tblLook w:val="0000"/>
      </w:tblPrEx>
      <w:trPr>
        <w:trHeight w:val="1160"/>
      </w:trPr>
      <w:tc>
        <w:tcPr>
          <w:tcW w:w="3694" w:type="dxa"/>
          <w:vAlign w:val="bottom"/>
        </w:tcPr>
        <w:p w:rsidR="00D526DD" w:rsidRPr="00905DC8" w:rsidP="00A065C1">
          <w:pPr>
            <w:pStyle w:val="Footer"/>
            <w:tabs>
              <w:tab w:val="clear" w:pos="4153"/>
              <w:tab w:val="clear" w:pos="8306"/>
            </w:tabs>
            <w:jc w:val="center"/>
            <w:rPr>
              <w:b/>
              <w:color w:val="000000"/>
              <w:szCs w:val="24"/>
            </w:rPr>
          </w:pPr>
          <w:r w:rsidRPr="00905DC8">
            <w:rPr>
              <w:b/>
              <w:color w:val="000000"/>
              <w:szCs w:val="24"/>
            </w:rPr>
            <w:t>Doküman Sorumlusu</w:t>
          </w:r>
        </w:p>
      </w:tc>
      <w:tc>
        <w:tcPr>
          <w:tcW w:w="3378" w:type="dxa"/>
          <w:vAlign w:val="bottom"/>
        </w:tcPr>
        <w:p w:rsidR="00D526DD" w:rsidRPr="00905DC8" w:rsidP="00080CCE">
          <w:pPr>
            <w:jc w:val="center"/>
            <w:rPr>
              <w:b/>
              <w:color w:val="000000"/>
              <w:szCs w:val="24"/>
            </w:rPr>
          </w:pPr>
          <w:r w:rsidRPr="00905DC8">
            <w:rPr>
              <w:b/>
              <w:color w:val="000000"/>
              <w:szCs w:val="24"/>
            </w:rPr>
            <w:t>Daire Başkanı</w:t>
          </w:r>
        </w:p>
      </w:tc>
      <w:tc>
        <w:tcPr>
          <w:tcW w:w="3419" w:type="dxa"/>
          <w:vAlign w:val="bottom"/>
        </w:tcPr>
        <w:p w:rsidR="00D526DD" w:rsidRPr="00905DC8" w:rsidP="00A065C1">
          <w:pPr>
            <w:jc w:val="center"/>
            <w:rPr>
              <w:b/>
              <w:color w:val="000000"/>
              <w:szCs w:val="24"/>
            </w:rPr>
          </w:pPr>
          <w:r w:rsidRPr="00905DC8">
            <w:rPr>
              <w:b/>
              <w:color w:val="000000"/>
              <w:szCs w:val="24"/>
            </w:rPr>
            <w:t>Kalite Yönetim Temsilcisi</w:t>
          </w:r>
        </w:p>
      </w:tc>
    </w:tr>
  </w:tbl>
  <w:p w:rsidR="00885050" w:rsidRPr="00621892">
    <w:pPr>
      <w:pStyle w:val="Footer"/>
      <w:rPr>
        <w:i/>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4FD" w:rsidP="00DE44FD">
    <w:pPr>
      <w:pStyle w:val="Header"/>
      <w:rPr>
        <w:sz w:val="10"/>
      </w:rPr>
    </w:pPr>
  </w:p>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012"/>
      <w:gridCol w:w="4394"/>
      <w:gridCol w:w="2268"/>
      <w:gridCol w:w="1817"/>
    </w:tblGrid>
    <w:tr w:rsidTr="007B1B72">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336"/>
        <w:tblHeader/>
      </w:trPr>
      <w:tc>
        <w:tcPr>
          <w:tcW w:w="2012" w:type="dxa"/>
          <w:vMerge w:val="restart"/>
          <w:vAlign w:val="center"/>
        </w:tcPr>
        <w:p w:rsidR="007B1B72" w:rsidRPr="00E61185" w:rsidP="009D3BC1">
          <w:pPr>
            <w:pStyle w:val="Header"/>
            <w:jc w:val="both"/>
            <w:rPr>
              <w:b w:val="0"/>
              <w:sz w:val="10"/>
              <w:szCs w:val="10"/>
              <w:lang w:val="de-DE"/>
            </w:rPr>
          </w:pPr>
          <w:r w:rsidRPr="00E61185">
            <w:rPr>
              <w:b w:val="0"/>
              <w:noProof/>
              <w:sz w:val="10"/>
              <w:szCs w:val="10"/>
              <w:lang w:eastAsia="tr-TR"/>
            </w:rPr>
            <w:drawing>
              <wp:anchor distT="0" distB="0" distL="114300" distR="114300" simplePos="0" relativeHeight="251658240" behindDoc="0" locked="0" layoutInCell="1" allowOverlap="1">
                <wp:simplePos x="0" y="0"/>
                <wp:positionH relativeFrom="margin">
                  <wp:posOffset>97155</wp:posOffset>
                </wp:positionH>
                <wp:positionV relativeFrom="margin">
                  <wp:posOffset>66675</wp:posOffset>
                </wp:positionV>
                <wp:extent cx="1114425" cy="864235"/>
                <wp:effectExtent l="19050" t="0" r="9525" b="0"/>
                <wp:wrapSquare wrapText="bothSides"/>
                <wp:docPr id="27" name="Resim 1" descr="C:\Users\mmercenoglu\Desktop\dbblogo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descr="C:\Users\mmercenoglu\Desktop\dbblogo2024.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14425" cy="864235"/>
                        </a:xfrm>
                        <a:prstGeom prst="rect">
                          <a:avLst/>
                        </a:prstGeom>
                        <a:noFill/>
                        <a:ln>
                          <a:noFill/>
                        </a:ln>
                      </pic:spPr>
                    </pic:pic>
                  </a:graphicData>
                </a:graphic>
              </wp:anchor>
            </w:drawing>
          </w:r>
        </w:p>
      </w:tc>
      <w:tc>
        <w:tcPr>
          <w:tcW w:w="4394" w:type="dxa"/>
          <w:vMerge w:val="restart"/>
          <w:vAlign w:val="center"/>
        </w:tcPr>
        <w:p w:rsidR="007B1B72" w:rsidRPr="004757F3" w:rsidP="009D3BC1">
          <w:pPr>
            <w:pStyle w:val="Header"/>
            <w:rPr>
              <w:b w:val="0"/>
              <w:sz w:val="20"/>
              <w:lang w:val="de-DE"/>
            </w:rPr>
          </w:pPr>
          <w:r w:rsidRPr="004757F3">
            <w:rPr>
              <w:sz w:val="20"/>
            </w:rPr>
            <w:t>AKILLI ULAŞIM SİSTEMLERİ ŞUBE MÜDÜRLÜĞÜ PERSONELİ GÖREV TANIMI</w:t>
          </w:r>
        </w:p>
      </w:tc>
      <w:tc>
        <w:tcPr>
          <w:tcW w:w="2268" w:type="dxa"/>
          <w:tcBorders>
            <w:right w:val="single" w:sz="4" w:space="0" w:color="auto"/>
          </w:tcBorders>
          <w:vAlign w:val="center"/>
        </w:tcPr>
        <w:p w:rsidR="007B1B72" w:rsidRPr="004757F3" w:rsidP="009D3BC1">
          <w:pPr>
            <w:pStyle w:val="Header"/>
            <w:ind w:left="-77"/>
            <w:rPr>
              <w:b w:val="0"/>
              <w:sz w:val="20"/>
            </w:rPr>
          </w:pPr>
          <w:r w:rsidRPr="004757F3">
            <w:rPr>
              <w:sz w:val="20"/>
            </w:rPr>
            <w:t xml:space="preserve">Doküman No: </w:t>
          </w:r>
        </w:p>
      </w:tc>
      <w:tc>
        <w:tcPr>
          <w:tcW w:w="1817" w:type="dxa"/>
          <w:tcBorders>
            <w:left w:val="single" w:sz="4" w:space="0" w:color="auto"/>
          </w:tcBorders>
          <w:vAlign w:val="center"/>
        </w:tcPr>
        <w:p w:rsidR="007B1B72" w:rsidRPr="004757F3" w:rsidP="009D3BC1">
          <w:pPr>
            <w:pStyle w:val="Header"/>
            <w:ind w:left="-77"/>
            <w:rPr>
              <w:b w:val="0"/>
              <w:sz w:val="20"/>
            </w:rPr>
          </w:pPr>
          <w:r w:rsidRPr="004757F3">
            <w:rPr>
              <w:sz w:val="20"/>
            </w:rPr>
            <w:t>D37.GT.047</w:t>
          </w:r>
        </w:p>
      </w:tc>
    </w:tr>
    <w:tr w:rsidTr="007B1B72">
      <w:tblPrEx>
        <w:tblW w:w="10491" w:type="dxa"/>
        <w:tblInd w:w="-318" w:type="dxa"/>
        <w:tblLayout w:type="fixed"/>
        <w:tblLook w:val="0000"/>
      </w:tblPrEx>
      <w:trPr>
        <w:trHeight w:val="336"/>
        <w:tblHeader/>
      </w:trPr>
      <w:tc>
        <w:tcPr>
          <w:tcW w:w="2012" w:type="dxa"/>
          <w:vMerge/>
          <w:vAlign w:val="center"/>
        </w:tcPr>
        <w:p w:rsidR="007B1B72" w:rsidRPr="00E61185" w:rsidP="009D3BC1">
          <w:pPr>
            <w:pStyle w:val="Header"/>
            <w:rPr>
              <w:sz w:val="20"/>
              <w:lang w:val="de-DE"/>
            </w:rPr>
          </w:pPr>
        </w:p>
      </w:tc>
      <w:tc>
        <w:tcPr>
          <w:tcW w:w="4394" w:type="dxa"/>
          <w:vMerge/>
          <w:vAlign w:val="center"/>
        </w:tcPr>
        <w:p w:rsidR="007B1B72" w:rsidRPr="004757F3" w:rsidP="009D3BC1">
          <w:pPr>
            <w:pStyle w:val="Header"/>
            <w:rPr>
              <w:b w:val="0"/>
              <w:sz w:val="20"/>
            </w:rPr>
          </w:pPr>
        </w:p>
      </w:tc>
      <w:tc>
        <w:tcPr>
          <w:tcW w:w="2268" w:type="dxa"/>
          <w:tcBorders>
            <w:right w:val="single" w:sz="4" w:space="0" w:color="auto"/>
          </w:tcBorders>
          <w:vAlign w:val="center"/>
        </w:tcPr>
        <w:p w:rsidR="007B1B72" w:rsidRPr="004757F3" w:rsidP="009D3BC1">
          <w:pPr>
            <w:pStyle w:val="Header"/>
            <w:ind w:left="-77"/>
            <w:rPr>
              <w:b w:val="0"/>
              <w:sz w:val="20"/>
            </w:rPr>
          </w:pPr>
          <w:r w:rsidRPr="004757F3">
            <w:rPr>
              <w:sz w:val="20"/>
            </w:rPr>
            <w:t xml:space="preserve">Yayın Tarihi: </w:t>
          </w:r>
        </w:p>
      </w:tc>
      <w:tc>
        <w:tcPr>
          <w:tcW w:w="1817" w:type="dxa"/>
          <w:tcBorders>
            <w:left w:val="single" w:sz="4" w:space="0" w:color="auto"/>
          </w:tcBorders>
          <w:vAlign w:val="center"/>
        </w:tcPr>
        <w:p w:rsidR="007B1B72" w:rsidRPr="004757F3" w:rsidP="009D3BC1">
          <w:pPr>
            <w:pStyle w:val="Header"/>
            <w:ind w:left="-77"/>
            <w:rPr>
              <w:b w:val="0"/>
              <w:sz w:val="20"/>
            </w:rPr>
          </w:pPr>
          <w:r w:rsidRPr="004757F3">
            <w:rPr>
              <w:sz w:val="20"/>
            </w:rPr>
            <w:t>21.11.2022</w:t>
          </w:r>
        </w:p>
      </w:tc>
    </w:tr>
    <w:tr w:rsidTr="007B1B72">
      <w:tblPrEx>
        <w:tblW w:w="10491" w:type="dxa"/>
        <w:tblInd w:w="-318" w:type="dxa"/>
        <w:tblLayout w:type="fixed"/>
        <w:tblLook w:val="0000"/>
      </w:tblPrEx>
      <w:trPr>
        <w:trHeight w:val="336"/>
        <w:tblHeader/>
      </w:trPr>
      <w:tc>
        <w:tcPr>
          <w:tcW w:w="2012" w:type="dxa"/>
          <w:vMerge/>
          <w:vAlign w:val="center"/>
        </w:tcPr>
        <w:p w:rsidR="007B1B72" w:rsidRPr="00E61185" w:rsidP="009D3BC1">
          <w:pPr>
            <w:pStyle w:val="Header"/>
            <w:rPr>
              <w:sz w:val="20"/>
              <w:lang w:val="de-DE"/>
            </w:rPr>
          </w:pPr>
        </w:p>
      </w:tc>
      <w:tc>
        <w:tcPr>
          <w:tcW w:w="4394" w:type="dxa"/>
          <w:vMerge/>
          <w:vAlign w:val="center"/>
        </w:tcPr>
        <w:p w:rsidR="007B1B72" w:rsidRPr="004757F3" w:rsidP="009D3BC1">
          <w:pPr>
            <w:pStyle w:val="Header"/>
            <w:rPr>
              <w:b w:val="0"/>
              <w:sz w:val="20"/>
            </w:rPr>
          </w:pPr>
        </w:p>
      </w:tc>
      <w:tc>
        <w:tcPr>
          <w:tcW w:w="2268" w:type="dxa"/>
          <w:tcBorders>
            <w:right w:val="single" w:sz="4" w:space="0" w:color="auto"/>
          </w:tcBorders>
          <w:vAlign w:val="center"/>
        </w:tcPr>
        <w:p w:rsidR="007B1B72" w:rsidRPr="004757F3" w:rsidP="009D3BC1">
          <w:pPr>
            <w:pStyle w:val="Header"/>
            <w:ind w:left="-77"/>
            <w:rPr>
              <w:b w:val="0"/>
              <w:sz w:val="20"/>
            </w:rPr>
          </w:pPr>
          <w:r w:rsidRPr="004757F3">
            <w:rPr>
              <w:sz w:val="20"/>
            </w:rPr>
            <w:t>Revizyon Tarihi / No:</w:t>
          </w:r>
        </w:p>
      </w:tc>
      <w:tc>
        <w:tcPr>
          <w:tcW w:w="1817" w:type="dxa"/>
          <w:tcBorders>
            <w:left w:val="single" w:sz="4" w:space="0" w:color="auto"/>
          </w:tcBorders>
          <w:vAlign w:val="center"/>
        </w:tcPr>
        <w:p w:rsidR="007B1B72" w:rsidRPr="004757F3" w:rsidP="009D3BC1">
          <w:pPr>
            <w:pStyle w:val="Header"/>
            <w:ind w:left="-77"/>
            <w:rPr>
              <w:b w:val="0"/>
              <w:sz w:val="20"/>
            </w:rPr>
          </w:pPr>
          <w:r w:rsidRPr="004757F3">
            <w:rPr>
              <w:sz w:val="20"/>
            </w:rPr>
            <w:t>18.09.2025</w:t>
          </w:r>
          <w:r w:rsidRPr="004757F3">
            <w:rPr>
              <w:sz w:val="20"/>
            </w:rPr>
            <w:t xml:space="preserve"> / </w:t>
          </w:r>
          <w:r w:rsidRPr="004757F3">
            <w:rPr>
              <w:sz w:val="20"/>
            </w:rPr>
            <w:t>2</w:t>
          </w:r>
        </w:p>
      </w:tc>
    </w:tr>
    <w:tr w:rsidTr="007B1B72">
      <w:tblPrEx>
        <w:tblW w:w="10491" w:type="dxa"/>
        <w:tblInd w:w="-318" w:type="dxa"/>
        <w:tblLayout w:type="fixed"/>
        <w:tblLook w:val="0000"/>
      </w:tblPrEx>
      <w:trPr>
        <w:trHeight w:val="336"/>
        <w:tblHeader/>
      </w:trPr>
      <w:tc>
        <w:tcPr>
          <w:tcW w:w="2012" w:type="dxa"/>
          <w:vMerge/>
          <w:vAlign w:val="center"/>
        </w:tcPr>
        <w:p w:rsidR="007B1B72" w:rsidRPr="00E61185" w:rsidP="009D3BC1">
          <w:pPr>
            <w:pStyle w:val="Header"/>
            <w:rPr>
              <w:sz w:val="20"/>
              <w:lang w:val="de-DE"/>
            </w:rPr>
          </w:pPr>
        </w:p>
      </w:tc>
      <w:tc>
        <w:tcPr>
          <w:tcW w:w="4394" w:type="dxa"/>
          <w:vMerge/>
          <w:vAlign w:val="center"/>
        </w:tcPr>
        <w:p w:rsidR="007B1B72" w:rsidRPr="004757F3" w:rsidP="009D3BC1">
          <w:pPr>
            <w:pStyle w:val="Header"/>
            <w:rPr>
              <w:b w:val="0"/>
              <w:sz w:val="20"/>
            </w:rPr>
          </w:pPr>
        </w:p>
      </w:tc>
      <w:tc>
        <w:tcPr>
          <w:tcW w:w="2268" w:type="dxa"/>
          <w:tcBorders>
            <w:right w:val="single" w:sz="4" w:space="0" w:color="auto"/>
          </w:tcBorders>
          <w:vAlign w:val="center"/>
        </w:tcPr>
        <w:p w:rsidR="007B1B72" w:rsidRPr="004757F3" w:rsidP="009D3BC1">
          <w:pPr>
            <w:pStyle w:val="Header"/>
            <w:ind w:left="-77"/>
            <w:rPr>
              <w:b w:val="0"/>
              <w:sz w:val="20"/>
            </w:rPr>
          </w:pPr>
          <w:r w:rsidRPr="004757F3">
            <w:rPr>
              <w:sz w:val="20"/>
            </w:rPr>
            <w:t>Sayfa:</w:t>
          </w:r>
        </w:p>
      </w:tc>
      <w:tc>
        <w:tcPr>
          <w:tcW w:w="1817" w:type="dxa"/>
          <w:tcBorders>
            <w:left w:val="single" w:sz="4" w:space="0" w:color="auto"/>
          </w:tcBorders>
          <w:vAlign w:val="center"/>
        </w:tcPr>
        <w:p w:rsidR="007B1B72" w:rsidRPr="004757F3" w:rsidP="009D3BC1">
          <w:pPr>
            <w:pStyle w:val="Header"/>
            <w:ind w:left="-77"/>
            <w:rPr>
              <w:b w:val="0"/>
              <w:sz w:val="20"/>
            </w:rPr>
          </w:pPr>
          <w:r w:rsidRPr="004757F3">
            <w:rPr>
              <w:rStyle w:val="PageNumber"/>
              <w:b w:val="0"/>
              <w:sz w:val="20"/>
            </w:rPr>
            <w:fldChar w:fldCharType="begin"/>
          </w:r>
          <w:r w:rsidRPr="004757F3">
            <w:rPr>
              <w:rStyle w:val="PageNumber"/>
              <w:sz w:val="20"/>
            </w:rPr>
            <w:instrText xml:space="preserve"> PAGE </w:instrText>
          </w:r>
          <w:r w:rsidRPr="004757F3">
            <w:rPr>
              <w:rStyle w:val="PageNumber"/>
              <w:b w:val="0"/>
              <w:sz w:val="20"/>
            </w:rPr>
            <w:fldChar w:fldCharType="separate"/>
          </w:r>
          <w:r w:rsidR="00C945C8">
            <w:rPr>
              <w:rStyle w:val="PageNumber"/>
              <w:noProof/>
              <w:sz w:val="20"/>
            </w:rPr>
            <w:t>3</w:t>
          </w:r>
          <w:r w:rsidRPr="004757F3">
            <w:rPr>
              <w:rStyle w:val="PageNumber"/>
              <w:b w:val="0"/>
              <w:sz w:val="20"/>
            </w:rPr>
            <w:fldChar w:fldCharType="end"/>
          </w:r>
          <w:r w:rsidRPr="004757F3">
            <w:rPr>
              <w:rStyle w:val="PageNumber"/>
              <w:sz w:val="20"/>
            </w:rPr>
            <w:t xml:space="preserve"> / </w:t>
          </w:r>
          <w:r w:rsidRPr="004757F3">
            <w:rPr>
              <w:rStyle w:val="PageNumber"/>
              <w:b w:val="0"/>
              <w:sz w:val="20"/>
            </w:rPr>
            <w:fldChar w:fldCharType="begin"/>
          </w:r>
          <w:r w:rsidRPr="004757F3">
            <w:rPr>
              <w:rStyle w:val="PageNumber"/>
              <w:sz w:val="20"/>
            </w:rPr>
            <w:instrText xml:space="preserve"> NUMPAGES </w:instrText>
          </w:r>
          <w:r w:rsidRPr="004757F3">
            <w:rPr>
              <w:rStyle w:val="PageNumber"/>
              <w:b w:val="0"/>
              <w:sz w:val="20"/>
            </w:rPr>
            <w:fldChar w:fldCharType="separate"/>
          </w:r>
          <w:r w:rsidR="00C945C8">
            <w:rPr>
              <w:rStyle w:val="PageNumber"/>
              <w:noProof/>
              <w:sz w:val="20"/>
            </w:rPr>
            <w:t>3</w:t>
          </w:r>
          <w:r w:rsidRPr="004757F3">
            <w:rPr>
              <w:rStyle w:val="PageNumber"/>
              <w:b w:val="0"/>
              <w:sz w:val="20"/>
            </w:rPr>
            <w:fldChar w:fldCharType="end"/>
          </w:r>
        </w:p>
      </w:tc>
    </w:tr>
  </w:tbl>
  <w:p w:rsidR="00407650" w:rsidP="00A065C1">
    <w:pPr>
      <w:pStyle w:val="Header"/>
      <w:jc w:val="both"/>
      <w:rPr>
        <w:sz w:val="1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446BA"/>
    <w:multiLevelType w:val="hybridMultilevel"/>
    <w:tmpl w:val="59A445CA"/>
    <w:lvl w:ilvl="0">
      <w:start w:val="1"/>
      <w:numFmt w:val="lowerLetter"/>
      <w:pStyle w:val="NoSpacing"/>
      <w:lvlText w:val="%1)"/>
      <w:lvlJc w:val="left"/>
      <w:pPr>
        <w:ind w:left="1065" w:hanging="360"/>
      </w:pPr>
      <w:rPr>
        <w:rFonts w:hint="default"/>
      </w:rPr>
    </w:lvl>
    <w:lvl w:ilvl="1">
      <w:start w:val="1"/>
      <w:numFmt w:val="lowerLetter"/>
      <w:lvlText w:val="%2."/>
      <w:lvlJc w:val="left"/>
      <w:pPr>
        <w:ind w:left="1785" w:hanging="360"/>
      </w:pPr>
    </w:lvl>
    <w:lvl w:ilvl="2" w:tentative="1">
      <w:start w:val="1"/>
      <w:numFmt w:val="lowerRoman"/>
      <w:lvlText w:val="%3."/>
      <w:lvlJc w:val="right"/>
      <w:pPr>
        <w:ind w:left="2505" w:hanging="180"/>
      </w:pPr>
    </w:lvl>
    <w:lvl w:ilvl="3" w:tentative="1">
      <w:start w:val="1"/>
      <w:numFmt w:val="decimal"/>
      <w:lvlText w:val="%4."/>
      <w:lvlJc w:val="left"/>
      <w:pPr>
        <w:ind w:left="3225" w:hanging="360"/>
      </w:pPr>
    </w:lvl>
    <w:lvl w:ilvl="4" w:tentative="1">
      <w:start w:val="1"/>
      <w:numFmt w:val="lowerLetter"/>
      <w:lvlText w:val="%5."/>
      <w:lvlJc w:val="left"/>
      <w:pPr>
        <w:ind w:left="3945" w:hanging="360"/>
      </w:pPr>
    </w:lvl>
    <w:lvl w:ilvl="5" w:tentative="1">
      <w:start w:val="1"/>
      <w:numFmt w:val="lowerRoman"/>
      <w:lvlText w:val="%6."/>
      <w:lvlJc w:val="right"/>
      <w:pPr>
        <w:ind w:left="4665" w:hanging="180"/>
      </w:pPr>
    </w:lvl>
    <w:lvl w:ilvl="6" w:tentative="1">
      <w:start w:val="1"/>
      <w:numFmt w:val="decimal"/>
      <w:lvlText w:val="%7."/>
      <w:lvlJc w:val="left"/>
      <w:pPr>
        <w:ind w:left="5385" w:hanging="360"/>
      </w:pPr>
    </w:lvl>
    <w:lvl w:ilvl="7" w:tentative="1">
      <w:start w:val="1"/>
      <w:numFmt w:val="lowerLetter"/>
      <w:lvlText w:val="%8."/>
      <w:lvlJc w:val="left"/>
      <w:pPr>
        <w:ind w:left="6105" w:hanging="360"/>
      </w:pPr>
    </w:lvl>
    <w:lvl w:ilvl="8" w:tentative="1">
      <w:start w:val="1"/>
      <w:numFmt w:val="lowerRoman"/>
      <w:lvlText w:val="%9."/>
      <w:lvlJc w:val="right"/>
      <w:pPr>
        <w:ind w:left="6825" w:hanging="180"/>
      </w:pPr>
    </w:lvl>
  </w:abstractNum>
  <w:abstractNum w:abstractNumId="1">
    <w:nsid w:val="08817DB9"/>
    <w:multiLevelType w:val="hybridMultilevel"/>
    <w:tmpl w:val="D3B8BCDE"/>
    <w:lvl w:ilvl="0">
      <w:start w:val="18"/>
      <w:numFmt w:val="lowerLetter"/>
      <w:lvlText w:val="%1)"/>
      <w:lvlJc w:val="left"/>
      <w:pPr>
        <w:ind w:left="644"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A2E2715"/>
    <w:multiLevelType w:val="hybridMultilevel"/>
    <w:tmpl w:val="DD3E3E4C"/>
    <w:lvl w:ilvl="0">
      <w:start w:val="18"/>
      <w:numFmt w:val="lowerLetter"/>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B1E289B"/>
    <w:multiLevelType w:val="hybridMultilevel"/>
    <w:tmpl w:val="FC8AE0D6"/>
    <w:lvl w:ilvl="0">
      <w:start w:val="25"/>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C7F1408"/>
    <w:multiLevelType w:val="hybridMultilevel"/>
    <w:tmpl w:val="C40A3234"/>
    <w:lvl w:ilvl="0">
      <w:start w:val="25"/>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E2D0CA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6">
    <w:nsid w:val="0FAE452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
    <w:nsid w:val="19DE08A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
    <w:nsid w:val="1B4D021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9">
    <w:nsid w:val="1C342543"/>
    <w:multiLevelType w:val="hybridMultilevel"/>
    <w:tmpl w:val="74CC28B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1C7D1D1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1">
    <w:nsid w:val="2D5373F3"/>
    <w:multiLevelType w:val="multilevel"/>
    <w:tmpl w:val="F5F2F02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304F7B9C"/>
    <w:multiLevelType w:val="hybridMultilevel"/>
    <w:tmpl w:val="BA46B908"/>
    <w:lvl w:ilvl="0">
      <w:start w:va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0CC4558"/>
    <w:multiLevelType w:val="singleLevel"/>
    <w:tmpl w:val="14904B18"/>
    <w:lvl w:ilvl="0">
      <w:start w:val="1"/>
      <w:numFmt w:val="decimal"/>
      <w:lvlText w:val="%1."/>
      <w:lvlJc w:val="left"/>
      <w:pPr>
        <w:tabs>
          <w:tab w:val="num" w:pos="360"/>
        </w:tabs>
        <w:ind w:left="360" w:hanging="360"/>
      </w:pPr>
    </w:lvl>
  </w:abstractNum>
  <w:abstractNum w:abstractNumId="14">
    <w:nsid w:val="343F2069"/>
    <w:multiLevelType w:val="hybridMultilevel"/>
    <w:tmpl w:val="35B0F46C"/>
    <w:lvl w:ilvl="0">
      <w:start w:val="18"/>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35AE0EF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6">
    <w:nsid w:val="37225650"/>
    <w:multiLevelType w:val="multilevel"/>
    <w:tmpl w:val="041F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7">
    <w:nsid w:val="37CE1F47"/>
    <w:multiLevelType w:val="hybridMultilevel"/>
    <w:tmpl w:val="52AE402A"/>
    <w:lvl w:ilvl="0">
      <w:start w:val="6"/>
      <w:numFmt w:val="bullet"/>
      <w:lvlText w:val=""/>
      <w:lvlJc w:val="left"/>
      <w:pPr>
        <w:tabs>
          <w:tab w:val="num" w:pos="930"/>
        </w:tabs>
        <w:ind w:left="93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nsid w:val="38653961"/>
    <w:multiLevelType w:val="hybridMultilevel"/>
    <w:tmpl w:val="FD0C761C"/>
    <w:lvl w:ilvl="0">
      <w:start w:val="25"/>
      <w:numFmt w:val="lowerLetter"/>
      <w:lvlText w:val="%1)"/>
      <w:lvlJc w:val="left"/>
      <w:pPr>
        <w:ind w:left="786"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38F26156"/>
    <w:multiLevelType w:val="hybridMultilevel"/>
    <w:tmpl w:val="D42415E6"/>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3ED53E98"/>
    <w:multiLevelType w:val="hybridMultilevel"/>
    <w:tmpl w:val="39F272E4"/>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447C059F"/>
    <w:multiLevelType w:val="hybridMultilevel"/>
    <w:tmpl w:val="710657D4"/>
    <w:lvl w:ilvl="0">
      <w:start w:val="1"/>
      <w:numFmt w:val="lowerLetter"/>
      <w:lvlText w:val="%1)"/>
      <w:lvlJc w:val="left"/>
      <w:pPr>
        <w:tabs>
          <w:tab w:val="num" w:pos="720"/>
        </w:tabs>
        <w:ind w:left="720" w:hanging="360"/>
      </w:pPr>
      <w:rPr>
        <w:rFont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nsid w:val="49EF173B"/>
    <w:multiLevelType w:val="hybridMultilevel"/>
    <w:tmpl w:val="E7A64B6C"/>
    <w:lvl w:ilvl="0">
      <w:start w:val="18"/>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4AEE6265"/>
    <w:multiLevelType w:val="hybridMultilevel"/>
    <w:tmpl w:val="244A6FD8"/>
    <w:lvl w:ilvl="0">
      <w:start w:val="18"/>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4CE81446"/>
    <w:multiLevelType w:val="hybridMultilevel"/>
    <w:tmpl w:val="E17E58E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4F1D4789"/>
    <w:multiLevelType w:val="singleLevel"/>
    <w:tmpl w:val="5080980C"/>
    <w:lvl w:ilvl="0">
      <w:start w:val="1"/>
      <w:numFmt w:val="bullet"/>
      <w:lvlText w:val=""/>
      <w:lvlJc w:val="left"/>
      <w:pPr>
        <w:tabs>
          <w:tab w:val="num" w:pos="360"/>
        </w:tabs>
        <w:ind w:left="340" w:hanging="340"/>
      </w:pPr>
      <w:rPr>
        <w:rFonts w:ascii="Symbol" w:hAnsi="Symbol" w:hint="default"/>
      </w:rPr>
    </w:lvl>
  </w:abstractNum>
  <w:abstractNum w:abstractNumId="26">
    <w:nsid w:val="4F426708"/>
    <w:multiLevelType w:val="multilevel"/>
    <w:tmpl w:val="041F001F"/>
    <w:numStyleLink w:val="111111"/>
  </w:abstractNum>
  <w:abstractNum w:abstractNumId="27">
    <w:nsid w:val="58131188"/>
    <w:multiLevelType w:val="hybridMultilevel"/>
    <w:tmpl w:val="32CABBD8"/>
    <w:lvl w:ilvl="0">
      <w:start w:val="1"/>
      <w:numFmt w:val="lowerLetter"/>
      <w:lvlText w:val="%1)"/>
      <w:lvlJc w:val="left"/>
      <w:pPr>
        <w:ind w:left="720" w:hanging="360"/>
      </w:pPr>
      <w:rPr>
        <w:rFonts w:ascii="Times New Roman" w:eastAsia="Times New Roman" w:hAnsi="Times New Roman" w:cs="Times New Roman"/>
        <w:b w:val="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5A121DA9"/>
    <w:multiLevelType w:val="multilevel"/>
    <w:tmpl w:val="3BB268A2"/>
    <w:lvl w:ilvl="0">
      <w:start w:val="1"/>
      <w:numFmt w:val="decimal"/>
      <w:lvlText w:val="%1."/>
      <w:lvlJc w:val="left"/>
      <w:pPr>
        <w:tabs>
          <w:tab w:val="num" w:pos="360"/>
        </w:tabs>
        <w:ind w:left="360" w:hanging="360"/>
      </w:pPr>
      <w:rPr>
        <w:rFonts w:hint="default"/>
      </w:rPr>
    </w:lvl>
    <w:lvl w:ilvl="1">
      <w:start w:val="5"/>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9">
    <w:nsid w:val="63B73027"/>
    <w:multiLevelType w:val="hybridMultilevel"/>
    <w:tmpl w:val="E53A7646"/>
    <w:lvl w:ilvl="0">
      <w:start w:va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63E645E7"/>
    <w:multiLevelType w:val="hybridMultilevel"/>
    <w:tmpl w:val="F5127918"/>
    <w:lvl w:ilvl="0">
      <w:start w:val="1"/>
      <w:numFmt w:val="lowerLetter"/>
      <w:lvlText w:val="%1)"/>
      <w:lvlJc w:val="left"/>
      <w:pPr>
        <w:ind w:left="720" w:hanging="36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166337A"/>
    <w:multiLevelType w:val="singleLevel"/>
    <w:tmpl w:val="0C09000F"/>
    <w:lvl w:ilvl="0">
      <w:start w:val="1"/>
      <w:numFmt w:val="decimal"/>
      <w:lvlText w:val="%1."/>
      <w:lvlJc w:val="left"/>
      <w:pPr>
        <w:tabs>
          <w:tab w:val="num" w:pos="360"/>
        </w:tabs>
        <w:ind w:left="360" w:hanging="360"/>
      </w:pPr>
    </w:lvl>
  </w:abstractNum>
  <w:abstractNum w:abstractNumId="32">
    <w:nsid w:val="71E11AE3"/>
    <w:multiLevelType w:val="hybridMultilevel"/>
    <w:tmpl w:val="48E4A9C8"/>
    <w:lvl w:ilvl="0">
      <w:start w:val="1"/>
      <w:numFmt w:val="lowerLetter"/>
      <w:lvlText w:val="%1)"/>
      <w:lvlJc w:val="left"/>
      <w:pPr>
        <w:ind w:left="644"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nsid w:val="729F0C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nsid w:val="76BF436A"/>
    <w:multiLevelType w:val="hybridMultilevel"/>
    <w:tmpl w:val="F8EE8206"/>
    <w:lvl w:ilvl="0">
      <w:start w:val="18"/>
      <w:numFmt w:val="lowerLetter"/>
      <w:lvlText w:val="%1)"/>
      <w:lvlJc w:val="left"/>
      <w:pPr>
        <w:ind w:left="786"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nsid w:val="78B91990"/>
    <w:multiLevelType w:val="hybridMultilevel"/>
    <w:tmpl w:val="2CAE6F44"/>
    <w:lvl w:ilvl="0">
      <w:start w:val="25"/>
      <w:numFmt w:val="lowerLetter"/>
      <w:lvlText w:val="%1)"/>
      <w:lvlJc w:val="left"/>
      <w:pPr>
        <w:ind w:left="644"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5"/>
  </w:num>
  <w:num w:numId="2">
    <w:abstractNumId w:val="10"/>
  </w:num>
  <w:num w:numId="3">
    <w:abstractNumId w:val="8"/>
  </w:num>
  <w:num w:numId="4">
    <w:abstractNumId w:val="5"/>
  </w:num>
  <w:num w:numId="5">
    <w:abstractNumId w:val="31"/>
  </w:num>
  <w:num w:numId="6">
    <w:abstractNumId w:val="13"/>
  </w:num>
  <w:num w:numId="7">
    <w:abstractNumId w:val="28"/>
  </w:num>
  <w:num w:numId="8">
    <w:abstractNumId w:val="33"/>
  </w:num>
  <w:num w:numId="9">
    <w:abstractNumId w:val="6"/>
  </w:num>
  <w:num w:numId="10">
    <w:abstractNumId w:val="15"/>
  </w:num>
  <w:num w:numId="11">
    <w:abstractNumId w:val="7"/>
  </w:num>
  <w:num w:numId="12">
    <w:abstractNumId w:val="11"/>
  </w:num>
  <w:num w:numId="13">
    <w:abstractNumId w:val="16"/>
  </w:num>
  <w:num w:numId="14">
    <w:abstractNumId w:val="26"/>
    <w:lvlOverride w:ilvl="0">
      <w:lvl w:ilvl="0">
        <w:start w:val="0"/>
        <w:numFmt w:val="decimal"/>
        <w:lvlJc w:val="left"/>
      </w:lvl>
    </w:lvlOverride>
    <w:lvlOverride w:ilvl="1">
      <w:lvl w:ilvl="1">
        <w:start w:val="0"/>
        <w:numFmt w:val="decimal"/>
        <w:lvlJc w:val="left"/>
      </w:lvl>
    </w:lvlOverride>
    <w:lvlOverride w:ilvl="2">
      <w:lvl w:ilvl="2">
        <w:start w:val="1"/>
        <w:numFmt w:val="decimal"/>
        <w:lvlText w:val="%1.%2.%3."/>
        <w:lvlJc w:val="left"/>
        <w:pPr>
          <w:tabs>
            <w:tab w:val="num" w:pos="1440"/>
          </w:tabs>
          <w:ind w:left="1224" w:hanging="504"/>
        </w:pPr>
        <w:rPr>
          <w:b/>
        </w:rPr>
      </w:lvl>
    </w:lvlOverride>
  </w:num>
  <w:num w:numId="15">
    <w:abstractNumId w:val="17"/>
  </w:num>
  <w:num w:numId="16">
    <w:abstractNumId w:val="20"/>
  </w:num>
  <w:num w:numId="17">
    <w:abstractNumId w:val="2"/>
  </w:num>
  <w:num w:numId="18">
    <w:abstractNumId w:val="12"/>
  </w:num>
  <w:num w:numId="19">
    <w:abstractNumId w:val="24"/>
  </w:num>
  <w:num w:numId="20">
    <w:abstractNumId w:val="29"/>
  </w:num>
  <w:num w:numId="21">
    <w:abstractNumId w:val="3"/>
  </w:num>
  <w:num w:numId="22">
    <w:abstractNumId w:val="32"/>
  </w:num>
  <w:num w:numId="23">
    <w:abstractNumId w:val="1"/>
  </w:num>
  <w:num w:numId="24">
    <w:abstractNumId w:val="35"/>
  </w:num>
  <w:num w:numId="25">
    <w:abstractNumId w:val="9"/>
  </w:num>
  <w:num w:numId="26">
    <w:abstractNumId w:val="14"/>
  </w:num>
  <w:num w:numId="27">
    <w:abstractNumId w:val="4"/>
  </w:num>
  <w:num w:numId="28">
    <w:abstractNumId w:val="23"/>
  </w:num>
  <w:num w:numId="29">
    <w:abstractNumId w:val="0"/>
  </w:num>
  <w:num w:numId="30">
    <w:abstractNumId w:val="34"/>
  </w:num>
  <w:num w:numId="31">
    <w:abstractNumId w:val="18"/>
  </w:num>
  <w:num w:numId="32">
    <w:abstractNumId w:val="22"/>
  </w:num>
  <w:num w:numId="33">
    <w:abstractNumId w:val="27"/>
  </w:num>
  <w:num w:numId="34">
    <w:abstractNumId w:val="19"/>
  </w:num>
  <w:num w:numId="35">
    <w:abstractNumId w:val="30"/>
  </w:num>
  <w:num w:numId="36">
    <w:abstractNumId w:val="21"/>
  </w:num>
  <w:num w:numId="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embedSystemFonts/>
  <w:proofState w:spelling="clean" w:grammar="clean"/>
  <w:stylePaneFormatFilter w:val="3F01"/>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rsids>
    <w:rsidRoot w:val="004861CE"/>
    <w:rsid w:val="00007CF8"/>
    <w:rsid w:val="000353B4"/>
    <w:rsid w:val="00064CDE"/>
    <w:rsid w:val="0007146C"/>
    <w:rsid w:val="00080CCE"/>
    <w:rsid w:val="00084618"/>
    <w:rsid w:val="00090CB6"/>
    <w:rsid w:val="000E7BC9"/>
    <w:rsid w:val="000F2E8E"/>
    <w:rsid w:val="000F7E9A"/>
    <w:rsid w:val="001107A1"/>
    <w:rsid w:val="001258BA"/>
    <w:rsid w:val="001370DC"/>
    <w:rsid w:val="001477C1"/>
    <w:rsid w:val="001635B6"/>
    <w:rsid w:val="001753B8"/>
    <w:rsid w:val="00175967"/>
    <w:rsid w:val="00181223"/>
    <w:rsid w:val="001A125E"/>
    <w:rsid w:val="001C7D02"/>
    <w:rsid w:val="001D2AA8"/>
    <w:rsid w:val="00203155"/>
    <w:rsid w:val="00236249"/>
    <w:rsid w:val="0025041C"/>
    <w:rsid w:val="0025631C"/>
    <w:rsid w:val="0028137A"/>
    <w:rsid w:val="0029144C"/>
    <w:rsid w:val="002A4546"/>
    <w:rsid w:val="002B7F3B"/>
    <w:rsid w:val="002D1D1B"/>
    <w:rsid w:val="00316E79"/>
    <w:rsid w:val="00355D1D"/>
    <w:rsid w:val="003625B2"/>
    <w:rsid w:val="003813A9"/>
    <w:rsid w:val="0038688D"/>
    <w:rsid w:val="00386E80"/>
    <w:rsid w:val="003C2D95"/>
    <w:rsid w:val="003D4BB2"/>
    <w:rsid w:val="0040183D"/>
    <w:rsid w:val="0040208F"/>
    <w:rsid w:val="00407650"/>
    <w:rsid w:val="00414408"/>
    <w:rsid w:val="0041566E"/>
    <w:rsid w:val="00462C62"/>
    <w:rsid w:val="004757F3"/>
    <w:rsid w:val="004861CE"/>
    <w:rsid w:val="00490FD2"/>
    <w:rsid w:val="004A0B09"/>
    <w:rsid w:val="004A4F52"/>
    <w:rsid w:val="004A6346"/>
    <w:rsid w:val="004B1113"/>
    <w:rsid w:val="004C0734"/>
    <w:rsid w:val="004C2B18"/>
    <w:rsid w:val="004D4FC5"/>
    <w:rsid w:val="00500847"/>
    <w:rsid w:val="005146C3"/>
    <w:rsid w:val="00527748"/>
    <w:rsid w:val="005549D8"/>
    <w:rsid w:val="00576A5E"/>
    <w:rsid w:val="005857E9"/>
    <w:rsid w:val="005950AD"/>
    <w:rsid w:val="00595B81"/>
    <w:rsid w:val="005B684D"/>
    <w:rsid w:val="005B7FC6"/>
    <w:rsid w:val="005C33AD"/>
    <w:rsid w:val="005E138D"/>
    <w:rsid w:val="005F182B"/>
    <w:rsid w:val="00603F3A"/>
    <w:rsid w:val="006047F2"/>
    <w:rsid w:val="00621892"/>
    <w:rsid w:val="00652146"/>
    <w:rsid w:val="00675BD4"/>
    <w:rsid w:val="00691E1F"/>
    <w:rsid w:val="00694429"/>
    <w:rsid w:val="006D7E51"/>
    <w:rsid w:val="006E26FB"/>
    <w:rsid w:val="006E2B7E"/>
    <w:rsid w:val="007018BC"/>
    <w:rsid w:val="00710BD3"/>
    <w:rsid w:val="007124FF"/>
    <w:rsid w:val="00722DAD"/>
    <w:rsid w:val="007653AF"/>
    <w:rsid w:val="00791890"/>
    <w:rsid w:val="007933CB"/>
    <w:rsid w:val="00797823"/>
    <w:rsid w:val="007B1B72"/>
    <w:rsid w:val="007C2BE9"/>
    <w:rsid w:val="007F7AFA"/>
    <w:rsid w:val="008370C7"/>
    <w:rsid w:val="0084190A"/>
    <w:rsid w:val="00854621"/>
    <w:rsid w:val="00856B8A"/>
    <w:rsid w:val="00862E1F"/>
    <w:rsid w:val="00885050"/>
    <w:rsid w:val="008A3CBB"/>
    <w:rsid w:val="008D01A8"/>
    <w:rsid w:val="008E70F1"/>
    <w:rsid w:val="008F1300"/>
    <w:rsid w:val="008F24D4"/>
    <w:rsid w:val="008F7207"/>
    <w:rsid w:val="00905DC8"/>
    <w:rsid w:val="00911069"/>
    <w:rsid w:val="00920151"/>
    <w:rsid w:val="00936B94"/>
    <w:rsid w:val="0093712C"/>
    <w:rsid w:val="00976534"/>
    <w:rsid w:val="00984307"/>
    <w:rsid w:val="009866C1"/>
    <w:rsid w:val="009D3BC1"/>
    <w:rsid w:val="009E09BA"/>
    <w:rsid w:val="009E13B0"/>
    <w:rsid w:val="00A065C1"/>
    <w:rsid w:val="00A1651A"/>
    <w:rsid w:val="00A42E4C"/>
    <w:rsid w:val="00A6474D"/>
    <w:rsid w:val="00A961EC"/>
    <w:rsid w:val="00AA36D5"/>
    <w:rsid w:val="00AD27B0"/>
    <w:rsid w:val="00AE53F9"/>
    <w:rsid w:val="00AE7C3D"/>
    <w:rsid w:val="00AF369B"/>
    <w:rsid w:val="00B3266D"/>
    <w:rsid w:val="00B742BA"/>
    <w:rsid w:val="00B82E5A"/>
    <w:rsid w:val="00B858E6"/>
    <w:rsid w:val="00BA0F74"/>
    <w:rsid w:val="00BC2C5A"/>
    <w:rsid w:val="00BC6AC4"/>
    <w:rsid w:val="00BE29E5"/>
    <w:rsid w:val="00BE3F3A"/>
    <w:rsid w:val="00BE5250"/>
    <w:rsid w:val="00BF1253"/>
    <w:rsid w:val="00C21CB3"/>
    <w:rsid w:val="00C37197"/>
    <w:rsid w:val="00C5369C"/>
    <w:rsid w:val="00C6430A"/>
    <w:rsid w:val="00C7724A"/>
    <w:rsid w:val="00C8301D"/>
    <w:rsid w:val="00C91DD2"/>
    <w:rsid w:val="00C945C8"/>
    <w:rsid w:val="00CB217C"/>
    <w:rsid w:val="00CB550A"/>
    <w:rsid w:val="00CB707E"/>
    <w:rsid w:val="00CC277A"/>
    <w:rsid w:val="00CC302C"/>
    <w:rsid w:val="00CE2514"/>
    <w:rsid w:val="00D1058E"/>
    <w:rsid w:val="00D233DA"/>
    <w:rsid w:val="00D25D28"/>
    <w:rsid w:val="00D43539"/>
    <w:rsid w:val="00D456F6"/>
    <w:rsid w:val="00D526DD"/>
    <w:rsid w:val="00D82C6A"/>
    <w:rsid w:val="00D932BD"/>
    <w:rsid w:val="00DA235C"/>
    <w:rsid w:val="00DA64EC"/>
    <w:rsid w:val="00DE129D"/>
    <w:rsid w:val="00DE44FD"/>
    <w:rsid w:val="00DF63E1"/>
    <w:rsid w:val="00E11872"/>
    <w:rsid w:val="00E143EA"/>
    <w:rsid w:val="00E1699E"/>
    <w:rsid w:val="00E16C39"/>
    <w:rsid w:val="00E23A36"/>
    <w:rsid w:val="00E379FD"/>
    <w:rsid w:val="00E443FF"/>
    <w:rsid w:val="00E61185"/>
    <w:rsid w:val="00E8461D"/>
    <w:rsid w:val="00EB6109"/>
    <w:rsid w:val="00EC33B9"/>
    <w:rsid w:val="00EF7E8F"/>
    <w:rsid w:val="00F0544E"/>
    <w:rsid w:val="00F37C45"/>
    <w:rsid w:val="00F4702B"/>
    <w:rsid w:val="00F55BB3"/>
    <w:rsid w:val="00F637B2"/>
    <w:rsid w:val="00F750D0"/>
    <w:rsid w:val="00F86BDF"/>
    <w:rsid w:val="00FA2BC2"/>
    <w:rsid w:val="00FB4E22"/>
    <w:rsid w:val="00FC04A9"/>
    <w:rsid w:val="00FE07CB"/>
    <w:rsid w:val="00FE3898"/>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3539"/>
    <w:pPr>
      <w:jc w:val="both"/>
    </w:pPr>
    <w:rPr>
      <w:sz w:val="24"/>
      <w:lang w:eastAsia="en-US"/>
    </w:rPr>
  </w:style>
  <w:style w:type="paragraph" w:styleId="Heading1">
    <w:name w:val="heading 1"/>
    <w:basedOn w:val="Normal"/>
    <w:next w:val="Normal"/>
    <w:qFormat/>
    <w:rsid w:val="00E23A36"/>
    <w:pPr>
      <w:keepNext/>
      <w:jc w:val="left"/>
      <w:outlineLvl w:val="0"/>
    </w:pPr>
    <w:rPr>
      <w:b/>
      <w:kern w:val="28"/>
    </w:rPr>
  </w:style>
  <w:style w:type="paragraph" w:styleId="Heading2">
    <w:name w:val="heading 2"/>
    <w:basedOn w:val="Normal"/>
    <w:next w:val="Normal"/>
    <w:qFormat/>
    <w:rsid w:val="00E23A36"/>
    <w:pPr>
      <w:keepNext/>
      <w:outlineLvl w:val="1"/>
    </w:pPr>
    <w:rPr>
      <w:b/>
    </w:rPr>
  </w:style>
  <w:style w:type="paragraph" w:styleId="Heading3">
    <w:name w:val="heading 3"/>
    <w:basedOn w:val="Normal"/>
    <w:next w:val="Normal"/>
    <w:qFormat/>
    <w:rsid w:val="00E23A36"/>
    <w:pPr>
      <w:keepNext/>
      <w:outlineLvl w:val="2"/>
    </w:pPr>
    <w:rPr>
      <w:b/>
    </w:rPr>
  </w:style>
  <w:style w:type="paragraph" w:styleId="Heading4">
    <w:name w:val="heading 4"/>
    <w:basedOn w:val="Normal"/>
    <w:next w:val="Normal"/>
    <w:qFormat/>
    <w:rsid w:val="00E23A36"/>
    <w:pPr>
      <w:keepNext/>
      <w:outlineLvl w:val="3"/>
    </w:pPr>
    <w:rPr>
      <w:b/>
    </w:rPr>
  </w:style>
  <w:style w:type="paragraph" w:styleId="Heading5">
    <w:name w:val="heading 5"/>
    <w:basedOn w:val="Normal"/>
    <w:next w:val="Normal"/>
    <w:qFormat/>
    <w:rsid w:val="00E23A36"/>
    <w:pPr>
      <w:keepNext/>
      <w:jc w:val="left"/>
      <w:outlineLvl w:val="4"/>
    </w:pPr>
    <w:rPr>
      <w:i/>
      <w:sz w:val="18"/>
    </w:rPr>
  </w:style>
  <w:style w:type="paragraph" w:styleId="Heading6">
    <w:name w:val="heading 6"/>
    <w:basedOn w:val="Normal"/>
    <w:next w:val="Normal"/>
    <w:qFormat/>
    <w:rsid w:val="00E23A36"/>
    <w:pPr>
      <w:keepNext/>
      <w:outlineLvl w:val="5"/>
    </w:pPr>
    <w:rPr>
      <w:b/>
      <w:u w:val="single"/>
    </w:rPr>
  </w:style>
  <w:style w:type="paragraph" w:styleId="Heading7">
    <w:name w:val="heading 7"/>
    <w:basedOn w:val="Normal"/>
    <w:next w:val="Normal"/>
    <w:qFormat/>
    <w:rsid w:val="00E23A36"/>
    <w:pPr>
      <w:keepNext/>
      <w:outlineLvl w:val="6"/>
    </w:pPr>
    <w:rPr>
      <w:b/>
      <w:i/>
      <w:u w:val="single"/>
    </w:rPr>
  </w:style>
  <w:style w:type="paragraph" w:styleId="Heading8">
    <w:name w:val="heading 8"/>
    <w:basedOn w:val="Normal"/>
    <w:next w:val="Normal"/>
    <w:qFormat/>
    <w:rsid w:val="00E23A36"/>
    <w:pPr>
      <w:keepNext/>
      <w:jc w:val="left"/>
      <w:outlineLvl w:val="7"/>
    </w:pPr>
    <w:rPr>
      <w:b/>
      <w:snapToGrid w:val="0"/>
      <w:color w:val="000000"/>
      <w:sz w:val="14"/>
    </w:rPr>
  </w:style>
  <w:style w:type="paragraph" w:styleId="Heading9">
    <w:name w:val="heading 9"/>
    <w:basedOn w:val="Normal"/>
    <w:next w:val="Normal"/>
    <w:qFormat/>
    <w:rsid w:val="00E23A36"/>
    <w:pPr>
      <w:keepNext/>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stbilgiChar"/>
    <w:rsid w:val="00E23A36"/>
    <w:pPr>
      <w:tabs>
        <w:tab w:val="center" w:pos="4153"/>
        <w:tab w:val="right" w:pos="8306"/>
      </w:tabs>
      <w:jc w:val="center"/>
    </w:pPr>
    <w:rPr>
      <w:b/>
    </w:rPr>
  </w:style>
  <w:style w:type="paragraph" w:styleId="Footer">
    <w:name w:val="footer"/>
    <w:basedOn w:val="Normal"/>
    <w:rsid w:val="00E23A36"/>
    <w:pPr>
      <w:tabs>
        <w:tab w:val="center" w:pos="4153"/>
        <w:tab w:val="right" w:pos="8306"/>
      </w:tabs>
    </w:pPr>
  </w:style>
  <w:style w:type="character" w:styleId="PageNumber">
    <w:name w:val="page number"/>
    <w:basedOn w:val="DefaultParagraphFont"/>
    <w:rsid w:val="00E23A36"/>
  </w:style>
  <w:style w:type="paragraph" w:styleId="TOC1">
    <w:name w:val="toc 1"/>
    <w:basedOn w:val="Normal"/>
    <w:next w:val="Normal"/>
    <w:autoRedefine/>
    <w:semiHidden/>
    <w:rsid w:val="00E23A36"/>
    <w:pPr>
      <w:tabs>
        <w:tab w:val="right" w:leader="dot" w:pos="9450"/>
      </w:tabs>
      <w:jc w:val="left"/>
    </w:pPr>
    <w:rPr>
      <w:b/>
      <w:noProof/>
      <w:snapToGrid w:val="0"/>
    </w:rPr>
  </w:style>
  <w:style w:type="paragraph" w:styleId="BodyText">
    <w:name w:val="Body Text"/>
    <w:basedOn w:val="Normal"/>
    <w:rsid w:val="00E23A36"/>
    <w:pPr>
      <w:widowControl w:val="0"/>
    </w:pPr>
    <w:rPr>
      <w:i/>
    </w:rPr>
  </w:style>
  <w:style w:type="paragraph" w:styleId="TOC2">
    <w:name w:val="toc 2"/>
    <w:basedOn w:val="Normal"/>
    <w:next w:val="Normal"/>
    <w:autoRedefine/>
    <w:semiHidden/>
    <w:rsid w:val="00E23A36"/>
    <w:pPr>
      <w:tabs>
        <w:tab w:val="right" w:leader="dot" w:pos="9450"/>
      </w:tabs>
      <w:ind w:left="240"/>
    </w:pPr>
  </w:style>
  <w:style w:type="paragraph" w:styleId="TOC3">
    <w:name w:val="toc 3"/>
    <w:basedOn w:val="Normal"/>
    <w:next w:val="Normal"/>
    <w:autoRedefine/>
    <w:semiHidden/>
    <w:rsid w:val="00E23A36"/>
    <w:pPr>
      <w:tabs>
        <w:tab w:val="right" w:leader="dot" w:pos="9450"/>
      </w:tabs>
      <w:ind w:left="480"/>
    </w:pPr>
  </w:style>
  <w:style w:type="paragraph" w:styleId="TOC4">
    <w:name w:val="toc 4"/>
    <w:basedOn w:val="Normal"/>
    <w:next w:val="Normal"/>
    <w:autoRedefine/>
    <w:semiHidden/>
    <w:rsid w:val="00E23A36"/>
    <w:pPr>
      <w:tabs>
        <w:tab w:val="right" w:leader="dot" w:pos="9450"/>
      </w:tabs>
      <w:ind w:left="720"/>
    </w:pPr>
  </w:style>
  <w:style w:type="paragraph" w:styleId="TOC5">
    <w:name w:val="toc 5"/>
    <w:basedOn w:val="Normal"/>
    <w:next w:val="Normal"/>
    <w:autoRedefine/>
    <w:semiHidden/>
    <w:rsid w:val="00E23A36"/>
    <w:pPr>
      <w:tabs>
        <w:tab w:val="right" w:leader="dot" w:pos="9450"/>
      </w:tabs>
      <w:ind w:left="960"/>
    </w:pPr>
  </w:style>
  <w:style w:type="paragraph" w:styleId="TOC6">
    <w:name w:val="toc 6"/>
    <w:basedOn w:val="Normal"/>
    <w:next w:val="Normal"/>
    <w:autoRedefine/>
    <w:semiHidden/>
    <w:rsid w:val="00E23A36"/>
    <w:pPr>
      <w:tabs>
        <w:tab w:val="right" w:leader="dot" w:pos="9450"/>
      </w:tabs>
      <w:ind w:left="1200"/>
    </w:pPr>
  </w:style>
  <w:style w:type="paragraph" w:styleId="TOC7">
    <w:name w:val="toc 7"/>
    <w:basedOn w:val="Normal"/>
    <w:next w:val="Normal"/>
    <w:autoRedefine/>
    <w:semiHidden/>
    <w:rsid w:val="00E23A36"/>
    <w:pPr>
      <w:tabs>
        <w:tab w:val="right" w:leader="dot" w:pos="9450"/>
      </w:tabs>
      <w:ind w:left="1440"/>
    </w:pPr>
  </w:style>
  <w:style w:type="paragraph" w:styleId="TOC8">
    <w:name w:val="toc 8"/>
    <w:basedOn w:val="Normal"/>
    <w:next w:val="Normal"/>
    <w:autoRedefine/>
    <w:semiHidden/>
    <w:rsid w:val="00E23A36"/>
    <w:pPr>
      <w:tabs>
        <w:tab w:val="right" w:leader="dot" w:pos="9450"/>
      </w:tabs>
      <w:ind w:left="1680"/>
    </w:pPr>
  </w:style>
  <w:style w:type="paragraph" w:styleId="TOC9">
    <w:name w:val="toc 9"/>
    <w:basedOn w:val="Normal"/>
    <w:next w:val="Normal"/>
    <w:autoRedefine/>
    <w:semiHidden/>
    <w:rsid w:val="00E23A36"/>
    <w:pPr>
      <w:tabs>
        <w:tab w:val="right" w:leader="dot" w:pos="9450"/>
      </w:tabs>
      <w:ind w:left="1920"/>
    </w:pPr>
  </w:style>
  <w:style w:type="paragraph" w:customStyle="1" w:styleId="ArialWT">
    <w:name w:val="Arial(WT)"/>
    <w:basedOn w:val="Normal"/>
    <w:rsid w:val="00E23A36"/>
    <w:pPr>
      <w:jc w:val="left"/>
    </w:pPr>
    <w:rPr>
      <w:rFonts w:ascii="Courier" w:hAnsi="Courier"/>
      <w:lang w:val="en-AU"/>
    </w:rPr>
  </w:style>
  <w:style w:type="paragraph" w:styleId="BodyTextIndent">
    <w:name w:val="Body Text Indent"/>
    <w:basedOn w:val="Normal"/>
    <w:rsid w:val="00E23A36"/>
    <w:pPr>
      <w:jc w:val="left"/>
    </w:pPr>
  </w:style>
  <w:style w:type="paragraph" w:styleId="BodyText3">
    <w:name w:val="Body Text 3"/>
    <w:basedOn w:val="Normal"/>
    <w:rsid w:val="00E23A36"/>
  </w:style>
  <w:style w:type="paragraph" w:customStyle="1" w:styleId="Paragraph1">
    <w:name w:val="Paragraph 1"/>
    <w:rsid w:val="00E23A36"/>
    <w:rPr>
      <w:rFonts w:ascii="Times" w:hAnsi="Times"/>
      <w:sz w:val="24"/>
      <w:lang w:val="en-US" w:eastAsia="en-US"/>
    </w:rPr>
  </w:style>
  <w:style w:type="paragraph" w:styleId="BodyTextIndent2">
    <w:name w:val="Body Text Indent 2"/>
    <w:basedOn w:val="Normal"/>
    <w:rsid w:val="00E23A36"/>
    <w:pPr>
      <w:spacing w:line="312" w:lineRule="exact"/>
      <w:ind w:left="2127"/>
    </w:pPr>
  </w:style>
  <w:style w:type="paragraph" w:styleId="BodyText2">
    <w:name w:val="Body Text 2"/>
    <w:basedOn w:val="Normal"/>
    <w:rsid w:val="00E23A36"/>
    <w:rPr>
      <w:sz w:val="28"/>
    </w:rPr>
  </w:style>
  <w:style w:type="paragraph" w:customStyle="1" w:styleId="BodyText21">
    <w:name w:val="Body Text 21"/>
    <w:basedOn w:val="Normal"/>
    <w:rsid w:val="00E23A36"/>
    <w:rPr>
      <w:snapToGrid w:val="0"/>
      <w:sz w:val="28"/>
      <w:lang w:eastAsia="tr-TR"/>
    </w:rPr>
  </w:style>
  <w:style w:type="table" w:styleId="TableGrid">
    <w:name w:val="Table Grid"/>
    <w:basedOn w:val="TableNormal"/>
    <w:rsid w:val="0088505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rsid w:val="00414408"/>
    <w:pPr>
      <w:numPr>
        <w:numId w:val="13"/>
      </w:numPr>
    </w:pPr>
  </w:style>
  <w:style w:type="character" w:customStyle="1" w:styleId="stbilgiChar">
    <w:name w:val="Üstbilgi Char"/>
    <w:basedOn w:val="DefaultParagraphFont"/>
    <w:link w:val="Header"/>
    <w:rsid w:val="00DE44FD"/>
    <w:rPr>
      <w:rFonts w:ascii="Arial" w:hAnsi="Arial"/>
      <w:b/>
      <w:sz w:val="22"/>
      <w:lang w:val="en-US" w:eastAsia="en-US"/>
    </w:rPr>
  </w:style>
  <w:style w:type="paragraph" w:styleId="BalloonText">
    <w:name w:val="Balloon Text"/>
    <w:basedOn w:val="Normal"/>
    <w:link w:val="BalonMetniChar"/>
    <w:uiPriority w:val="99"/>
    <w:semiHidden/>
    <w:unhideWhenUsed/>
    <w:rsid w:val="006047F2"/>
    <w:rPr>
      <w:rFonts w:ascii="Tahoma" w:hAnsi="Tahoma" w:cs="Tahoma"/>
      <w:sz w:val="16"/>
      <w:szCs w:val="16"/>
    </w:rPr>
  </w:style>
  <w:style w:type="character" w:customStyle="1" w:styleId="BalonMetniChar">
    <w:name w:val="Balon Metni Char"/>
    <w:basedOn w:val="DefaultParagraphFont"/>
    <w:link w:val="BalloonText"/>
    <w:uiPriority w:val="99"/>
    <w:semiHidden/>
    <w:rsid w:val="006047F2"/>
    <w:rPr>
      <w:rFonts w:ascii="Tahoma" w:hAnsi="Tahoma" w:cs="Tahoma"/>
      <w:sz w:val="16"/>
      <w:szCs w:val="16"/>
      <w:lang w:val="en-US" w:eastAsia="en-US"/>
    </w:rPr>
  </w:style>
  <w:style w:type="paragraph" w:styleId="NoSpacing">
    <w:name w:val="No Spacing"/>
    <w:uiPriority w:val="1"/>
    <w:qFormat/>
    <w:rsid w:val="00CE2514"/>
    <w:pPr>
      <w:numPr>
        <w:numId w:val="29"/>
      </w:numPr>
      <w:jc w:val="both"/>
    </w:pPr>
    <w:rPr>
      <w:rFonts w:eastAsia="Calibri"/>
      <w:sz w:val="24"/>
      <w:szCs w:val="24"/>
    </w:rPr>
  </w:style>
  <w:style w:type="paragraph" w:styleId="ListParagraph">
    <w:name w:val="List Paragraph"/>
    <w:basedOn w:val="Normal"/>
    <w:uiPriority w:val="1"/>
    <w:qFormat/>
    <w:rsid w:val="00FE389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3A1C35-9246-44D8-8CB6-AE6FFB9D4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Pages>
  <Words>529</Words>
  <Characters>3020</Characters>
  <Application>Microsoft Office Word</Application>
  <DocSecurity>0</DocSecurity>
  <Lines>25</Lines>
  <Paragraphs>7</Paragraphs>
  <ScaleCrop>false</ScaleCrop>
  <HeadingPairs>
    <vt:vector size="2" baseType="variant">
      <vt:variant>
        <vt:lpstr>Konu Başlığı</vt:lpstr>
      </vt:variant>
      <vt:variant>
        <vt:i4>1</vt:i4>
      </vt:variant>
    </vt:vector>
  </HeadingPairs>
  <TitlesOfParts>
    <vt:vector size="1" baseType="lpstr">
      <vt:lpstr>ISSUE, CHANGES &amp; DISTRIBUTION PAGE</vt:lpstr>
    </vt:vector>
  </TitlesOfParts>
  <Company>B.E.MERİÇ EĞİTİM DANIŞMANLIK</Company>
  <LinksUpToDate>false</LinksUpToDate>
  <CharactersWithSpaces>3542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CHANGES &amp; DISTRIBUTION PAGE</dc:title>
  <dc:creator>MURAT İLHAN 0532 565 07 25</dc:creator>
  <cp:lastModifiedBy>kgorunmez</cp:lastModifiedBy>
  <cp:revision>28</cp:revision>
  <cp:lastPrinted>2022-11-04T13:17:00Z</cp:lastPrinted>
  <dcterms:created xsi:type="dcterms:W3CDTF">2014-12-08T13:33:00Z</dcterms:created>
  <dcterms:modified xsi:type="dcterms:W3CDTF">2025-09-26T06:06:00Z</dcterms:modified>
</cp:coreProperties>
</file>