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E12806" w:rsidRPr="00E12806" w:rsidP="00E12806">
      <w:pPr>
        <w:pStyle w:val="Heading1"/>
        <w:spacing w:before="80" w:after="80"/>
        <w:jc w:val="center"/>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ULAŞIM DAİRESİ BAŞKANLIĞI</w:t>
      </w:r>
    </w:p>
    <w:p w:rsidR="00E12806" w:rsidRPr="00E12806" w:rsidP="00E12806">
      <w:pPr>
        <w:pStyle w:val="Heading1"/>
        <w:spacing w:before="80" w:after="80"/>
        <w:jc w:val="center"/>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AKILLI ULAŞIM SİSTEMLERİ ŞUBE MÜDÜRLÜĞÜ</w:t>
      </w:r>
    </w:p>
    <w:p w:rsidR="00E12806" w:rsidRPr="00E12806" w:rsidP="00E12806">
      <w:pPr>
        <w:spacing w:before="80" w:after="80"/>
        <w:jc w:val="center"/>
        <w:rPr>
          <w:b/>
          <w:color w:val="000000" w:themeColor="text1"/>
          <w:sz w:val="24"/>
          <w:szCs w:val="24"/>
        </w:rPr>
      </w:pPr>
      <w:r w:rsidRPr="00E12806">
        <w:rPr>
          <w:b/>
          <w:color w:val="000000" w:themeColor="text1"/>
          <w:sz w:val="24"/>
          <w:szCs w:val="24"/>
        </w:rPr>
        <w:t>TEŞKİLAT YAPISI VE ÇALIŞMA ESASLARINA DAİR YÖNERGE</w:t>
      </w:r>
    </w:p>
    <w:p w:rsidR="00E12806" w:rsidRPr="00E12806" w:rsidP="00E12806">
      <w:pPr>
        <w:pStyle w:val="BodyText"/>
        <w:spacing w:before="80" w:after="80"/>
        <w:rPr>
          <w:b/>
          <w:color w:val="000000" w:themeColor="text1"/>
        </w:rPr>
      </w:pPr>
    </w:p>
    <w:p w:rsidR="00E12806" w:rsidRPr="00E12806" w:rsidP="00E12806">
      <w:pPr>
        <w:spacing w:before="80" w:after="80"/>
        <w:jc w:val="center"/>
        <w:rPr>
          <w:b/>
          <w:color w:val="000000" w:themeColor="text1"/>
          <w:sz w:val="24"/>
          <w:szCs w:val="24"/>
        </w:rPr>
      </w:pPr>
      <w:r w:rsidRPr="00E12806">
        <w:rPr>
          <w:b/>
          <w:color w:val="000000" w:themeColor="text1"/>
          <w:sz w:val="24"/>
          <w:szCs w:val="24"/>
        </w:rPr>
        <w:t>BİRİNCİ BÖLÜM</w:t>
      </w:r>
    </w:p>
    <w:p w:rsidR="00E12806" w:rsidRPr="00E12806" w:rsidP="00E12806">
      <w:pPr>
        <w:spacing w:before="80" w:after="80"/>
        <w:jc w:val="center"/>
        <w:rPr>
          <w:b/>
          <w:color w:val="000000" w:themeColor="text1"/>
          <w:sz w:val="24"/>
          <w:szCs w:val="24"/>
        </w:rPr>
      </w:pPr>
      <w:r w:rsidRPr="00E12806">
        <w:rPr>
          <w:b/>
          <w:color w:val="000000" w:themeColor="text1"/>
          <w:sz w:val="24"/>
          <w:szCs w:val="24"/>
        </w:rPr>
        <w:t>Amaç, Kapsam, Hukuki Dayanak, İlkeler ve Tanımlar</w:t>
      </w:r>
    </w:p>
    <w:p w:rsidR="00E12806" w:rsidRPr="00E12806" w:rsidP="00E12806">
      <w:pPr>
        <w:pStyle w:val="BodyText"/>
        <w:spacing w:before="80" w:after="80"/>
        <w:rPr>
          <w:b/>
          <w:color w:val="000000" w:themeColor="text1"/>
        </w:rPr>
      </w:pPr>
    </w:p>
    <w:p w:rsidR="00E12806" w:rsidRPr="00E12806" w:rsidP="00E12806">
      <w:pPr>
        <w:spacing w:before="80" w:after="80"/>
        <w:rPr>
          <w:b/>
          <w:color w:val="000000" w:themeColor="text1"/>
          <w:sz w:val="24"/>
          <w:szCs w:val="24"/>
        </w:rPr>
      </w:pPr>
      <w:r w:rsidRPr="00E12806">
        <w:rPr>
          <w:b/>
          <w:color w:val="000000" w:themeColor="text1"/>
          <w:sz w:val="24"/>
          <w:szCs w:val="24"/>
        </w:rPr>
        <w:tab/>
        <w:t>Amaç</w:t>
      </w:r>
    </w:p>
    <w:p w:rsidR="00E12806" w:rsidRPr="00E12806" w:rsidP="00E12806">
      <w:pPr>
        <w:pStyle w:val="BodyText"/>
        <w:spacing w:before="80" w:after="80"/>
        <w:jc w:val="both"/>
        <w:rPr>
          <w:color w:val="000000" w:themeColor="text1"/>
        </w:rPr>
      </w:pPr>
      <w:r w:rsidRPr="00E12806">
        <w:rPr>
          <w:b/>
          <w:color w:val="000000" w:themeColor="text1"/>
        </w:rPr>
        <w:tab/>
        <w:t xml:space="preserve">Madde 1- </w:t>
      </w:r>
      <w:r w:rsidRPr="00E12806">
        <w:rPr>
          <w:color w:val="000000" w:themeColor="text1"/>
        </w:rPr>
        <w:t>Bu yönergenin amacı; Denizli Büyükşehir Belediyesi Ulaşım Dairesi Başkanlığı Akıllı Ulaşım Sistemleri Şube Müdürlüğü’nün kuruluş, görev, yetki, sorumluluk ve çalışmalarını düzenlemektir.</w:t>
      </w:r>
    </w:p>
    <w:p w:rsidR="00E12806" w:rsidRPr="00E12806" w:rsidP="00E12806">
      <w:pPr>
        <w:pStyle w:val="BodyText"/>
        <w:spacing w:before="80" w:after="80"/>
        <w:jc w:val="both"/>
        <w:rPr>
          <w:color w:val="000000" w:themeColor="text1"/>
        </w:rPr>
      </w:pPr>
    </w:p>
    <w:p w:rsidR="00E12806" w:rsidRPr="00E12806" w:rsidP="00E12806">
      <w:pPr>
        <w:pStyle w:val="Heading1"/>
        <w:spacing w:before="80" w:after="80"/>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ab/>
        <w:t>Kapsam</w:t>
      </w:r>
    </w:p>
    <w:p w:rsidR="00E12806" w:rsidRPr="00E12806" w:rsidP="00E12806">
      <w:pPr>
        <w:pStyle w:val="BodyText"/>
        <w:spacing w:before="80" w:after="80"/>
        <w:jc w:val="both"/>
        <w:rPr>
          <w:color w:val="000000" w:themeColor="text1"/>
        </w:rPr>
      </w:pPr>
      <w:r w:rsidRPr="00E12806">
        <w:rPr>
          <w:b/>
          <w:color w:val="000000" w:themeColor="text1"/>
        </w:rPr>
        <w:tab/>
        <w:t xml:space="preserve">Madde 2- </w:t>
      </w:r>
      <w:r w:rsidRPr="00E12806">
        <w:rPr>
          <w:color w:val="000000" w:themeColor="text1"/>
        </w:rPr>
        <w:t>Bu Yönerge; Akıllı Ulaşım Sistemleri Şube Müdürlüğü’nün bünyesinde faaliyet gösteren birimlerin kuruluşu ile görev, yetki ve sorumluluğunda bulunan iş ve işlemlerin düzenlenmesi ve yürütülmesine ilişkin esas ve usulleri kapsar.</w:t>
      </w:r>
    </w:p>
    <w:p w:rsidR="00E12806" w:rsidRPr="00E12806" w:rsidP="00E12806">
      <w:pPr>
        <w:pStyle w:val="BodyText"/>
        <w:spacing w:before="80" w:after="80"/>
        <w:jc w:val="both"/>
        <w:rPr>
          <w:color w:val="000000" w:themeColor="text1"/>
        </w:rPr>
      </w:pPr>
    </w:p>
    <w:p w:rsidR="00E12806" w:rsidRPr="00E12806" w:rsidP="00E12806">
      <w:pPr>
        <w:pStyle w:val="Heading1"/>
        <w:spacing w:before="80" w:after="80"/>
        <w:jc w:val="both"/>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ab/>
        <w:t>Hukuki dayanak</w:t>
      </w:r>
    </w:p>
    <w:p w:rsidR="00E12806" w:rsidRPr="00E12806" w:rsidP="00E12806">
      <w:pPr>
        <w:pStyle w:val="BodyText"/>
        <w:spacing w:before="80" w:after="80"/>
        <w:jc w:val="both"/>
        <w:rPr>
          <w:color w:val="000000" w:themeColor="text1"/>
        </w:rPr>
      </w:pPr>
      <w:r w:rsidRPr="00E12806">
        <w:rPr>
          <w:b/>
          <w:color w:val="000000" w:themeColor="text1"/>
        </w:rPr>
        <w:tab/>
        <w:t xml:space="preserve">Madde 3- </w:t>
      </w:r>
      <w:r w:rsidRPr="00E12806">
        <w:rPr>
          <w:color w:val="000000" w:themeColor="text1"/>
        </w:rPr>
        <w:t>Bu Yönerge; Denizli Büyükşehir Belediyesi Ulaşım Dairesi Başkanlığının Teşkilat Yapısı ve Çalışma Esaslarına Dair Yönetmeliği’nin 20. maddesine dayanılarak hazırlanmıştır.</w:t>
      </w:r>
    </w:p>
    <w:p w:rsidR="00E12806" w:rsidRPr="00E12806" w:rsidP="00E12806">
      <w:pPr>
        <w:pStyle w:val="BodyText"/>
        <w:spacing w:before="80" w:after="80"/>
        <w:rPr>
          <w:color w:val="000000" w:themeColor="text1"/>
        </w:rPr>
      </w:pPr>
    </w:p>
    <w:p w:rsidR="00E12806" w:rsidRPr="00E12806" w:rsidP="00E12806">
      <w:pPr>
        <w:pStyle w:val="Heading1"/>
        <w:spacing w:before="80" w:after="80"/>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ab/>
        <w:t>Tanımlar</w:t>
      </w:r>
    </w:p>
    <w:p w:rsidR="00E12806" w:rsidRPr="00E12806" w:rsidP="00E12806">
      <w:pPr>
        <w:spacing w:before="80" w:after="80"/>
        <w:rPr>
          <w:color w:val="000000" w:themeColor="text1"/>
          <w:sz w:val="24"/>
          <w:szCs w:val="24"/>
        </w:rPr>
      </w:pPr>
      <w:r w:rsidRPr="00E12806">
        <w:rPr>
          <w:b/>
          <w:color w:val="000000" w:themeColor="text1"/>
          <w:sz w:val="24"/>
          <w:szCs w:val="24"/>
        </w:rPr>
        <w:tab/>
        <w:t xml:space="preserve">Madde 4- </w:t>
      </w:r>
      <w:r w:rsidRPr="00E12806">
        <w:rPr>
          <w:color w:val="000000" w:themeColor="text1"/>
          <w:sz w:val="24"/>
          <w:szCs w:val="24"/>
        </w:rPr>
        <w:t>Bu Yönergede adı geçen;</w:t>
      </w:r>
    </w:p>
    <w:p w:rsidR="00E12806" w:rsidRPr="00E12806" w:rsidP="00E12806">
      <w:pPr>
        <w:pStyle w:val="ListParagraph"/>
        <w:numPr>
          <w:ilvl w:val="0"/>
          <w:numId w:val="105"/>
        </w:numPr>
        <w:tabs>
          <w:tab w:val="left" w:pos="2694"/>
        </w:tabs>
        <w:spacing w:before="80" w:after="80"/>
        <w:ind w:left="993" w:hanging="284"/>
        <w:contextualSpacing w:val="0"/>
        <w:jc w:val="both"/>
        <w:rPr>
          <w:color w:val="000000" w:themeColor="text1"/>
          <w:sz w:val="24"/>
          <w:szCs w:val="24"/>
        </w:rPr>
      </w:pPr>
      <w:r w:rsidRPr="00E12806">
        <w:rPr>
          <w:color w:val="000000" w:themeColor="text1"/>
          <w:sz w:val="24"/>
          <w:szCs w:val="24"/>
        </w:rPr>
        <w:t>Belediye</w:t>
        <w:tab/>
        <w:t>: Büyükşehir Belediyesini,</w:t>
      </w:r>
    </w:p>
    <w:p w:rsidR="00E12806" w:rsidRPr="00E12806" w:rsidP="00E12806">
      <w:pPr>
        <w:pStyle w:val="ListParagraph"/>
        <w:numPr>
          <w:ilvl w:val="0"/>
          <w:numId w:val="105"/>
        </w:numPr>
        <w:tabs>
          <w:tab w:val="left" w:pos="2694"/>
        </w:tabs>
        <w:spacing w:before="80" w:after="80"/>
        <w:ind w:left="993" w:hanging="284"/>
        <w:contextualSpacing w:val="0"/>
        <w:jc w:val="both"/>
        <w:rPr>
          <w:color w:val="000000" w:themeColor="text1"/>
          <w:sz w:val="24"/>
          <w:szCs w:val="24"/>
        </w:rPr>
      </w:pPr>
      <w:r w:rsidRPr="00E12806">
        <w:rPr>
          <w:color w:val="000000" w:themeColor="text1"/>
          <w:sz w:val="24"/>
          <w:szCs w:val="24"/>
        </w:rPr>
        <w:t>Başkanlık</w:t>
        <w:tab/>
        <w:t>: Büyükşehir Belediye Başkanlığını,</w:t>
      </w:r>
    </w:p>
    <w:p w:rsidR="00E12806" w:rsidRPr="00E12806" w:rsidP="00E12806">
      <w:pPr>
        <w:pStyle w:val="ListParagraph"/>
        <w:numPr>
          <w:ilvl w:val="0"/>
          <w:numId w:val="105"/>
        </w:numPr>
        <w:tabs>
          <w:tab w:val="left" w:pos="2694"/>
        </w:tabs>
        <w:spacing w:before="80" w:after="80"/>
        <w:ind w:left="993" w:hanging="284"/>
        <w:contextualSpacing w:val="0"/>
        <w:jc w:val="both"/>
        <w:rPr>
          <w:color w:val="000000" w:themeColor="text1"/>
          <w:sz w:val="24"/>
          <w:szCs w:val="24"/>
        </w:rPr>
      </w:pPr>
      <w:r w:rsidRPr="00E12806">
        <w:rPr>
          <w:color w:val="000000" w:themeColor="text1"/>
          <w:sz w:val="24"/>
          <w:szCs w:val="24"/>
        </w:rPr>
        <w:t>Başkan</w:t>
        <w:tab/>
        <w:t>: Büyükşehir Belediye Başkanını,</w:t>
      </w:r>
    </w:p>
    <w:p w:rsidR="00E12806" w:rsidRPr="00E12806" w:rsidP="00E12806">
      <w:pPr>
        <w:tabs>
          <w:tab w:val="left" w:pos="2694"/>
        </w:tabs>
        <w:spacing w:before="80" w:after="80"/>
        <w:ind w:left="993" w:hanging="284"/>
        <w:jc w:val="both"/>
        <w:rPr>
          <w:color w:val="000000" w:themeColor="text1"/>
          <w:sz w:val="24"/>
          <w:szCs w:val="24"/>
        </w:rPr>
      </w:pPr>
      <w:r w:rsidRPr="00E12806">
        <w:rPr>
          <w:color w:val="000000" w:themeColor="text1"/>
          <w:sz w:val="24"/>
          <w:szCs w:val="24"/>
        </w:rPr>
        <w:t>ç)</w:t>
        <w:tab/>
        <w:t>Meclis</w:t>
        <w:tab/>
        <w:t>: Büyükşehir Belediye Meclisini,</w:t>
      </w:r>
    </w:p>
    <w:p w:rsidR="00E12806" w:rsidRPr="00E12806" w:rsidP="00E12806">
      <w:pPr>
        <w:pStyle w:val="ListParagraph"/>
        <w:numPr>
          <w:ilvl w:val="0"/>
          <w:numId w:val="105"/>
        </w:numPr>
        <w:tabs>
          <w:tab w:val="left" w:pos="2694"/>
        </w:tabs>
        <w:spacing w:before="80" w:after="80"/>
        <w:ind w:left="993" w:hanging="284"/>
        <w:contextualSpacing w:val="0"/>
        <w:jc w:val="both"/>
        <w:rPr>
          <w:color w:val="000000" w:themeColor="text1"/>
          <w:sz w:val="24"/>
          <w:szCs w:val="24"/>
        </w:rPr>
      </w:pPr>
      <w:r w:rsidRPr="00E12806">
        <w:rPr>
          <w:color w:val="000000" w:themeColor="text1"/>
          <w:sz w:val="24"/>
          <w:szCs w:val="24"/>
        </w:rPr>
        <w:t>Encümen</w:t>
        <w:tab/>
        <w:t>: Büyükşehir Belediye Encümenini,</w:t>
      </w:r>
    </w:p>
    <w:p w:rsidR="00E12806" w:rsidRPr="00E12806" w:rsidP="00E12806">
      <w:pPr>
        <w:pStyle w:val="ListParagraph"/>
        <w:numPr>
          <w:ilvl w:val="0"/>
          <w:numId w:val="105"/>
        </w:numPr>
        <w:tabs>
          <w:tab w:val="left" w:pos="2694"/>
        </w:tabs>
        <w:spacing w:before="80" w:after="80"/>
        <w:ind w:left="993" w:hanging="284"/>
        <w:contextualSpacing w:val="0"/>
        <w:jc w:val="both"/>
        <w:rPr>
          <w:color w:val="000000" w:themeColor="text1"/>
          <w:sz w:val="24"/>
          <w:szCs w:val="24"/>
        </w:rPr>
      </w:pPr>
      <w:r w:rsidRPr="00E12806">
        <w:rPr>
          <w:color w:val="000000" w:themeColor="text1"/>
          <w:sz w:val="24"/>
          <w:szCs w:val="24"/>
        </w:rPr>
        <w:t>Daire Başkanlığı</w:t>
        <w:tab/>
        <w:t>: Ulaşım Dairesi Başkanlığını,</w:t>
      </w:r>
    </w:p>
    <w:p w:rsidR="00E12806" w:rsidRPr="00E12806" w:rsidP="00E12806">
      <w:pPr>
        <w:pStyle w:val="ListParagraph"/>
        <w:numPr>
          <w:ilvl w:val="0"/>
          <w:numId w:val="105"/>
        </w:numPr>
        <w:tabs>
          <w:tab w:val="left" w:pos="2694"/>
        </w:tabs>
        <w:spacing w:before="80" w:after="80"/>
        <w:ind w:left="993" w:hanging="284"/>
        <w:contextualSpacing w:val="0"/>
        <w:jc w:val="both"/>
        <w:rPr>
          <w:color w:val="000000" w:themeColor="text1"/>
          <w:sz w:val="24"/>
          <w:szCs w:val="24"/>
        </w:rPr>
      </w:pPr>
      <w:r w:rsidRPr="00E12806">
        <w:rPr>
          <w:color w:val="000000" w:themeColor="text1"/>
          <w:sz w:val="24"/>
          <w:szCs w:val="24"/>
        </w:rPr>
        <w:t>Şube Müdürlüğü</w:t>
        <w:tab/>
        <w:t>: Akıllı Ulaşım Sistemleri Şube Müdürlüğünü,</w:t>
      </w:r>
    </w:p>
    <w:p w:rsidR="00E12806" w:rsidRPr="00E12806" w:rsidP="00E12806">
      <w:pPr>
        <w:pStyle w:val="ListParagraph"/>
        <w:numPr>
          <w:ilvl w:val="0"/>
          <w:numId w:val="105"/>
        </w:numPr>
        <w:tabs>
          <w:tab w:val="left" w:pos="2694"/>
        </w:tabs>
        <w:spacing w:before="80" w:after="80"/>
        <w:ind w:left="993" w:hanging="284"/>
        <w:contextualSpacing w:val="0"/>
        <w:jc w:val="both"/>
        <w:rPr>
          <w:color w:val="000000" w:themeColor="text1"/>
          <w:sz w:val="24"/>
          <w:szCs w:val="24"/>
        </w:rPr>
      </w:pPr>
      <w:r w:rsidRPr="00E12806">
        <w:rPr>
          <w:color w:val="000000" w:themeColor="text1"/>
          <w:sz w:val="24"/>
          <w:szCs w:val="24"/>
        </w:rPr>
        <w:t>EDS</w:t>
        <w:tab/>
        <w:t>: Elektronik Denetleme Sistemini,</w:t>
      </w:r>
    </w:p>
    <w:p w:rsidR="00E12806" w:rsidRPr="00E12806" w:rsidP="00E12806">
      <w:pPr>
        <w:pStyle w:val="BodyText"/>
        <w:spacing w:before="80" w:after="80"/>
        <w:rPr>
          <w:color w:val="000000" w:themeColor="text1"/>
        </w:rPr>
      </w:pPr>
      <w:r w:rsidRPr="00E12806">
        <w:rPr>
          <w:color w:val="000000" w:themeColor="text1"/>
        </w:rPr>
        <w:t xml:space="preserve">                                              ifade eder.</w:t>
      </w:r>
    </w:p>
    <w:p w:rsidR="00E12806" w:rsidRPr="00E12806" w:rsidP="00E12806">
      <w:pPr>
        <w:pStyle w:val="BodyText"/>
        <w:spacing w:before="80" w:after="80"/>
        <w:rPr>
          <w:color w:val="000000" w:themeColor="text1"/>
        </w:rPr>
      </w:pPr>
    </w:p>
    <w:p w:rsidR="00E12806" w:rsidRPr="00E12806" w:rsidP="00E12806">
      <w:pPr>
        <w:pStyle w:val="BodyText"/>
        <w:spacing w:before="80" w:after="80"/>
        <w:rPr>
          <w:color w:val="000000" w:themeColor="text1"/>
        </w:rPr>
      </w:pPr>
    </w:p>
    <w:p w:rsidR="00E12806" w:rsidRPr="00E12806" w:rsidP="00E12806">
      <w:pPr>
        <w:pStyle w:val="BodyText"/>
        <w:spacing w:before="80" w:after="80"/>
        <w:rPr>
          <w:color w:val="000000" w:themeColor="text1"/>
        </w:rPr>
      </w:pPr>
    </w:p>
    <w:p w:rsidR="00E12806" w:rsidRPr="00E12806" w:rsidP="00E12806">
      <w:pPr>
        <w:pStyle w:val="BodyText"/>
        <w:spacing w:before="80" w:after="80"/>
        <w:rPr>
          <w:color w:val="000000" w:themeColor="text1"/>
        </w:rPr>
      </w:pPr>
    </w:p>
    <w:p w:rsidR="00E12806" w:rsidRPr="00E12806" w:rsidP="00E12806">
      <w:pPr>
        <w:pStyle w:val="BodyText"/>
        <w:spacing w:before="80" w:after="80"/>
        <w:rPr>
          <w:color w:val="000000" w:themeColor="text1"/>
        </w:rPr>
      </w:pPr>
    </w:p>
    <w:p w:rsidR="00E12806" w:rsidRPr="00E12806" w:rsidP="00E12806">
      <w:pPr>
        <w:pStyle w:val="BodyText"/>
        <w:spacing w:before="80" w:after="80"/>
        <w:rPr>
          <w:color w:val="000000" w:themeColor="text1"/>
        </w:rPr>
      </w:pPr>
    </w:p>
    <w:p w:rsidR="00E12806" w:rsidRPr="00E12806" w:rsidP="00E12806">
      <w:pPr>
        <w:pStyle w:val="BodyText"/>
        <w:spacing w:before="80" w:after="80"/>
        <w:rPr>
          <w:color w:val="000000" w:themeColor="text1"/>
        </w:rPr>
      </w:pPr>
    </w:p>
    <w:p w:rsidR="00E12806" w:rsidRPr="00E12806" w:rsidP="00E12806">
      <w:pPr>
        <w:pStyle w:val="Heading1"/>
        <w:spacing w:before="80" w:after="80"/>
        <w:jc w:val="center"/>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İKİNCİ BÖLÜM</w:t>
      </w:r>
    </w:p>
    <w:p w:rsidR="00E12806" w:rsidRPr="00E12806" w:rsidP="00E12806">
      <w:pPr>
        <w:spacing w:before="80" w:after="80"/>
        <w:jc w:val="center"/>
        <w:rPr>
          <w:b/>
          <w:color w:val="000000" w:themeColor="text1"/>
          <w:sz w:val="24"/>
          <w:szCs w:val="24"/>
        </w:rPr>
      </w:pPr>
      <w:r w:rsidRPr="00E12806">
        <w:rPr>
          <w:b/>
          <w:color w:val="000000" w:themeColor="text1"/>
          <w:sz w:val="24"/>
          <w:szCs w:val="24"/>
        </w:rPr>
        <w:t>Şube Müdürlüğünün Görevleri</w:t>
      </w:r>
    </w:p>
    <w:p w:rsidR="00E12806" w:rsidRPr="00E12806" w:rsidP="00E12806">
      <w:pPr>
        <w:pStyle w:val="BodyText"/>
        <w:spacing w:before="80" w:after="80"/>
        <w:rPr>
          <w:color w:val="000000" w:themeColor="text1"/>
        </w:rPr>
      </w:pPr>
    </w:p>
    <w:p w:rsidR="00E12806" w:rsidRPr="00E12806" w:rsidP="00E12806">
      <w:pPr>
        <w:pStyle w:val="Heading1"/>
        <w:spacing w:before="80" w:after="80"/>
        <w:jc w:val="both"/>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ab/>
        <w:t>Şube Müdürü</w:t>
      </w:r>
    </w:p>
    <w:p w:rsidR="00E12806" w:rsidRPr="00E12806" w:rsidP="00E12806">
      <w:pPr>
        <w:pStyle w:val="BodyText"/>
        <w:spacing w:before="80" w:after="80"/>
        <w:jc w:val="both"/>
        <w:rPr>
          <w:color w:val="000000" w:themeColor="text1"/>
        </w:rPr>
      </w:pPr>
      <w:r w:rsidRPr="00E12806">
        <w:rPr>
          <w:b/>
          <w:color w:val="000000" w:themeColor="text1"/>
        </w:rPr>
        <w:tab/>
        <w:t xml:space="preserve">Madde 5- </w:t>
      </w:r>
      <w:r w:rsidRPr="00E12806">
        <w:rPr>
          <w:color w:val="000000" w:themeColor="text1"/>
        </w:rPr>
        <w:t>Denizli Büyükşehir Belediyesi Ulaşım Dairesi Başkanlığı’nın Teşkilat Yapısı ve Çalışma Esaslarına Dair Yönetmeliği’nde ve bu yönergede belirtilen görevlerin yerine getirilmesinden ve koordinasyonundan öncelikle Belediye Başkanına veya bağlı olduğu Genel Sekreter / Genel Sekreter Yardımcısına ve Daire Başkanına karşı birinci derecede sorumludur.</w:t>
      </w:r>
    </w:p>
    <w:p w:rsidR="00E12806" w:rsidRPr="00E12806" w:rsidP="00E12806">
      <w:pPr>
        <w:pStyle w:val="BodyText"/>
        <w:spacing w:before="80" w:after="80"/>
        <w:jc w:val="both"/>
        <w:rPr>
          <w:color w:val="000000" w:themeColor="text1"/>
        </w:rPr>
      </w:pPr>
    </w:p>
    <w:p w:rsidR="00E12806" w:rsidRPr="00E12806" w:rsidP="00E12806">
      <w:pPr>
        <w:pStyle w:val="Heading1"/>
        <w:spacing w:before="80" w:after="80"/>
        <w:ind w:firstLine="720"/>
        <w:jc w:val="both"/>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Şube Müdürlüğünün Görevleri</w:t>
      </w:r>
    </w:p>
    <w:p w:rsidR="00E12806" w:rsidRPr="00E12806" w:rsidP="00E12806">
      <w:pPr>
        <w:pStyle w:val="BodyText"/>
        <w:spacing w:before="80" w:after="80"/>
        <w:jc w:val="both"/>
        <w:rPr>
          <w:color w:val="000000" w:themeColor="text1"/>
        </w:rPr>
      </w:pPr>
      <w:r w:rsidRPr="00E12806">
        <w:rPr>
          <w:b/>
          <w:color w:val="000000" w:themeColor="text1"/>
        </w:rPr>
        <w:tab/>
        <w:t xml:space="preserve">Madde 6- </w:t>
      </w:r>
      <w:r w:rsidRPr="00E12806">
        <w:rPr>
          <w:color w:val="000000" w:themeColor="text1"/>
        </w:rPr>
        <w:t>Şube Müdürlüğünün görevleri aşağıda sayılmıştır:</w:t>
      </w:r>
    </w:p>
    <w:p w:rsidR="00E12806" w:rsidRPr="00E12806" w:rsidP="00E12806">
      <w:pPr>
        <w:pStyle w:val="ListParagraph"/>
        <w:widowControl/>
        <w:numPr>
          <w:ilvl w:val="0"/>
          <w:numId w:val="106"/>
        </w:numPr>
        <w:tabs>
          <w:tab w:val="left" w:pos="0"/>
          <w:tab w:val="left" w:pos="993"/>
        </w:tabs>
        <w:autoSpaceDE/>
        <w:autoSpaceDN/>
        <w:spacing w:line="276" w:lineRule="auto"/>
        <w:ind w:left="0" w:firstLine="709"/>
        <w:jc w:val="both"/>
        <w:rPr>
          <w:color w:val="000000" w:themeColor="text1"/>
          <w:sz w:val="24"/>
          <w:szCs w:val="24"/>
        </w:rPr>
      </w:pPr>
      <w:r w:rsidRPr="00E12806">
        <w:rPr>
          <w:color w:val="000000" w:themeColor="text1"/>
          <w:sz w:val="24"/>
          <w:szCs w:val="24"/>
        </w:rPr>
        <w:t>Ulaşım konusundaki teknolojik gelişmeleri takip ederek yenilikçi teknolojilerin etkilerini araştırmak ve akıllı ulaşım sistemlerini sürdürülebilir ulaşım uygulamaları ile uyumlu hale getirmek,</w:t>
      </w:r>
    </w:p>
    <w:p w:rsidR="00E12806" w:rsidRPr="00E12806" w:rsidP="00E12806">
      <w:pPr>
        <w:pStyle w:val="ListParagraph"/>
        <w:widowControl/>
        <w:numPr>
          <w:ilvl w:val="0"/>
          <w:numId w:val="106"/>
        </w:numPr>
        <w:tabs>
          <w:tab w:val="left" w:pos="0"/>
          <w:tab w:val="left" w:pos="993"/>
        </w:tabs>
        <w:autoSpaceDE/>
        <w:autoSpaceDN/>
        <w:spacing w:after="28" w:line="276" w:lineRule="auto"/>
        <w:ind w:left="0" w:firstLine="709"/>
        <w:jc w:val="both"/>
        <w:rPr>
          <w:color w:val="000000" w:themeColor="text1"/>
          <w:sz w:val="24"/>
          <w:szCs w:val="24"/>
        </w:rPr>
      </w:pPr>
      <w:r w:rsidRPr="00E12806">
        <w:rPr>
          <w:color w:val="000000" w:themeColor="text1"/>
          <w:sz w:val="24"/>
          <w:szCs w:val="24"/>
        </w:rPr>
        <w:t>Sürdürülebilir kent içi ulaşım için alternatif, ekonomik ve çevre dostu ulaşım türlerine yönelik projeler geliştirmek,</w:t>
      </w:r>
    </w:p>
    <w:p w:rsidR="00E12806" w:rsidRPr="00E12806" w:rsidP="00E12806">
      <w:pPr>
        <w:pStyle w:val="ListParagraph"/>
        <w:widowControl/>
        <w:numPr>
          <w:ilvl w:val="0"/>
          <w:numId w:val="106"/>
        </w:numPr>
        <w:tabs>
          <w:tab w:val="left" w:pos="0"/>
          <w:tab w:val="left" w:pos="993"/>
        </w:tabs>
        <w:autoSpaceDE/>
        <w:autoSpaceDN/>
        <w:spacing w:after="28" w:line="276" w:lineRule="auto"/>
        <w:ind w:left="0" w:firstLine="709"/>
        <w:jc w:val="both"/>
        <w:rPr>
          <w:color w:val="000000" w:themeColor="text1"/>
          <w:sz w:val="24"/>
          <w:szCs w:val="24"/>
        </w:rPr>
      </w:pPr>
      <w:r w:rsidRPr="00E12806">
        <w:rPr>
          <w:color w:val="000000" w:themeColor="text1"/>
          <w:sz w:val="24"/>
          <w:szCs w:val="24"/>
        </w:rPr>
        <w:t>Elektronik Denetleme Sistemi (EDS), İl Trafik Kontrol Merkezi, Toplu Taşıma ve Filo Yönetimi Merkezi ve Akıllı Ulaşım Sistemleri Veri Yönetim Merkezi gibi akıllı ulaşım sistemlerine ilişkin merkezler kurulması, iyileştirilmesi ve geliştirilmesiyle ilgili çalışmalar yapmak,</w:t>
      </w:r>
    </w:p>
    <w:p w:rsidR="00E12806" w:rsidRPr="00E12806" w:rsidP="00E12806">
      <w:pPr>
        <w:tabs>
          <w:tab w:val="left" w:pos="0"/>
          <w:tab w:val="left" w:pos="993"/>
        </w:tabs>
        <w:spacing w:after="28" w:line="276" w:lineRule="auto"/>
        <w:ind w:firstLine="709"/>
        <w:jc w:val="both"/>
        <w:rPr>
          <w:color w:val="000000" w:themeColor="text1"/>
          <w:sz w:val="24"/>
          <w:szCs w:val="24"/>
        </w:rPr>
      </w:pPr>
      <w:r w:rsidRPr="00E12806">
        <w:rPr>
          <w:color w:val="000000" w:themeColor="text1"/>
          <w:sz w:val="24"/>
          <w:szCs w:val="24"/>
        </w:rPr>
        <w:t>ç)</w:t>
        <w:tab/>
        <w:t>Sürdürülebilir ulaşım kapsamına giren yaya, bisiklet ve toplu ulaşım vb. kullanımını artırıcı çalışmalar yapmak,</w:t>
      </w:r>
    </w:p>
    <w:p w:rsidR="00E12806" w:rsidRPr="00E12806" w:rsidP="00E12806">
      <w:pPr>
        <w:pStyle w:val="ListParagraph"/>
        <w:widowControl/>
        <w:numPr>
          <w:ilvl w:val="0"/>
          <w:numId w:val="106"/>
        </w:numPr>
        <w:tabs>
          <w:tab w:val="left" w:pos="0"/>
          <w:tab w:val="left" w:pos="993"/>
        </w:tabs>
        <w:autoSpaceDE/>
        <w:autoSpaceDN/>
        <w:spacing w:after="28" w:line="276" w:lineRule="auto"/>
        <w:ind w:left="0" w:firstLine="709"/>
        <w:jc w:val="both"/>
        <w:rPr>
          <w:color w:val="000000" w:themeColor="text1"/>
          <w:sz w:val="24"/>
          <w:szCs w:val="24"/>
        </w:rPr>
      </w:pPr>
      <w:r w:rsidRPr="00E12806">
        <w:rPr>
          <w:color w:val="000000" w:themeColor="text1"/>
          <w:sz w:val="24"/>
          <w:szCs w:val="24"/>
        </w:rPr>
        <w:t>Akıllı otopark ve otogar uygulaması, yolcu ve sürücü bilgilendirme sistemi, akıllı durak, araç içi bilgi ve haberleşme sistemi vb. sistemlerin kurulması, iyileştirilmesi ve geliştirilmesine yönelik çalışmalar yapmak,</w:t>
      </w:r>
    </w:p>
    <w:p w:rsidR="00E12806" w:rsidRPr="00E12806" w:rsidP="00E12806">
      <w:pPr>
        <w:pStyle w:val="ListParagraph"/>
        <w:widowControl/>
        <w:numPr>
          <w:ilvl w:val="0"/>
          <w:numId w:val="106"/>
        </w:numPr>
        <w:tabs>
          <w:tab w:val="left" w:pos="0"/>
          <w:tab w:val="left" w:pos="993"/>
        </w:tabs>
        <w:autoSpaceDE/>
        <w:autoSpaceDN/>
        <w:spacing w:after="28" w:line="276" w:lineRule="auto"/>
        <w:ind w:left="0" w:firstLine="709"/>
        <w:jc w:val="both"/>
        <w:rPr>
          <w:color w:val="000000" w:themeColor="text1"/>
          <w:sz w:val="24"/>
          <w:szCs w:val="24"/>
        </w:rPr>
      </w:pPr>
      <w:r w:rsidRPr="00E12806">
        <w:rPr>
          <w:color w:val="000000" w:themeColor="text1"/>
          <w:sz w:val="24"/>
          <w:szCs w:val="24"/>
        </w:rPr>
        <w:t>Zarar görmeye açık yol kullanıcılarının korunması için ihtiyaç duyulan Akıllı Ulaşım Sistemleri projeleri geliştirmek,</w:t>
      </w:r>
    </w:p>
    <w:p w:rsidR="00E12806" w:rsidRPr="00E12806" w:rsidP="00E12806">
      <w:pPr>
        <w:pStyle w:val="ListParagraph"/>
        <w:widowControl/>
        <w:numPr>
          <w:ilvl w:val="0"/>
          <w:numId w:val="106"/>
        </w:numPr>
        <w:tabs>
          <w:tab w:val="left" w:pos="0"/>
          <w:tab w:val="left" w:pos="993"/>
        </w:tabs>
        <w:autoSpaceDE/>
        <w:autoSpaceDN/>
        <w:spacing w:after="28" w:line="276" w:lineRule="auto"/>
        <w:ind w:left="0" w:firstLine="709"/>
        <w:jc w:val="both"/>
        <w:rPr>
          <w:color w:val="000000" w:themeColor="text1"/>
          <w:sz w:val="24"/>
          <w:szCs w:val="24"/>
        </w:rPr>
      </w:pPr>
      <w:r w:rsidRPr="00E12806">
        <w:rPr>
          <w:color w:val="000000" w:themeColor="text1"/>
          <w:sz w:val="24"/>
          <w:szCs w:val="24"/>
        </w:rPr>
        <w:t>Paylaşımlı ulaşım araçları için ihtiyaç duyulan teknik altyapıyı oluşturmak ve bu araçların kullanımının yaygınlaştırılması için uygulamalar geliştirerek sürdürülebilir ulaşım uygulamaları ile uyumlu hale getirmek,</w:t>
      </w:r>
    </w:p>
    <w:p w:rsidR="00E12806" w:rsidRPr="00E12806" w:rsidP="00E12806">
      <w:pPr>
        <w:tabs>
          <w:tab w:val="left" w:pos="0"/>
          <w:tab w:val="left" w:pos="993"/>
        </w:tabs>
        <w:spacing w:after="28" w:line="276" w:lineRule="auto"/>
        <w:ind w:firstLine="709"/>
        <w:jc w:val="both"/>
        <w:rPr>
          <w:color w:val="000000" w:themeColor="text1"/>
          <w:sz w:val="24"/>
          <w:szCs w:val="24"/>
        </w:rPr>
      </w:pPr>
      <w:r w:rsidRPr="00E12806">
        <w:rPr>
          <w:color w:val="000000" w:themeColor="text1"/>
          <w:sz w:val="24"/>
          <w:szCs w:val="24"/>
        </w:rPr>
        <w:t>g)</w:t>
        <w:tab/>
        <w:t>Trafik yoğunluğu, kazaları ve ihlalleri ile ilgili veri tabanı oluşturup verileri analiz ederek ihlal ve kazaları azaltıcı projeler geliştirmek,</w:t>
      </w:r>
    </w:p>
    <w:p w:rsidR="00E12806" w:rsidRPr="00E12806" w:rsidP="00E12806">
      <w:pPr>
        <w:tabs>
          <w:tab w:val="left" w:pos="0"/>
          <w:tab w:val="left" w:pos="993"/>
        </w:tabs>
        <w:spacing w:after="28" w:line="276" w:lineRule="auto"/>
        <w:ind w:firstLine="709"/>
        <w:jc w:val="both"/>
        <w:rPr>
          <w:color w:val="000000" w:themeColor="text1"/>
          <w:sz w:val="24"/>
          <w:szCs w:val="24"/>
        </w:rPr>
      </w:pPr>
      <w:r w:rsidRPr="00E12806">
        <w:rPr>
          <w:color w:val="000000" w:themeColor="text1"/>
          <w:sz w:val="24"/>
          <w:szCs w:val="24"/>
        </w:rPr>
        <w:t>ğ)</w:t>
        <w:tab/>
        <w:t>Elektrikli toplu taşıma ve hizmet araçlarının kullanımının yaygınlaştırılmasını sağlayıcı çalışmalar yapmak,</w:t>
      </w:r>
    </w:p>
    <w:p w:rsidR="00E12806" w:rsidRPr="00E12806" w:rsidP="00E12806">
      <w:pPr>
        <w:tabs>
          <w:tab w:val="left" w:pos="0"/>
          <w:tab w:val="left" w:pos="993"/>
        </w:tabs>
        <w:spacing w:after="28" w:line="276" w:lineRule="auto"/>
        <w:ind w:firstLine="709"/>
        <w:jc w:val="both"/>
        <w:rPr>
          <w:color w:val="000000" w:themeColor="text1"/>
          <w:sz w:val="24"/>
          <w:szCs w:val="24"/>
        </w:rPr>
      </w:pPr>
      <w:r w:rsidRPr="00E12806">
        <w:rPr>
          <w:color w:val="000000" w:themeColor="text1"/>
          <w:sz w:val="24"/>
          <w:szCs w:val="24"/>
        </w:rPr>
        <w:t>h)</w:t>
        <w:tab/>
        <w:t>Akıllı Ulaşım Sistemleri ile ilgili mevzuatı takip etmek ve mevzuat uyarınca gerekli çalışmaların yürütülmesini sağlamak,</w:t>
      </w:r>
    </w:p>
    <w:p w:rsidR="00E12806" w:rsidRPr="00E12806" w:rsidP="00E12806">
      <w:pPr>
        <w:tabs>
          <w:tab w:val="left" w:pos="0"/>
          <w:tab w:val="left" w:pos="993"/>
        </w:tabs>
        <w:spacing w:after="28" w:line="276" w:lineRule="auto"/>
        <w:ind w:firstLine="709"/>
        <w:jc w:val="both"/>
        <w:rPr>
          <w:color w:val="000000" w:themeColor="text1"/>
          <w:sz w:val="24"/>
          <w:szCs w:val="24"/>
        </w:rPr>
      </w:pPr>
      <w:r w:rsidRPr="00E12806">
        <w:rPr>
          <w:color w:val="000000" w:themeColor="text1"/>
          <w:sz w:val="24"/>
          <w:szCs w:val="24"/>
        </w:rPr>
        <w:t>ı)</w:t>
        <w:tab/>
        <w:t>Akıllı Ulaşım Sistemleri uygulaması geliştiren diğer birim ve kurum/kuruluşlar ile eş güdümlü çalışmak,</w:t>
      </w:r>
    </w:p>
    <w:p w:rsidR="00E12806" w:rsidRPr="00E12806" w:rsidP="00E12806">
      <w:pPr>
        <w:tabs>
          <w:tab w:val="left" w:pos="0"/>
          <w:tab w:val="left" w:pos="993"/>
        </w:tabs>
        <w:spacing w:after="28" w:line="276" w:lineRule="auto"/>
        <w:ind w:firstLine="709"/>
        <w:jc w:val="both"/>
        <w:rPr>
          <w:color w:val="000000" w:themeColor="text1"/>
          <w:sz w:val="24"/>
          <w:szCs w:val="24"/>
        </w:rPr>
      </w:pPr>
      <w:r w:rsidRPr="00E12806">
        <w:rPr>
          <w:color w:val="000000" w:themeColor="text1"/>
          <w:sz w:val="24"/>
          <w:szCs w:val="24"/>
        </w:rPr>
        <w:t>i)</w:t>
        <w:tab/>
        <w:t>İlgili mevzuata göre yapılan yapım, mal, hizmet veya danışmanlık alımı işlerine ait teknik şartnameyi hazırlayarak imzalanan sözleşmede tanımlanan tüm süreçleri ve zaman planını takip ederek, hak ediş, geçici kabul, kesin kabul işlemlerini ve diğer evraklarının kontrol edilmesini, eksiklik olması halinde düzeltilmesini sağlayarak İdari İşler Şefliği ile koordineli çalışma yürütmek</w:t>
      </w:r>
    </w:p>
    <w:p w:rsidR="00E12806" w:rsidRPr="00E12806" w:rsidP="00E12806">
      <w:pPr>
        <w:tabs>
          <w:tab w:val="left" w:pos="0"/>
          <w:tab w:val="left" w:pos="993"/>
        </w:tabs>
        <w:spacing w:after="28" w:line="276" w:lineRule="auto"/>
        <w:ind w:firstLine="709"/>
        <w:jc w:val="both"/>
        <w:rPr>
          <w:color w:val="000000" w:themeColor="text1"/>
          <w:sz w:val="24"/>
          <w:szCs w:val="24"/>
        </w:rPr>
      </w:pPr>
      <w:r w:rsidRPr="00E12806">
        <w:rPr>
          <w:color w:val="000000" w:themeColor="text1"/>
          <w:sz w:val="24"/>
          <w:szCs w:val="24"/>
        </w:rPr>
        <w:t>j)</w:t>
        <w:tab/>
        <w:t xml:space="preserve">Gelen evrakların kaydını tutmak, iş ve işlemlerini gerçekleştirmek, </w:t>
      </w:r>
    </w:p>
    <w:p w:rsidR="00E12806" w:rsidRPr="00E12806" w:rsidP="00E12806">
      <w:pPr>
        <w:tabs>
          <w:tab w:val="left" w:pos="0"/>
          <w:tab w:val="left" w:pos="993"/>
        </w:tabs>
        <w:spacing w:after="28" w:line="276" w:lineRule="auto"/>
        <w:ind w:firstLine="709"/>
        <w:jc w:val="both"/>
        <w:rPr>
          <w:color w:val="000000" w:themeColor="text1"/>
          <w:sz w:val="24"/>
          <w:szCs w:val="24"/>
        </w:rPr>
      </w:pPr>
      <w:r w:rsidRPr="00E12806">
        <w:rPr>
          <w:color w:val="000000" w:themeColor="text1"/>
          <w:sz w:val="24"/>
          <w:szCs w:val="24"/>
        </w:rPr>
        <w:t>k)</w:t>
        <w:tab/>
        <w:t>Daire Başkanlığı tarafından verilen diğer görevleri yerine getirmek.</w:t>
      </w:r>
    </w:p>
    <w:p w:rsidR="00E12806" w:rsidRPr="00E12806" w:rsidP="00E12806">
      <w:pPr>
        <w:pStyle w:val="Heading1"/>
        <w:spacing w:before="80" w:after="80"/>
        <w:jc w:val="both"/>
        <w:rPr>
          <w:rFonts w:ascii="Times New Roman" w:hAnsi="Times New Roman" w:cs="Times New Roman"/>
          <w:color w:val="000000" w:themeColor="text1"/>
          <w:sz w:val="24"/>
          <w:szCs w:val="24"/>
        </w:rPr>
      </w:pPr>
    </w:p>
    <w:p w:rsidR="00E12806" w:rsidRPr="00E12806" w:rsidP="00E12806">
      <w:pPr>
        <w:spacing w:before="80" w:after="80"/>
        <w:rPr>
          <w:b/>
          <w:color w:val="000000" w:themeColor="text1"/>
          <w:sz w:val="24"/>
          <w:szCs w:val="24"/>
        </w:rPr>
      </w:pPr>
      <w:r w:rsidRPr="00E12806">
        <w:rPr>
          <w:b/>
          <w:color w:val="000000" w:themeColor="text1"/>
          <w:sz w:val="24"/>
          <w:szCs w:val="24"/>
        </w:rPr>
        <w:tab/>
        <w:t>Servis oluşturulması</w:t>
      </w:r>
    </w:p>
    <w:p w:rsidR="00E12806" w:rsidRPr="00E12806" w:rsidP="00E12806">
      <w:pPr>
        <w:pStyle w:val="BodyText"/>
        <w:spacing w:before="80" w:after="80"/>
        <w:jc w:val="both"/>
        <w:rPr>
          <w:color w:val="000000" w:themeColor="text1"/>
        </w:rPr>
      </w:pPr>
      <w:r w:rsidRPr="00E12806">
        <w:rPr>
          <w:b/>
          <w:color w:val="000000" w:themeColor="text1"/>
        </w:rPr>
        <w:tab/>
        <w:t xml:space="preserve">Madde 7- </w:t>
      </w:r>
      <w:r w:rsidRPr="00E12806">
        <w:rPr>
          <w:color w:val="000000" w:themeColor="text1"/>
        </w:rPr>
        <w:t>Birimlerin içerisinde servis oluşturulması, İnsan Kaynakları ve Eğitim Dairesi Başkanlığı’nın koordinesinde Büyükşehir Belediye Başkanı onayı ile gerçekleştirilir.</w:t>
      </w:r>
    </w:p>
    <w:p w:rsidR="00E12806" w:rsidRPr="00E12806" w:rsidP="00E12806">
      <w:pPr>
        <w:pStyle w:val="BodyText"/>
        <w:spacing w:before="80" w:after="80"/>
        <w:rPr>
          <w:color w:val="000000" w:themeColor="text1"/>
        </w:rPr>
      </w:pPr>
    </w:p>
    <w:p w:rsidR="00E12806" w:rsidRPr="00E12806" w:rsidP="00E12806">
      <w:pPr>
        <w:pStyle w:val="Heading1"/>
        <w:spacing w:before="80" w:after="80"/>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ab/>
        <w:t>Değişiklik</w:t>
      </w:r>
    </w:p>
    <w:p w:rsidR="00E12806" w:rsidRPr="00E12806" w:rsidP="00E12806">
      <w:pPr>
        <w:pStyle w:val="BodyText"/>
        <w:spacing w:before="80" w:after="80"/>
        <w:jc w:val="both"/>
        <w:rPr>
          <w:color w:val="000000" w:themeColor="text1"/>
        </w:rPr>
      </w:pPr>
      <w:r w:rsidRPr="00E12806">
        <w:rPr>
          <w:b/>
          <w:color w:val="000000" w:themeColor="text1"/>
        </w:rPr>
        <w:tab/>
        <w:t xml:space="preserve">Madde 8- </w:t>
      </w:r>
      <w:r w:rsidRPr="00E12806">
        <w:rPr>
          <w:color w:val="000000" w:themeColor="text1"/>
        </w:rPr>
        <w:t>Bu yönergede yapılacak her türlü değişiklikler Başkan onayı ile yapılır, değişiklik teklifinin Başkan onayına sunulması işlemi İnsan Kaynakları ve Eğitim Dairesi Başkanlığı’nın koordinesinde gerçekleştirilir.</w:t>
      </w:r>
    </w:p>
    <w:p w:rsidR="00E12806" w:rsidRPr="00E12806" w:rsidP="00E12806">
      <w:pPr>
        <w:pStyle w:val="BodyText"/>
        <w:spacing w:before="80" w:after="80"/>
        <w:jc w:val="both"/>
        <w:rPr>
          <w:color w:val="000000" w:themeColor="text1"/>
        </w:rPr>
      </w:pPr>
    </w:p>
    <w:p w:rsidR="00E12806" w:rsidRPr="00E12806" w:rsidP="00E12806">
      <w:pPr>
        <w:pStyle w:val="Heading1"/>
        <w:spacing w:before="80"/>
        <w:ind w:firstLine="709"/>
        <w:jc w:val="both"/>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Yürürlük</w:t>
      </w:r>
    </w:p>
    <w:p w:rsidR="00E12806" w:rsidRPr="00E12806" w:rsidP="00E12806">
      <w:pPr>
        <w:pStyle w:val="BodyText"/>
        <w:spacing w:before="80" w:after="80"/>
        <w:rPr>
          <w:color w:val="000000" w:themeColor="text1"/>
        </w:rPr>
      </w:pPr>
      <w:r w:rsidRPr="00E12806">
        <w:rPr>
          <w:b/>
          <w:color w:val="000000" w:themeColor="text1"/>
        </w:rPr>
        <w:tab/>
        <w:t xml:space="preserve">Madde 9- </w:t>
      </w:r>
      <w:r w:rsidRPr="00E12806">
        <w:rPr>
          <w:color w:val="000000" w:themeColor="text1"/>
        </w:rPr>
        <w:t>Bu yönerge hükümleri Büyükşehir Belediye Başkanı onayıyla yürürlüğe girer.</w:t>
      </w:r>
    </w:p>
    <w:p w:rsidR="00E12806" w:rsidRPr="00E12806" w:rsidP="00E12806">
      <w:pPr>
        <w:pStyle w:val="BodyText"/>
        <w:spacing w:before="80" w:after="80"/>
        <w:rPr>
          <w:color w:val="000000" w:themeColor="text1"/>
        </w:rPr>
      </w:pPr>
    </w:p>
    <w:p w:rsidR="00E12806" w:rsidRPr="00E12806" w:rsidP="00E12806">
      <w:pPr>
        <w:pStyle w:val="Heading1"/>
        <w:spacing w:before="80" w:after="80"/>
        <w:rPr>
          <w:rFonts w:ascii="Times New Roman" w:hAnsi="Times New Roman" w:cs="Times New Roman"/>
          <w:color w:val="000000" w:themeColor="text1"/>
          <w:sz w:val="24"/>
          <w:szCs w:val="24"/>
        </w:rPr>
      </w:pPr>
      <w:r w:rsidRPr="00E12806">
        <w:rPr>
          <w:rFonts w:ascii="Times New Roman" w:hAnsi="Times New Roman" w:cs="Times New Roman"/>
          <w:color w:val="000000" w:themeColor="text1"/>
          <w:sz w:val="24"/>
          <w:szCs w:val="24"/>
        </w:rPr>
        <w:tab/>
        <w:t>Yürütme</w:t>
      </w:r>
    </w:p>
    <w:p w:rsidR="00E12806" w:rsidRPr="00E12806" w:rsidP="00E12806">
      <w:pPr>
        <w:pStyle w:val="BodyText"/>
        <w:spacing w:before="80" w:after="80"/>
        <w:rPr>
          <w:color w:val="000000" w:themeColor="text1"/>
        </w:rPr>
      </w:pPr>
      <w:r w:rsidRPr="00E12806">
        <w:rPr>
          <w:b/>
          <w:color w:val="000000" w:themeColor="text1"/>
        </w:rPr>
        <w:tab/>
        <w:t xml:space="preserve">Madde 10- </w:t>
      </w:r>
      <w:r w:rsidRPr="00E12806">
        <w:rPr>
          <w:color w:val="000000" w:themeColor="text1"/>
        </w:rPr>
        <w:t>Bu yönerge hükümlerini Büyükşehir Belediye Başkanı yürütür.</w:t>
      </w:r>
    </w:p>
    <w:p w:rsidR="00E12806" w:rsidRPr="00E12806" w:rsidP="00E12806">
      <w:pPr>
        <w:pStyle w:val="BodyText"/>
        <w:spacing w:before="80" w:after="80"/>
        <w:rPr>
          <w:color w:val="000000" w:themeColor="text1"/>
        </w:rPr>
      </w:pPr>
    </w:p>
    <w:p w:rsidR="00E12806" w:rsidRPr="00E12806" w:rsidP="00E12806">
      <w:pPr>
        <w:pStyle w:val="BodyText"/>
        <w:spacing w:before="80" w:after="80"/>
        <w:rPr>
          <w:color w:val="000000" w:themeColor="text1"/>
        </w:rPr>
      </w:pPr>
    </w:p>
    <w:p w:rsidR="00E12806" w:rsidRPr="00E12806" w:rsidP="00E12806">
      <w:pPr>
        <w:spacing w:before="80" w:after="80"/>
        <w:rPr>
          <w:i/>
          <w:color w:val="000000" w:themeColor="text1"/>
          <w:sz w:val="24"/>
          <w:szCs w:val="24"/>
        </w:rPr>
      </w:pPr>
    </w:p>
    <w:p w:rsidR="00E12806" w:rsidRPr="00E12806" w:rsidP="00E12806">
      <w:pPr>
        <w:spacing w:before="80" w:after="80"/>
        <w:rPr>
          <w:i/>
          <w:color w:val="000000" w:themeColor="text1"/>
          <w:sz w:val="24"/>
          <w:szCs w:val="24"/>
        </w:rPr>
      </w:pPr>
    </w:p>
    <w:p w:rsidR="002D5850" w:rsidRPr="00E12806" w:rsidP="00524F4F">
      <w:pPr>
        <w:rPr>
          <w:color w:val="000000" w:themeColor="text1"/>
          <w:sz w:val="24"/>
          <w:szCs w:val="24"/>
        </w:rPr>
      </w:pPr>
    </w:p>
    <w:p w:rsidR="002D5850" w:rsidRPr="00E12806" w:rsidP="00524F4F">
      <w:pPr>
        <w:rPr>
          <w:color w:val="000000" w:themeColor="text1"/>
          <w:sz w:val="24"/>
          <w:szCs w:val="24"/>
        </w:rPr>
      </w:pPr>
    </w:p>
    <w:p w:rsidR="002D5850" w:rsidRPr="00E12806" w:rsidP="00524F4F">
      <w:pPr>
        <w:rPr>
          <w:color w:val="000000" w:themeColor="text1"/>
          <w:sz w:val="24"/>
          <w:szCs w:val="24"/>
        </w:rPr>
      </w:pPr>
    </w:p>
    <w:p w:rsidR="002D5850" w:rsidRPr="00E12806" w:rsidP="00524F4F">
      <w:pPr>
        <w:rPr>
          <w:color w:val="000000" w:themeColor="text1"/>
          <w:sz w:val="24"/>
          <w:szCs w:val="24"/>
        </w:rPr>
      </w:pPr>
    </w:p>
    <w:sectPr w:rsidSect="00A76918">
      <w:headerReference w:type="even" r:id="rId5"/>
      <w:headerReference w:type="default" r:id="rId6"/>
      <w:footerReference w:type="even" r:id="rId7"/>
      <w:footerReference w:type="default" r:id="rId8"/>
      <w:headerReference w:type="first" r:id="rId9"/>
      <w:footerReference w:type="first" r:id="rId10"/>
      <w:pgSz w:w="11906" w:h="16838"/>
      <w:pgMar w:top="1418" w:right="1418" w:bottom="1418" w:left="1418" w:header="709" w:footer="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Book Antiqua">
    <w:panose1 w:val="02040602050305030304"/>
    <w:charset w:val="A2"/>
    <w:family w:val="roman"/>
    <w:pitch w:val="variable"/>
    <w:sig w:usb0="00000287" w:usb1="00000000" w:usb2="00000000" w:usb3="00000000" w:csb0="0000009F" w:csb1="00000000"/>
  </w:font>
  <w:font w:name="Impact">
    <w:panose1 w:val="020B0806030902050204"/>
    <w:charset w:val="A2"/>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80" w:type="dxa"/>
      <w:jc w:val="center"/>
      <w:shd w:val="clear" w:color="auto" w:fill="D9D9D9" w:themeFill="background1" w:themeFillShade="D9"/>
      <w:tblLayout w:type="fixed"/>
      <w:tblCellMar>
        <w:left w:w="10" w:type="dxa"/>
        <w:right w:w="10" w:type="dxa"/>
      </w:tblCellMar>
      <w:tblLook w:val="04A0"/>
    </w:tblPr>
    <w:tblGrid>
      <w:gridCol w:w="1189"/>
      <w:gridCol w:w="1698"/>
      <w:gridCol w:w="1698"/>
      <w:gridCol w:w="3375"/>
      <w:gridCol w:w="1154"/>
      <w:gridCol w:w="566"/>
    </w:tblGrid>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hideMark/>
        </w:tcPr>
        <w:p w:rsidR="002D5850">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Doküman No: </w:t>
          </w:r>
        </w:p>
      </w:tc>
      <w:tc>
        <w:tcPr>
          <w:tcW w:w="1698" w:type="dxa"/>
          <w:shd w:val="clear" w:color="auto" w:fill="D9D9D9" w:themeFill="background1" w:themeFillShade="D9"/>
          <w:vAlign w:val="center"/>
        </w:tcPr>
        <w:p w:rsidR="002D5850" w:rsidP="003720B8">
          <w:pPr>
            <w:pStyle w:val="Bodytext30"/>
            <w:shd w:val="clear" w:color="auto" w:fill="auto"/>
            <w:spacing w:line="240" w:lineRule="auto"/>
            <w:rPr>
              <w:rFonts w:ascii="Times New Roman" w:hAnsi="Times New Roman"/>
              <w:b/>
              <w:noProof/>
              <w:sz w:val="18"/>
              <w:szCs w:val="18"/>
            </w:rPr>
          </w:pPr>
          <w:r>
            <w:rPr>
              <w:rFonts w:ascii="Times New Roman" w:hAnsi="Times New Roman"/>
              <w:b/>
              <w:sz w:val="18"/>
              <w:szCs w:val="18"/>
            </w:rPr>
            <w:t>D37.YN.003</w:t>
          </w:r>
          <w:bookmarkStart w:id="0" w:name="_GoBack"/>
          <w:bookmarkEnd w:id="0"/>
        </w:p>
      </w:tc>
      <w:tc>
        <w:tcPr>
          <w:tcW w:w="1698" w:type="dxa"/>
          <w:shd w:val="clear" w:color="auto" w:fill="D9D9D9" w:themeFill="background1" w:themeFillShade="D9"/>
          <w:vAlign w:val="center"/>
        </w:tcPr>
        <w:p w:rsidR="002D5850" w:rsidP="00856051">
          <w:pPr>
            <w:pStyle w:val="Bodytext30"/>
            <w:shd w:val="clear" w:color="auto" w:fill="auto"/>
            <w:spacing w:line="240" w:lineRule="auto"/>
            <w:ind w:left="20"/>
            <w:rPr>
              <w:rFonts w:ascii="Times New Roman" w:hAnsi="Times New Roman"/>
              <w:b/>
              <w:noProof/>
              <w:sz w:val="18"/>
              <w:szCs w:val="18"/>
            </w:rPr>
          </w:pPr>
          <w:r>
            <w:rPr>
              <w:rFonts w:ascii="Times New Roman" w:hAnsi="Times New Roman"/>
              <w:b/>
              <w:noProof/>
              <w:sz w:val="18"/>
              <w:szCs w:val="18"/>
            </w:rPr>
            <w:t xml:space="preserve">Revizyon Tarihi/No: </w:t>
          </w:r>
        </w:p>
      </w:tc>
      <w:tc>
        <w:tcPr>
          <w:tcW w:w="3375" w:type="dxa"/>
          <w:shd w:val="clear" w:color="auto" w:fill="D9D9D9" w:themeFill="background1" w:themeFillShade="D9"/>
          <w:vAlign w:val="center"/>
        </w:tcPr>
        <w:p w:rsidR="002D5850" w:rsidP="00856051">
          <w:pPr>
            <w:pStyle w:val="Bodytext40"/>
            <w:shd w:val="clear" w:color="auto" w:fill="auto"/>
            <w:spacing w:line="240" w:lineRule="auto"/>
            <w:rPr>
              <w:rFonts w:ascii="Times New Roman" w:hAnsi="Times New Roman"/>
              <w:b/>
              <w:noProof/>
              <w:sz w:val="18"/>
              <w:szCs w:val="18"/>
            </w:rPr>
          </w:pPr>
          <w:r>
            <w:rPr>
              <w:rFonts w:ascii="Times New Roman" w:hAnsi="Times New Roman"/>
              <w:b/>
              <w:noProof/>
              <w:sz w:val="18"/>
              <w:szCs w:val="18"/>
            </w:rPr>
            <w:t>18.09.2024</w:t>
          </w:r>
          <w:r>
            <w:rPr>
              <w:rFonts w:ascii="Times New Roman" w:hAnsi="Times New Roman"/>
              <w:b/>
              <w:noProof/>
              <w:sz w:val="18"/>
              <w:szCs w:val="18"/>
            </w:rPr>
            <w:t>/</w:t>
          </w:r>
          <w:r>
            <w:rPr>
              <w:rFonts w:ascii="Times New Roman" w:hAnsi="Times New Roman"/>
              <w:b/>
              <w:noProof/>
              <w:sz w:val="18"/>
              <w:szCs w:val="18"/>
            </w:rPr>
            <w:t>0</w:t>
          </w:r>
        </w:p>
      </w:tc>
      <w:tc>
        <w:tcPr>
          <w:tcW w:w="1154" w:type="dxa"/>
          <w:shd w:val="clear" w:color="auto" w:fill="D9D9D9" w:themeFill="background1" w:themeFillShade="D9"/>
          <w:vAlign w:val="center"/>
        </w:tcPr>
        <w:p w:rsidR="002D5850" w:rsidRPr="002D5850" w:rsidP="0074688E">
          <w:pPr>
            <w:pStyle w:val="Bodytext30"/>
            <w:shd w:val="clear" w:color="auto" w:fill="auto"/>
            <w:spacing w:line="240" w:lineRule="auto"/>
            <w:ind w:left="20"/>
            <w:rPr>
              <w:rFonts w:ascii="Times New Roman" w:hAnsi="Times New Roman"/>
              <w:b/>
              <w:noProof/>
              <w:sz w:val="18"/>
              <w:szCs w:val="18"/>
            </w:rPr>
          </w:pPr>
          <w:r w:rsidRPr="002D5850">
            <w:rPr>
              <w:rFonts w:ascii="Times New Roman" w:hAnsi="Times New Roman"/>
              <w:b/>
              <w:noProof/>
              <w:sz w:val="18"/>
              <w:szCs w:val="18"/>
            </w:rPr>
            <w:t>Sayfa No:</w:t>
          </w:r>
        </w:p>
      </w:tc>
      <w:tc>
        <w:tcPr>
          <w:tcW w:w="566" w:type="dxa"/>
          <w:shd w:val="clear" w:color="auto" w:fill="D9D9D9" w:themeFill="background1" w:themeFillShade="D9"/>
          <w:vAlign w:val="center"/>
        </w:tcPr>
        <w:p w:rsidR="002D5850" w:rsidRPr="002D5850" w:rsidP="0074688E">
          <w:pPr>
            <w:pStyle w:val="Header"/>
            <w:rPr>
              <w:rFonts w:eastAsia="Book Antiqua"/>
              <w:b/>
              <w:noProof/>
              <w:sz w:val="18"/>
              <w:szCs w:val="18"/>
            </w:rPr>
          </w:pPr>
          <w:r w:rsidRPr="002D5850">
            <w:rPr>
              <w:rFonts w:eastAsia="Book Antiqua"/>
              <w:b/>
              <w:noProof/>
              <w:sz w:val="18"/>
              <w:szCs w:val="18"/>
            </w:rPr>
            <w:t xml:space="preserve"> </w:t>
          </w:r>
          <w:r w:rsidRPr="002D5850" w:rsidR="00397071">
            <w:rPr>
              <w:rFonts w:eastAsia="Book Antiqua"/>
              <w:b/>
              <w:noProof/>
              <w:sz w:val="18"/>
              <w:szCs w:val="18"/>
            </w:rPr>
            <w:fldChar w:fldCharType="begin"/>
          </w:r>
          <w:r w:rsidRPr="002D5850">
            <w:rPr>
              <w:rFonts w:eastAsia="Book Antiqua"/>
              <w:b/>
              <w:noProof/>
              <w:sz w:val="18"/>
              <w:szCs w:val="18"/>
            </w:rPr>
            <w:instrText>PAGE  \* Arabic  \* MERGEFORMAT</w:instrText>
          </w:r>
          <w:r w:rsidRPr="002D5850" w:rsidR="00397071">
            <w:rPr>
              <w:rFonts w:eastAsia="Book Antiqua"/>
              <w:b/>
              <w:noProof/>
              <w:sz w:val="18"/>
              <w:szCs w:val="18"/>
            </w:rPr>
            <w:fldChar w:fldCharType="separate"/>
          </w:r>
          <w:r w:rsidR="00E12806">
            <w:rPr>
              <w:rFonts w:eastAsia="Book Antiqua"/>
              <w:b/>
              <w:noProof/>
              <w:sz w:val="18"/>
              <w:szCs w:val="18"/>
            </w:rPr>
            <w:t>1</w:t>
          </w:r>
          <w:r w:rsidRPr="002D5850" w:rsidR="00397071">
            <w:rPr>
              <w:rFonts w:eastAsia="Book Antiqua"/>
              <w:b/>
              <w:noProof/>
              <w:sz w:val="18"/>
              <w:szCs w:val="18"/>
            </w:rPr>
            <w:fldChar w:fldCharType="end"/>
          </w:r>
          <w:r w:rsidRPr="002D5850">
            <w:rPr>
              <w:rFonts w:eastAsia="Book Antiqua"/>
              <w:b/>
              <w:noProof/>
              <w:sz w:val="18"/>
              <w:szCs w:val="18"/>
            </w:rPr>
            <w:t xml:space="preserve"> / </w:t>
          </w:r>
          <w:r>
            <w:fldChar w:fldCharType="begin"/>
          </w:r>
          <w:r>
            <w:instrText>NUMPAGES  \* Arabic  \* MERGEFORMAT</w:instrText>
          </w:r>
          <w:r>
            <w:fldChar w:fldCharType="separate"/>
          </w:r>
          <w:r w:rsidRPr="00E12806" w:rsidR="00E12806">
            <w:rPr>
              <w:rFonts w:eastAsia="Book Antiqua"/>
              <w:b/>
              <w:noProof/>
              <w:sz w:val="18"/>
              <w:szCs w:val="18"/>
            </w:rPr>
            <w:t>3</w:t>
          </w:r>
          <w:r w:rsidRPr="00E12806" w:rsidR="00E12806">
            <w:rPr>
              <w:rFonts w:eastAsia="Book Antiqua"/>
              <w:b/>
              <w:noProof/>
              <w:sz w:val="18"/>
              <w:szCs w:val="18"/>
            </w:rPr>
            <w:fldChar w:fldCharType="end"/>
          </w:r>
        </w:p>
      </w:tc>
    </w:tr>
    <w:tr w:rsidTr="002D5850">
      <w:tblPrEx>
        <w:tblW w:w="9680" w:type="dxa"/>
        <w:jc w:val="center"/>
        <w:shd w:val="clear" w:color="auto" w:fill="D9D9D9" w:themeFill="background1" w:themeFillShade="D9"/>
        <w:tblLayout w:type="fixed"/>
        <w:tblCellMar>
          <w:left w:w="10" w:type="dxa"/>
          <w:right w:w="10" w:type="dxa"/>
        </w:tblCellMar>
        <w:tblLook w:val="04A0"/>
      </w:tblPrEx>
      <w:trPr>
        <w:trHeight w:val="371"/>
        <w:jc w:val="center"/>
      </w:trPr>
      <w:tc>
        <w:tcPr>
          <w:tcW w:w="1189" w:type="dxa"/>
          <w:shd w:val="clear" w:color="auto" w:fill="D9D9D9" w:themeFill="background1" w:themeFillShade="D9"/>
          <w:vAlign w:val="center"/>
        </w:tcPr>
        <w:p w:rsidR="00FC2600">
          <w:pPr>
            <w:pStyle w:val="Bodytext30"/>
            <w:shd w:val="clear" w:color="auto" w:fill="auto"/>
            <w:spacing w:line="240" w:lineRule="auto"/>
            <w:ind w:left="20"/>
            <w:rPr>
              <w:rFonts w:ascii="Times New Roman" w:hAnsi="Times New Roman"/>
              <w:b/>
              <w:noProof/>
              <w:sz w:val="18"/>
              <w:szCs w:val="18"/>
            </w:rPr>
          </w:pPr>
        </w:p>
      </w:tc>
      <w:tc>
        <w:tcPr>
          <w:tcW w:w="1698" w:type="dxa"/>
          <w:shd w:val="clear" w:color="auto" w:fill="D9D9D9" w:themeFill="background1" w:themeFillShade="D9"/>
          <w:vAlign w:val="center"/>
        </w:tcPr>
        <w:p w:rsidR="00FC2600" w:rsidP="00E90424">
          <w:pPr>
            <w:pStyle w:val="Bodytext30"/>
            <w:shd w:val="clear" w:color="auto" w:fill="auto"/>
            <w:spacing w:line="240" w:lineRule="auto"/>
            <w:rPr>
              <w:rFonts w:ascii="Times New Roman" w:hAnsi="Times New Roman"/>
              <w:b/>
              <w:sz w:val="18"/>
              <w:szCs w:val="18"/>
            </w:rPr>
          </w:pPr>
        </w:p>
      </w:tc>
      <w:tc>
        <w:tcPr>
          <w:tcW w:w="1698" w:type="dxa"/>
          <w:shd w:val="clear" w:color="auto" w:fill="D9D9D9" w:themeFill="background1" w:themeFillShade="D9"/>
          <w:vAlign w:val="center"/>
        </w:tcPr>
        <w:p w:rsidR="00FC2600" w:rsidP="00856051">
          <w:pPr>
            <w:pStyle w:val="Bodytext30"/>
            <w:shd w:val="clear" w:color="auto" w:fill="auto"/>
            <w:spacing w:line="240" w:lineRule="auto"/>
            <w:ind w:left="20"/>
            <w:rPr>
              <w:rFonts w:ascii="Times New Roman" w:hAnsi="Times New Roman"/>
              <w:b/>
              <w:noProof/>
              <w:sz w:val="18"/>
              <w:szCs w:val="18"/>
            </w:rPr>
          </w:pPr>
        </w:p>
      </w:tc>
      <w:tc>
        <w:tcPr>
          <w:tcW w:w="3375" w:type="dxa"/>
          <w:shd w:val="clear" w:color="auto" w:fill="D9D9D9" w:themeFill="background1" w:themeFillShade="D9"/>
          <w:vAlign w:val="center"/>
        </w:tcPr>
        <w:p w:rsidR="00FC2600" w:rsidP="00856051">
          <w:pPr>
            <w:pStyle w:val="Bodytext40"/>
            <w:shd w:val="clear" w:color="auto" w:fill="auto"/>
            <w:spacing w:line="240" w:lineRule="auto"/>
            <w:rPr>
              <w:rFonts w:ascii="Times New Roman" w:hAnsi="Times New Roman"/>
              <w:b/>
              <w:sz w:val="18"/>
              <w:szCs w:val="18"/>
            </w:rPr>
          </w:pPr>
        </w:p>
      </w:tc>
      <w:tc>
        <w:tcPr>
          <w:tcW w:w="1154" w:type="dxa"/>
          <w:shd w:val="clear" w:color="auto" w:fill="D9D9D9" w:themeFill="background1" w:themeFillShade="D9"/>
          <w:vAlign w:val="center"/>
        </w:tcPr>
        <w:p w:rsidR="00FC2600" w:rsidRPr="002D5850" w:rsidP="0074688E">
          <w:pPr>
            <w:pStyle w:val="Bodytext30"/>
            <w:shd w:val="clear" w:color="auto" w:fill="auto"/>
            <w:spacing w:line="240" w:lineRule="auto"/>
            <w:ind w:left="20"/>
            <w:rPr>
              <w:rFonts w:ascii="Times New Roman" w:hAnsi="Times New Roman"/>
              <w:b/>
              <w:noProof/>
              <w:sz w:val="18"/>
              <w:szCs w:val="18"/>
            </w:rPr>
          </w:pPr>
        </w:p>
      </w:tc>
      <w:tc>
        <w:tcPr>
          <w:tcW w:w="566" w:type="dxa"/>
          <w:shd w:val="clear" w:color="auto" w:fill="D9D9D9" w:themeFill="background1" w:themeFillShade="D9"/>
          <w:vAlign w:val="center"/>
        </w:tcPr>
        <w:p w:rsidR="00FC2600" w:rsidRPr="002D5850" w:rsidP="0074688E">
          <w:pPr>
            <w:pStyle w:val="Header"/>
            <w:rPr>
              <w:rFonts w:eastAsia="Book Antiqua"/>
              <w:b/>
              <w:noProof/>
              <w:sz w:val="18"/>
              <w:szCs w:val="18"/>
            </w:rPr>
          </w:pPr>
        </w:p>
      </w:tc>
    </w:tr>
  </w:tbl>
  <w:p w:rsidR="00FA6E0D">
    <w:pPr>
      <w:pStyle w:val="Footer"/>
    </w:pPr>
  </w:p>
  <w:p w:rsidR="00FA6E0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6E0D" w:rsidP="006477AE">
    <w:pPr>
      <w:pStyle w:val="Header"/>
    </w:pPr>
  </w:p>
  <w:p w:rsidR="00A76918" w:rsidP="006477A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C260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07FDA"/>
    <w:multiLevelType w:val="hybridMultilevel"/>
    <w:tmpl w:val="089A7F1A"/>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284326E"/>
    <w:multiLevelType w:val="multilevel"/>
    <w:tmpl w:val="0FCEB1E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8F37310"/>
    <w:multiLevelType w:val="multilevel"/>
    <w:tmpl w:val="12B406F0"/>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92E5B31"/>
    <w:multiLevelType w:val="hybridMultilevel"/>
    <w:tmpl w:val="779622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9E83C53"/>
    <w:multiLevelType w:val="multilevel"/>
    <w:tmpl w:val="04A464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A191B84"/>
    <w:multiLevelType w:val="hybridMultilevel"/>
    <w:tmpl w:val="E3FE2CD6"/>
    <w:lvl w:ilvl="0">
      <w:start w:val="3"/>
      <w:numFmt w:val="bullet"/>
      <w:lvlText w:val=""/>
      <w:lvlJc w:val="left"/>
      <w:pPr>
        <w:ind w:left="1080" w:hanging="360"/>
      </w:pPr>
      <w:rPr>
        <w:rFonts w:ascii="Symbol" w:hAnsi="Symbol" w:eastAsiaTheme="minorHAnsi" w:cstheme="minorBidi"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0A673D3F"/>
    <w:multiLevelType w:val="hybridMultilevel"/>
    <w:tmpl w:val="ADBC9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B235E18"/>
    <w:multiLevelType w:val="multilevel"/>
    <w:tmpl w:val="0640120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0D8B3A1B"/>
    <w:multiLevelType w:val="hybridMultilevel"/>
    <w:tmpl w:val="71E0406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024791E"/>
    <w:multiLevelType w:val="hybridMultilevel"/>
    <w:tmpl w:val="51E639E0"/>
    <w:lvl w:ilvl="0">
      <w:start w:val="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12B5069"/>
    <w:multiLevelType w:val="multilevel"/>
    <w:tmpl w:val="ADAC164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13665A4F"/>
    <w:multiLevelType w:val="multilevel"/>
    <w:tmpl w:val="4A1EBE26"/>
    <w:lvl w:ilvl="0">
      <w:start w:val="4"/>
      <w:numFmt w:val="none"/>
      <w:lvlText w:val="5"/>
      <w:lvlJc w:val="left"/>
      <w:pPr>
        <w:ind w:left="480" w:hanging="480"/>
      </w:pPr>
      <w:rPr>
        <w:rFonts w:hint="default"/>
      </w:rPr>
    </w:lvl>
    <w:lvl w:ilvl="1">
      <w:start w:val="1"/>
      <w:numFmt w:val="none"/>
      <w:lvlText w:val="5.1.2"/>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15C55A2A"/>
    <w:multiLevelType w:val="multilevel"/>
    <w:tmpl w:val="54C0B5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17497530"/>
    <w:multiLevelType w:val="multilevel"/>
    <w:tmpl w:val="B066C34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19B034A4"/>
    <w:multiLevelType w:val="hybridMultilevel"/>
    <w:tmpl w:val="79E01E7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1AB71F63"/>
    <w:multiLevelType w:val="multilevel"/>
    <w:tmpl w:val="663A238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1D4063BA"/>
    <w:multiLevelType w:val="hybridMultilevel"/>
    <w:tmpl w:val="7F8809E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1F7D29FD"/>
    <w:multiLevelType w:val="hybridMultilevel"/>
    <w:tmpl w:val="D684207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1FE25FCE"/>
    <w:multiLevelType w:val="hybridMultilevel"/>
    <w:tmpl w:val="5E1A7628"/>
    <w:lvl w:ilvl="0">
      <w:start w:val="20"/>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1FF5282D"/>
    <w:multiLevelType w:val="multilevel"/>
    <w:tmpl w:val="DECCECB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20337797"/>
    <w:multiLevelType w:val="multilevel"/>
    <w:tmpl w:val="2C6C8888"/>
    <w:lvl w:ilvl="0">
      <w:start w:val="4"/>
      <w:numFmt w:val="none"/>
      <w:lvlText w:val="5"/>
      <w:lvlJc w:val="left"/>
      <w:pPr>
        <w:ind w:left="480" w:hanging="480"/>
      </w:pPr>
      <w:rPr>
        <w:rFonts w:hint="default"/>
      </w:rPr>
    </w:lvl>
    <w:lvl w:ilvl="1">
      <w:start w:val="1"/>
      <w:numFmt w:val="none"/>
      <w:lvlText w:val="5.1."/>
      <w:lvlJc w:val="left"/>
      <w:pPr>
        <w:ind w:left="480" w:hanging="480"/>
      </w:pPr>
      <w:rPr>
        <w:rFonts w:hint="default"/>
      </w:rPr>
    </w:lvl>
    <w:lvl w:ilvl="2">
      <w:start w:val="2"/>
      <w:numFmt w:val="none"/>
      <w:lvlText w:val="5.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nsid w:val="22887D79"/>
    <w:multiLevelType w:val="hybridMultilevel"/>
    <w:tmpl w:val="C8EC8D4A"/>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22">
    <w:nsid w:val="22A01949"/>
    <w:multiLevelType w:val="hybridMultilevel"/>
    <w:tmpl w:val="EAAC70E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2376168A"/>
    <w:multiLevelType w:val="multilevel"/>
    <w:tmpl w:val="35BA8D5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25916881"/>
    <w:multiLevelType w:val="multilevel"/>
    <w:tmpl w:val="E73C6B3E"/>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25AE39F6"/>
    <w:multiLevelType w:val="multilevel"/>
    <w:tmpl w:val="54CEC5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nsid w:val="260D6A29"/>
    <w:multiLevelType w:val="hybridMultilevel"/>
    <w:tmpl w:val="95EAA892"/>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ymbol" w:hAnsi="Symbol" w:hint="default"/>
      </w:rPr>
    </w:lvl>
    <w:lvl w:ilvl="3">
      <w:start w:val="0"/>
      <w:numFmt w:val="bullet"/>
      <w:lvlText w:val="-"/>
      <w:lvlJc w:val="left"/>
      <w:pPr>
        <w:ind w:left="3589" w:hanging="360"/>
      </w:pPr>
      <w:rPr>
        <w:rFonts w:ascii="Times New Roman" w:hAnsi="Times New Roman" w:eastAsiaTheme="minorHAnsi" w:cs="Times New Roman"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7">
    <w:nsid w:val="2615361D"/>
    <w:multiLevelType w:val="hybridMultilevel"/>
    <w:tmpl w:val="11962900"/>
    <w:lvl w:ilvl="0">
      <w:start w:val="3"/>
      <w:numFmt w:val="bullet"/>
      <w:lvlText w:val=""/>
      <w:lvlJc w:val="left"/>
      <w:pPr>
        <w:ind w:left="720" w:hanging="360"/>
      </w:pPr>
      <w:rPr>
        <w:rFonts w:ascii="Symbol" w:hAnsi="Symbol" w:eastAsiaTheme="minorHAnsi" w:cstheme="minorBidi"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26734070"/>
    <w:multiLevelType w:val="multilevel"/>
    <w:tmpl w:val="7600819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nsid w:val="2A541AEC"/>
    <w:multiLevelType w:val="multilevel"/>
    <w:tmpl w:val="5F6AFD9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eastAsiaTheme="minorHAnsi" w:hint="default"/>
        <w:b w:val="0"/>
      </w:rPr>
    </w:lvl>
    <w:lvl w:ilvl="2">
      <w:start w:val="2"/>
      <w:numFmt w:val="decimal"/>
      <w:isLgl/>
      <w:lvlText w:val="%1.%2.%3"/>
      <w:lvlJc w:val="left"/>
      <w:pPr>
        <w:ind w:left="1080" w:hanging="720"/>
      </w:pPr>
      <w:rPr>
        <w:rFonts w:eastAsiaTheme="minorHAnsi" w:hint="default"/>
        <w:b w:val="0"/>
      </w:rPr>
    </w:lvl>
    <w:lvl w:ilvl="3">
      <w:start w:val="1"/>
      <w:numFmt w:val="decimal"/>
      <w:isLgl/>
      <w:lvlText w:val="%1.%2.%3.%4"/>
      <w:lvlJc w:val="left"/>
      <w:pPr>
        <w:ind w:left="1080" w:hanging="720"/>
      </w:pPr>
      <w:rPr>
        <w:rFonts w:eastAsiaTheme="minorHAnsi" w:hint="default"/>
        <w:b w:val="0"/>
      </w:rPr>
    </w:lvl>
    <w:lvl w:ilvl="4">
      <w:start w:val="1"/>
      <w:numFmt w:val="decimal"/>
      <w:isLgl/>
      <w:lvlText w:val="%1.%2.%3.%4.%5"/>
      <w:lvlJc w:val="left"/>
      <w:pPr>
        <w:ind w:left="1440" w:hanging="1080"/>
      </w:pPr>
      <w:rPr>
        <w:rFonts w:eastAsiaTheme="minorHAnsi" w:hint="default"/>
        <w:b w:val="0"/>
      </w:rPr>
    </w:lvl>
    <w:lvl w:ilvl="5">
      <w:start w:val="1"/>
      <w:numFmt w:val="decimal"/>
      <w:isLgl/>
      <w:lvlText w:val="%1.%2.%3.%4.%5.%6"/>
      <w:lvlJc w:val="left"/>
      <w:pPr>
        <w:ind w:left="1440" w:hanging="1080"/>
      </w:pPr>
      <w:rPr>
        <w:rFonts w:eastAsiaTheme="minorHAnsi" w:hint="default"/>
        <w:b w:val="0"/>
      </w:rPr>
    </w:lvl>
    <w:lvl w:ilvl="6">
      <w:start w:val="1"/>
      <w:numFmt w:val="decimal"/>
      <w:isLgl/>
      <w:lvlText w:val="%1.%2.%3.%4.%5.%6.%7"/>
      <w:lvlJc w:val="left"/>
      <w:pPr>
        <w:ind w:left="1800" w:hanging="1440"/>
      </w:pPr>
      <w:rPr>
        <w:rFonts w:eastAsiaTheme="minorHAnsi" w:hint="default"/>
        <w:b w:val="0"/>
      </w:rPr>
    </w:lvl>
    <w:lvl w:ilvl="7">
      <w:start w:val="1"/>
      <w:numFmt w:val="decimal"/>
      <w:isLgl/>
      <w:lvlText w:val="%1.%2.%3.%4.%5.%6.%7.%8"/>
      <w:lvlJc w:val="left"/>
      <w:pPr>
        <w:ind w:left="1800" w:hanging="1440"/>
      </w:pPr>
      <w:rPr>
        <w:rFonts w:eastAsiaTheme="minorHAnsi" w:hint="default"/>
        <w:b w:val="0"/>
      </w:rPr>
    </w:lvl>
    <w:lvl w:ilvl="8">
      <w:start w:val="1"/>
      <w:numFmt w:val="decimal"/>
      <w:isLgl/>
      <w:lvlText w:val="%1.%2.%3.%4.%5.%6.%7.%8.%9"/>
      <w:lvlJc w:val="left"/>
      <w:pPr>
        <w:ind w:left="2160" w:hanging="1800"/>
      </w:pPr>
      <w:rPr>
        <w:rFonts w:eastAsiaTheme="minorHAnsi" w:hint="default"/>
        <w:b w:val="0"/>
      </w:rPr>
    </w:lvl>
  </w:abstractNum>
  <w:abstractNum w:abstractNumId="30">
    <w:nsid w:val="2B896BA1"/>
    <w:multiLevelType w:val="hybridMultilevel"/>
    <w:tmpl w:val="A7D2D444"/>
    <w:lvl w:ilvl="0">
      <w:start w:val="3"/>
      <w:numFmt w:val="bullet"/>
      <w:lvlText w:val=""/>
      <w:lvlJc w:val="left"/>
      <w:pPr>
        <w:ind w:left="720" w:hanging="360"/>
      </w:pPr>
      <w:rPr>
        <w:rFonts w:ascii="Symbol" w:hAnsi="Symbol" w:eastAsiaTheme="minorHAnsi" w:cstheme="minorBidi"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2BA87CB2"/>
    <w:multiLevelType w:val="multilevel"/>
    <w:tmpl w:val="9A4C002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2D8E66A6"/>
    <w:multiLevelType w:val="multilevel"/>
    <w:tmpl w:val="4030EC94"/>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2ED56634"/>
    <w:multiLevelType w:val="multilevel"/>
    <w:tmpl w:val="A036B2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312D4B6A"/>
    <w:multiLevelType w:val="hybridMultilevel"/>
    <w:tmpl w:val="B9E4F5C0"/>
    <w:lvl w:ilvl="0">
      <w:start w:val="1"/>
      <w:numFmt w:val="bullet"/>
      <w:lvlText w:val="o"/>
      <w:lvlJc w:val="left"/>
      <w:pPr>
        <w:ind w:left="1080" w:hanging="360"/>
      </w:pPr>
      <w:rPr>
        <w:rFonts w:ascii="Courier New" w:hAnsi="Courier New" w:cs="Courier New"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5">
    <w:nsid w:val="336443DE"/>
    <w:multiLevelType w:val="hybridMultilevel"/>
    <w:tmpl w:val="044C141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34414D15"/>
    <w:multiLevelType w:val="multilevel"/>
    <w:tmpl w:val="68DE8C7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2."/>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34F60551"/>
    <w:multiLevelType w:val="hybridMultilevel"/>
    <w:tmpl w:val="B674FE9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357F112E"/>
    <w:multiLevelType w:val="hybridMultilevel"/>
    <w:tmpl w:val="BA409AB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3A6E4B85"/>
    <w:multiLevelType w:val="multilevel"/>
    <w:tmpl w:val="B734F56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nsid w:val="3B241461"/>
    <w:multiLevelType w:val="multilevel"/>
    <w:tmpl w:val="A6DA9EF4"/>
    <w:lvl w:ilvl="0">
      <w:start w:val="4"/>
      <w:numFmt w:val="none"/>
      <w:lvlText w:val="5"/>
      <w:lvlJc w:val="left"/>
      <w:pPr>
        <w:ind w:left="480" w:hanging="480"/>
      </w:pPr>
      <w:rPr>
        <w:rFonts w:hint="default"/>
      </w:rPr>
    </w:lvl>
    <w:lvl w:ilvl="1">
      <w:start w:val="1"/>
      <w:numFmt w:val="none"/>
      <w:lvlText w:val="5.6."/>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3B683601"/>
    <w:multiLevelType w:val="hybridMultilevel"/>
    <w:tmpl w:val="2B467E1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3C901A72"/>
    <w:multiLevelType w:val="multilevel"/>
    <w:tmpl w:val="4D10E43C"/>
    <w:lvl w:ilvl="0">
      <w:start w:val="1"/>
      <w:numFmt w:val="lowerLetter"/>
      <w:lvlText w:val="%1)"/>
      <w:lvlJc w:val="left"/>
      <w:rPr>
        <w:b w:val="0"/>
        <w:bCs w:val="0"/>
        <w:i w:val="0"/>
        <w:iCs w:val="0"/>
        <w:smallCaps w:val="0"/>
        <w:strike w:val="0"/>
        <w:color w:val="000000"/>
        <w:spacing w:val="0"/>
        <w:w w:val="100"/>
        <w:position w:val="0"/>
        <w:sz w:val="24"/>
        <w:szCs w:val="24"/>
        <w:u w:val="none"/>
        <w:lang w:val="tr-TR" w:eastAsia="tr-TR" w:bidi="tr-TR"/>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3">
    <w:nsid w:val="3D4539C4"/>
    <w:multiLevelType w:val="multilevel"/>
    <w:tmpl w:val="7E62F0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3E231743"/>
    <w:multiLevelType w:val="hybridMultilevel"/>
    <w:tmpl w:val="957E87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3E5F7E8E"/>
    <w:multiLevelType w:val="multilevel"/>
    <w:tmpl w:val="3EACE046"/>
    <w:lvl w:ilvl="0">
      <w:start w:val="4"/>
      <w:numFmt w:val="none"/>
      <w:lvlText w:val="5"/>
      <w:lvlJc w:val="left"/>
      <w:pPr>
        <w:ind w:left="480" w:hanging="480"/>
      </w:pPr>
      <w:rPr>
        <w:rFonts w:hint="default"/>
      </w:rPr>
    </w:lvl>
    <w:lvl w:ilvl="1">
      <w:start w:val="1"/>
      <w:numFmt w:val="none"/>
      <w:lvlText w:val="5.5."/>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nsid w:val="3F293BE9"/>
    <w:multiLevelType w:val="multilevel"/>
    <w:tmpl w:val="22F2FD5C"/>
    <w:lvl w:ilvl="0">
      <w:start w:val="4"/>
      <w:numFmt w:val="none"/>
      <w:lvlText w:val="5"/>
      <w:lvlJc w:val="left"/>
      <w:pPr>
        <w:ind w:left="480" w:hanging="480"/>
      </w:pPr>
      <w:rPr>
        <w:rFonts w:hint="default"/>
      </w:rPr>
    </w:lvl>
    <w:lvl w:ilvl="1">
      <w:start w:val="1"/>
      <w:numFmt w:val="none"/>
      <w:lvlText w:val="5.3."/>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nsid w:val="3FE4602F"/>
    <w:multiLevelType w:val="multilevel"/>
    <w:tmpl w:val="AC744D0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nsid w:val="40DA3145"/>
    <w:multiLevelType w:val="multilevel"/>
    <w:tmpl w:val="A5FAF67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nsid w:val="428D64A8"/>
    <w:multiLevelType w:val="hybridMultilevel"/>
    <w:tmpl w:val="E124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44B05E52"/>
    <w:multiLevelType w:val="multilevel"/>
    <w:tmpl w:val="AC00092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nsid w:val="46FB408B"/>
    <w:multiLevelType w:val="hybridMultilevel"/>
    <w:tmpl w:val="540CAAB0"/>
    <w:lvl w:ilvl="0">
      <w:start w:val="1"/>
      <w:numFmt w:val="bullet"/>
      <w:lvlText w:val=""/>
      <w:lvlJc w:val="left"/>
      <w:pPr>
        <w:ind w:left="720" w:hanging="360"/>
      </w:pPr>
      <w:rPr>
        <w:rFonts w:ascii="Symbol" w:hAnsi="Symbol" w:hint="default"/>
        <w:b w:val="0"/>
        <w:u w:val="none"/>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2">
    <w:nsid w:val="48605619"/>
    <w:multiLevelType w:val="multilevel"/>
    <w:tmpl w:val="0D50192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2."/>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4B105ABB"/>
    <w:multiLevelType w:val="hybridMultilevel"/>
    <w:tmpl w:val="625821DC"/>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4">
    <w:nsid w:val="4B413F27"/>
    <w:multiLevelType w:val="multilevel"/>
    <w:tmpl w:val="DD303BC6"/>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5">
    <w:nsid w:val="4B4858ED"/>
    <w:multiLevelType w:val="hybridMultilevel"/>
    <w:tmpl w:val="5E2A03FE"/>
    <w:lvl w:ilvl="0">
      <w:start w:val="1"/>
      <w:numFmt w:val="lowerLetter"/>
      <w:lvlText w:val="%1)"/>
      <w:lvlJc w:val="left"/>
      <w:pPr>
        <w:ind w:left="1070" w:hanging="360"/>
      </w:pPr>
      <w:rPr>
        <w:rFonts w:hint="default"/>
      </w:rPr>
    </w:lvl>
    <w:lvl w:ilvl="1" w:tentative="1">
      <w:start w:val="1"/>
      <w:numFmt w:val="lowerLetter"/>
      <w:lvlText w:val="%2."/>
      <w:lvlJc w:val="left"/>
      <w:pPr>
        <w:ind w:left="1790" w:hanging="360"/>
      </w:pPr>
    </w:lvl>
    <w:lvl w:ilvl="2" w:tentative="1">
      <w:start w:val="1"/>
      <w:numFmt w:val="lowerRoman"/>
      <w:lvlText w:val="%3."/>
      <w:lvlJc w:val="right"/>
      <w:pPr>
        <w:ind w:left="2510" w:hanging="180"/>
      </w:pPr>
    </w:lvl>
    <w:lvl w:ilvl="3" w:tentative="1">
      <w:start w:val="1"/>
      <w:numFmt w:val="decimal"/>
      <w:lvlText w:val="%4."/>
      <w:lvlJc w:val="left"/>
      <w:pPr>
        <w:ind w:left="3230" w:hanging="360"/>
      </w:pPr>
    </w:lvl>
    <w:lvl w:ilvl="4">
      <w:start w:val="1"/>
      <w:numFmt w:val="lowerLetter"/>
      <w:lvlText w:val="%5."/>
      <w:lvlJc w:val="left"/>
      <w:pPr>
        <w:ind w:left="3950" w:hanging="360"/>
      </w:pPr>
    </w:lvl>
    <w:lvl w:ilvl="5" w:tentative="1">
      <w:start w:val="1"/>
      <w:numFmt w:val="lowerRoman"/>
      <w:lvlText w:val="%6."/>
      <w:lvlJc w:val="right"/>
      <w:pPr>
        <w:ind w:left="4670" w:hanging="180"/>
      </w:pPr>
    </w:lvl>
    <w:lvl w:ilvl="6" w:tentative="1">
      <w:start w:val="1"/>
      <w:numFmt w:val="decimal"/>
      <w:lvlText w:val="%7."/>
      <w:lvlJc w:val="left"/>
      <w:pPr>
        <w:ind w:left="5390" w:hanging="360"/>
      </w:pPr>
    </w:lvl>
    <w:lvl w:ilvl="7" w:tentative="1">
      <w:start w:val="1"/>
      <w:numFmt w:val="lowerLetter"/>
      <w:lvlText w:val="%8."/>
      <w:lvlJc w:val="left"/>
      <w:pPr>
        <w:ind w:left="6110" w:hanging="360"/>
      </w:pPr>
    </w:lvl>
    <w:lvl w:ilvl="8" w:tentative="1">
      <w:start w:val="1"/>
      <w:numFmt w:val="lowerRoman"/>
      <w:lvlText w:val="%9."/>
      <w:lvlJc w:val="right"/>
      <w:pPr>
        <w:ind w:left="6830" w:hanging="180"/>
      </w:pPr>
    </w:lvl>
  </w:abstractNum>
  <w:abstractNum w:abstractNumId="56">
    <w:nsid w:val="4D61365B"/>
    <w:multiLevelType w:val="hybridMultilevel"/>
    <w:tmpl w:val="FBDCEF9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7">
    <w:nsid w:val="4D7965E0"/>
    <w:multiLevelType w:val="multilevel"/>
    <w:tmpl w:val="49E67E7A"/>
    <w:lvl w:ilvl="0">
      <w:start w:val="4"/>
      <w:numFmt w:val="none"/>
      <w:lvlText w:val="5"/>
      <w:lvlJc w:val="left"/>
      <w:pPr>
        <w:ind w:left="480" w:hanging="480"/>
      </w:pPr>
      <w:rPr>
        <w:rFonts w:hint="default"/>
      </w:rPr>
    </w:lvl>
    <w:lvl w:ilvl="1">
      <w:start w:val="1"/>
      <w:numFmt w:val="decimal"/>
      <w:lvlText w:val="%1.%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8">
    <w:nsid w:val="4DCE25F3"/>
    <w:multiLevelType w:val="hybridMultilevel"/>
    <w:tmpl w:val="3AF43040"/>
    <w:lvl w:ilvl="0">
      <w:start w:val="1"/>
      <w:numFmt w:val="bullet"/>
      <w:lvlText w:val=""/>
      <w:lvlJc w:val="left"/>
      <w:pPr>
        <w:ind w:left="3949" w:hanging="360"/>
      </w:pPr>
      <w:rPr>
        <w:rFonts w:ascii="Symbol" w:hAnsi="Symbol" w:hint="default"/>
      </w:rPr>
    </w:lvl>
    <w:lvl w:ilvl="1" w:tentative="1">
      <w:start w:val="1"/>
      <w:numFmt w:val="bullet"/>
      <w:lvlText w:val="o"/>
      <w:lvlJc w:val="left"/>
      <w:pPr>
        <w:ind w:left="4669" w:hanging="360"/>
      </w:pPr>
      <w:rPr>
        <w:rFonts w:ascii="Courier New" w:hAnsi="Courier New" w:cs="Courier New" w:hint="default"/>
      </w:rPr>
    </w:lvl>
    <w:lvl w:ilvl="2" w:tentative="1">
      <w:start w:val="1"/>
      <w:numFmt w:val="bullet"/>
      <w:lvlText w:val=""/>
      <w:lvlJc w:val="left"/>
      <w:pPr>
        <w:ind w:left="5389" w:hanging="360"/>
      </w:pPr>
      <w:rPr>
        <w:rFonts w:ascii="Wingdings" w:hAnsi="Wingdings" w:hint="default"/>
      </w:rPr>
    </w:lvl>
    <w:lvl w:ilvl="3" w:tentative="1">
      <w:start w:val="1"/>
      <w:numFmt w:val="bullet"/>
      <w:lvlText w:val=""/>
      <w:lvlJc w:val="left"/>
      <w:pPr>
        <w:ind w:left="6109" w:hanging="360"/>
      </w:pPr>
      <w:rPr>
        <w:rFonts w:ascii="Symbol" w:hAnsi="Symbol" w:hint="default"/>
      </w:rPr>
    </w:lvl>
    <w:lvl w:ilvl="4" w:tentative="1">
      <w:start w:val="1"/>
      <w:numFmt w:val="bullet"/>
      <w:lvlText w:val="o"/>
      <w:lvlJc w:val="left"/>
      <w:pPr>
        <w:ind w:left="6829" w:hanging="360"/>
      </w:pPr>
      <w:rPr>
        <w:rFonts w:ascii="Courier New" w:hAnsi="Courier New" w:cs="Courier New" w:hint="default"/>
      </w:rPr>
    </w:lvl>
    <w:lvl w:ilvl="5" w:tentative="1">
      <w:start w:val="1"/>
      <w:numFmt w:val="bullet"/>
      <w:lvlText w:val=""/>
      <w:lvlJc w:val="left"/>
      <w:pPr>
        <w:ind w:left="7549" w:hanging="360"/>
      </w:pPr>
      <w:rPr>
        <w:rFonts w:ascii="Wingdings" w:hAnsi="Wingdings" w:hint="default"/>
      </w:rPr>
    </w:lvl>
    <w:lvl w:ilvl="6" w:tentative="1">
      <w:start w:val="1"/>
      <w:numFmt w:val="bullet"/>
      <w:lvlText w:val=""/>
      <w:lvlJc w:val="left"/>
      <w:pPr>
        <w:ind w:left="8269" w:hanging="360"/>
      </w:pPr>
      <w:rPr>
        <w:rFonts w:ascii="Symbol" w:hAnsi="Symbol" w:hint="default"/>
      </w:rPr>
    </w:lvl>
    <w:lvl w:ilvl="7" w:tentative="1">
      <w:start w:val="1"/>
      <w:numFmt w:val="bullet"/>
      <w:lvlText w:val="o"/>
      <w:lvlJc w:val="left"/>
      <w:pPr>
        <w:ind w:left="8989" w:hanging="360"/>
      </w:pPr>
      <w:rPr>
        <w:rFonts w:ascii="Courier New" w:hAnsi="Courier New" w:cs="Courier New" w:hint="default"/>
      </w:rPr>
    </w:lvl>
    <w:lvl w:ilvl="8" w:tentative="1">
      <w:start w:val="1"/>
      <w:numFmt w:val="bullet"/>
      <w:lvlText w:val=""/>
      <w:lvlJc w:val="left"/>
      <w:pPr>
        <w:ind w:left="9709" w:hanging="360"/>
      </w:pPr>
      <w:rPr>
        <w:rFonts w:ascii="Wingdings" w:hAnsi="Wingdings" w:hint="default"/>
      </w:rPr>
    </w:lvl>
  </w:abstractNum>
  <w:abstractNum w:abstractNumId="59">
    <w:nsid w:val="4FC61FAE"/>
    <w:multiLevelType w:val="hybridMultilevel"/>
    <w:tmpl w:val="C144C67E"/>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nsid w:val="51E86F3B"/>
    <w:multiLevelType w:val="multilevel"/>
    <w:tmpl w:val="2EFCC89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nsid w:val="547C5644"/>
    <w:multiLevelType w:val="hybridMultilevel"/>
    <w:tmpl w:val="B142BC04"/>
    <w:lvl w:ilvl="0">
      <w:start w:val="1"/>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nsid w:val="55B971BE"/>
    <w:multiLevelType w:val="multilevel"/>
    <w:tmpl w:val="2D50DE3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597C2943"/>
    <w:multiLevelType w:val="multilevel"/>
    <w:tmpl w:val="435A624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nsid w:val="59B23E4F"/>
    <w:multiLevelType w:val="hybridMultilevel"/>
    <w:tmpl w:val="AFBE978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5">
    <w:nsid w:val="59D051D4"/>
    <w:multiLevelType w:val="multilevel"/>
    <w:tmpl w:val="C15EC40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nsid w:val="59E564F2"/>
    <w:multiLevelType w:val="hybridMultilevel"/>
    <w:tmpl w:val="8B94111E"/>
    <w:lvl w:ilvl="0">
      <w:start w:val="5"/>
      <w:numFmt w:val="bullet"/>
      <w:lvlText w:val=""/>
      <w:lvlJc w:val="left"/>
      <w:pPr>
        <w:ind w:left="1429" w:hanging="360"/>
      </w:pPr>
      <w:rPr>
        <w:rFonts w:ascii="Symbol" w:eastAsia="Times New Roman" w:hAnsi="Symbol" w:cs="Times New Roman"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67">
    <w:nsid w:val="5B0F1E91"/>
    <w:multiLevelType w:val="hybridMultilevel"/>
    <w:tmpl w:val="B064A26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8">
    <w:nsid w:val="5B9074A4"/>
    <w:multiLevelType w:val="hybridMultilevel"/>
    <w:tmpl w:val="EED85B5C"/>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9">
    <w:nsid w:val="5D735726"/>
    <w:multiLevelType w:val="hybridMultilevel"/>
    <w:tmpl w:val="49909AA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0">
    <w:nsid w:val="5E9E14E0"/>
    <w:multiLevelType w:val="multilevel"/>
    <w:tmpl w:val="D356499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nsid w:val="612352CD"/>
    <w:multiLevelType w:val="hybridMultilevel"/>
    <w:tmpl w:val="0282A8A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2">
    <w:nsid w:val="618A3EF2"/>
    <w:multiLevelType w:val="multilevel"/>
    <w:tmpl w:val="5AEA2848"/>
    <w:lvl w:ilvl="0">
      <w:start w:val="4"/>
      <w:numFmt w:val="none"/>
      <w:lvlText w:val="5"/>
      <w:lvlJc w:val="left"/>
      <w:pPr>
        <w:ind w:left="480" w:hanging="480"/>
      </w:pPr>
      <w:rPr>
        <w:rFonts w:hint="default"/>
      </w:rPr>
    </w:lvl>
    <w:lvl w:ilvl="1">
      <w:start w:val="1"/>
      <w:numFmt w:val="none"/>
      <w:lvlText w:val="5.4."/>
      <w:lvlJc w:val="left"/>
      <w:pPr>
        <w:ind w:left="480" w:hanging="480"/>
      </w:pPr>
      <w:rPr>
        <w:rFonts w:hint="default"/>
      </w:rPr>
    </w:lvl>
    <w:lvl w:ilvl="2">
      <w:start w:val="2"/>
      <w:numFmt w:val="none"/>
      <w:lvlText w:val="5.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nsid w:val="622A2347"/>
    <w:multiLevelType w:val="multilevel"/>
    <w:tmpl w:val="33DE219C"/>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3."/>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nsid w:val="628A25B7"/>
    <w:multiLevelType w:val="hybridMultilevel"/>
    <w:tmpl w:val="5F825954"/>
    <w:lvl w:ilvl="0">
      <w:start w:val="1"/>
      <w:numFmt w:val="bullet"/>
      <w:lvlText w:val=""/>
      <w:lvlJc w:val="left"/>
      <w:pPr>
        <w:ind w:left="720" w:hanging="360"/>
      </w:pPr>
      <w:rPr>
        <w:rFonts w:ascii="Symbol" w:hAnsi="Symbo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5">
    <w:nsid w:val="63A868A2"/>
    <w:multiLevelType w:val="multilevel"/>
    <w:tmpl w:val="E0465BE6"/>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nsid w:val="648B7CDA"/>
    <w:multiLevelType w:val="hybridMultilevel"/>
    <w:tmpl w:val="463A8B2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7">
    <w:nsid w:val="658A2DA8"/>
    <w:multiLevelType w:val="hybridMultilevel"/>
    <w:tmpl w:val="901AD578"/>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8">
    <w:nsid w:val="68A25018"/>
    <w:multiLevelType w:val="multilevel"/>
    <w:tmpl w:val="769A697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4."/>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9">
    <w:nsid w:val="68BC3DAE"/>
    <w:multiLevelType w:val="multilevel"/>
    <w:tmpl w:val="9F5AF052"/>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35."/>
      <w:lvlJc w:val="left"/>
      <w:pPr>
        <w:ind w:left="720" w:hanging="720"/>
      </w:pPr>
      <w:rPr>
        <w:rFonts w:hint="default"/>
      </w:rPr>
    </w:lvl>
    <w:lvl w:ilvl="3">
      <w:start w:val="1"/>
      <w:numFmt w:val="decimal"/>
      <w:lvlText w:val="%15.7.2.1."/>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nsid w:val="69216E2C"/>
    <w:multiLevelType w:val="multilevel"/>
    <w:tmpl w:val="260E426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1">
    <w:nsid w:val="699E0DB2"/>
    <w:multiLevelType w:val="hybridMultilevel"/>
    <w:tmpl w:val="25B61710"/>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2">
    <w:nsid w:val="69B926A4"/>
    <w:multiLevelType w:val="multilevel"/>
    <w:tmpl w:val="CAB046D6"/>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7."/>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nsid w:val="69F77696"/>
    <w:multiLevelType w:val="multilevel"/>
    <w:tmpl w:val="368CE41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nsid w:val="6B0A3F6C"/>
    <w:multiLevelType w:val="hybridMultilevel"/>
    <w:tmpl w:val="557033CE"/>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5">
    <w:nsid w:val="6B590AAF"/>
    <w:multiLevelType w:val="multilevel"/>
    <w:tmpl w:val="7DDE3488"/>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nsid w:val="6D0E086E"/>
    <w:multiLevelType w:val="hybridMultilevel"/>
    <w:tmpl w:val="FCFE3036"/>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7">
    <w:nsid w:val="6E502F6E"/>
    <w:multiLevelType w:val="multilevel"/>
    <w:tmpl w:val="4B0ED098"/>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2.1."/>
      <w:lvlJc w:val="left"/>
      <w:pPr>
        <w:ind w:left="720" w:hanging="720"/>
      </w:pPr>
      <w:rPr>
        <w:rFonts w:hint="default"/>
      </w:rPr>
    </w:lvl>
    <w:lvl w:ilvl="3">
      <w:start w:val="1"/>
      <w:numFmt w:val="none"/>
      <w:lvlText w:val="5.2.1.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nsid w:val="6EFF0558"/>
    <w:multiLevelType w:val="multilevel"/>
    <w:tmpl w:val="7C3A50B2"/>
    <w:lvl w:ilvl="0">
      <w:start w:val="1"/>
      <w:numFmt w:val="bullet"/>
      <w:lvlText w:val=""/>
      <w:lvlJc w:val="left"/>
      <w:pPr>
        <w:ind w:left="480" w:hanging="480"/>
      </w:pPr>
      <w:rPr>
        <w:rFonts w:ascii="Symbol" w:hAnsi="Symbol" w:hint="default"/>
      </w:rPr>
    </w:lvl>
    <w:lvl w:ilvl="1">
      <w:start w:val="1"/>
      <w:numFmt w:val="none"/>
      <w:lvlText w:val="5.7.2"/>
      <w:lvlJc w:val="left"/>
      <w:pPr>
        <w:ind w:left="480" w:hanging="480"/>
      </w:pPr>
      <w:rPr>
        <w:rFonts w:hint="default"/>
      </w:rPr>
    </w:lvl>
    <w:lvl w:ilvl="2">
      <w:start w:val="2"/>
      <w:numFmt w:val="none"/>
      <w:lvlText w:val="5.7.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nsid w:val="70071852"/>
    <w:multiLevelType w:val="hybridMultilevel"/>
    <w:tmpl w:val="4D6453E4"/>
    <w:lvl w:ilvl="0">
      <w:start w:val="3"/>
      <w:numFmt w:val="bullet"/>
      <w:lvlText w:val=""/>
      <w:lvlJc w:val="left"/>
      <w:pPr>
        <w:ind w:left="720" w:hanging="360"/>
      </w:pPr>
      <w:rPr>
        <w:rFonts w:ascii="Symbol" w:hAnsi="Symbol" w:eastAsiaTheme="minorHAnsi" w:cstheme="minorBidi"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0">
    <w:nsid w:val="721F5B79"/>
    <w:multiLevelType w:val="multilevel"/>
    <w:tmpl w:val="AB6021E0"/>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1">
    <w:nsid w:val="724C19F3"/>
    <w:multiLevelType w:val="hybridMultilevel"/>
    <w:tmpl w:val="7F80BDF6"/>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2">
    <w:nsid w:val="72CB28D5"/>
    <w:multiLevelType w:val="multilevel"/>
    <w:tmpl w:val="67B62F32"/>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3">
    <w:nsid w:val="75977177"/>
    <w:multiLevelType w:val="multilevel"/>
    <w:tmpl w:val="87EA978A"/>
    <w:lvl w:ilvl="0">
      <w:start w:val="4"/>
      <w:numFmt w:val="none"/>
      <w:lvlText w:val="5"/>
      <w:lvlJc w:val="left"/>
      <w:pPr>
        <w:ind w:left="480" w:hanging="480"/>
      </w:pPr>
      <w:rPr>
        <w:rFonts w:hint="default"/>
      </w:rPr>
    </w:lvl>
    <w:lvl w:ilvl="1">
      <w:start w:val="1"/>
      <w:numFmt w:val="none"/>
      <w:lvlText w:val="5.2."/>
      <w:lvlJc w:val="left"/>
      <w:pPr>
        <w:ind w:left="480" w:hanging="480"/>
      </w:pPr>
      <w:rPr>
        <w:rFonts w:hint="default"/>
      </w:rPr>
    </w:lvl>
    <w:lvl w:ilvl="2">
      <w:start w:val="2"/>
      <w:numFmt w:val="none"/>
      <w:lvlText w:val="5.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nsid w:val="76492778"/>
    <w:multiLevelType w:val="hybridMultilevel"/>
    <w:tmpl w:val="7040EAE2"/>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5">
    <w:nsid w:val="78326F4D"/>
    <w:multiLevelType w:val="multilevel"/>
    <w:tmpl w:val="9E0802DC"/>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28."/>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nsid w:val="799053DB"/>
    <w:multiLevelType w:val="multilevel"/>
    <w:tmpl w:val="EF2AA0C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nsid w:val="7A2B13AC"/>
    <w:multiLevelType w:val="multilevel"/>
    <w:tmpl w:val="92DC9C04"/>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19."/>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8">
    <w:nsid w:val="7AA844FB"/>
    <w:multiLevelType w:val="hybridMultilevel"/>
    <w:tmpl w:val="3EDA9214"/>
    <w:lvl w:ilvl="0">
      <w:start w:val="3"/>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9">
    <w:nsid w:val="7B5B146A"/>
    <w:multiLevelType w:val="multilevel"/>
    <w:tmpl w:val="041F001D"/>
    <w:styleLink w:val="Stil1"/>
    <w:lvl w:ilvl="0">
      <w:start w:val="1"/>
      <w:numFmt w:val="decimal"/>
      <w:lvlText w:val="%1)"/>
      <w:lvlJc w:val="left"/>
      <w:pPr>
        <w:ind w:left="360" w:hanging="360"/>
      </w:pPr>
      <w:rPr>
        <w:rFonts w:ascii="Times New Roman" w:hAnsi="Times New Roman"/>
        <w:sz w:val="24"/>
      </w:rPr>
    </w:lvl>
    <w:lvl w:ilvl="1">
      <w:start w:val="1"/>
      <w:numFmt w:val="lowerRoman"/>
      <w:lvlText w:val="%2"/>
      <w:lvlJc w:val="left"/>
      <w:pPr>
        <w:ind w:left="720" w:hanging="360"/>
      </w:pPr>
      <w:rPr>
        <w:rFonts w:ascii="Times New Roman" w:hAnsi="Times New Roman" w:hint="default"/>
        <w:color w:val="auto"/>
        <w:sz w:val="24"/>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0">
    <w:nsid w:val="7B62237B"/>
    <w:multiLevelType w:val="multilevel"/>
    <w:tmpl w:val="5474499A"/>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5."/>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1">
    <w:nsid w:val="7BA70302"/>
    <w:multiLevelType w:val="multilevel"/>
    <w:tmpl w:val="4936FE6A"/>
    <w:lvl w:ilvl="0">
      <w:start w:val="4"/>
      <w:numFmt w:val="none"/>
      <w:lvlText w:val="5"/>
      <w:lvlJc w:val="left"/>
      <w:pPr>
        <w:ind w:left="480" w:hanging="480"/>
      </w:pPr>
      <w:rPr>
        <w:rFonts w:hint="default"/>
      </w:rPr>
    </w:lvl>
    <w:lvl w:ilvl="1">
      <w:start w:val="1"/>
      <w:numFmt w:val="none"/>
      <w:lvlText w:val="5.7."/>
      <w:lvlJc w:val="left"/>
      <w:pPr>
        <w:ind w:left="480" w:hanging="480"/>
      </w:pPr>
      <w:rPr>
        <w:rFonts w:hint="default"/>
      </w:rPr>
    </w:lvl>
    <w:lvl w:ilvl="2">
      <w:start w:val="2"/>
      <w:numFmt w:val="none"/>
      <w:lvlText w:val="5.7.1."/>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nsid w:val="7E7472E1"/>
    <w:multiLevelType w:val="multilevel"/>
    <w:tmpl w:val="010805CE"/>
    <w:lvl w:ilvl="0">
      <w:start w:val="4"/>
      <w:numFmt w:val="none"/>
      <w:lvlText w:val="5"/>
      <w:lvlJc w:val="left"/>
      <w:pPr>
        <w:ind w:left="480" w:hanging="480"/>
      </w:pPr>
      <w:rPr>
        <w:rFonts w:hint="default"/>
      </w:rPr>
    </w:lvl>
    <w:lvl w:ilvl="1">
      <w:start w:val="1"/>
      <w:numFmt w:val="none"/>
      <w:lvlText w:val="5.7.2"/>
      <w:lvlJc w:val="left"/>
      <w:pPr>
        <w:ind w:left="480" w:hanging="480"/>
      </w:pPr>
      <w:rPr>
        <w:rFonts w:hint="default"/>
      </w:rPr>
    </w:lvl>
    <w:lvl w:ilvl="2">
      <w:start w:val="2"/>
      <w:numFmt w:val="none"/>
      <w:lvlText w:val="5.7.6."/>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3">
    <w:nsid w:val="7F24673C"/>
    <w:multiLevelType w:val="hybridMultilevel"/>
    <w:tmpl w:val="854E75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4">
    <w:nsid w:val="7F5400E2"/>
    <w:multiLevelType w:val="hybridMultilevel"/>
    <w:tmpl w:val="ED1C1392"/>
    <w:lvl w:ilvl="0">
      <w:start w:val="2"/>
      <w:numFmt w:val="bullet"/>
      <w:lvlText w:val=""/>
      <w:lvlJc w:val="left"/>
      <w:pPr>
        <w:ind w:left="720" w:hanging="360"/>
      </w:pPr>
      <w:rPr>
        <w:rFonts w:ascii="Symbol" w:hAnsi="Symbol" w:eastAsiaTheme="minorHAnsi"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5">
    <w:nsid w:val="7FF23721"/>
    <w:multiLevelType w:val="multilevel"/>
    <w:tmpl w:val="5574C29C"/>
    <w:lvl w:ilvl="0">
      <w:start w:val="4"/>
      <w:numFmt w:val="none"/>
      <w:lvlText w:val="5"/>
      <w:lvlJc w:val="left"/>
      <w:pPr>
        <w:ind w:left="480" w:hanging="480"/>
      </w:pPr>
      <w:rPr>
        <w:rFonts w:hint="default"/>
      </w:rPr>
    </w:lvl>
    <w:lvl w:ilvl="1">
      <w:start w:val="1"/>
      <w:numFmt w:val="decimal"/>
      <w:lvlText w:val="5.%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9"/>
  </w:num>
  <w:num w:numId="2">
    <w:abstractNumId w:val="29"/>
  </w:num>
  <w:num w:numId="3">
    <w:abstractNumId w:val="44"/>
  </w:num>
  <w:num w:numId="4">
    <w:abstractNumId w:val="69"/>
  </w:num>
  <w:num w:numId="5">
    <w:abstractNumId w:val="18"/>
  </w:num>
  <w:num w:numId="6">
    <w:abstractNumId w:val="61"/>
  </w:num>
  <w:num w:numId="7">
    <w:abstractNumId w:val="59"/>
  </w:num>
  <w:num w:numId="8">
    <w:abstractNumId w:val="105"/>
  </w:num>
  <w:num w:numId="9">
    <w:abstractNumId w:val="57"/>
  </w:num>
  <w:num w:numId="10">
    <w:abstractNumId w:val="2"/>
  </w:num>
  <w:num w:numId="11">
    <w:abstractNumId w:val="11"/>
  </w:num>
  <w:num w:numId="12">
    <w:abstractNumId w:val="32"/>
  </w:num>
  <w:num w:numId="13">
    <w:abstractNumId w:val="54"/>
  </w:num>
  <w:num w:numId="14">
    <w:abstractNumId w:val="93"/>
  </w:num>
  <w:num w:numId="15">
    <w:abstractNumId w:val="75"/>
  </w:num>
  <w:num w:numId="16">
    <w:abstractNumId w:val="26"/>
  </w:num>
  <w:num w:numId="17">
    <w:abstractNumId w:val="36"/>
  </w:num>
  <w:num w:numId="18">
    <w:abstractNumId w:val="31"/>
  </w:num>
  <w:num w:numId="19">
    <w:abstractNumId w:val="73"/>
  </w:num>
  <w:num w:numId="20">
    <w:abstractNumId w:val="87"/>
  </w:num>
  <w:num w:numId="21">
    <w:abstractNumId w:val="58"/>
  </w:num>
  <w:num w:numId="22">
    <w:abstractNumId w:val="46"/>
  </w:num>
  <w:num w:numId="23">
    <w:abstractNumId w:val="72"/>
  </w:num>
  <w:num w:numId="24">
    <w:abstractNumId w:val="45"/>
  </w:num>
  <w:num w:numId="25">
    <w:abstractNumId w:val="40"/>
  </w:num>
  <w:num w:numId="26">
    <w:abstractNumId w:val="28"/>
  </w:num>
  <w:num w:numId="27">
    <w:abstractNumId w:val="101"/>
  </w:num>
  <w:num w:numId="28">
    <w:abstractNumId w:val="17"/>
  </w:num>
  <w:num w:numId="29">
    <w:abstractNumId w:val="8"/>
  </w:num>
  <w:num w:numId="30">
    <w:abstractNumId w:val="7"/>
  </w:num>
  <w:num w:numId="31">
    <w:abstractNumId w:val="92"/>
  </w:num>
  <w:num w:numId="32">
    <w:abstractNumId w:val="16"/>
  </w:num>
  <w:num w:numId="33">
    <w:abstractNumId w:val="50"/>
  </w:num>
  <w:num w:numId="34">
    <w:abstractNumId w:val="22"/>
  </w:num>
  <w:num w:numId="35">
    <w:abstractNumId w:val="100"/>
  </w:num>
  <w:num w:numId="36">
    <w:abstractNumId w:val="53"/>
  </w:num>
  <w:num w:numId="37">
    <w:abstractNumId w:val="74"/>
  </w:num>
  <w:num w:numId="38">
    <w:abstractNumId w:val="0"/>
  </w:num>
  <w:num w:numId="39">
    <w:abstractNumId w:val="102"/>
  </w:num>
  <w:num w:numId="40">
    <w:abstractNumId w:val="41"/>
  </w:num>
  <w:num w:numId="41">
    <w:abstractNumId w:val="62"/>
  </w:num>
  <w:num w:numId="42">
    <w:abstractNumId w:val="30"/>
  </w:num>
  <w:num w:numId="43">
    <w:abstractNumId w:val="68"/>
  </w:num>
  <w:num w:numId="44">
    <w:abstractNumId w:val="48"/>
  </w:num>
  <w:num w:numId="45">
    <w:abstractNumId w:val="86"/>
  </w:num>
  <w:num w:numId="46">
    <w:abstractNumId w:val="21"/>
  </w:num>
  <w:num w:numId="47">
    <w:abstractNumId w:val="34"/>
  </w:num>
  <w:num w:numId="48">
    <w:abstractNumId w:val="70"/>
  </w:num>
  <w:num w:numId="49">
    <w:abstractNumId w:val="67"/>
  </w:num>
  <w:num w:numId="50">
    <w:abstractNumId w:val="96"/>
  </w:num>
  <w:num w:numId="51">
    <w:abstractNumId w:val="39"/>
  </w:num>
  <w:num w:numId="52">
    <w:abstractNumId w:val="43"/>
  </w:num>
  <w:num w:numId="53">
    <w:abstractNumId w:val="51"/>
  </w:num>
  <w:num w:numId="54">
    <w:abstractNumId w:val="90"/>
  </w:num>
  <w:num w:numId="55">
    <w:abstractNumId w:val="71"/>
  </w:num>
  <w:num w:numId="56">
    <w:abstractNumId w:val="81"/>
  </w:num>
  <w:num w:numId="57">
    <w:abstractNumId w:val="15"/>
  </w:num>
  <w:num w:numId="58">
    <w:abstractNumId w:val="47"/>
  </w:num>
  <w:num w:numId="59">
    <w:abstractNumId w:val="94"/>
  </w:num>
  <w:num w:numId="60">
    <w:abstractNumId w:val="19"/>
  </w:num>
  <w:num w:numId="61">
    <w:abstractNumId w:val="89"/>
  </w:num>
  <w:num w:numId="62">
    <w:abstractNumId w:val="82"/>
  </w:num>
  <w:num w:numId="63">
    <w:abstractNumId w:val="98"/>
  </w:num>
  <w:num w:numId="64">
    <w:abstractNumId w:val="12"/>
  </w:num>
  <w:num w:numId="65">
    <w:abstractNumId w:val="14"/>
  </w:num>
  <w:num w:numId="66">
    <w:abstractNumId w:val="97"/>
  </w:num>
  <w:num w:numId="67">
    <w:abstractNumId w:val="64"/>
  </w:num>
  <w:num w:numId="68">
    <w:abstractNumId w:val="4"/>
  </w:num>
  <w:num w:numId="69">
    <w:abstractNumId w:val="77"/>
  </w:num>
  <w:num w:numId="70">
    <w:abstractNumId w:val="13"/>
  </w:num>
  <w:num w:numId="71">
    <w:abstractNumId w:val="49"/>
  </w:num>
  <w:num w:numId="72">
    <w:abstractNumId w:val="10"/>
  </w:num>
  <w:num w:numId="73">
    <w:abstractNumId w:val="84"/>
  </w:num>
  <w:num w:numId="74">
    <w:abstractNumId w:val="33"/>
  </w:num>
  <w:num w:numId="75">
    <w:abstractNumId w:val="27"/>
  </w:num>
  <w:num w:numId="76">
    <w:abstractNumId w:val="1"/>
  </w:num>
  <w:num w:numId="77">
    <w:abstractNumId w:val="91"/>
  </w:num>
  <w:num w:numId="78">
    <w:abstractNumId w:val="25"/>
  </w:num>
  <w:num w:numId="79">
    <w:abstractNumId w:val="76"/>
  </w:num>
  <w:num w:numId="80">
    <w:abstractNumId w:val="65"/>
  </w:num>
  <w:num w:numId="81">
    <w:abstractNumId w:val="60"/>
  </w:num>
  <w:num w:numId="82">
    <w:abstractNumId w:val="37"/>
  </w:num>
  <w:num w:numId="83">
    <w:abstractNumId w:val="95"/>
  </w:num>
  <w:num w:numId="84">
    <w:abstractNumId w:val="56"/>
  </w:num>
  <w:num w:numId="85">
    <w:abstractNumId w:val="80"/>
  </w:num>
  <w:num w:numId="86">
    <w:abstractNumId w:val="63"/>
  </w:num>
  <w:num w:numId="87">
    <w:abstractNumId w:val="38"/>
  </w:num>
  <w:num w:numId="88">
    <w:abstractNumId w:val="104"/>
  </w:num>
  <w:num w:numId="89">
    <w:abstractNumId w:val="35"/>
  </w:num>
  <w:num w:numId="90">
    <w:abstractNumId w:val="85"/>
  </w:num>
  <w:num w:numId="91">
    <w:abstractNumId w:val="52"/>
  </w:num>
  <w:num w:numId="92">
    <w:abstractNumId w:val="83"/>
  </w:num>
  <w:num w:numId="93">
    <w:abstractNumId w:val="78"/>
  </w:num>
  <w:num w:numId="94">
    <w:abstractNumId w:val="5"/>
  </w:num>
  <w:num w:numId="95">
    <w:abstractNumId w:val="3"/>
  </w:num>
  <w:num w:numId="96">
    <w:abstractNumId w:val="20"/>
  </w:num>
  <w:num w:numId="97">
    <w:abstractNumId w:val="23"/>
  </w:num>
  <w:num w:numId="98">
    <w:abstractNumId w:val="79"/>
  </w:num>
  <w:num w:numId="99">
    <w:abstractNumId w:val="9"/>
  </w:num>
  <w:num w:numId="100">
    <w:abstractNumId w:val="66"/>
  </w:num>
  <w:num w:numId="101">
    <w:abstractNumId w:val="24"/>
  </w:num>
  <w:num w:numId="102">
    <w:abstractNumId w:val="103"/>
  </w:num>
  <w:num w:numId="103">
    <w:abstractNumId w:val="88"/>
  </w:num>
  <w:num w:numId="104">
    <w:abstractNumId w:val="6"/>
  </w:num>
  <w:num w:numId="105">
    <w:abstractNumId w:val="55"/>
  </w:num>
  <w:num w:numId="106">
    <w:abstractNumId w:val="42"/>
  </w:num>
  <w:numIdMacAtCleanup w:val="10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displayVerticalDrawingGridEvery w:val="2"/>
  <w:characterSpacingControl w:val="doNotCompress"/>
  <w:compat/>
  <w:rsids>
    <w:rsidRoot w:val="006477AE"/>
    <w:rsid w:val="00001BCE"/>
    <w:rsid w:val="000068E6"/>
    <w:rsid w:val="0001212A"/>
    <w:rsid w:val="000265C2"/>
    <w:rsid w:val="00032F13"/>
    <w:rsid w:val="0003505D"/>
    <w:rsid w:val="00037270"/>
    <w:rsid w:val="000420D5"/>
    <w:rsid w:val="00044999"/>
    <w:rsid w:val="000472FC"/>
    <w:rsid w:val="00050B7D"/>
    <w:rsid w:val="00052B99"/>
    <w:rsid w:val="00061B2A"/>
    <w:rsid w:val="00070F55"/>
    <w:rsid w:val="00071EDC"/>
    <w:rsid w:val="00075B7F"/>
    <w:rsid w:val="00077895"/>
    <w:rsid w:val="00080073"/>
    <w:rsid w:val="00082365"/>
    <w:rsid w:val="00084A54"/>
    <w:rsid w:val="00087052"/>
    <w:rsid w:val="00087104"/>
    <w:rsid w:val="00090D9A"/>
    <w:rsid w:val="00095FDC"/>
    <w:rsid w:val="00097261"/>
    <w:rsid w:val="000B3985"/>
    <w:rsid w:val="000C40B7"/>
    <w:rsid w:val="000C5117"/>
    <w:rsid w:val="000D18D7"/>
    <w:rsid w:val="000D1D79"/>
    <w:rsid w:val="000D757E"/>
    <w:rsid w:val="000E02E1"/>
    <w:rsid w:val="000E2BB8"/>
    <w:rsid w:val="000E484E"/>
    <w:rsid w:val="000F00DA"/>
    <w:rsid w:val="000F488D"/>
    <w:rsid w:val="000F75DC"/>
    <w:rsid w:val="00102415"/>
    <w:rsid w:val="00103106"/>
    <w:rsid w:val="001038B5"/>
    <w:rsid w:val="00105DD7"/>
    <w:rsid w:val="0011143B"/>
    <w:rsid w:val="00124FEE"/>
    <w:rsid w:val="0013217A"/>
    <w:rsid w:val="001326F0"/>
    <w:rsid w:val="00132720"/>
    <w:rsid w:val="00133F26"/>
    <w:rsid w:val="00136003"/>
    <w:rsid w:val="00141318"/>
    <w:rsid w:val="00141A50"/>
    <w:rsid w:val="00152381"/>
    <w:rsid w:val="0015587C"/>
    <w:rsid w:val="001611A6"/>
    <w:rsid w:val="00170435"/>
    <w:rsid w:val="00170CB0"/>
    <w:rsid w:val="001742E2"/>
    <w:rsid w:val="00177624"/>
    <w:rsid w:val="0018143C"/>
    <w:rsid w:val="00185897"/>
    <w:rsid w:val="00191634"/>
    <w:rsid w:val="001952D8"/>
    <w:rsid w:val="001A23D3"/>
    <w:rsid w:val="001A27EB"/>
    <w:rsid w:val="001A4908"/>
    <w:rsid w:val="001A7EC3"/>
    <w:rsid w:val="001B2C65"/>
    <w:rsid w:val="001B34AC"/>
    <w:rsid w:val="001B492A"/>
    <w:rsid w:val="001C1AB4"/>
    <w:rsid w:val="001C2756"/>
    <w:rsid w:val="001C692D"/>
    <w:rsid w:val="001D739F"/>
    <w:rsid w:val="001E1F72"/>
    <w:rsid w:val="001E230D"/>
    <w:rsid w:val="001E3F1B"/>
    <w:rsid w:val="001E3FFD"/>
    <w:rsid w:val="001E443D"/>
    <w:rsid w:val="001E4901"/>
    <w:rsid w:val="001F293C"/>
    <w:rsid w:val="002026D4"/>
    <w:rsid w:val="00202C1D"/>
    <w:rsid w:val="0020639D"/>
    <w:rsid w:val="002065D8"/>
    <w:rsid w:val="00206A83"/>
    <w:rsid w:val="0021393D"/>
    <w:rsid w:val="002142A3"/>
    <w:rsid w:val="00215854"/>
    <w:rsid w:val="00223012"/>
    <w:rsid w:val="00226139"/>
    <w:rsid w:val="00234968"/>
    <w:rsid w:val="002365DB"/>
    <w:rsid w:val="00244A31"/>
    <w:rsid w:val="00246DA4"/>
    <w:rsid w:val="002511A3"/>
    <w:rsid w:val="00254939"/>
    <w:rsid w:val="00262591"/>
    <w:rsid w:val="00262A7D"/>
    <w:rsid w:val="002648B4"/>
    <w:rsid w:val="00276ABB"/>
    <w:rsid w:val="002777B0"/>
    <w:rsid w:val="00281238"/>
    <w:rsid w:val="00286896"/>
    <w:rsid w:val="0028692C"/>
    <w:rsid w:val="002B65C6"/>
    <w:rsid w:val="002B7F3B"/>
    <w:rsid w:val="002C308E"/>
    <w:rsid w:val="002D2BCC"/>
    <w:rsid w:val="002D5394"/>
    <w:rsid w:val="002D5850"/>
    <w:rsid w:val="002E0EDF"/>
    <w:rsid w:val="002E53B7"/>
    <w:rsid w:val="002F1398"/>
    <w:rsid w:val="002F17CF"/>
    <w:rsid w:val="002F193F"/>
    <w:rsid w:val="002F1B19"/>
    <w:rsid w:val="002F2E67"/>
    <w:rsid w:val="002F383A"/>
    <w:rsid w:val="00307CB3"/>
    <w:rsid w:val="00316459"/>
    <w:rsid w:val="00317CE4"/>
    <w:rsid w:val="00321C2B"/>
    <w:rsid w:val="00323641"/>
    <w:rsid w:val="0032651B"/>
    <w:rsid w:val="00332BBE"/>
    <w:rsid w:val="0034741B"/>
    <w:rsid w:val="00352DF6"/>
    <w:rsid w:val="00353163"/>
    <w:rsid w:val="00355954"/>
    <w:rsid w:val="003568DA"/>
    <w:rsid w:val="00363B82"/>
    <w:rsid w:val="0036562A"/>
    <w:rsid w:val="003720B8"/>
    <w:rsid w:val="00377790"/>
    <w:rsid w:val="003810BE"/>
    <w:rsid w:val="003811F8"/>
    <w:rsid w:val="003868C2"/>
    <w:rsid w:val="003875C8"/>
    <w:rsid w:val="003875CC"/>
    <w:rsid w:val="00391747"/>
    <w:rsid w:val="00394461"/>
    <w:rsid w:val="00395070"/>
    <w:rsid w:val="00397071"/>
    <w:rsid w:val="003A2D41"/>
    <w:rsid w:val="003A3E4E"/>
    <w:rsid w:val="003B5A71"/>
    <w:rsid w:val="003B6EE0"/>
    <w:rsid w:val="003C36C3"/>
    <w:rsid w:val="003C37DA"/>
    <w:rsid w:val="003C6129"/>
    <w:rsid w:val="003C6B7D"/>
    <w:rsid w:val="003D1907"/>
    <w:rsid w:val="003D1EF7"/>
    <w:rsid w:val="003D4F1B"/>
    <w:rsid w:val="003E00E6"/>
    <w:rsid w:val="003E3AA7"/>
    <w:rsid w:val="003F0558"/>
    <w:rsid w:val="003F7C6E"/>
    <w:rsid w:val="00407050"/>
    <w:rsid w:val="004123DF"/>
    <w:rsid w:val="0042014E"/>
    <w:rsid w:val="0042072B"/>
    <w:rsid w:val="004316A3"/>
    <w:rsid w:val="0043436A"/>
    <w:rsid w:val="004343EF"/>
    <w:rsid w:val="00440811"/>
    <w:rsid w:val="00440E25"/>
    <w:rsid w:val="004472F9"/>
    <w:rsid w:val="00451EB2"/>
    <w:rsid w:val="00461080"/>
    <w:rsid w:val="00466070"/>
    <w:rsid w:val="0046771C"/>
    <w:rsid w:val="00476F87"/>
    <w:rsid w:val="00477704"/>
    <w:rsid w:val="00484B60"/>
    <w:rsid w:val="0049754F"/>
    <w:rsid w:val="00497C4D"/>
    <w:rsid w:val="004B559C"/>
    <w:rsid w:val="004D34EF"/>
    <w:rsid w:val="004D7F58"/>
    <w:rsid w:val="004E0A95"/>
    <w:rsid w:val="004E1312"/>
    <w:rsid w:val="004E565F"/>
    <w:rsid w:val="004F235D"/>
    <w:rsid w:val="004F266B"/>
    <w:rsid w:val="004F469A"/>
    <w:rsid w:val="00500C81"/>
    <w:rsid w:val="00502064"/>
    <w:rsid w:val="00506751"/>
    <w:rsid w:val="00507830"/>
    <w:rsid w:val="00524F4F"/>
    <w:rsid w:val="005300DE"/>
    <w:rsid w:val="00531430"/>
    <w:rsid w:val="005442CD"/>
    <w:rsid w:val="005519E6"/>
    <w:rsid w:val="005571DC"/>
    <w:rsid w:val="00560CF8"/>
    <w:rsid w:val="00561748"/>
    <w:rsid w:val="0057417A"/>
    <w:rsid w:val="00582AA2"/>
    <w:rsid w:val="00592944"/>
    <w:rsid w:val="005A3F81"/>
    <w:rsid w:val="005B0852"/>
    <w:rsid w:val="005B4573"/>
    <w:rsid w:val="005C4833"/>
    <w:rsid w:val="005D2817"/>
    <w:rsid w:val="005D3F17"/>
    <w:rsid w:val="005E0573"/>
    <w:rsid w:val="005E2130"/>
    <w:rsid w:val="005E24B0"/>
    <w:rsid w:val="005E2F37"/>
    <w:rsid w:val="005E325E"/>
    <w:rsid w:val="005F31CA"/>
    <w:rsid w:val="005F64D8"/>
    <w:rsid w:val="005F7C15"/>
    <w:rsid w:val="005F7EED"/>
    <w:rsid w:val="006016E5"/>
    <w:rsid w:val="0060190D"/>
    <w:rsid w:val="006063AD"/>
    <w:rsid w:val="00607F26"/>
    <w:rsid w:val="00614A5F"/>
    <w:rsid w:val="00617116"/>
    <w:rsid w:val="00621D3A"/>
    <w:rsid w:val="006257CE"/>
    <w:rsid w:val="006402C1"/>
    <w:rsid w:val="00641AAE"/>
    <w:rsid w:val="00641EB5"/>
    <w:rsid w:val="0064212D"/>
    <w:rsid w:val="00643F2B"/>
    <w:rsid w:val="006477AE"/>
    <w:rsid w:val="006524EF"/>
    <w:rsid w:val="006567AA"/>
    <w:rsid w:val="00656AB8"/>
    <w:rsid w:val="006612E0"/>
    <w:rsid w:val="006620D1"/>
    <w:rsid w:val="00667176"/>
    <w:rsid w:val="00681255"/>
    <w:rsid w:val="00684D89"/>
    <w:rsid w:val="00694686"/>
    <w:rsid w:val="00694909"/>
    <w:rsid w:val="006A25BE"/>
    <w:rsid w:val="006A33A2"/>
    <w:rsid w:val="006A7CE8"/>
    <w:rsid w:val="006B1C68"/>
    <w:rsid w:val="006C2731"/>
    <w:rsid w:val="006C4F2F"/>
    <w:rsid w:val="006D0860"/>
    <w:rsid w:val="006D4D36"/>
    <w:rsid w:val="006E2F36"/>
    <w:rsid w:val="006F066E"/>
    <w:rsid w:val="006F2BE7"/>
    <w:rsid w:val="006F6F3C"/>
    <w:rsid w:val="00700D89"/>
    <w:rsid w:val="00703A07"/>
    <w:rsid w:val="007135D5"/>
    <w:rsid w:val="00723EC5"/>
    <w:rsid w:val="00727F20"/>
    <w:rsid w:val="00731D3F"/>
    <w:rsid w:val="00731FB3"/>
    <w:rsid w:val="00732D05"/>
    <w:rsid w:val="00741870"/>
    <w:rsid w:val="00743A1B"/>
    <w:rsid w:val="00745E87"/>
    <w:rsid w:val="007461C1"/>
    <w:rsid w:val="0074688E"/>
    <w:rsid w:val="007709E0"/>
    <w:rsid w:val="007711C6"/>
    <w:rsid w:val="00782BB7"/>
    <w:rsid w:val="007A1482"/>
    <w:rsid w:val="007B1C24"/>
    <w:rsid w:val="007B1D7F"/>
    <w:rsid w:val="007B5469"/>
    <w:rsid w:val="007C6E33"/>
    <w:rsid w:val="007D144C"/>
    <w:rsid w:val="007D36DD"/>
    <w:rsid w:val="007D3E89"/>
    <w:rsid w:val="007E19EB"/>
    <w:rsid w:val="007E1F9A"/>
    <w:rsid w:val="007E322F"/>
    <w:rsid w:val="007E5BC1"/>
    <w:rsid w:val="0081256F"/>
    <w:rsid w:val="008138F3"/>
    <w:rsid w:val="00817832"/>
    <w:rsid w:val="0082355B"/>
    <w:rsid w:val="00823D0F"/>
    <w:rsid w:val="008250B9"/>
    <w:rsid w:val="008312DB"/>
    <w:rsid w:val="00833ED4"/>
    <w:rsid w:val="0083635C"/>
    <w:rsid w:val="00841342"/>
    <w:rsid w:val="008443C8"/>
    <w:rsid w:val="00850000"/>
    <w:rsid w:val="00856051"/>
    <w:rsid w:val="008562FA"/>
    <w:rsid w:val="00862C82"/>
    <w:rsid w:val="008645EE"/>
    <w:rsid w:val="00867A19"/>
    <w:rsid w:val="008708BF"/>
    <w:rsid w:val="00875CF4"/>
    <w:rsid w:val="00876219"/>
    <w:rsid w:val="0088100C"/>
    <w:rsid w:val="00881ABA"/>
    <w:rsid w:val="0088396E"/>
    <w:rsid w:val="008839CB"/>
    <w:rsid w:val="00884F44"/>
    <w:rsid w:val="00890F9F"/>
    <w:rsid w:val="00894185"/>
    <w:rsid w:val="008A45EF"/>
    <w:rsid w:val="008A6918"/>
    <w:rsid w:val="008B4D76"/>
    <w:rsid w:val="008D4531"/>
    <w:rsid w:val="008F3C04"/>
    <w:rsid w:val="00902157"/>
    <w:rsid w:val="00905DC8"/>
    <w:rsid w:val="00911E08"/>
    <w:rsid w:val="009126A5"/>
    <w:rsid w:val="00913CAD"/>
    <w:rsid w:val="009154B7"/>
    <w:rsid w:val="00917A16"/>
    <w:rsid w:val="00920BE1"/>
    <w:rsid w:val="009221F7"/>
    <w:rsid w:val="00923809"/>
    <w:rsid w:val="00930BDD"/>
    <w:rsid w:val="0093659D"/>
    <w:rsid w:val="00941DC8"/>
    <w:rsid w:val="00944CB7"/>
    <w:rsid w:val="00950C33"/>
    <w:rsid w:val="00950CAD"/>
    <w:rsid w:val="00952B38"/>
    <w:rsid w:val="00962BEF"/>
    <w:rsid w:val="009631F0"/>
    <w:rsid w:val="009669B1"/>
    <w:rsid w:val="00967DA9"/>
    <w:rsid w:val="00975054"/>
    <w:rsid w:val="0097551C"/>
    <w:rsid w:val="00986E71"/>
    <w:rsid w:val="009917C4"/>
    <w:rsid w:val="009A2F38"/>
    <w:rsid w:val="009B1829"/>
    <w:rsid w:val="009B1E89"/>
    <w:rsid w:val="009B29D6"/>
    <w:rsid w:val="009B7F61"/>
    <w:rsid w:val="009F08F7"/>
    <w:rsid w:val="009F2398"/>
    <w:rsid w:val="009F2745"/>
    <w:rsid w:val="009F40EA"/>
    <w:rsid w:val="00A00C0F"/>
    <w:rsid w:val="00A00D59"/>
    <w:rsid w:val="00A1697D"/>
    <w:rsid w:val="00A169C5"/>
    <w:rsid w:val="00A205F2"/>
    <w:rsid w:val="00A30D13"/>
    <w:rsid w:val="00A32E57"/>
    <w:rsid w:val="00A34B26"/>
    <w:rsid w:val="00A502B8"/>
    <w:rsid w:val="00A54E5B"/>
    <w:rsid w:val="00A56145"/>
    <w:rsid w:val="00A5618B"/>
    <w:rsid w:val="00A6435F"/>
    <w:rsid w:val="00A7598A"/>
    <w:rsid w:val="00A76918"/>
    <w:rsid w:val="00A86CE2"/>
    <w:rsid w:val="00A92000"/>
    <w:rsid w:val="00A9491A"/>
    <w:rsid w:val="00A96363"/>
    <w:rsid w:val="00AA1268"/>
    <w:rsid w:val="00AB464D"/>
    <w:rsid w:val="00AB55D9"/>
    <w:rsid w:val="00AB704D"/>
    <w:rsid w:val="00AB73F5"/>
    <w:rsid w:val="00AC1A31"/>
    <w:rsid w:val="00AD60DC"/>
    <w:rsid w:val="00AF1325"/>
    <w:rsid w:val="00AF3A36"/>
    <w:rsid w:val="00B065A2"/>
    <w:rsid w:val="00B141C8"/>
    <w:rsid w:val="00B173DE"/>
    <w:rsid w:val="00B21685"/>
    <w:rsid w:val="00B24419"/>
    <w:rsid w:val="00B303AA"/>
    <w:rsid w:val="00B44E59"/>
    <w:rsid w:val="00B45F81"/>
    <w:rsid w:val="00B52AE7"/>
    <w:rsid w:val="00B55BB0"/>
    <w:rsid w:val="00B57217"/>
    <w:rsid w:val="00B65078"/>
    <w:rsid w:val="00B65346"/>
    <w:rsid w:val="00B72222"/>
    <w:rsid w:val="00B726D6"/>
    <w:rsid w:val="00B912DD"/>
    <w:rsid w:val="00B92C17"/>
    <w:rsid w:val="00B97CCE"/>
    <w:rsid w:val="00BB68D9"/>
    <w:rsid w:val="00BB69CC"/>
    <w:rsid w:val="00BC0722"/>
    <w:rsid w:val="00BC55AE"/>
    <w:rsid w:val="00BD7B3C"/>
    <w:rsid w:val="00BE79E8"/>
    <w:rsid w:val="00BF11DD"/>
    <w:rsid w:val="00BF6EA9"/>
    <w:rsid w:val="00C12C0C"/>
    <w:rsid w:val="00C12D57"/>
    <w:rsid w:val="00C17E3D"/>
    <w:rsid w:val="00C26EEA"/>
    <w:rsid w:val="00C365A0"/>
    <w:rsid w:val="00C46569"/>
    <w:rsid w:val="00C50821"/>
    <w:rsid w:val="00C74AE9"/>
    <w:rsid w:val="00C76E0E"/>
    <w:rsid w:val="00C80385"/>
    <w:rsid w:val="00C8339C"/>
    <w:rsid w:val="00C856C9"/>
    <w:rsid w:val="00C86D00"/>
    <w:rsid w:val="00C91B6D"/>
    <w:rsid w:val="00C92DCB"/>
    <w:rsid w:val="00C94A24"/>
    <w:rsid w:val="00C96780"/>
    <w:rsid w:val="00C97B6C"/>
    <w:rsid w:val="00CA5EA2"/>
    <w:rsid w:val="00CA741E"/>
    <w:rsid w:val="00CB39B1"/>
    <w:rsid w:val="00CB6207"/>
    <w:rsid w:val="00CC40C4"/>
    <w:rsid w:val="00CC6C6F"/>
    <w:rsid w:val="00CE3C7C"/>
    <w:rsid w:val="00CE4A22"/>
    <w:rsid w:val="00CF3B68"/>
    <w:rsid w:val="00CF42A0"/>
    <w:rsid w:val="00CF54BA"/>
    <w:rsid w:val="00D0064A"/>
    <w:rsid w:val="00D03362"/>
    <w:rsid w:val="00D11DDA"/>
    <w:rsid w:val="00D13042"/>
    <w:rsid w:val="00D2081C"/>
    <w:rsid w:val="00D21523"/>
    <w:rsid w:val="00D21ABD"/>
    <w:rsid w:val="00D2546C"/>
    <w:rsid w:val="00D259C3"/>
    <w:rsid w:val="00D305E2"/>
    <w:rsid w:val="00D3156C"/>
    <w:rsid w:val="00D412F8"/>
    <w:rsid w:val="00D4742E"/>
    <w:rsid w:val="00D52350"/>
    <w:rsid w:val="00D55CFA"/>
    <w:rsid w:val="00D56676"/>
    <w:rsid w:val="00D57C01"/>
    <w:rsid w:val="00D614AA"/>
    <w:rsid w:val="00D6481A"/>
    <w:rsid w:val="00D67B33"/>
    <w:rsid w:val="00D72ADB"/>
    <w:rsid w:val="00D82259"/>
    <w:rsid w:val="00D83D9C"/>
    <w:rsid w:val="00D85C60"/>
    <w:rsid w:val="00D91878"/>
    <w:rsid w:val="00D923FE"/>
    <w:rsid w:val="00DB24C8"/>
    <w:rsid w:val="00DB5CC8"/>
    <w:rsid w:val="00DC5789"/>
    <w:rsid w:val="00DC5E91"/>
    <w:rsid w:val="00DD1FB6"/>
    <w:rsid w:val="00DD2075"/>
    <w:rsid w:val="00DD322E"/>
    <w:rsid w:val="00DD428F"/>
    <w:rsid w:val="00DD56B9"/>
    <w:rsid w:val="00DD5F50"/>
    <w:rsid w:val="00DF5988"/>
    <w:rsid w:val="00DF6D05"/>
    <w:rsid w:val="00E06805"/>
    <w:rsid w:val="00E1164A"/>
    <w:rsid w:val="00E12806"/>
    <w:rsid w:val="00E14F6E"/>
    <w:rsid w:val="00E154C2"/>
    <w:rsid w:val="00E2644F"/>
    <w:rsid w:val="00E31D03"/>
    <w:rsid w:val="00E4261D"/>
    <w:rsid w:val="00E427CB"/>
    <w:rsid w:val="00E45F40"/>
    <w:rsid w:val="00E473AF"/>
    <w:rsid w:val="00E47883"/>
    <w:rsid w:val="00E50F1C"/>
    <w:rsid w:val="00E61BA6"/>
    <w:rsid w:val="00E667D4"/>
    <w:rsid w:val="00E6750E"/>
    <w:rsid w:val="00E70F62"/>
    <w:rsid w:val="00E74106"/>
    <w:rsid w:val="00E830EB"/>
    <w:rsid w:val="00E90424"/>
    <w:rsid w:val="00E96824"/>
    <w:rsid w:val="00EA0EA2"/>
    <w:rsid w:val="00EA3D71"/>
    <w:rsid w:val="00EA6DCC"/>
    <w:rsid w:val="00ED0E75"/>
    <w:rsid w:val="00ED4434"/>
    <w:rsid w:val="00ED57D1"/>
    <w:rsid w:val="00ED62F7"/>
    <w:rsid w:val="00EE3349"/>
    <w:rsid w:val="00EE4004"/>
    <w:rsid w:val="00EE734C"/>
    <w:rsid w:val="00EF1BA3"/>
    <w:rsid w:val="00EF50C7"/>
    <w:rsid w:val="00F043C5"/>
    <w:rsid w:val="00F04978"/>
    <w:rsid w:val="00F1232E"/>
    <w:rsid w:val="00F16363"/>
    <w:rsid w:val="00F218DB"/>
    <w:rsid w:val="00F2377B"/>
    <w:rsid w:val="00F41B26"/>
    <w:rsid w:val="00F453CC"/>
    <w:rsid w:val="00F537ED"/>
    <w:rsid w:val="00F6103E"/>
    <w:rsid w:val="00F624BB"/>
    <w:rsid w:val="00F66B1B"/>
    <w:rsid w:val="00F738D6"/>
    <w:rsid w:val="00F7649E"/>
    <w:rsid w:val="00F7662C"/>
    <w:rsid w:val="00F85923"/>
    <w:rsid w:val="00F876A0"/>
    <w:rsid w:val="00F9000D"/>
    <w:rsid w:val="00F95784"/>
    <w:rsid w:val="00F96DCA"/>
    <w:rsid w:val="00FA07BE"/>
    <w:rsid w:val="00FA3073"/>
    <w:rsid w:val="00FA3FC5"/>
    <w:rsid w:val="00FA6A0C"/>
    <w:rsid w:val="00FA6E0D"/>
    <w:rsid w:val="00FB0F21"/>
    <w:rsid w:val="00FB1E0E"/>
    <w:rsid w:val="00FC0DC3"/>
    <w:rsid w:val="00FC2600"/>
    <w:rsid w:val="00FC395A"/>
    <w:rsid w:val="00FD1B69"/>
    <w:rsid w:val="00FD3B4C"/>
    <w:rsid w:val="00FF46DF"/>
    <w:rsid w:val="00FF7F5F"/>
  </w:rsids>
  <m:mathPr>
    <m:mathFont m:val="Cambria Math"/>
    <m:smallFrac/>
  </m:mathPr>
  <w:themeFontLang w:val="tr-T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12806"/>
    <w:pPr>
      <w:widowControl w:val="0"/>
      <w:autoSpaceDE w:val="0"/>
      <w:autoSpaceDN w:val="0"/>
      <w:spacing w:after="0" w:line="240" w:lineRule="auto"/>
    </w:pPr>
    <w:rPr>
      <w:rFonts w:ascii="Times New Roman" w:eastAsia="Times New Roman" w:hAnsi="Times New Roman" w:cs="Times New Roman"/>
      <w:lang w:eastAsia="tr-TR" w:bidi="tr-TR"/>
    </w:rPr>
  </w:style>
  <w:style w:type="paragraph" w:styleId="Heading1">
    <w:name w:val="heading 1"/>
    <w:basedOn w:val="Normal"/>
    <w:next w:val="Normal"/>
    <w:link w:val="Balk1Char"/>
    <w:uiPriority w:val="1"/>
    <w:qFormat/>
    <w:rsid w:val="0021393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Balk2Char"/>
    <w:uiPriority w:val="9"/>
    <w:unhideWhenUsed/>
    <w:qFormat/>
    <w:rsid w:val="0021393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Balk3Char"/>
    <w:uiPriority w:val="9"/>
    <w:unhideWhenUsed/>
    <w:qFormat/>
    <w:rsid w:val="00B52AE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Balk4Char"/>
    <w:uiPriority w:val="9"/>
    <w:unhideWhenUsed/>
    <w:qFormat/>
    <w:rsid w:val="000420D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il1">
    <w:name w:val="Stil1"/>
    <w:uiPriority w:val="99"/>
    <w:rsid w:val="005F64D8"/>
    <w:pPr>
      <w:numPr>
        <w:numId w:val="1"/>
      </w:numPr>
    </w:pPr>
  </w:style>
  <w:style w:type="paragraph" w:styleId="Header">
    <w:name w:val="header"/>
    <w:basedOn w:val="Normal"/>
    <w:link w:val="stbilgiChar"/>
    <w:uiPriority w:val="99"/>
    <w:unhideWhenUsed/>
    <w:rsid w:val="006477AE"/>
    <w:pPr>
      <w:tabs>
        <w:tab w:val="center" w:pos="4536"/>
        <w:tab w:val="right" w:pos="9072"/>
      </w:tabs>
    </w:pPr>
  </w:style>
  <w:style w:type="character" w:customStyle="1" w:styleId="stbilgiChar">
    <w:name w:val="Üstbilgi Char"/>
    <w:basedOn w:val="DefaultParagraphFont"/>
    <w:link w:val="Header"/>
    <w:uiPriority w:val="99"/>
    <w:rsid w:val="006477AE"/>
  </w:style>
  <w:style w:type="paragraph" w:styleId="Footer">
    <w:name w:val="footer"/>
    <w:basedOn w:val="Normal"/>
    <w:link w:val="AltbilgiChar"/>
    <w:unhideWhenUsed/>
    <w:rsid w:val="006477AE"/>
    <w:pPr>
      <w:tabs>
        <w:tab w:val="center" w:pos="4536"/>
        <w:tab w:val="right" w:pos="9072"/>
      </w:tabs>
    </w:pPr>
  </w:style>
  <w:style w:type="character" w:customStyle="1" w:styleId="AltbilgiChar">
    <w:name w:val="Altbilgi Char"/>
    <w:basedOn w:val="DefaultParagraphFont"/>
    <w:link w:val="Footer"/>
    <w:uiPriority w:val="99"/>
    <w:rsid w:val="006477AE"/>
  </w:style>
  <w:style w:type="paragraph" w:styleId="BalloonText">
    <w:name w:val="Balloon Text"/>
    <w:basedOn w:val="Normal"/>
    <w:link w:val="BalonMetniChar"/>
    <w:uiPriority w:val="99"/>
    <w:semiHidden/>
    <w:unhideWhenUsed/>
    <w:rsid w:val="006477AE"/>
    <w:rPr>
      <w:rFonts w:ascii="Tahoma" w:hAnsi="Tahoma" w:cs="Tahoma"/>
      <w:sz w:val="16"/>
      <w:szCs w:val="16"/>
    </w:rPr>
  </w:style>
  <w:style w:type="character" w:customStyle="1" w:styleId="BalonMetniChar">
    <w:name w:val="Balon Metni Char"/>
    <w:basedOn w:val="DefaultParagraphFont"/>
    <w:link w:val="BalloonText"/>
    <w:uiPriority w:val="99"/>
    <w:semiHidden/>
    <w:rsid w:val="006477AE"/>
    <w:rPr>
      <w:rFonts w:ascii="Tahoma" w:hAnsi="Tahoma" w:cs="Tahoma"/>
      <w:sz w:val="16"/>
      <w:szCs w:val="16"/>
    </w:rPr>
  </w:style>
  <w:style w:type="character" w:customStyle="1" w:styleId="Bodytext2">
    <w:name w:val="Body text (2)_"/>
    <w:link w:val="Bodytext20"/>
    <w:rsid w:val="006477AE"/>
    <w:rPr>
      <w:rFonts w:ascii="Book Antiqua" w:eastAsia="Book Antiqua" w:hAnsi="Book Antiqua"/>
      <w:sz w:val="24"/>
      <w:szCs w:val="24"/>
      <w:shd w:val="clear" w:color="auto" w:fill="FFFFFF"/>
    </w:rPr>
  </w:style>
  <w:style w:type="paragraph" w:customStyle="1" w:styleId="Bodytext20">
    <w:name w:val="Body text (2)"/>
    <w:basedOn w:val="Normal"/>
    <w:link w:val="Bodytext2"/>
    <w:rsid w:val="006477AE"/>
    <w:pPr>
      <w:shd w:val="clear" w:color="auto" w:fill="FFFFFF"/>
      <w:spacing w:line="0" w:lineRule="atLeast"/>
    </w:pPr>
    <w:rPr>
      <w:rFonts w:ascii="Book Antiqua" w:eastAsia="Book Antiqua" w:hAnsi="Book Antiqua"/>
      <w:sz w:val="24"/>
      <w:szCs w:val="24"/>
    </w:rPr>
  </w:style>
  <w:style w:type="character" w:customStyle="1" w:styleId="Bodytext3">
    <w:name w:val="Body text (3)_"/>
    <w:link w:val="Bodytext30"/>
    <w:rsid w:val="006477AE"/>
    <w:rPr>
      <w:rFonts w:ascii="Book Antiqua" w:eastAsia="Book Antiqua" w:hAnsi="Book Antiqua"/>
      <w:shd w:val="clear" w:color="auto" w:fill="FFFFFF"/>
    </w:rPr>
  </w:style>
  <w:style w:type="character" w:customStyle="1" w:styleId="Bodytext5">
    <w:name w:val="Body text (5)_"/>
    <w:link w:val="Bodytext50"/>
    <w:rsid w:val="006477AE"/>
    <w:rPr>
      <w:rFonts w:ascii="Impact" w:eastAsia="Impact" w:hAnsi="Impact"/>
      <w:sz w:val="14"/>
      <w:szCs w:val="14"/>
      <w:shd w:val="clear" w:color="auto" w:fill="FFFFFF"/>
    </w:rPr>
  </w:style>
  <w:style w:type="character" w:customStyle="1" w:styleId="Bodytext4">
    <w:name w:val="Body text (4)_"/>
    <w:link w:val="Bodytext40"/>
    <w:rsid w:val="006477AE"/>
    <w:rPr>
      <w:rFonts w:ascii="Book Antiqua" w:eastAsia="Book Antiqua" w:hAnsi="Book Antiqua"/>
      <w:sz w:val="8"/>
      <w:szCs w:val="8"/>
      <w:shd w:val="clear" w:color="auto" w:fill="FFFFFF"/>
    </w:rPr>
  </w:style>
  <w:style w:type="paragraph" w:customStyle="1" w:styleId="Bodytext30">
    <w:name w:val="Body text (3)"/>
    <w:basedOn w:val="Normal"/>
    <w:link w:val="Bodytext3"/>
    <w:rsid w:val="006477AE"/>
    <w:pPr>
      <w:shd w:val="clear" w:color="auto" w:fill="FFFFFF"/>
      <w:spacing w:line="0" w:lineRule="atLeast"/>
    </w:pPr>
    <w:rPr>
      <w:rFonts w:ascii="Book Antiqua" w:eastAsia="Book Antiqua" w:hAnsi="Book Antiqua"/>
    </w:rPr>
  </w:style>
  <w:style w:type="paragraph" w:customStyle="1" w:styleId="Bodytext50">
    <w:name w:val="Body text (5)"/>
    <w:basedOn w:val="Normal"/>
    <w:link w:val="Bodytext5"/>
    <w:rsid w:val="006477AE"/>
    <w:pPr>
      <w:shd w:val="clear" w:color="auto" w:fill="FFFFFF"/>
      <w:spacing w:line="0" w:lineRule="atLeast"/>
    </w:pPr>
    <w:rPr>
      <w:rFonts w:ascii="Impact" w:eastAsia="Impact" w:hAnsi="Impact"/>
      <w:sz w:val="14"/>
      <w:szCs w:val="14"/>
    </w:rPr>
  </w:style>
  <w:style w:type="paragraph" w:customStyle="1" w:styleId="Bodytext40">
    <w:name w:val="Body text (4)"/>
    <w:basedOn w:val="Normal"/>
    <w:link w:val="Bodytext4"/>
    <w:rsid w:val="006477AE"/>
    <w:pPr>
      <w:shd w:val="clear" w:color="auto" w:fill="FFFFFF"/>
      <w:spacing w:line="0" w:lineRule="atLeast"/>
    </w:pPr>
    <w:rPr>
      <w:rFonts w:ascii="Book Antiqua" w:eastAsia="Book Antiqua" w:hAnsi="Book Antiqua"/>
      <w:sz w:val="8"/>
      <w:szCs w:val="8"/>
    </w:rPr>
  </w:style>
  <w:style w:type="paragraph" w:styleId="ListParagraph">
    <w:name w:val="List Paragraph"/>
    <w:basedOn w:val="Normal"/>
    <w:uiPriority w:val="34"/>
    <w:qFormat/>
    <w:rsid w:val="006477AE"/>
    <w:pPr>
      <w:ind w:left="720"/>
      <w:contextualSpacing/>
    </w:pPr>
  </w:style>
  <w:style w:type="paragraph" w:customStyle="1" w:styleId="Default">
    <w:name w:val="Default"/>
    <w:rsid w:val="00CB6207"/>
    <w:pPr>
      <w:autoSpaceDE w:val="0"/>
      <w:autoSpaceDN w:val="0"/>
      <w:adjustRightInd w:val="0"/>
      <w:spacing w:after="0" w:line="240" w:lineRule="auto"/>
    </w:pPr>
    <w:rPr>
      <w:rFonts w:ascii="Calibri" w:hAnsi="Calibri" w:cs="Calibri"/>
      <w:color w:val="000000"/>
      <w:sz w:val="24"/>
      <w:szCs w:val="24"/>
    </w:rPr>
  </w:style>
  <w:style w:type="character" w:customStyle="1" w:styleId="Balk1Char">
    <w:name w:val="Başlık 1 Char"/>
    <w:basedOn w:val="DefaultParagraphFont"/>
    <w:link w:val="Heading1"/>
    <w:uiPriority w:val="1"/>
    <w:rsid w:val="0021393D"/>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DefaultParagraphFont"/>
    <w:link w:val="Heading2"/>
    <w:uiPriority w:val="9"/>
    <w:rsid w:val="0021393D"/>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1BA6"/>
    <w:pPr>
      <w:spacing w:after="100"/>
      <w:ind w:left="220"/>
    </w:pPr>
  </w:style>
  <w:style w:type="paragraph" w:styleId="TOC1">
    <w:name w:val="toc 1"/>
    <w:basedOn w:val="Normal"/>
    <w:next w:val="Normal"/>
    <w:autoRedefine/>
    <w:uiPriority w:val="39"/>
    <w:unhideWhenUsed/>
    <w:rsid w:val="00E61BA6"/>
    <w:pPr>
      <w:spacing w:after="100"/>
    </w:pPr>
  </w:style>
  <w:style w:type="character" w:styleId="Hyperlink">
    <w:name w:val="Hyperlink"/>
    <w:basedOn w:val="DefaultParagraphFont"/>
    <w:uiPriority w:val="99"/>
    <w:unhideWhenUsed/>
    <w:rsid w:val="00E61BA6"/>
    <w:rPr>
      <w:color w:val="0000FF" w:themeColor="hyperlink"/>
      <w:u w:val="single"/>
    </w:rPr>
  </w:style>
  <w:style w:type="character" w:customStyle="1" w:styleId="Balk3Char">
    <w:name w:val="Başlık 3 Char"/>
    <w:basedOn w:val="DefaultParagraphFont"/>
    <w:link w:val="Heading3"/>
    <w:uiPriority w:val="9"/>
    <w:rsid w:val="00B52AE7"/>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477704"/>
    <w:pPr>
      <w:spacing w:after="100"/>
      <w:ind w:left="440"/>
    </w:pPr>
  </w:style>
  <w:style w:type="character" w:customStyle="1" w:styleId="Balk4Char">
    <w:name w:val="Başlık 4 Char"/>
    <w:basedOn w:val="DefaultParagraphFont"/>
    <w:link w:val="Heading4"/>
    <w:uiPriority w:val="9"/>
    <w:rsid w:val="000420D5"/>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741870"/>
    <w:pPr>
      <w:spacing w:after="100"/>
      <w:ind w:left="660"/>
    </w:pPr>
    <w:rPr>
      <w:rFonts w:eastAsiaTheme="minorEastAsia"/>
    </w:rPr>
  </w:style>
  <w:style w:type="paragraph" w:styleId="TOC5">
    <w:name w:val="toc 5"/>
    <w:basedOn w:val="Normal"/>
    <w:next w:val="Normal"/>
    <w:autoRedefine/>
    <w:uiPriority w:val="39"/>
    <w:unhideWhenUsed/>
    <w:rsid w:val="00741870"/>
    <w:pPr>
      <w:spacing w:after="100"/>
      <w:ind w:left="880"/>
    </w:pPr>
    <w:rPr>
      <w:rFonts w:eastAsiaTheme="minorEastAsia"/>
    </w:rPr>
  </w:style>
  <w:style w:type="paragraph" w:styleId="TOC6">
    <w:name w:val="toc 6"/>
    <w:basedOn w:val="Normal"/>
    <w:next w:val="Normal"/>
    <w:autoRedefine/>
    <w:uiPriority w:val="39"/>
    <w:unhideWhenUsed/>
    <w:rsid w:val="00741870"/>
    <w:pPr>
      <w:spacing w:after="100"/>
      <w:ind w:left="1100"/>
    </w:pPr>
    <w:rPr>
      <w:rFonts w:eastAsiaTheme="minorEastAsia"/>
    </w:rPr>
  </w:style>
  <w:style w:type="paragraph" w:styleId="TOC7">
    <w:name w:val="toc 7"/>
    <w:basedOn w:val="Normal"/>
    <w:next w:val="Normal"/>
    <w:autoRedefine/>
    <w:uiPriority w:val="39"/>
    <w:unhideWhenUsed/>
    <w:rsid w:val="00741870"/>
    <w:pPr>
      <w:spacing w:after="100"/>
      <w:ind w:left="1320"/>
    </w:pPr>
    <w:rPr>
      <w:rFonts w:eastAsiaTheme="minorEastAsia"/>
    </w:rPr>
  </w:style>
  <w:style w:type="paragraph" w:styleId="TOC8">
    <w:name w:val="toc 8"/>
    <w:basedOn w:val="Normal"/>
    <w:next w:val="Normal"/>
    <w:autoRedefine/>
    <w:uiPriority w:val="39"/>
    <w:unhideWhenUsed/>
    <w:rsid w:val="00741870"/>
    <w:pPr>
      <w:spacing w:after="100"/>
      <w:ind w:left="1540"/>
    </w:pPr>
    <w:rPr>
      <w:rFonts w:eastAsiaTheme="minorEastAsia"/>
    </w:rPr>
  </w:style>
  <w:style w:type="paragraph" w:styleId="TOC9">
    <w:name w:val="toc 9"/>
    <w:basedOn w:val="Normal"/>
    <w:next w:val="Normal"/>
    <w:autoRedefine/>
    <w:uiPriority w:val="39"/>
    <w:unhideWhenUsed/>
    <w:rsid w:val="00741870"/>
    <w:pPr>
      <w:spacing w:after="100"/>
      <w:ind w:left="1760"/>
    </w:pPr>
    <w:rPr>
      <w:rFonts w:eastAsiaTheme="minorEastAsia"/>
    </w:rPr>
  </w:style>
  <w:style w:type="character" w:styleId="FollowedHyperlink">
    <w:name w:val="FollowedHyperlink"/>
    <w:basedOn w:val="DefaultParagraphFont"/>
    <w:uiPriority w:val="99"/>
    <w:semiHidden/>
    <w:unhideWhenUsed/>
    <w:rsid w:val="00D412F8"/>
    <w:rPr>
      <w:color w:val="800080" w:themeColor="followedHyperlink"/>
      <w:u w:val="single"/>
    </w:rPr>
  </w:style>
  <w:style w:type="character" w:styleId="PageNumber">
    <w:name w:val="page number"/>
    <w:basedOn w:val="DefaultParagraphFont"/>
    <w:rsid w:val="00C8339C"/>
  </w:style>
  <w:style w:type="table" w:styleId="TableGrid">
    <w:name w:val="Table Grid"/>
    <w:basedOn w:val="TableNormal"/>
    <w:uiPriority w:val="59"/>
    <w:rsid w:val="002B65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GvdeMetniChar"/>
    <w:uiPriority w:val="1"/>
    <w:qFormat/>
    <w:rsid w:val="00E12806"/>
    <w:rPr>
      <w:sz w:val="24"/>
      <w:szCs w:val="24"/>
    </w:rPr>
  </w:style>
  <w:style w:type="character" w:customStyle="1" w:styleId="GvdeMetniChar">
    <w:name w:val="Gövde Metni Char"/>
    <w:basedOn w:val="DefaultParagraphFont"/>
    <w:link w:val="BodyText"/>
    <w:uiPriority w:val="1"/>
    <w:rsid w:val="00E12806"/>
    <w:rPr>
      <w:rFonts w:ascii="Times New Roman" w:eastAsia="Times New Roman" w:hAnsi="Times New Roman" w:cs="Times New Roman"/>
      <w:sz w:val="24"/>
      <w:szCs w:val="24"/>
      <w:lang w:eastAsia="tr-TR" w:bidi="tr-T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45E8D7-919F-4636-83E8-AF0E806D4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3985</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mmercenoglu</dc:creator>
  <cp:lastModifiedBy>hilalozturk</cp:lastModifiedBy>
  <cp:revision>3</cp:revision>
  <cp:lastPrinted>2015-03-20T09:38:00Z</cp:lastPrinted>
  <dcterms:created xsi:type="dcterms:W3CDTF">2023-08-17T05:10:00Z</dcterms:created>
  <dcterms:modified xsi:type="dcterms:W3CDTF">2024-08-23T12:50:00Z</dcterms:modified>
</cp:coreProperties>
</file>