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7A28ED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</w:rPr>
      </w:pPr>
      <w:bookmarkStart w:id="0" w:name="_Toc401030766"/>
      <w:bookmarkStart w:id="1" w:name="_Toc357238441"/>
      <w:bookmarkStart w:id="2" w:name="_Toc357238618"/>
    </w:p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B72C0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bookmarkEnd w:id="0"/>
          <w:bookmarkEnd w:id="1"/>
          <w:bookmarkEnd w:id="2"/>
          <w:p w:rsidR="00490FD2" w:rsidRPr="007A28ED" w:rsidP="00B37758">
            <w:pPr>
              <w:jc w:val="center"/>
              <w:rPr>
                <w:b/>
                <w:shadow/>
              </w:rPr>
            </w:pPr>
            <w:r w:rsidRPr="007A28ED">
              <w:rPr>
                <w:b/>
                <w:shadow/>
              </w:rPr>
              <w:t>KADRO BİLGİLERİ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490FD2" w:rsidRPr="007A28ED" w:rsidP="00B37758">
            <w:pPr>
              <w:rPr>
                <w:b/>
              </w:rPr>
            </w:pPr>
            <w:r w:rsidRPr="007A28ED">
              <w:rPr>
                <w:b/>
              </w:rPr>
              <w:t>Amiri:</w:t>
            </w:r>
          </w:p>
          <w:p w:rsidR="00490FD2" w:rsidRPr="007A28ED" w:rsidP="00B37758">
            <w:r w:rsidRPr="007A28ED">
              <w:t>Otogar Şube Müdürü</w:t>
            </w:r>
          </w:p>
        </w:tc>
        <w:tc>
          <w:tcPr>
            <w:tcW w:w="5250" w:type="dxa"/>
          </w:tcPr>
          <w:p w:rsidR="00490FD2" w:rsidRPr="007A28ED" w:rsidP="00B37758">
            <w:pPr>
              <w:rPr>
                <w:b/>
                <w:shadow/>
              </w:rPr>
            </w:pPr>
            <w:r w:rsidRPr="007A28ED">
              <w:rPr>
                <w:b/>
                <w:shadow/>
              </w:rPr>
              <w:t xml:space="preserve">Vekâlet edenler: 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490FD2" w:rsidRPr="007A28ED" w:rsidP="00B37758">
            <w:pPr>
              <w:rPr>
                <w:b/>
              </w:rPr>
            </w:pPr>
            <w:r w:rsidRPr="007A28ED">
              <w:rPr>
                <w:b/>
              </w:rPr>
              <w:t>Bağlı alt kadrosu:</w:t>
            </w:r>
          </w:p>
          <w:p w:rsidR="00490FD2" w:rsidRPr="007A28ED" w:rsidP="00FD7F08">
            <w:r w:rsidRPr="007A28ED">
              <w:t>Otogar İşletme Birimi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490FD2" w:rsidRPr="007A28ED" w:rsidP="00B37758">
            <w:pPr>
              <w:jc w:val="center"/>
              <w:rPr>
                <w:b/>
                <w:shadow/>
              </w:rPr>
            </w:pPr>
            <w:r w:rsidRPr="007A28ED">
              <w:rPr>
                <w:b/>
                <w:shadow/>
              </w:rPr>
              <w:t>YETKİNLİK KRİTERLERİ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41"/>
        </w:trPr>
        <w:tc>
          <w:tcPr>
            <w:tcW w:w="4536" w:type="dxa"/>
          </w:tcPr>
          <w:p w:rsidR="00490FD2" w:rsidRPr="007A28ED" w:rsidP="00B37758">
            <w:pPr>
              <w:rPr>
                <w:b/>
              </w:rPr>
            </w:pPr>
            <w:r w:rsidRPr="007A28ED">
              <w:rPr>
                <w:b/>
              </w:rPr>
              <w:t>Öğrenim:</w:t>
            </w:r>
          </w:p>
          <w:p w:rsidR="00490FD2" w:rsidRPr="007A28ED" w:rsidP="0067276F">
            <w:pPr>
              <w:rPr>
                <w:color w:val="FF0000"/>
              </w:rPr>
            </w:pPr>
            <w:r w:rsidRPr="007A28ED">
              <w:t>En az önlisans mezunu olmak.</w:t>
            </w:r>
          </w:p>
        </w:tc>
        <w:tc>
          <w:tcPr>
            <w:tcW w:w="5250" w:type="dxa"/>
            <w:vMerge w:val="restart"/>
          </w:tcPr>
          <w:p w:rsidR="00490FD2" w:rsidRPr="007A28ED" w:rsidP="00B37758">
            <w:pPr>
              <w:rPr>
                <w:b/>
              </w:rPr>
            </w:pPr>
            <w:r w:rsidRPr="007A28ED">
              <w:rPr>
                <w:b/>
              </w:rPr>
              <w:t xml:space="preserve">Alması gereken eğitimler: </w:t>
            </w:r>
          </w:p>
          <w:p w:rsidR="00490FD2" w:rsidRPr="007A28E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7A28ED">
              <w:t>Etkili İletişim ve Takım Çalışması</w:t>
            </w:r>
          </w:p>
          <w:p w:rsidR="00490FD2" w:rsidRPr="007A28E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7A28ED">
              <w:t>Motivasyon</w:t>
            </w:r>
          </w:p>
          <w:p w:rsidR="006C31D7" w:rsidRPr="007A28E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7A28ED">
              <w:t>Yazım Kuralları</w:t>
            </w:r>
          </w:p>
          <w:p w:rsidR="00490FD2" w:rsidRPr="007A28ED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7A28ED">
              <w:t>İş Sağlığı ve Güvenliği</w:t>
            </w:r>
          </w:p>
          <w:p w:rsidR="00FD7F08" w:rsidRPr="007A28ED" w:rsidP="00FD7F08">
            <w:pPr>
              <w:ind w:left="323"/>
              <w:jc w:val="left"/>
            </w:pPr>
          </w:p>
          <w:p w:rsidR="00FD7F08" w:rsidRPr="007A28ED" w:rsidP="00FD7F08">
            <w:pPr>
              <w:ind w:left="323"/>
              <w:jc w:val="left"/>
            </w:pPr>
          </w:p>
          <w:p w:rsidR="00FD7F08" w:rsidRPr="007A28ED" w:rsidP="00FD7F08">
            <w:pPr>
              <w:jc w:val="left"/>
              <w:rPr>
                <w:b/>
                <w:szCs w:val="24"/>
              </w:rPr>
            </w:pPr>
            <w:r w:rsidRPr="007A28ED">
              <w:rPr>
                <w:b/>
                <w:szCs w:val="24"/>
              </w:rPr>
              <w:t>İşin İcrası İçin Kullanılması Gereken Program/Yazılım</w:t>
            </w:r>
          </w:p>
          <w:p w:rsidR="00FD7F08" w:rsidRPr="007A28ED" w:rsidP="00FD7F08">
            <w:pPr>
              <w:jc w:val="left"/>
              <w:rPr>
                <w:szCs w:val="24"/>
              </w:rPr>
            </w:pPr>
            <w:r w:rsidRPr="007A28ED">
              <w:rPr>
                <w:szCs w:val="24"/>
              </w:rPr>
              <w:t>E-Belediye</w:t>
            </w:r>
          </w:p>
          <w:p w:rsidR="00FD7F08" w:rsidRPr="007A28ED" w:rsidP="00FD7F08">
            <w:pPr>
              <w:jc w:val="left"/>
              <w:rPr>
                <w:szCs w:val="24"/>
              </w:rPr>
            </w:pPr>
            <w:r w:rsidRPr="007A28ED">
              <w:rPr>
                <w:szCs w:val="24"/>
              </w:rPr>
              <w:t>Office Programları</w:t>
            </w:r>
          </w:p>
          <w:p w:rsidR="00FD7F08" w:rsidRPr="007A28ED" w:rsidP="00FD7F08">
            <w:pPr>
              <w:jc w:val="left"/>
              <w:rPr>
                <w:szCs w:val="24"/>
              </w:rPr>
            </w:pPr>
            <w:r w:rsidRPr="007A28ED">
              <w:rPr>
                <w:szCs w:val="24"/>
              </w:rPr>
              <w:t>QDMS</w:t>
            </w:r>
          </w:p>
          <w:p w:rsidR="00FD7F08" w:rsidRPr="007A28ED" w:rsidP="00FD7F08">
            <w:pPr>
              <w:jc w:val="left"/>
              <w:rPr>
                <w:szCs w:val="24"/>
              </w:rPr>
            </w:pPr>
            <w:r w:rsidRPr="007A28ED">
              <w:rPr>
                <w:szCs w:val="24"/>
              </w:rPr>
              <w:t>Otogar Otomasyon Programı</w:t>
            </w:r>
          </w:p>
          <w:p w:rsidR="001773B5" w:rsidRPr="007A28ED" w:rsidP="00FD7F08">
            <w:pPr>
              <w:jc w:val="left"/>
              <w:rPr>
                <w:szCs w:val="24"/>
              </w:rPr>
            </w:pPr>
            <w:r w:rsidRPr="007A28ED">
              <w:rPr>
                <w:szCs w:val="24"/>
              </w:rPr>
              <w:t>BRIDGE360</w:t>
            </w:r>
          </w:p>
          <w:p w:rsidR="00490FD2" w:rsidRPr="007A28ED" w:rsidP="00B37758"/>
          <w:p w:rsidR="00490FD2" w:rsidRPr="007A28ED" w:rsidP="00B37758">
            <w:pPr>
              <w:ind w:left="720"/>
            </w:pPr>
          </w:p>
          <w:p w:rsidR="00490FD2" w:rsidRPr="007A28ED" w:rsidP="00B37758">
            <w:pPr>
              <w:ind w:left="720"/>
            </w:pPr>
          </w:p>
          <w:p w:rsidR="00490FD2" w:rsidRPr="007A28ED" w:rsidP="00B37758">
            <w:pPr>
              <w:ind w:left="720"/>
            </w:pP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827"/>
        </w:trPr>
        <w:tc>
          <w:tcPr>
            <w:tcW w:w="4536" w:type="dxa"/>
          </w:tcPr>
          <w:p w:rsidR="00490FD2" w:rsidRPr="007A28ED" w:rsidP="00B37758">
            <w:pPr>
              <w:rPr>
                <w:b/>
              </w:rPr>
            </w:pPr>
            <w:r w:rsidRPr="007A28ED">
              <w:rPr>
                <w:b/>
              </w:rPr>
              <w:t>Deneyim:</w:t>
            </w:r>
          </w:p>
          <w:p w:rsidR="00490FD2" w:rsidRPr="007A28ED" w:rsidP="00B37758">
            <w:r w:rsidRPr="007A28ED">
              <w:t>Konusuyla ilgili mevzuat bilgisine ve belediyecilik tecrübesine sahip olmak.</w:t>
            </w:r>
          </w:p>
          <w:p w:rsidR="00FD7F08" w:rsidRPr="007A28ED" w:rsidP="00B37758"/>
          <w:p w:rsidR="00FD7F08" w:rsidRPr="007A28ED" w:rsidP="00FD7F08">
            <w:pPr>
              <w:ind w:left="39"/>
              <w:jc w:val="left"/>
              <w:rPr>
                <w:b/>
                <w:szCs w:val="24"/>
              </w:rPr>
            </w:pPr>
            <w:r w:rsidRPr="007A28ED">
              <w:rPr>
                <w:b/>
                <w:szCs w:val="24"/>
              </w:rPr>
              <w:t>İlgili Mevzuat</w:t>
            </w:r>
          </w:p>
          <w:p w:rsidR="00FD7F08" w:rsidRPr="007A28ED" w:rsidP="00FD7F08">
            <w:pPr>
              <w:ind w:left="39"/>
              <w:jc w:val="left"/>
              <w:rPr>
                <w:b/>
                <w:szCs w:val="24"/>
              </w:rPr>
            </w:pPr>
            <w:r w:rsidRPr="007A28ED">
              <w:rPr>
                <w:b/>
                <w:szCs w:val="24"/>
              </w:rPr>
              <w:t>D37.LS.001 Dış Kaynaklı Mevzuat Listesi</w:t>
            </w:r>
          </w:p>
          <w:p w:rsidR="00FD7F08" w:rsidRPr="007A28ED" w:rsidP="00FD7F08">
            <w:pPr>
              <w:jc w:val="left"/>
              <w:rPr>
                <w:szCs w:val="24"/>
              </w:rPr>
            </w:pPr>
            <w:r w:rsidRPr="007A28ED">
              <w:rPr>
                <w:szCs w:val="24"/>
              </w:rPr>
              <w:t>1-21 , 70-76 maddeleri arasında bulunan mevzuat hükümleri .</w:t>
            </w:r>
          </w:p>
          <w:p w:rsidR="00FD7F08" w:rsidRPr="007A28ED" w:rsidP="00B37758"/>
          <w:p w:rsidR="00490FD2" w:rsidRPr="007A28ED" w:rsidP="00B37758"/>
        </w:tc>
        <w:tc>
          <w:tcPr>
            <w:tcW w:w="5250" w:type="dxa"/>
            <w:vMerge/>
            <w:vAlign w:val="center"/>
          </w:tcPr>
          <w:p w:rsidR="00490FD2" w:rsidRPr="007A28ED" w:rsidP="00B37758"/>
        </w:tc>
      </w:tr>
      <w:tr w:rsidTr="008F4B7E">
        <w:tblPrEx>
          <w:tblW w:w="9786" w:type="dxa"/>
          <w:tblInd w:w="103" w:type="dxa"/>
          <w:tblLayout w:type="fixed"/>
          <w:tblLook w:val="0000"/>
        </w:tblPrEx>
        <w:trPr>
          <w:trHeight w:val="3320"/>
        </w:trPr>
        <w:tc>
          <w:tcPr>
            <w:tcW w:w="9786" w:type="dxa"/>
            <w:gridSpan w:val="2"/>
          </w:tcPr>
          <w:p w:rsidR="00490FD2" w:rsidRPr="007A28ED" w:rsidP="00B37758">
            <w:pPr>
              <w:rPr>
                <w:b/>
              </w:rPr>
            </w:pPr>
            <w:r w:rsidRPr="007A28ED">
              <w:rPr>
                <w:b/>
              </w:rPr>
              <w:t xml:space="preserve">Beceriler: </w:t>
            </w:r>
          </w:p>
          <w:p w:rsidR="00490FD2" w:rsidRPr="007A28ED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7A28ED">
              <w:t>Bilgisayar programlarını iyi derecede kullanabilmek,</w:t>
            </w:r>
          </w:p>
          <w:p w:rsidR="00490FD2" w:rsidRPr="007A28ED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7A28ED">
              <w:t>Birimi ile ilgili konularda gerekli sorgulamayı, yorumu ve araştırmaları yapabilmek,</w:t>
            </w:r>
          </w:p>
          <w:p w:rsidR="00F86287" w:rsidRPr="007A28ED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7A28ED">
              <w:t>Analitik düşünme yeteneğine sahip olmak</w:t>
            </w:r>
          </w:p>
          <w:p w:rsidR="00BA6D58" w:rsidRPr="007A28ED" w:rsidP="00BA6D58">
            <w:pPr>
              <w:numPr>
                <w:ilvl w:val="0"/>
                <w:numId w:val="20"/>
              </w:numPr>
              <w:spacing w:line="276" w:lineRule="auto"/>
            </w:pPr>
            <w:r w:rsidRPr="007A28ED">
              <w:t>Esnek çalışma saatlerine uyum sağlayabilmek.</w:t>
            </w:r>
          </w:p>
          <w:p w:rsidR="00BA6D58" w:rsidRPr="007A28ED" w:rsidP="00BA6D58">
            <w:pPr>
              <w:spacing w:line="276" w:lineRule="auto"/>
              <w:ind w:left="720"/>
            </w:pP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3744"/>
        </w:trPr>
        <w:tc>
          <w:tcPr>
            <w:tcW w:w="9786" w:type="dxa"/>
            <w:gridSpan w:val="2"/>
          </w:tcPr>
          <w:p w:rsidR="00490FD2" w:rsidRPr="007A28ED" w:rsidP="0067276F">
            <w:pPr>
              <w:spacing w:after="240"/>
              <w:jc w:val="center"/>
            </w:pPr>
            <w:r w:rsidRPr="007A28ED">
              <w:rPr>
                <w:b/>
              </w:rPr>
              <w:t>GÖREVLERİ, SORUMLULUKLARI, YETKİLERİ</w:t>
            </w:r>
          </w:p>
          <w:p w:rsidR="00E3033E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Şube müdürünün gözetimi ve denetimi altında şeflik/birimin sevk ve idaresini , organize edilmesini, görevlerin dağıtılmasını,  iş ve işlemlerin tanzimine ilişkin dahili düzenlemeleri yapmak,</w:t>
            </w:r>
          </w:p>
          <w:p w:rsidR="00E3033E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Yürüteceği faaliyetler sırasında belediyenin diğer birimleri ile işbirliği içinde çalışmalarını yürütmek,</w:t>
            </w:r>
          </w:p>
          <w:p w:rsidR="00E3033E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Birimindeki çalışanların koordineli olarak çalışmasını sağlamak,</w:t>
            </w:r>
          </w:p>
          <w:p w:rsidR="00E3033E" w:rsidRPr="007A28ED" w:rsidP="0067276F">
            <w:pPr>
              <w:spacing w:after="120" w:line="0" w:lineRule="atLeast"/>
              <w:ind w:left="490"/>
            </w:pPr>
            <w:r w:rsidRPr="007A28ED">
              <w:t>ç)  Personelinin tavır ve davranışlarını kontrol ederek, olumsuzlukların oluşmasına engel olmak,</w:t>
            </w:r>
          </w:p>
          <w:p w:rsidR="00E3033E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Birimin faaliyetleriyle ilgili istatistiki bilgileri de içeren dönemsel raporları amirine sunmak,</w:t>
            </w:r>
          </w:p>
          <w:p w:rsidR="00E3033E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Biriminin görev alanına ilişkin olarak belirtilen tüm görevlerin, etkin biçimde ve bütünlük içerisinde geciktirilmeden ilgili mevzuata uygun gerçekleştirilmesini sağlamak,</w:t>
            </w:r>
          </w:p>
          <w:p w:rsidR="00F86287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 xml:space="preserve">Yürüteceği faaliyetler sırasında belediyenin diğer birimleri ile koordine kurmak ve ilgili birimler ile işbirliği içinde çalışmalarını yürütmek, </w:t>
            </w:r>
          </w:p>
          <w:p w:rsidR="00F86287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İlgili mevzuata göre yapılan yapım, mal , hizmet veya danışmanlık alımı işlerine ait hakediş geçici kabul kesin kabul işlemlerini ve diğer evraklarının kontrol edilmesini , eksiklik olması halinde düzeltilmesini sağlayarak idari işler şefliği ile koordineli çalışma yürütmek,</w:t>
            </w:r>
          </w:p>
          <w:p w:rsidR="00F86287" w:rsidRPr="007A28ED" w:rsidP="0067276F">
            <w:pPr>
              <w:spacing w:after="120" w:line="0" w:lineRule="atLeast"/>
              <w:ind w:left="490"/>
              <w:rPr>
                <w:i/>
              </w:rPr>
            </w:pPr>
            <w:r w:rsidRPr="007A28ED">
              <w:rPr>
                <w:i/>
              </w:rPr>
              <w:t>ğ)  Otogarın ortak kullanım alanlarına yönelik iş ve işlemlerin takip ve kontrolünü yapmak,</w:t>
            </w:r>
          </w:p>
          <w:p w:rsidR="00F86287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Otogarın  otomasyon sistemlerinin işlerliğini sağlamak için iş ve işlemleri yapmak veya yaptırmak,</w:t>
            </w:r>
          </w:p>
          <w:p w:rsidR="00E46A50" w:rsidRPr="007A28ED" w:rsidP="0067276F">
            <w:pPr>
              <w:spacing w:after="120" w:line="0" w:lineRule="atLeast"/>
              <w:ind w:left="490"/>
            </w:pPr>
            <w:r w:rsidRPr="007A28ED">
              <w:rPr>
                <w:szCs w:val="24"/>
              </w:rPr>
              <w:t xml:space="preserve"> ı)</w:t>
            </w:r>
            <w:r w:rsidRPr="007A28ED" w:rsidR="00E635B4">
              <w:rPr>
                <w:szCs w:val="24"/>
                <w:lang w:eastAsia="tr-TR"/>
              </w:rPr>
              <w:t xml:space="preserve"> Belediyenin ulusal ve uluslararası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67276F" w:rsidRPr="007A28ED" w:rsidP="0067276F">
            <w:pPr>
              <w:numPr>
                <w:ilvl w:val="0"/>
                <w:numId w:val="32"/>
              </w:numPr>
              <w:spacing w:after="120" w:line="0" w:lineRule="atLeast"/>
              <w:ind w:left="850"/>
            </w:pPr>
            <w:r w:rsidRPr="007A28ED">
              <w:t>Amiri tarafından verilen diğer görevleri yapmak.</w:t>
            </w:r>
          </w:p>
          <w:p w:rsidR="0067276F" w:rsidRPr="007A28ED" w:rsidP="0067276F">
            <w:pPr>
              <w:spacing w:after="120"/>
              <w:ind w:left="850"/>
              <w:rPr>
                <w:rFonts w:eastAsia="Calibri"/>
              </w:rPr>
            </w:pPr>
          </w:p>
          <w:p w:rsidR="006B67F8" w:rsidRPr="007A28ED" w:rsidP="0067276F">
            <w:pPr>
              <w:spacing w:line="0" w:lineRule="atLeast"/>
              <w:ind w:left="1420"/>
            </w:pPr>
          </w:p>
          <w:p w:rsidR="00E46A50" w:rsidRPr="007A28ED" w:rsidP="00E46A50">
            <w:pPr>
              <w:pStyle w:val="ListParagraph"/>
              <w:autoSpaceDE w:val="0"/>
              <w:autoSpaceDN w:val="0"/>
              <w:spacing w:after="240"/>
              <w:ind w:left="1420"/>
              <w:jc w:val="both"/>
              <w:rPr>
                <w:szCs w:val="24"/>
              </w:rPr>
            </w:pPr>
          </w:p>
          <w:p w:rsidR="00E46A50" w:rsidRPr="007A28ED" w:rsidP="00E46A50">
            <w:pPr>
              <w:spacing w:line="0" w:lineRule="atLeast"/>
              <w:ind w:left="1060"/>
              <w:jc w:val="left"/>
            </w:pPr>
          </w:p>
          <w:p w:rsidR="00490FD2" w:rsidRPr="007A28ED" w:rsidP="0067276F">
            <w:pPr>
              <w:spacing w:after="120"/>
              <w:rPr>
                <w:color w:val="000000"/>
              </w:rPr>
            </w:pPr>
          </w:p>
        </w:tc>
      </w:tr>
    </w:tbl>
    <w:p w:rsidR="006D7E51" w:rsidRPr="007A28ED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586"/>
      <w:gridCol w:w="4394"/>
      <w:gridCol w:w="2268"/>
      <w:gridCol w:w="1560"/>
    </w:tblGrid>
    <w:tr w:rsidTr="007A28ED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586" w:type="dxa"/>
          <w:vMerge w:val="restart"/>
          <w:vAlign w:val="center"/>
        </w:tcPr>
        <w:p w:rsidR="007A28ED" w:rsidRPr="00E61185" w:rsidP="00134103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-45085</wp:posOffset>
                </wp:positionH>
                <wp:positionV relativeFrom="margin">
                  <wp:posOffset>21590</wp:posOffset>
                </wp:positionV>
                <wp:extent cx="993140" cy="859790"/>
                <wp:effectExtent l="19050" t="0" r="0" b="0"/>
                <wp:wrapSquare wrapText="bothSides"/>
                <wp:docPr id="4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140" cy="859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7A28ED" w:rsidRPr="004757F3" w:rsidP="00134103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OTOGAR İŞLETME BİRİM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D37.GT.045</w:t>
          </w:r>
        </w:p>
      </w:tc>
    </w:tr>
    <w:tr w:rsidTr="007A28ED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7A28ED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A28ED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22.04.2022</w:t>
          </w:r>
        </w:p>
      </w:tc>
    </w:tr>
    <w:tr w:rsidTr="007A28ED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7A28ED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A28ED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7.11.2025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3</w:t>
          </w:r>
        </w:p>
      </w:tc>
    </w:tr>
    <w:tr w:rsidTr="007A28ED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7A28ED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7A28ED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7A28ED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803DA"/>
    <w:multiLevelType w:val="hybridMultilevel"/>
    <w:tmpl w:val="D5A47D0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2">
    <w:nsid w:val="4F426708"/>
    <w:multiLevelType w:val="multilevel"/>
    <w:tmpl w:val="041F001F"/>
    <w:numStyleLink w:val="111111"/>
  </w:abstractNum>
  <w:abstractNum w:abstractNumId="2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191081"/>
    <w:multiLevelType w:val="hybridMultilevel"/>
    <w:tmpl w:val="B67643F6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B415F1"/>
    <w:multiLevelType w:val="hybridMultilevel"/>
    <w:tmpl w:val="E9AC328A"/>
    <w:lvl w:ilvl="0">
      <w:start w:val="1"/>
      <w:numFmt w:val="lowerLetter"/>
      <w:lvlText w:val="%1)"/>
      <w:lvlJc w:val="left"/>
      <w:pPr>
        <w:ind w:left="1420" w:hanging="360"/>
      </w:pPr>
    </w:lvl>
    <w:lvl w:ilvl="1" w:tentative="1">
      <w:start w:val="1"/>
      <w:numFmt w:val="lowerLetter"/>
      <w:lvlText w:val="%2."/>
      <w:lvlJc w:val="left"/>
      <w:pPr>
        <w:ind w:left="2140" w:hanging="360"/>
      </w:pPr>
    </w:lvl>
    <w:lvl w:ilvl="2" w:tentative="1">
      <w:start w:val="1"/>
      <w:numFmt w:val="lowerRoman"/>
      <w:lvlText w:val="%3."/>
      <w:lvlJc w:val="right"/>
      <w:pPr>
        <w:ind w:left="2860" w:hanging="180"/>
      </w:pPr>
    </w:lvl>
    <w:lvl w:ilvl="3" w:tentative="1">
      <w:start w:val="1"/>
      <w:numFmt w:val="decimal"/>
      <w:lvlText w:val="%4."/>
      <w:lvlJc w:val="left"/>
      <w:pPr>
        <w:ind w:left="3580" w:hanging="360"/>
      </w:pPr>
    </w:lvl>
    <w:lvl w:ilvl="4" w:tentative="1">
      <w:start w:val="1"/>
      <w:numFmt w:val="lowerLetter"/>
      <w:lvlText w:val="%5."/>
      <w:lvlJc w:val="left"/>
      <w:pPr>
        <w:ind w:left="4300" w:hanging="360"/>
      </w:pPr>
    </w:lvl>
    <w:lvl w:ilvl="5" w:tentative="1">
      <w:start w:val="1"/>
      <w:numFmt w:val="lowerRoman"/>
      <w:lvlText w:val="%6."/>
      <w:lvlJc w:val="right"/>
      <w:pPr>
        <w:ind w:left="5020" w:hanging="180"/>
      </w:pPr>
    </w:lvl>
    <w:lvl w:ilvl="6" w:tentative="1">
      <w:start w:val="1"/>
      <w:numFmt w:val="decimal"/>
      <w:lvlText w:val="%7."/>
      <w:lvlJc w:val="left"/>
      <w:pPr>
        <w:ind w:left="5740" w:hanging="360"/>
      </w:pPr>
    </w:lvl>
    <w:lvl w:ilvl="7" w:tentative="1">
      <w:start w:val="1"/>
      <w:numFmt w:val="lowerLetter"/>
      <w:lvlText w:val="%8."/>
      <w:lvlJc w:val="left"/>
      <w:pPr>
        <w:ind w:left="6460" w:hanging="360"/>
      </w:pPr>
    </w:lvl>
    <w:lvl w:ilvl="8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7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8"/>
  </w:num>
  <w:num w:numId="4">
    <w:abstractNumId w:val="5"/>
  </w:num>
  <w:num w:numId="5">
    <w:abstractNumId w:val="27"/>
  </w:num>
  <w:num w:numId="6">
    <w:abstractNumId w:val="13"/>
  </w:num>
  <w:num w:numId="7">
    <w:abstractNumId w:val="23"/>
  </w:num>
  <w:num w:numId="8">
    <w:abstractNumId w:val="29"/>
  </w:num>
  <w:num w:numId="9">
    <w:abstractNumId w:val="6"/>
  </w:num>
  <w:num w:numId="10">
    <w:abstractNumId w:val="15"/>
  </w:num>
  <w:num w:numId="11">
    <w:abstractNumId w:val="7"/>
  </w:num>
  <w:num w:numId="12">
    <w:abstractNumId w:val="11"/>
  </w:num>
  <w:num w:numId="13">
    <w:abstractNumId w:val="16"/>
  </w:num>
  <w:num w:numId="14">
    <w:abstractNumId w:val="2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18"/>
  </w:num>
  <w:num w:numId="17">
    <w:abstractNumId w:val="1"/>
  </w:num>
  <w:num w:numId="18">
    <w:abstractNumId w:val="12"/>
  </w:num>
  <w:num w:numId="19">
    <w:abstractNumId w:val="20"/>
  </w:num>
  <w:num w:numId="20">
    <w:abstractNumId w:val="24"/>
  </w:num>
  <w:num w:numId="21">
    <w:abstractNumId w:val="2"/>
  </w:num>
  <w:num w:numId="22">
    <w:abstractNumId w:val="28"/>
  </w:num>
  <w:num w:numId="23">
    <w:abstractNumId w:val="0"/>
  </w:num>
  <w:num w:numId="24">
    <w:abstractNumId w:val="30"/>
  </w:num>
  <w:num w:numId="25">
    <w:abstractNumId w:val="9"/>
  </w:num>
  <w:num w:numId="26">
    <w:abstractNumId w:val="14"/>
  </w:num>
  <w:num w:numId="27">
    <w:abstractNumId w:val="3"/>
  </w:num>
  <w:num w:numId="28">
    <w:abstractNumId w:val="19"/>
  </w:num>
  <w:num w:numId="29">
    <w:abstractNumId w:val="26"/>
  </w:num>
  <w:num w:numId="30">
    <w:abstractNumId w:val="4"/>
  </w:num>
  <w:num w:numId="31">
    <w:abstractNumId w:val="25"/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36EC"/>
    <w:rsid w:val="00017154"/>
    <w:rsid w:val="000353B4"/>
    <w:rsid w:val="00064CDE"/>
    <w:rsid w:val="0007146C"/>
    <w:rsid w:val="00080CCE"/>
    <w:rsid w:val="000824EA"/>
    <w:rsid w:val="00084618"/>
    <w:rsid w:val="000E7BC9"/>
    <w:rsid w:val="000F2E8E"/>
    <w:rsid w:val="00134103"/>
    <w:rsid w:val="001477C1"/>
    <w:rsid w:val="0015423C"/>
    <w:rsid w:val="001635B6"/>
    <w:rsid w:val="001773B5"/>
    <w:rsid w:val="00181223"/>
    <w:rsid w:val="00194136"/>
    <w:rsid w:val="001C7D02"/>
    <w:rsid w:val="001D2AA8"/>
    <w:rsid w:val="00203155"/>
    <w:rsid w:val="0025041C"/>
    <w:rsid w:val="0027055C"/>
    <w:rsid w:val="0029144C"/>
    <w:rsid w:val="002B7F3B"/>
    <w:rsid w:val="002D1D1B"/>
    <w:rsid w:val="002E3AD8"/>
    <w:rsid w:val="00340FEC"/>
    <w:rsid w:val="003625B2"/>
    <w:rsid w:val="003813A9"/>
    <w:rsid w:val="0038688D"/>
    <w:rsid w:val="00386E80"/>
    <w:rsid w:val="003909DD"/>
    <w:rsid w:val="003C2D95"/>
    <w:rsid w:val="0040183D"/>
    <w:rsid w:val="00407650"/>
    <w:rsid w:val="00414408"/>
    <w:rsid w:val="004757F3"/>
    <w:rsid w:val="004861CE"/>
    <w:rsid w:val="00490FD2"/>
    <w:rsid w:val="004A6F99"/>
    <w:rsid w:val="004B72C0"/>
    <w:rsid w:val="004C2B18"/>
    <w:rsid w:val="004D4FC5"/>
    <w:rsid w:val="00510BF8"/>
    <w:rsid w:val="005146C3"/>
    <w:rsid w:val="00560982"/>
    <w:rsid w:val="00576A5E"/>
    <w:rsid w:val="00586F4A"/>
    <w:rsid w:val="005947EF"/>
    <w:rsid w:val="005B088A"/>
    <w:rsid w:val="005B0DA7"/>
    <w:rsid w:val="005B684D"/>
    <w:rsid w:val="005B7FC6"/>
    <w:rsid w:val="005C33AD"/>
    <w:rsid w:val="00603F3A"/>
    <w:rsid w:val="006047F2"/>
    <w:rsid w:val="006066FB"/>
    <w:rsid w:val="00621892"/>
    <w:rsid w:val="00665BBE"/>
    <w:rsid w:val="0067276F"/>
    <w:rsid w:val="00691E1F"/>
    <w:rsid w:val="006B564D"/>
    <w:rsid w:val="006B67F8"/>
    <w:rsid w:val="006C31D7"/>
    <w:rsid w:val="006D7E51"/>
    <w:rsid w:val="006E26FB"/>
    <w:rsid w:val="007018BC"/>
    <w:rsid w:val="007109AA"/>
    <w:rsid w:val="00710BD3"/>
    <w:rsid w:val="00716ABD"/>
    <w:rsid w:val="0071726A"/>
    <w:rsid w:val="00722DAD"/>
    <w:rsid w:val="00730C94"/>
    <w:rsid w:val="00747CFA"/>
    <w:rsid w:val="0075210C"/>
    <w:rsid w:val="00752F8B"/>
    <w:rsid w:val="007653AF"/>
    <w:rsid w:val="00766361"/>
    <w:rsid w:val="007933CB"/>
    <w:rsid w:val="007A28ED"/>
    <w:rsid w:val="007B4709"/>
    <w:rsid w:val="007C2BE9"/>
    <w:rsid w:val="007C704F"/>
    <w:rsid w:val="007D2B9E"/>
    <w:rsid w:val="007F7AFA"/>
    <w:rsid w:val="0081711B"/>
    <w:rsid w:val="008370C7"/>
    <w:rsid w:val="0084190A"/>
    <w:rsid w:val="00854621"/>
    <w:rsid w:val="00862E1F"/>
    <w:rsid w:val="00885050"/>
    <w:rsid w:val="00895CF6"/>
    <w:rsid w:val="0089709E"/>
    <w:rsid w:val="008E70F1"/>
    <w:rsid w:val="008F17EC"/>
    <w:rsid w:val="008F24D4"/>
    <w:rsid w:val="008F4B7E"/>
    <w:rsid w:val="00905DC8"/>
    <w:rsid w:val="00920151"/>
    <w:rsid w:val="0092584E"/>
    <w:rsid w:val="0093712C"/>
    <w:rsid w:val="0094460B"/>
    <w:rsid w:val="00956489"/>
    <w:rsid w:val="00973B4F"/>
    <w:rsid w:val="00976534"/>
    <w:rsid w:val="00987CEE"/>
    <w:rsid w:val="009D242A"/>
    <w:rsid w:val="009D3BC1"/>
    <w:rsid w:val="00A065C1"/>
    <w:rsid w:val="00A42E4C"/>
    <w:rsid w:val="00A62AFA"/>
    <w:rsid w:val="00A6474D"/>
    <w:rsid w:val="00A961EC"/>
    <w:rsid w:val="00AA36D5"/>
    <w:rsid w:val="00AC19EB"/>
    <w:rsid w:val="00AE53F9"/>
    <w:rsid w:val="00AF450E"/>
    <w:rsid w:val="00AF78C3"/>
    <w:rsid w:val="00B3266D"/>
    <w:rsid w:val="00B37758"/>
    <w:rsid w:val="00B742BA"/>
    <w:rsid w:val="00B858E6"/>
    <w:rsid w:val="00BA0F74"/>
    <w:rsid w:val="00BA6D58"/>
    <w:rsid w:val="00BB1677"/>
    <w:rsid w:val="00BC2C5A"/>
    <w:rsid w:val="00BF1253"/>
    <w:rsid w:val="00C032A7"/>
    <w:rsid w:val="00C1109B"/>
    <w:rsid w:val="00C21CB3"/>
    <w:rsid w:val="00C24D41"/>
    <w:rsid w:val="00C47789"/>
    <w:rsid w:val="00C5369C"/>
    <w:rsid w:val="00C6430A"/>
    <w:rsid w:val="00C8301D"/>
    <w:rsid w:val="00C86F63"/>
    <w:rsid w:val="00CB550A"/>
    <w:rsid w:val="00CD1307"/>
    <w:rsid w:val="00D233DA"/>
    <w:rsid w:val="00D43539"/>
    <w:rsid w:val="00D456F6"/>
    <w:rsid w:val="00D524B9"/>
    <w:rsid w:val="00D526DD"/>
    <w:rsid w:val="00D57708"/>
    <w:rsid w:val="00D82C6A"/>
    <w:rsid w:val="00DA64EC"/>
    <w:rsid w:val="00DE129D"/>
    <w:rsid w:val="00DE44FD"/>
    <w:rsid w:val="00E143EA"/>
    <w:rsid w:val="00E23A36"/>
    <w:rsid w:val="00E26727"/>
    <w:rsid w:val="00E3033E"/>
    <w:rsid w:val="00E46A50"/>
    <w:rsid w:val="00E61185"/>
    <w:rsid w:val="00E6261F"/>
    <w:rsid w:val="00E635B4"/>
    <w:rsid w:val="00E65DAE"/>
    <w:rsid w:val="00EC1D03"/>
    <w:rsid w:val="00EC33B9"/>
    <w:rsid w:val="00F37C45"/>
    <w:rsid w:val="00F4702B"/>
    <w:rsid w:val="00F86287"/>
    <w:rsid w:val="00F86BDF"/>
    <w:rsid w:val="00FA6D45"/>
    <w:rsid w:val="00FC04A9"/>
    <w:rsid w:val="00FD7F08"/>
    <w:rsid w:val="00FF1CE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65DAE"/>
    <w:pPr>
      <w:ind w:left="720"/>
      <w:contextualSpacing/>
      <w:jc w:val="center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B167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3DA29-99B3-40E6-BC1F-641EC1FCF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Kıvanç Eski</dc:creator>
  <cp:lastModifiedBy>kgorunmez</cp:lastModifiedBy>
  <cp:revision>7</cp:revision>
  <cp:lastPrinted>2012-01-06T09:54:00Z</cp:lastPrinted>
  <dcterms:created xsi:type="dcterms:W3CDTF">2023-06-19T10:30:00Z</dcterms:created>
  <dcterms:modified xsi:type="dcterms:W3CDTF">2025-11-07T08:45:00Z</dcterms:modified>
</cp:coreProperties>
</file>