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583F" w:rsidRPr="003C38FE" w:rsidRDefault="00EA54AA" w:rsidP="004B1A6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C38FE">
        <w:rPr>
          <w:rFonts w:ascii="Times New Roman" w:hAnsi="Times New Roman" w:cs="Times New Roman"/>
          <w:b/>
          <w:sz w:val="28"/>
          <w:szCs w:val="28"/>
          <w:u w:val="single"/>
        </w:rPr>
        <w:t>OTOBÜS DURAKLARI</w:t>
      </w:r>
      <w:r w:rsidR="006E4595" w:rsidRPr="003C38FE">
        <w:rPr>
          <w:rFonts w:ascii="Times New Roman" w:hAnsi="Times New Roman" w:cs="Times New Roman"/>
          <w:b/>
          <w:sz w:val="28"/>
          <w:szCs w:val="28"/>
          <w:u w:val="single"/>
        </w:rPr>
        <w:t xml:space="preserve"> KAREKOD İŞLEMLERİ</w:t>
      </w:r>
      <w:r w:rsidR="00400A06">
        <w:rPr>
          <w:rFonts w:ascii="Times New Roman" w:hAnsi="Times New Roman" w:cs="Times New Roman"/>
          <w:b/>
          <w:sz w:val="28"/>
          <w:szCs w:val="28"/>
          <w:u w:val="single"/>
        </w:rPr>
        <w:t xml:space="preserve"> SÜRECİ</w:t>
      </w:r>
    </w:p>
    <w:p w:rsidR="00EA54AA" w:rsidRDefault="00EA54AA" w:rsidP="004B1A6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2047875" cy="2047875"/>
            <wp:effectExtent l="38100" t="57150" r="123825" b="104775"/>
            <wp:docPr id="1" name="0 Resim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7198" cy="20471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54AA" w:rsidRPr="00EA54AA" w:rsidRDefault="00EA54AA" w:rsidP="00EA54AA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54AA">
        <w:rPr>
          <w:rFonts w:ascii="Times New Roman" w:hAnsi="Times New Roman" w:cs="Times New Roman"/>
          <w:sz w:val="24"/>
          <w:szCs w:val="24"/>
        </w:rPr>
        <w:t>HER OTOBÜS DURAĞI İÇİN AYRI KAREKOD ÜRETİLİR.</w:t>
      </w:r>
    </w:p>
    <w:p w:rsidR="00EA54AA" w:rsidRDefault="00EA54AA" w:rsidP="004B1A6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4810125" cy="2577912"/>
            <wp:effectExtent l="38100" t="57150" r="123825" b="89088"/>
            <wp:docPr id="2" name="1 Resim" descr="otobüsüm nerede seri üreti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tobüsüm nerede seri üretim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104" cy="25789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54AA" w:rsidRDefault="00EA54AA" w:rsidP="00A956C0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DURAK LEVHASI TASARIMI YAPILIR.</w:t>
      </w:r>
    </w:p>
    <w:p w:rsidR="00EA54AA" w:rsidRDefault="00EA54AA" w:rsidP="00A956C0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SÖZ KONUSU LEVHA TASARIMINA DURAK NUMARASI, DURAK KAREKODU VE O DURAKTAN GEÇEN OTOBÜS HATLARININ NUMARALARI EKLENİR. </w:t>
      </w:r>
    </w:p>
    <w:p w:rsidR="00EA54AA" w:rsidRDefault="00EA54AA" w:rsidP="00A956C0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SÖZ KONUSU LEVHA TASARIMI BASKIYA GÖNDERİLİR.</w:t>
      </w:r>
    </w:p>
    <w:p w:rsidR="00EA54AA" w:rsidRDefault="00EA54AA" w:rsidP="00A956C0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BASKIDAN ÇIKAN </w:t>
      </w:r>
      <w:r w:rsidR="00596C7B">
        <w:rPr>
          <w:rFonts w:ascii="Times New Roman" w:hAnsi="Times New Roman" w:cs="Times New Roman"/>
          <w:sz w:val="24"/>
          <w:szCs w:val="24"/>
        </w:rPr>
        <w:t>TASARIMLAR ÇELİK LEVHALARA YAPIŞTIRILIR.</w:t>
      </w:r>
    </w:p>
    <w:p w:rsidR="00596C7B" w:rsidRDefault="00596C7B" w:rsidP="00A956C0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UYGULAMA BİRİMİNE İLETİLEN BU LEVHALAR İLGİLİ BİRİM TARAFINDAN İLGİLİ DURAĞA MONTE EDİLİR.</w:t>
      </w:r>
    </w:p>
    <w:p w:rsidR="00596C7B" w:rsidRDefault="00A956C0" w:rsidP="00A956C0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956C0">
        <w:rPr>
          <w:rFonts w:ascii="Times New Roman" w:hAnsi="Times New Roman" w:cs="Times New Roman"/>
          <w:b/>
          <w:sz w:val="24"/>
          <w:szCs w:val="24"/>
          <w:u w:val="single"/>
        </w:rPr>
        <w:t>HATLAR VE DURAKLAR İLE İLGİLİ YAPILAN DEĞİŞİKLİKLERDE BU İŞLEMLER TEKRAR YAPILIR.</w:t>
      </w:r>
    </w:p>
    <w:p w:rsidR="004A0DF9" w:rsidRDefault="004A0DF9" w:rsidP="004A0DF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A0DF9" w:rsidRDefault="004A0DF9" w:rsidP="004A0DF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A0DF9" w:rsidRDefault="004A0DF9" w:rsidP="004A0DF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7202B" w:rsidRDefault="0097202B" w:rsidP="0099099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  <w:lastRenderedPageBreak/>
        <w:t xml:space="preserve">OTOBÜS HATLARI İLE </w:t>
      </w:r>
      <w:r w:rsidR="00990995" w:rsidRPr="009909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  <w:t xml:space="preserve">DURAK YERLERİNİN </w:t>
      </w:r>
    </w:p>
    <w:p w:rsidR="00990995" w:rsidRDefault="00990995" w:rsidP="0099099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  <w:t>SAYISAL PROJELENDİRİLMESİ</w:t>
      </w:r>
      <w:r w:rsidR="006A2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  <w:t xml:space="preserve"> SÜRECİ</w:t>
      </w:r>
    </w:p>
    <w:p w:rsidR="00990995" w:rsidRDefault="004F6CDE" w:rsidP="00990995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lang w:eastAsia="tr-TR"/>
        </w:rPr>
        <w:drawing>
          <wp:inline distT="0" distB="0" distL="0" distR="0">
            <wp:extent cx="5941060" cy="4198620"/>
            <wp:effectExtent l="38100" t="57150" r="116840" b="87630"/>
            <wp:docPr id="3" name="2 Resim" descr="Netcad skantas SKANTAS OTOBUS_HATLAR_DURAKLAR_11062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cad skantas SKANTAS OTOBUS_HATLAR_DURAKLAR_11062026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198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F6CDE" w:rsidRDefault="004F6CDE" w:rsidP="004F6CDE">
      <w:pPr>
        <w:pStyle w:val="ListeParagraf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 xml:space="preserve">OTOBÜS HATLARI İLE DURAK YERLERİNİN DEĞİŞİKLİKLERİ CAD UZANTILI PROGRAMDA TUTULUR. </w:t>
      </w:r>
    </w:p>
    <w:p w:rsidR="004F6CDE" w:rsidRDefault="004F6CDE" w:rsidP="004F6CDE">
      <w:pPr>
        <w:pStyle w:val="ListeParagraf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HATLAR VE DURAK YERLERİNDE DEĞİŞİKLİK YAPILMASI DURUMUNDA SÖZ KONUSU SAYISAL VERİ ANLIK GÜNCELLENİR.</w:t>
      </w:r>
    </w:p>
    <w:p w:rsidR="004F6CDE" w:rsidRDefault="004F6CDE" w:rsidP="004F6CDE">
      <w:pPr>
        <w:pStyle w:val="ListeParagraf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GÜNCELLENEN VERİLER GOOGLE EARTH UZANTILI (KML-KMZ) OLARAK KAYIT EDİLİR.</w:t>
      </w:r>
    </w:p>
    <w:p w:rsidR="000938B8" w:rsidRDefault="000938B8" w:rsidP="004F6CDE">
      <w:pPr>
        <w:pStyle w:val="ListeParagraf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KAYIT EDİLEN VERİLER ULAŞIM PLANLAMA MÜDÜRLÜĞÜNE İLETİLİR.</w:t>
      </w:r>
    </w:p>
    <w:p w:rsidR="000938B8" w:rsidRDefault="000938B8" w:rsidP="004F6CDE">
      <w:pPr>
        <w:pStyle w:val="ListeParagraf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UYGULAMA BİRİMİ TARAFINDAN SAHADAKİ İMALATI YAPILIR.</w:t>
      </w:r>
    </w:p>
    <w:p w:rsidR="004F6CDE" w:rsidRDefault="004F6CDE" w:rsidP="004F6CDE">
      <w:pPr>
        <w:pStyle w:val="ListeParagraf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SÖZ KONUSU DEĞİŞİKLİKLER ULAŞIM PORTALINA İŞLENİR.</w:t>
      </w:r>
    </w:p>
    <w:p w:rsidR="006B0D74" w:rsidRPr="004F6CDE" w:rsidRDefault="006B0D74" w:rsidP="004F6CDE">
      <w:pPr>
        <w:pStyle w:val="ListeParagraf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SAHA ÇALIŞMALARI SIRASINDA HERHANGİ BİR SORUN OLMASI DURUMUNDA (KALDIRIM OLMAMASI, DURAĞIN YEŞİL ALANA DENK GELMESİ VB.) İLGİLİ DAİRE BAŞKANLIĞINA YAZI YAZILARAK ALANIN UYGUN DURUMA GETİRİLMESİ SAĞLANIR.</w:t>
      </w:r>
    </w:p>
    <w:p w:rsidR="00990995" w:rsidRDefault="00990995" w:rsidP="00990995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tr-TR"/>
        </w:rPr>
      </w:pPr>
    </w:p>
    <w:p w:rsidR="00990995" w:rsidRDefault="00990995" w:rsidP="00990995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tr-TR"/>
        </w:rPr>
      </w:pPr>
    </w:p>
    <w:p w:rsidR="00990995" w:rsidRDefault="00E32CFB" w:rsidP="006A2F27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u w:val="single"/>
          <w:lang w:eastAsia="tr-T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-433070</wp:posOffset>
            </wp:positionH>
            <wp:positionV relativeFrom="paragraph">
              <wp:posOffset>443230</wp:posOffset>
            </wp:positionV>
            <wp:extent cx="6677025" cy="3257550"/>
            <wp:effectExtent l="38100" t="57150" r="123825" b="95250"/>
            <wp:wrapSquare wrapText="bothSides"/>
            <wp:docPr id="4" name="3 Resim" descr="Otobüs Durak Listesi (4.5.202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tobüs Durak Listesi (4.5.2026)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3257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6A2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  <w:t>DURAK VERİLERİNİN GÜNCELLENMESİ SÜRECİ</w:t>
      </w:r>
    </w:p>
    <w:p w:rsidR="006A2F27" w:rsidRDefault="006A2F27" w:rsidP="006A2F27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Cs/>
          <w:color w:val="000000"/>
          <w:sz w:val="24"/>
          <w:szCs w:val="24"/>
          <w:lang w:eastAsia="tr-TR"/>
        </w:rPr>
      </w:pPr>
    </w:p>
    <w:p w:rsidR="00E32CFB" w:rsidRPr="00E32CFB" w:rsidRDefault="00E32CFB" w:rsidP="00E32CFB">
      <w:pPr>
        <w:pStyle w:val="ListeParagraf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OTOBÜS DURAKLARININ DURAK ID, DURAK İSMİ, DURAK TİPİ, DURAKTAN GEÇEN OTOBÜS HATLARI, DURAKTAKİ TABELA SAYISI, PERON SAYISI, OTURAK SAYISI, DURAK KOORDİNATLARI (COĞRAFİ VE ITRF96 ) VB. VERİLER GÜNCEL OLARAK EXCEL PROĞRAMINDA TUTULUR.</w:t>
      </w:r>
    </w:p>
    <w:p w:rsidR="00662980" w:rsidRPr="00E32CFB" w:rsidRDefault="00662980" w:rsidP="00662980">
      <w:pPr>
        <w:pStyle w:val="ListeParagraf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Cs/>
          <w:color w:val="000000"/>
          <w:sz w:val="24"/>
          <w:szCs w:val="24"/>
          <w:lang w:eastAsia="tr-TR"/>
        </w:rPr>
      </w:pPr>
      <w:r w:rsidRPr="00E32CFB">
        <w:rPr>
          <w:rFonts w:ascii="Times New Roman" w:hAnsi="Times New Roman" w:cs="Times New Roman"/>
          <w:sz w:val="24"/>
          <w:szCs w:val="24"/>
        </w:rPr>
        <w:t>HATLAR VE DURAKLAR İLE İLGİLİ YAPILAN DEĞİŞİKLİKLERDE BU</w:t>
      </w:r>
      <w:r>
        <w:rPr>
          <w:rFonts w:ascii="Times New Roman" w:hAnsi="Times New Roman" w:cs="Times New Roman"/>
          <w:sz w:val="24"/>
          <w:szCs w:val="24"/>
        </w:rPr>
        <w:t xml:space="preserve"> VERİLER GÜNCELLENİR.</w:t>
      </w:r>
    </w:p>
    <w:p w:rsidR="00E32CFB" w:rsidRPr="00E32CFB" w:rsidRDefault="00E32CFB" w:rsidP="00E32CFB">
      <w:pPr>
        <w:pStyle w:val="ListeParagraf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BÜTÜN DURAKLARIN RESİMLERİ JPEG FORMATINDA VERİ OLARAK KAYIT ALTINA ALINIR. DURAK DEĞİŞİKLİKLERİNDE DURAK RESİMLERİ ALANDA ÇEKİLİR VE GÜNCELLENİR.</w:t>
      </w:r>
    </w:p>
    <w:p w:rsidR="00E32CFB" w:rsidRDefault="00B679EA" w:rsidP="00E32CFB">
      <w:pPr>
        <w:keepNext/>
        <w:shd w:val="clear" w:color="auto" w:fill="FFFFFF"/>
        <w:spacing w:before="100" w:beforeAutospacing="1" w:after="100" w:afterAutospacing="1" w:line="240" w:lineRule="auto"/>
        <w:jc w:val="both"/>
        <w:outlineLvl w:val="3"/>
      </w:pPr>
      <w:r>
        <w:rPr>
          <w:rFonts w:ascii="Calibri" w:eastAsia="Times New Roman" w:hAnsi="Calibri" w:cs="Calibri"/>
          <w:bCs/>
          <w:noProof/>
          <w:color w:val="000000"/>
          <w:sz w:val="24"/>
          <w:szCs w:val="24"/>
          <w:lang w:eastAsia="tr-T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3596005</wp:posOffset>
            </wp:positionH>
            <wp:positionV relativeFrom="paragraph">
              <wp:posOffset>56515</wp:posOffset>
            </wp:positionV>
            <wp:extent cx="1704975" cy="2183130"/>
            <wp:effectExtent l="38100" t="57150" r="123825" b="102870"/>
            <wp:wrapSquare wrapText="bothSides"/>
            <wp:docPr id="6" name="5 Resim" descr="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jpg"/>
                    <pic:cNvPicPr/>
                  </pic:nvPicPr>
                  <pic:blipFill>
                    <a:blip r:embed="rId9" cstate="print"/>
                    <a:srcRect t="18227" b="985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1831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E32CFB">
        <w:rPr>
          <w:rFonts w:ascii="Calibri" w:eastAsia="Times New Roman" w:hAnsi="Calibri" w:cs="Calibri"/>
          <w:bCs/>
          <w:noProof/>
          <w:color w:val="000000"/>
          <w:sz w:val="24"/>
          <w:szCs w:val="24"/>
          <w:lang w:eastAsia="tr-TR"/>
        </w:rPr>
        <w:drawing>
          <wp:inline distT="0" distB="0" distL="0" distR="0">
            <wp:extent cx="2524125" cy="2167531"/>
            <wp:effectExtent l="38100" t="57150" r="123825" b="99419"/>
            <wp:docPr id="5" name="4 Resim" descr="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.jpg"/>
                    <pic:cNvPicPr/>
                  </pic:nvPicPr>
                  <pic:blipFill>
                    <a:blip r:embed="rId10" cstate="print"/>
                    <a:srcRect l="11223" t="11681" r="3090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1675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679EA" w:rsidRPr="00E32CFB" w:rsidRDefault="00E32CFB" w:rsidP="00B679EA">
      <w:pPr>
        <w:pStyle w:val="ResimYazs"/>
        <w:jc w:val="both"/>
        <w:rPr>
          <w:rFonts w:ascii="Calibri" w:eastAsia="Times New Roman" w:hAnsi="Calibri" w:cs="Calibri"/>
          <w:color w:val="000000"/>
          <w:sz w:val="24"/>
          <w:szCs w:val="24"/>
          <w:lang w:eastAsia="tr-TR"/>
        </w:rPr>
      </w:pPr>
      <w:r w:rsidRPr="00B679EA">
        <w:rPr>
          <w:color w:val="auto"/>
        </w:rPr>
        <w:t xml:space="preserve">Resim </w:t>
      </w:r>
      <w:r w:rsidR="00A462EE" w:rsidRPr="00B679EA">
        <w:rPr>
          <w:color w:val="auto"/>
        </w:rPr>
        <w:fldChar w:fldCharType="begin"/>
      </w:r>
      <w:r w:rsidRPr="00B679EA">
        <w:rPr>
          <w:color w:val="auto"/>
        </w:rPr>
        <w:instrText xml:space="preserve"> SEQ resim \* ARABIC </w:instrText>
      </w:r>
      <w:r w:rsidR="00A462EE" w:rsidRPr="00B679EA">
        <w:rPr>
          <w:color w:val="auto"/>
        </w:rPr>
        <w:fldChar w:fldCharType="separate"/>
      </w:r>
      <w:r w:rsidRPr="00B679EA">
        <w:rPr>
          <w:noProof/>
          <w:color w:val="auto"/>
        </w:rPr>
        <w:t>1</w:t>
      </w:r>
      <w:r w:rsidR="00A462EE" w:rsidRPr="00B679EA">
        <w:rPr>
          <w:color w:val="auto"/>
        </w:rPr>
        <w:fldChar w:fldCharType="end"/>
      </w:r>
      <w:r w:rsidRPr="00B679EA">
        <w:rPr>
          <w:color w:val="auto"/>
        </w:rPr>
        <w:t>. Camlı Durak</w:t>
      </w:r>
      <w:r w:rsidR="00B679EA">
        <w:t xml:space="preserve">  </w:t>
      </w:r>
      <w:r w:rsidR="00B679EA">
        <w:tab/>
      </w:r>
      <w:r w:rsidR="00B679EA">
        <w:tab/>
      </w:r>
      <w:r w:rsidR="00B679EA">
        <w:tab/>
      </w:r>
      <w:r w:rsidR="00B679EA">
        <w:tab/>
      </w:r>
      <w:r w:rsidR="00B679EA">
        <w:tab/>
      </w:r>
      <w:r w:rsidR="00B679EA">
        <w:tab/>
      </w:r>
      <w:r w:rsidR="00B679EA" w:rsidRPr="00B679EA">
        <w:t xml:space="preserve"> </w:t>
      </w:r>
      <w:r w:rsidR="00B679EA" w:rsidRPr="00B679EA">
        <w:rPr>
          <w:color w:val="auto"/>
        </w:rPr>
        <w:t xml:space="preserve">Resim </w:t>
      </w:r>
      <w:r w:rsidR="00A462EE" w:rsidRPr="00B679EA">
        <w:rPr>
          <w:color w:val="auto"/>
        </w:rPr>
        <w:fldChar w:fldCharType="begin"/>
      </w:r>
      <w:r w:rsidR="00B679EA" w:rsidRPr="00B679EA">
        <w:rPr>
          <w:color w:val="auto"/>
        </w:rPr>
        <w:instrText xml:space="preserve"> SEQ resim \* ARABIC </w:instrText>
      </w:r>
      <w:r w:rsidR="00A462EE" w:rsidRPr="00B679EA">
        <w:rPr>
          <w:color w:val="auto"/>
        </w:rPr>
        <w:fldChar w:fldCharType="separate"/>
      </w:r>
      <w:r w:rsidR="00B679EA" w:rsidRPr="00B679EA">
        <w:rPr>
          <w:noProof/>
          <w:color w:val="auto"/>
        </w:rPr>
        <w:t>2</w:t>
      </w:r>
      <w:r w:rsidR="00A462EE" w:rsidRPr="00B679EA">
        <w:rPr>
          <w:color w:val="auto"/>
        </w:rPr>
        <w:fldChar w:fldCharType="end"/>
      </w:r>
      <w:r w:rsidR="00B679EA" w:rsidRPr="00B679EA">
        <w:rPr>
          <w:color w:val="auto"/>
        </w:rPr>
        <w:t>. Levha Durak</w:t>
      </w:r>
    </w:p>
    <w:p w:rsidR="00E32CFB" w:rsidRDefault="00E32CFB" w:rsidP="00E32CFB">
      <w:pPr>
        <w:pStyle w:val="ResimYazs"/>
        <w:jc w:val="both"/>
      </w:pPr>
    </w:p>
    <w:p w:rsidR="00E32CFB" w:rsidRDefault="00A5564F" w:rsidP="00A5564F">
      <w:pPr>
        <w:keepNext/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</w:pPr>
      <w:r w:rsidRPr="00A556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  <w:lastRenderedPageBreak/>
        <w:t>UKOME SÜRECİ</w:t>
      </w:r>
    </w:p>
    <w:p w:rsidR="00A5564F" w:rsidRPr="007A1A70" w:rsidRDefault="003C5931" w:rsidP="003C5931">
      <w:pPr>
        <w:pStyle w:val="ListeParagraf"/>
        <w:keepNext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caps/>
        </w:rPr>
      </w:pPr>
      <w:r w:rsidRPr="007A1A70">
        <w:rPr>
          <w:rFonts w:ascii="Times New Roman" w:hAnsi="Times New Roman" w:cs="Times New Roman"/>
          <w:caps/>
          <w:lang w:eastAsia="tr-TR"/>
        </w:rPr>
        <w:t>5216 Sayılı Büyükşehir Belediyesi Kanunu’nun 7 ve 9. Maddeleri, 2918 sayılı Karayolları Trafik Kanunu’nun 10. Ve Yönetmeliği’nin 15 ve 16. Maddeleri, Büyükşehir Belediyeleri Koordinasyon Merkezleri Yönetmeliği, Denizli Büyükşehir Belediyesi Ulaşım Koordinasyon Merkezi Yönetmeliği hükümleri kapsamında UKOME TOPLANTISI YAPILMAKTADIR.</w:t>
      </w:r>
    </w:p>
    <w:p w:rsidR="003C5931" w:rsidRPr="007A1A70" w:rsidRDefault="003C5931" w:rsidP="003C5931">
      <w:pPr>
        <w:pStyle w:val="ListeParagraf"/>
        <w:keepNext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caps/>
        </w:rPr>
      </w:pPr>
      <w:r w:rsidRPr="007A1A70">
        <w:rPr>
          <w:rFonts w:ascii="Times New Roman" w:hAnsi="Times New Roman" w:cs="Times New Roman"/>
          <w:caps/>
          <w:lang w:eastAsia="tr-TR"/>
        </w:rPr>
        <w:t>OTOBÜS GÜZERGÂHLARI, TAKSİ BÖLGELERİ, TAKSİ DURAK YERLERİ, MİNİBÜS GÜZERGÂHLARI, MİNİBÜS DURAK YERLERİ, İLÇE MİNİBÜS GÜZERGÂHLARI</w:t>
      </w:r>
      <w:r w:rsidR="00827895" w:rsidRPr="007A1A70">
        <w:rPr>
          <w:rFonts w:ascii="Times New Roman" w:hAnsi="Times New Roman" w:cs="Times New Roman"/>
          <w:caps/>
          <w:lang w:eastAsia="tr-TR"/>
        </w:rPr>
        <w:t xml:space="preserve"> VB. KONULARDA UKOME KARARI ALINMAKTADIR.</w:t>
      </w:r>
    </w:p>
    <w:p w:rsidR="00FF7FFB" w:rsidRPr="00D51C40" w:rsidRDefault="00827895" w:rsidP="003C5931">
      <w:pPr>
        <w:pStyle w:val="ListeParagraf"/>
        <w:keepNext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caps/>
          <w:sz w:val="24"/>
          <w:szCs w:val="24"/>
        </w:rPr>
      </w:pPr>
      <w:r w:rsidRPr="007A1A70">
        <w:rPr>
          <w:rFonts w:ascii="Times New Roman" w:hAnsi="Times New Roman" w:cs="Times New Roman"/>
          <w:caps/>
          <w:lang w:eastAsia="tr-TR"/>
        </w:rPr>
        <w:t>TOPLU TAŞIMA ŞUBE MÜDÜRLÜĞÜ OLARAK YUKARIDA BELİRTİLEN KONULARDA ARAZİ ÇALIŞMASI, SAYISAL VERİLER ÜZERİNDE ÇALIŞMALAR YAPILARAK HAZIRLANAN BİLGİ VE BELGELER UKOME TOPLANTISINDA SUNULMAKTADIR.</w:t>
      </w:r>
    </w:p>
    <w:p w:rsidR="00D51C40" w:rsidRPr="007A1A70" w:rsidRDefault="00D51C40" w:rsidP="003C5931">
      <w:pPr>
        <w:pStyle w:val="ListeParagraf"/>
        <w:keepNext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lang w:eastAsia="tr-TR"/>
        </w:rPr>
        <w:t>UKOME TOPLANTISINDA ALINAN KARARLAR SONUCUNDA SAYISAL VERİLER GÜNCELLENİR VE KARARLAR İLGİLİSİNE TEBLİĞ EDİLİR.</w:t>
      </w:r>
    </w:p>
    <w:p w:rsidR="007A1A70" w:rsidRDefault="007A1A70" w:rsidP="00D51C40">
      <w:pPr>
        <w:keepNext/>
        <w:shd w:val="clear" w:color="auto" w:fill="FFFFFF"/>
        <w:spacing w:after="0" w:line="240" w:lineRule="auto"/>
        <w:jc w:val="center"/>
        <w:outlineLvl w:val="3"/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lang w:eastAsia="tr-TR"/>
        </w:rPr>
        <w:drawing>
          <wp:inline distT="0" distB="0" distL="0" distR="0">
            <wp:extent cx="4272565" cy="2409825"/>
            <wp:effectExtent l="38100" t="57150" r="108935" b="104775"/>
            <wp:docPr id="7" name="6 Resim" descr="ESKİ DURAK YERİ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Kİ DURAK YERİ-2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2565" cy="2409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A1A70" w:rsidRPr="007A1A70" w:rsidRDefault="007A1A70" w:rsidP="00D51C40">
      <w:pPr>
        <w:pStyle w:val="ResimYazs"/>
        <w:spacing w:after="0"/>
        <w:ind w:left="708" w:firstLine="708"/>
        <w:jc w:val="both"/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lang w:eastAsia="tr-TR"/>
        </w:rPr>
      </w:pPr>
      <w:r w:rsidRPr="007A1A70">
        <w:rPr>
          <w:rFonts w:ascii="Times New Roman" w:hAnsi="Times New Roman" w:cs="Times New Roman"/>
          <w:color w:val="auto"/>
        </w:rPr>
        <w:t xml:space="preserve">Şekil </w:t>
      </w:r>
      <w:r w:rsidR="00A462EE" w:rsidRPr="007A1A70">
        <w:rPr>
          <w:rFonts w:ascii="Times New Roman" w:hAnsi="Times New Roman" w:cs="Times New Roman"/>
          <w:color w:val="auto"/>
        </w:rPr>
        <w:fldChar w:fldCharType="begin"/>
      </w:r>
      <w:r w:rsidRPr="007A1A70">
        <w:rPr>
          <w:rFonts w:ascii="Times New Roman" w:hAnsi="Times New Roman" w:cs="Times New Roman"/>
          <w:color w:val="auto"/>
        </w:rPr>
        <w:instrText xml:space="preserve"> SEQ Şekil \* ARABIC </w:instrText>
      </w:r>
      <w:r w:rsidR="00A462EE" w:rsidRPr="007A1A70">
        <w:rPr>
          <w:rFonts w:ascii="Times New Roman" w:hAnsi="Times New Roman" w:cs="Times New Roman"/>
          <w:color w:val="auto"/>
        </w:rPr>
        <w:fldChar w:fldCharType="separate"/>
      </w:r>
      <w:r w:rsidRPr="007A1A70">
        <w:rPr>
          <w:rFonts w:ascii="Times New Roman" w:hAnsi="Times New Roman" w:cs="Times New Roman"/>
          <w:noProof/>
          <w:color w:val="auto"/>
        </w:rPr>
        <w:t>1</w:t>
      </w:r>
      <w:r w:rsidR="00A462EE" w:rsidRPr="007A1A70">
        <w:rPr>
          <w:rFonts w:ascii="Times New Roman" w:hAnsi="Times New Roman" w:cs="Times New Roman"/>
          <w:color w:val="auto"/>
        </w:rPr>
        <w:fldChar w:fldCharType="end"/>
      </w:r>
      <w:r w:rsidRPr="007A1A70">
        <w:rPr>
          <w:rFonts w:ascii="Times New Roman" w:hAnsi="Times New Roman" w:cs="Times New Roman"/>
          <w:color w:val="auto"/>
        </w:rPr>
        <w:t>. Arazi Çalışması</w:t>
      </w:r>
    </w:p>
    <w:p w:rsidR="007A1A70" w:rsidRDefault="007A1A70" w:rsidP="00D51C40">
      <w:pPr>
        <w:keepNext/>
        <w:shd w:val="clear" w:color="auto" w:fill="FFFFFF"/>
        <w:spacing w:after="0" w:line="240" w:lineRule="auto"/>
        <w:jc w:val="center"/>
        <w:outlineLvl w:val="3"/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lang w:eastAsia="tr-TR"/>
        </w:rPr>
        <w:drawing>
          <wp:inline distT="0" distB="0" distL="0" distR="0">
            <wp:extent cx="4267200" cy="2718691"/>
            <wp:effectExtent l="38100" t="57150" r="114300" b="100709"/>
            <wp:docPr id="8" name="7 Resim" descr="UYD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YDU.jpg"/>
                    <pic:cNvPicPr/>
                  </pic:nvPicPr>
                  <pic:blipFill>
                    <a:blip r:embed="rId12" cstate="print"/>
                    <a:srcRect l="7696" t="14739" r="14547" b="1519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7186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A1A70" w:rsidRPr="007A1A70" w:rsidRDefault="007A1A70" w:rsidP="00D51C40">
      <w:pPr>
        <w:pStyle w:val="ResimYazs"/>
        <w:spacing w:after="0"/>
        <w:ind w:left="708" w:firstLine="708"/>
        <w:rPr>
          <w:rFonts w:ascii="Times New Roman" w:eastAsia="Times New Roman" w:hAnsi="Times New Roman" w:cs="Times New Roman"/>
          <w:color w:val="auto"/>
          <w:sz w:val="24"/>
          <w:szCs w:val="24"/>
          <w:lang w:eastAsia="tr-TR"/>
        </w:rPr>
      </w:pPr>
      <w:r w:rsidRPr="007A1A70">
        <w:rPr>
          <w:rFonts w:ascii="Times New Roman" w:hAnsi="Times New Roman" w:cs="Times New Roman"/>
          <w:color w:val="auto"/>
        </w:rPr>
        <w:t xml:space="preserve">Harita </w:t>
      </w:r>
      <w:r w:rsidR="00A462EE" w:rsidRPr="007A1A70">
        <w:rPr>
          <w:rFonts w:ascii="Times New Roman" w:hAnsi="Times New Roman" w:cs="Times New Roman"/>
          <w:color w:val="auto"/>
        </w:rPr>
        <w:fldChar w:fldCharType="begin"/>
      </w:r>
      <w:r w:rsidRPr="007A1A70">
        <w:rPr>
          <w:rFonts w:ascii="Times New Roman" w:hAnsi="Times New Roman" w:cs="Times New Roman"/>
          <w:color w:val="auto"/>
        </w:rPr>
        <w:instrText xml:space="preserve"> SEQ Harita \* ARABIC </w:instrText>
      </w:r>
      <w:r w:rsidR="00A462EE" w:rsidRPr="007A1A70">
        <w:rPr>
          <w:rFonts w:ascii="Times New Roman" w:hAnsi="Times New Roman" w:cs="Times New Roman"/>
          <w:color w:val="auto"/>
        </w:rPr>
        <w:fldChar w:fldCharType="separate"/>
      </w:r>
      <w:r w:rsidRPr="007A1A70">
        <w:rPr>
          <w:rFonts w:ascii="Times New Roman" w:hAnsi="Times New Roman" w:cs="Times New Roman"/>
          <w:noProof/>
          <w:color w:val="auto"/>
        </w:rPr>
        <w:t>1</w:t>
      </w:r>
      <w:r w:rsidR="00A462EE" w:rsidRPr="007A1A70">
        <w:rPr>
          <w:rFonts w:ascii="Times New Roman" w:hAnsi="Times New Roman" w:cs="Times New Roman"/>
          <w:color w:val="auto"/>
        </w:rPr>
        <w:fldChar w:fldCharType="end"/>
      </w:r>
      <w:r w:rsidRPr="007A1A70">
        <w:rPr>
          <w:rFonts w:ascii="Times New Roman" w:hAnsi="Times New Roman" w:cs="Times New Roman"/>
          <w:color w:val="auto"/>
        </w:rPr>
        <w:t>. Büro Çalışması</w:t>
      </w: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</w:pPr>
      <w:r w:rsidRPr="00F727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  <w:lastRenderedPageBreak/>
        <w:t>OTOBÜS DURAK TASARIM ÇALIŞMALARI SÜRECİ</w:t>
      </w:r>
    </w:p>
    <w:p w:rsidR="00F7271D" w:rsidRDefault="00F7271D" w:rsidP="00F7271D">
      <w:pPr>
        <w:pStyle w:val="ListeParagraf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 w:rsidRPr="00F727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 xml:space="preserve">OTOBÜS DURAK TASARIMLARI YOLCU GÜVENLİĞİ, ERİŞİLEBİLİRLİK, KONFOR, DAYANIKLILIK, KENT ESTETİĞİ VE İŞLETME GEREKSİNİMLERİ DİKKATE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 xml:space="preserve">ALINARAK </w:t>
      </w:r>
      <w:r w:rsidRPr="00F727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AUTOCAD, SKETCHUP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 xml:space="preserve">, LUMİON, PAİNT, GİMP, VB. TASARIM PROĞRAMLARI KULLANILARAK </w:t>
      </w:r>
      <w:r w:rsidRPr="00F727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HAZIRLANMAKTADIR.</w:t>
      </w:r>
    </w:p>
    <w:p w:rsidR="00F7271D" w:rsidRDefault="008E1945" w:rsidP="00F7271D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lang w:eastAsia="tr-T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176530</wp:posOffset>
            </wp:positionH>
            <wp:positionV relativeFrom="paragraph">
              <wp:posOffset>331470</wp:posOffset>
            </wp:positionV>
            <wp:extent cx="2894965" cy="1581150"/>
            <wp:effectExtent l="38100" t="57150" r="114935" b="95250"/>
            <wp:wrapSquare wrapText="bothSides"/>
            <wp:docPr id="14" name="12 Resim" descr="9-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-B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15811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F7271D" w:rsidRPr="00F7271D" w:rsidRDefault="00F7271D" w:rsidP="00F7271D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2361D9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tr-T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3176270</wp:posOffset>
            </wp:positionH>
            <wp:positionV relativeFrom="paragraph">
              <wp:posOffset>108585</wp:posOffset>
            </wp:positionV>
            <wp:extent cx="2912745" cy="1638300"/>
            <wp:effectExtent l="38100" t="57150" r="116205" b="95250"/>
            <wp:wrapSquare wrapText="bothSides"/>
            <wp:docPr id="11" name="10 Resim" descr="Uzun-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zun-A3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2745" cy="1638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2361D9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tr-T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43180</wp:posOffset>
            </wp:positionH>
            <wp:positionV relativeFrom="paragraph">
              <wp:posOffset>66675</wp:posOffset>
            </wp:positionV>
            <wp:extent cx="3133090" cy="1762125"/>
            <wp:effectExtent l="38100" t="57150" r="105410" b="104775"/>
            <wp:wrapSquare wrapText="bothSides"/>
            <wp:docPr id="10" name="9 Resim" descr="Kısa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ısa-11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3090" cy="1762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2361D9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tr-T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187325</wp:posOffset>
            </wp:positionV>
            <wp:extent cx="2657475" cy="1964055"/>
            <wp:effectExtent l="38100" t="57150" r="123825" b="93345"/>
            <wp:wrapSquare wrapText="bothSides"/>
            <wp:docPr id="9" name="8 Resim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9640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202C42" w:rsidRPr="00D008EE" w:rsidRDefault="00202C42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  <w:r w:rsidRPr="00D00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  <w:lastRenderedPageBreak/>
        <w:t>TOPLU TAŞIMA MÜDÜRLÜĞÜ TARAFINDAN TAKİP EDİLEN</w:t>
      </w:r>
      <w:r w:rsidR="00D008EE" w:rsidRPr="00D00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  <w:t xml:space="preserve"> </w:t>
      </w:r>
      <w:r w:rsidRPr="00D00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  <w:t>DİĞER İŞLER</w:t>
      </w:r>
    </w:p>
    <w:p w:rsidR="000938B8" w:rsidRPr="00990995" w:rsidRDefault="00990995" w:rsidP="00D008EE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1. Görünür İşler (Somut Çıktısı, Resmi Kaydı ve Sayısal Verisi Olan Görevler)</w:t>
      </w:r>
    </w:p>
    <w:p w:rsidR="00990995" w:rsidRPr="00990995" w:rsidRDefault="00990995" w:rsidP="00D008EE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 xml:space="preserve">Çok Kanallı Resmi </w:t>
      </w:r>
      <w:r w:rsidR="00D008EE" w:rsidRPr="00D00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Şikâyet</w:t>
      </w: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 xml:space="preserve"> ve Talep Yönetimi (Yazılı Süreçler):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</w:t>
      </w:r>
      <w:proofErr w:type="spellStart"/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Bridge</w:t>
      </w:r>
      <w:proofErr w:type="spellEnd"/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 xml:space="preserve"> (Sistem)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, </w:t>
      </w: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 xml:space="preserve">Ulaşım </w:t>
      </w:r>
      <w:proofErr w:type="spellStart"/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Portalı</w:t>
      </w:r>
      <w:proofErr w:type="spellEnd"/>
      <w:r w:rsidR="00D008EE" w:rsidRPr="00D00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 xml:space="preserve">, </w:t>
      </w:r>
      <w:proofErr w:type="spellStart"/>
      <w:r w:rsidR="00D008EE" w:rsidRPr="00D00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Cimer</w:t>
      </w:r>
      <w:proofErr w:type="spellEnd"/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ve elden verilen </w:t>
      </w: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yazılı dilekçeler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 üzerinden gelen otobüs </w:t>
      </w:r>
      <w:r w:rsidR="00D008EE" w:rsidRPr="00D008EE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güzergâhı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 ve durak taleplerinin/</w:t>
      </w:r>
      <w:r w:rsidR="00F41624"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şikâyetlerinin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 mevzuata uygun şekilde incelenerek yasal süreler içinde resmi kurum diliyle cevaplanması.</w:t>
      </w:r>
    </w:p>
    <w:p w:rsidR="00990995" w:rsidRPr="00990995" w:rsidRDefault="00990995" w:rsidP="00D008EE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2. Görünmeyen İşler (Sayısal Verisi Olmayan, Anlık Yönetilen ve Yoğun Emek İsteyen Operasyonlar)</w:t>
      </w:r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Saha Kurulum Krizleri ve Vatandaş İkna Süreçleri (Anlık Müdahale):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Trafik güvenliği ve teknik koşulları tamamen uygun olmasına rağmen, evinin/iş yerinin önüne araç park etmek istemesi veya "evim dikizleniyor, çok gürültü oluyor" gibi kişisel gerekçelerle durak kurulumunu engelleyen vatandaşlara sahada anında müdahale edilmesi; teknik gerekçeler ve kamu yararı anlatılarak vatandaşın ikna edilmesi ve durak kurulumunun sorunsuz tamamlanmasının sağlanması.</w:t>
      </w:r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Anlık Vatandaş Kabulü ve Yüz Yüze Kriz Yönetimi: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 Herhangi bir randevusu olmadan doğrudan Ulaşım Daire Başkanlığı’na gelen vatandaşların karşılanması, durak ve </w:t>
      </w:r>
      <w:r w:rsidR="00F41624"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güzergâhla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 ilgili talep ile </w:t>
      </w:r>
      <w:r w:rsidR="00F41624"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şikâyetlerinin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 yüz yüze dinlenmesi; mesaide ciddi bir zaman dilimini kapsayan bu süreçte teknik sınırların vatandaşa anlatılarak ikna edilmesi.</w:t>
      </w:r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Daire Başkanlığı Telefon İletişimi ve Süreç Yönetimi: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 Daire Başkanlığı makamına ulaşan otobüs durakları ve </w:t>
      </w:r>
      <w:r w:rsidR="00F41624"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güzergâh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 talepleri için gelen tüm telefonların karşılanması, bilgilendirme yapılması ve taleplerin idari süreçlere aktarılması amacıyla yürütülen yoğun telefon trafiği.</w:t>
      </w:r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Muhtar Talepleri Yönetimi ve Yerinde Saha Analizi: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 Mahalle muhtarlarının otobüs </w:t>
      </w:r>
      <w:r w:rsidR="00F41624"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güzergâhları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, durak yerleri ve açık durakların kapalı durağa çevrilmesi gibi talepleri için telefon görüşmelerinin gerçekleştirilmesi ve muhtarlarla </w:t>
      </w: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sahada şahsen buluşularak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yerinde inceleme yapılması.</w:t>
      </w:r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Sahada İşgal Tespiti ve Zabıta Koordinasyonu: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Kapalı durak konulacak alanda özel işletmelerin haksız kaldırım işgali (reklam panoları, direkler vb.) varsa, durumun tespiti için </w:t>
      </w: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Zabıta ekipleriyle telefon görüşmeleri yapılması, sahada yerinde buluşulması ve ortak saha analiziyle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ihlalin boyutunun belirlenmesi.</w:t>
      </w:r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Sahada Kurumlar Arası Ortak Analiz (Fen İşleri ve Park Bahçeler):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Kapalı durak yapılması planlanan sorunlu alanlarda, </w:t>
      </w: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Fen İşleri ve Park Bahçeler personeli ile sahada bir araya gelinerek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altyapı ve imalat şartlarının yerinde istişare edilmesi.</w:t>
      </w:r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Teknik Diplomasi ve Muhtar İkna Süreçleri: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Altyapı yetersizliği, trafik güvenliği veya mevzuat gibi nedenlerle talebin yapılamayacağı durumlarda, muhtara teknik gerekçelerin yerinde gösterilerek anlatılması ve ikna edilmesi.</w:t>
      </w:r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Anlık Kriz ve Sosyal Medya Yönetimi (Özel Kalem Hattı):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 Özel Kalem vasıtasıyla sosyal medyadan süzülüp </w:t>
      </w:r>
      <w:proofErr w:type="spellStart"/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WhatsApp</w:t>
      </w:r>
      <w:proofErr w:type="spellEnd"/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 üzerinden anlık gelen acil </w:t>
      </w:r>
      <w:r w:rsidR="00F41624"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şikâyetlerin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 anında yönetilmesi ve ilgili kişilerin doğrudan telefonla aranarak bilgilendirme/çözüm süreçlerinin yürütülmesi.</w:t>
      </w:r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Saha Uygulama ve İşçi Koordinasyon Takibi: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Hazırlanan KMZ dosyalarının sahadaki fiziksel imalat süreçlerine doğru yansıması için Ulaşım Planlama Müdürlüğü’ne bağlı saha ekipleri ve kurulum yapan işçilerle arka planda kesintisiz teknik koordinasyonun sürdürülmesi.</w:t>
      </w:r>
    </w:p>
    <w:p w:rsidR="00EA54AA" w:rsidRPr="00D008EE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Birim İçi Koordinasyon / Filtreleme: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</w:t>
      </w:r>
      <w:r w:rsidR="00F41624"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Şikâyete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 konu olan problemin çözümü için sahadaki ekipler, garaj amirliği, aynı birimde </w:t>
      </w:r>
      <w:r w:rsidR="00F41624"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güzergâh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 analizi/çizimi yapan çalışma arkadaşı veya ulaşım dairesinin diğer müdürlükleriyle yapılan arka plan telefon trafiği.</w:t>
      </w:r>
    </w:p>
    <w:sectPr w:rsidR="00EA54AA" w:rsidRPr="00D008EE" w:rsidSect="00E32CFB">
      <w:pgSz w:w="11906" w:h="16838"/>
      <w:pgMar w:top="1135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D44F65"/>
    <w:multiLevelType w:val="multilevel"/>
    <w:tmpl w:val="4CC4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15120B"/>
    <w:multiLevelType w:val="multilevel"/>
    <w:tmpl w:val="E350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B6C2608"/>
    <w:multiLevelType w:val="hybridMultilevel"/>
    <w:tmpl w:val="AC640984"/>
    <w:lvl w:ilvl="0" w:tplc="EB98B65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E4595"/>
    <w:rsid w:val="0004394B"/>
    <w:rsid w:val="000938B8"/>
    <w:rsid w:val="00202C42"/>
    <w:rsid w:val="002361D9"/>
    <w:rsid w:val="00260B6A"/>
    <w:rsid w:val="003143EF"/>
    <w:rsid w:val="0034436B"/>
    <w:rsid w:val="003A4975"/>
    <w:rsid w:val="003B0F26"/>
    <w:rsid w:val="003C38FE"/>
    <w:rsid w:val="003C5931"/>
    <w:rsid w:val="00400A06"/>
    <w:rsid w:val="004A0DF9"/>
    <w:rsid w:val="004B1A61"/>
    <w:rsid w:val="004F6CDE"/>
    <w:rsid w:val="00596C7B"/>
    <w:rsid w:val="0059708C"/>
    <w:rsid w:val="00662980"/>
    <w:rsid w:val="006945EC"/>
    <w:rsid w:val="006A2F27"/>
    <w:rsid w:val="006B0D74"/>
    <w:rsid w:val="006E4595"/>
    <w:rsid w:val="007A1A70"/>
    <w:rsid w:val="007C3A04"/>
    <w:rsid w:val="0081019D"/>
    <w:rsid w:val="00827895"/>
    <w:rsid w:val="008E1945"/>
    <w:rsid w:val="008E41EA"/>
    <w:rsid w:val="009540FE"/>
    <w:rsid w:val="0097202B"/>
    <w:rsid w:val="00990995"/>
    <w:rsid w:val="00A31DA5"/>
    <w:rsid w:val="00A462EE"/>
    <w:rsid w:val="00A5564F"/>
    <w:rsid w:val="00A956C0"/>
    <w:rsid w:val="00B679EA"/>
    <w:rsid w:val="00C34AF9"/>
    <w:rsid w:val="00CB6D0E"/>
    <w:rsid w:val="00CC7D62"/>
    <w:rsid w:val="00CD78E5"/>
    <w:rsid w:val="00D008EE"/>
    <w:rsid w:val="00D51C40"/>
    <w:rsid w:val="00D9583F"/>
    <w:rsid w:val="00E32CFB"/>
    <w:rsid w:val="00EA54AA"/>
    <w:rsid w:val="00F11000"/>
    <w:rsid w:val="00F41624"/>
    <w:rsid w:val="00F60D97"/>
    <w:rsid w:val="00F7271D"/>
    <w:rsid w:val="00F87481"/>
    <w:rsid w:val="00FF7F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583F"/>
  </w:style>
  <w:style w:type="paragraph" w:styleId="Balk4">
    <w:name w:val="heading 4"/>
    <w:basedOn w:val="Normal"/>
    <w:link w:val="Balk4Char"/>
    <w:uiPriority w:val="9"/>
    <w:qFormat/>
    <w:rsid w:val="0099099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EA5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A54AA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EA54AA"/>
    <w:pPr>
      <w:ind w:left="720"/>
      <w:contextualSpacing/>
    </w:pPr>
  </w:style>
  <w:style w:type="character" w:customStyle="1" w:styleId="Balk4Char">
    <w:name w:val="Başlık 4 Char"/>
    <w:basedOn w:val="VarsaylanParagrafYazTipi"/>
    <w:link w:val="Balk4"/>
    <w:uiPriority w:val="9"/>
    <w:rsid w:val="00990995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90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ResimYazs">
    <w:name w:val="caption"/>
    <w:basedOn w:val="Normal"/>
    <w:next w:val="Normal"/>
    <w:uiPriority w:val="35"/>
    <w:unhideWhenUsed/>
    <w:qFormat/>
    <w:rsid w:val="00E32CFB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89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skantas</dc:creator>
  <cp:keywords/>
  <dc:description/>
  <cp:lastModifiedBy>skantas</cp:lastModifiedBy>
  <cp:revision>29</cp:revision>
  <dcterms:created xsi:type="dcterms:W3CDTF">2026-07-02T06:00:00Z</dcterms:created>
  <dcterms:modified xsi:type="dcterms:W3CDTF">2026-07-07T07:15:00Z</dcterms:modified>
</cp:coreProperties>
</file>