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A56B6D" w:rsidP="008B362A">
      <w:pPr>
        <w:pStyle w:val="Footer"/>
        <w:tabs>
          <w:tab w:val="clear" w:pos="4153"/>
          <w:tab w:val="clear" w:pos="8306"/>
        </w:tabs>
        <w:ind w:left="-426" w:firstLine="426"/>
        <w:jc w:val="right"/>
        <w:rPr>
          <w:b/>
          <w:color w:val="000000"/>
          <w:szCs w:val="24"/>
        </w:rPr>
      </w:pPr>
      <w:bookmarkStart w:id="0" w:name="_Toc401030766"/>
      <w:bookmarkStart w:id="1" w:name="_Toc357238441"/>
      <w:bookmarkStart w:id="2" w:name="_Toc357238618"/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62"/>
        <w:gridCol w:w="5529"/>
      </w:tblGrid>
      <w:tr w:rsidTr="00A0438A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bookmarkEnd w:id="0"/>
          <w:bookmarkEnd w:id="1"/>
          <w:bookmarkEnd w:id="2"/>
          <w:p w:rsidR="00CE2514" w:rsidRPr="00A56B6D" w:rsidP="00B37758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A56B6D">
              <w:rPr>
                <w:b/>
                <w:shadow/>
                <w:szCs w:val="24"/>
              </w:rPr>
              <w:t>KADRO BİLGİLERİ</w:t>
            </w: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62" w:type="dxa"/>
          </w:tcPr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>Amiri:</w:t>
            </w:r>
          </w:p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 xml:space="preserve"> </w:t>
            </w:r>
            <w:r w:rsidRPr="00A56B6D">
              <w:rPr>
                <w:szCs w:val="24"/>
              </w:rPr>
              <w:t xml:space="preserve">Ulaşım Dairesi Başkanı </w:t>
            </w:r>
          </w:p>
        </w:tc>
        <w:tc>
          <w:tcPr>
            <w:tcW w:w="5529" w:type="dxa"/>
          </w:tcPr>
          <w:p w:rsidR="00667A55" w:rsidRPr="00A56B6D" w:rsidP="00B37758">
            <w:pPr>
              <w:contextualSpacing/>
              <w:rPr>
                <w:b/>
                <w:shadow/>
                <w:szCs w:val="24"/>
              </w:rPr>
            </w:pPr>
            <w:r w:rsidRPr="00A56B6D">
              <w:rPr>
                <w:b/>
                <w:shadow/>
                <w:szCs w:val="24"/>
              </w:rPr>
              <w:t xml:space="preserve">Vekâlet edenler: </w:t>
            </w:r>
          </w:p>
          <w:p w:rsidR="00CE2514" w:rsidRPr="00A56B6D" w:rsidP="00667A55">
            <w:pPr>
              <w:rPr>
                <w:szCs w:val="24"/>
              </w:rPr>
            </w:pPr>
            <w:r w:rsidRPr="00A56B6D">
              <w:rPr>
                <w:szCs w:val="24"/>
              </w:rPr>
              <w:t xml:space="preserve">İmza Yetkileri Yönergesi </w:t>
            </w: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>Bağlı alt kadrosu:</w:t>
            </w:r>
          </w:p>
          <w:p w:rsidR="00CE2514" w:rsidRPr="00A56B6D" w:rsidP="00B37758">
            <w:pPr>
              <w:contextualSpacing/>
              <w:rPr>
                <w:szCs w:val="24"/>
              </w:rPr>
            </w:pPr>
            <w:r w:rsidRPr="00A56B6D">
              <w:rPr>
                <w:szCs w:val="24"/>
              </w:rPr>
              <w:t>Trafik Planlama Birimi</w:t>
            </w:r>
          </w:p>
          <w:p w:rsidR="00CE2514" w:rsidRPr="00A56B6D" w:rsidP="00B37758">
            <w:pPr>
              <w:contextualSpacing/>
              <w:rPr>
                <w:szCs w:val="24"/>
              </w:rPr>
            </w:pPr>
            <w:r w:rsidRPr="00A56B6D">
              <w:rPr>
                <w:szCs w:val="24"/>
              </w:rPr>
              <w:t>Uygulama ve Yapım Birimi</w:t>
            </w:r>
          </w:p>
          <w:p w:rsidR="00CE2514" w:rsidRPr="00A56B6D" w:rsidP="00B37758">
            <w:pPr>
              <w:contextualSpacing/>
              <w:rPr>
                <w:szCs w:val="24"/>
              </w:rPr>
            </w:pP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CE2514" w:rsidRPr="00A56B6D" w:rsidP="00B37758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A56B6D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62" w:type="dxa"/>
          </w:tcPr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 xml:space="preserve">Öğrenim: </w:t>
            </w:r>
          </w:p>
          <w:p w:rsidR="00CE2514" w:rsidRPr="00A56B6D" w:rsidP="00B37758">
            <w:pPr>
              <w:rPr>
                <w:szCs w:val="24"/>
              </w:rPr>
            </w:pPr>
            <w:r w:rsidRPr="00A56B6D">
              <w:rPr>
                <w:szCs w:val="24"/>
              </w:rPr>
              <w:t>En az lisans mezunu olmak.</w:t>
            </w:r>
          </w:p>
          <w:p w:rsidR="00CE2514" w:rsidRPr="00A56B6D" w:rsidP="00B37758">
            <w:pPr>
              <w:ind w:left="720"/>
              <w:contextualSpacing/>
              <w:rPr>
                <w:szCs w:val="24"/>
              </w:rPr>
            </w:pPr>
          </w:p>
        </w:tc>
        <w:tc>
          <w:tcPr>
            <w:tcW w:w="5529" w:type="dxa"/>
            <w:vMerge w:val="restart"/>
          </w:tcPr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 xml:space="preserve">Alması gereken eğitimler: </w:t>
            </w:r>
          </w:p>
          <w:p w:rsidR="00CE2514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Profesyonel Yönetim Becerileri</w:t>
            </w:r>
          </w:p>
          <w:p w:rsidR="00CE2514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Etkili İletişim ve Takım Çalışması</w:t>
            </w:r>
          </w:p>
          <w:p w:rsidR="00CE2514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Toplantı ve Zaman Yönetimi</w:t>
            </w:r>
          </w:p>
          <w:p w:rsidR="00CE2514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 xml:space="preserve">Sunum Teknikleri </w:t>
            </w:r>
          </w:p>
          <w:p w:rsidR="00CE2514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İmaj Yönetimi</w:t>
            </w:r>
          </w:p>
          <w:p w:rsidR="00A0655E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İş Sağlığı ve Güvenliği</w:t>
            </w:r>
          </w:p>
          <w:p w:rsidR="004B3436" w:rsidRPr="00A56B6D" w:rsidP="004B3436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Yazışma kuralları</w:t>
            </w:r>
          </w:p>
          <w:p w:rsidR="00A0655E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Motivasyon</w:t>
            </w:r>
          </w:p>
          <w:p w:rsidR="00D62B40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Cad ve benzeri program</w:t>
            </w:r>
          </w:p>
          <w:p w:rsidR="00A0655E" w:rsidRPr="00A56B6D" w:rsidP="004E2162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3 boyutlu modelleme programı</w:t>
            </w:r>
          </w:p>
          <w:p w:rsidR="00A1776D" w:rsidRPr="00A56B6D" w:rsidP="008D3B4F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Stres Yönetimi</w:t>
            </w:r>
          </w:p>
          <w:p w:rsidR="00A56B6D" w:rsidRPr="00A56B6D" w:rsidP="008D3B4F">
            <w:pPr>
              <w:numPr>
                <w:ilvl w:val="0"/>
                <w:numId w:val="33"/>
              </w:numPr>
              <w:jc w:val="left"/>
              <w:rPr>
                <w:szCs w:val="24"/>
              </w:rPr>
            </w:pPr>
          </w:p>
          <w:p w:rsidR="00B67343" w:rsidRPr="00A56B6D" w:rsidP="00B67343">
            <w:pPr>
              <w:ind w:left="39"/>
              <w:jc w:val="left"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>İşin icrası için kullanılması gereken yazılım/program</w:t>
            </w:r>
          </w:p>
          <w:p w:rsidR="00B67343" w:rsidRPr="00A56B6D" w:rsidP="00B67343">
            <w:pPr>
              <w:pStyle w:val="ListParagraph"/>
              <w:ind w:left="436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B67343" w:rsidRPr="00A56B6D" w:rsidP="004B3436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STRABEL Proje Modülü</w:t>
            </w:r>
          </w:p>
          <w:p w:rsidR="00B07A73" w:rsidRPr="00A56B6D" w:rsidP="004F537B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STRABEL İhale Modülü</w:t>
            </w:r>
          </w:p>
          <w:p w:rsidR="00B07A73" w:rsidRPr="00A56B6D" w:rsidP="00B07A73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</w:rPr>
              <w:t>UKOME Bilgi Sistemi</w:t>
            </w:r>
          </w:p>
          <w:p w:rsidR="00680BBA" w:rsidRPr="00A56B6D" w:rsidP="00F265F1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SABİS-Saha Bildirim Sistemi</w:t>
            </w:r>
          </w:p>
          <w:p w:rsidR="00862730" w:rsidRPr="00A56B6D" w:rsidP="00F265F1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İlçe İş Raporları</w:t>
            </w:r>
          </w:p>
          <w:p w:rsidR="00A1776D" w:rsidRPr="00A56B6D" w:rsidP="00F265F1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Stok Envanter Sistemi</w:t>
            </w:r>
          </w:p>
          <w:p w:rsidR="00680BBA" w:rsidRPr="00A56B6D" w:rsidP="004B3436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SAYSIS (Arşiv)</w:t>
            </w:r>
          </w:p>
          <w:p w:rsidR="00B67343" w:rsidRPr="00A56B6D" w:rsidP="004B3436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E-Belediye Evrak Oluşturma</w:t>
            </w:r>
          </w:p>
          <w:p w:rsidR="00B67343" w:rsidRPr="00A56B6D" w:rsidP="004B3436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E-Belediye Birim Kayıt Bekleyen</w:t>
            </w:r>
          </w:p>
          <w:p w:rsidR="00B67343" w:rsidRPr="00A56B6D" w:rsidP="004B3436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E-Belediye Postalama İşlemleri</w:t>
            </w:r>
          </w:p>
          <w:p w:rsidR="00B67343" w:rsidRPr="00A56B6D" w:rsidP="00B67343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sz w:val="24"/>
                <w:szCs w:val="24"/>
                <w:lang w:val="tr-TR"/>
              </w:rPr>
              <w:t>QDMS</w:t>
            </w:r>
          </w:p>
          <w:p w:rsidR="00A56B6D" w:rsidRPr="00A56B6D" w:rsidP="00B67343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Times New Roman" w:hAnsi="Times New Roman"/>
                <w:i/>
                <w:sz w:val="24"/>
                <w:szCs w:val="24"/>
                <w:lang w:val="tr-TR"/>
              </w:rPr>
            </w:pPr>
            <w:r w:rsidRPr="00A56B6D">
              <w:rPr>
                <w:rFonts w:ascii="Times New Roman" w:hAnsi="Times New Roman"/>
                <w:i/>
                <w:sz w:val="24"/>
                <w:szCs w:val="24"/>
                <w:lang w:val="tr-TR"/>
              </w:rPr>
              <w:t>BRIDGE360</w:t>
            </w:r>
          </w:p>
          <w:p w:rsidR="00CE2514" w:rsidRPr="00A56B6D" w:rsidP="00B37758">
            <w:pPr>
              <w:ind w:left="720"/>
              <w:contextualSpacing/>
              <w:rPr>
                <w:szCs w:val="24"/>
              </w:rPr>
            </w:pP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62" w:type="dxa"/>
          </w:tcPr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 xml:space="preserve">Deneyim: </w:t>
            </w:r>
          </w:p>
          <w:p w:rsidR="00CE2514" w:rsidRPr="00A56B6D" w:rsidP="00B37758">
            <w:pPr>
              <w:rPr>
                <w:szCs w:val="24"/>
              </w:rPr>
            </w:pPr>
            <w:r w:rsidRPr="00A56B6D">
              <w:rPr>
                <w:szCs w:val="24"/>
              </w:rPr>
              <w:t>Konusuyla ilgili mevzuat bilgisine ve belediyecilik deneyimine sahip olmak.</w:t>
            </w:r>
          </w:p>
          <w:p w:rsidR="00BB68A3" w:rsidRPr="00A56B6D" w:rsidP="00B37758">
            <w:pPr>
              <w:rPr>
                <w:szCs w:val="24"/>
              </w:rPr>
            </w:pPr>
          </w:p>
          <w:p w:rsidR="00BB68A3" w:rsidRPr="00A56B6D" w:rsidP="00DF3679">
            <w:pPr>
              <w:contextualSpacing/>
              <w:rPr>
                <w:szCs w:val="24"/>
              </w:rPr>
            </w:pPr>
          </w:p>
          <w:p w:rsidR="00BB68A3" w:rsidRPr="00A56B6D" w:rsidP="00BB68A3">
            <w:pPr>
              <w:ind w:left="39"/>
              <w:jc w:val="left"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>İlgili Mevzuat</w:t>
            </w:r>
          </w:p>
          <w:p w:rsidR="00DF3679" w:rsidRPr="00A56B6D" w:rsidP="00DF3679">
            <w:pPr>
              <w:ind w:left="39"/>
              <w:jc w:val="left"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>D37.LS.001 Dış Kaynaklı Mevzuat Listesi</w:t>
            </w:r>
          </w:p>
          <w:p w:rsidR="00BB68A3" w:rsidRPr="00A56B6D" w:rsidP="000A3867">
            <w:pPr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22, 43, 44, 45, 46, 47, 48, 49,50, 51, 52, 53, 54, 55, 56, 57, 58, 59, 60, 61, 62, 63, 64, 65, numaralı Kanun/Yönetmelik</w:t>
            </w:r>
          </w:p>
          <w:p w:rsidR="00BB68A3" w:rsidRPr="00A56B6D" w:rsidP="00BB68A3">
            <w:pPr>
              <w:ind w:left="39"/>
              <w:jc w:val="left"/>
              <w:rPr>
                <w:b/>
                <w:szCs w:val="24"/>
              </w:rPr>
            </w:pPr>
          </w:p>
          <w:p w:rsidR="00BB68A3" w:rsidRPr="00A56B6D" w:rsidP="00BB68A3">
            <w:pPr>
              <w:rPr>
                <w:szCs w:val="24"/>
              </w:rPr>
            </w:pPr>
          </w:p>
          <w:p w:rsidR="00CE2514" w:rsidRPr="00A56B6D" w:rsidP="00BB68A3">
            <w:pPr>
              <w:tabs>
                <w:tab w:val="left" w:pos="3086"/>
              </w:tabs>
              <w:rPr>
                <w:szCs w:val="24"/>
              </w:rPr>
            </w:pPr>
            <w:r w:rsidRPr="00A56B6D">
              <w:rPr>
                <w:szCs w:val="24"/>
              </w:rPr>
              <w:tab/>
            </w:r>
          </w:p>
        </w:tc>
        <w:tc>
          <w:tcPr>
            <w:tcW w:w="5529" w:type="dxa"/>
            <w:vMerge/>
            <w:vAlign w:val="center"/>
          </w:tcPr>
          <w:p w:rsidR="00CE2514" w:rsidRPr="00A56B6D" w:rsidP="00B37758">
            <w:pPr>
              <w:contextualSpacing/>
              <w:rPr>
                <w:szCs w:val="24"/>
              </w:rPr>
            </w:pP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CE2514" w:rsidRPr="00A56B6D" w:rsidP="00B37758">
            <w:pPr>
              <w:contextualSpacing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 xml:space="preserve">Beceriler: 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Alanı ile ilgili konularda gerekli sorgulamayı, yorumu ve araştırmayı yapabilmek,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jc w:val="left"/>
              <w:rPr>
                <w:szCs w:val="24"/>
              </w:rPr>
            </w:pPr>
            <w:r w:rsidRPr="00A56B6D">
              <w:rPr>
                <w:szCs w:val="24"/>
              </w:rPr>
              <w:t>Bilgisayar programlarını iyi derecede kullanabilmek,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rPr>
                <w:szCs w:val="24"/>
              </w:rPr>
            </w:pPr>
            <w:r w:rsidRPr="00A56B6D">
              <w:rPr>
                <w:szCs w:val="24"/>
              </w:rPr>
              <w:t>Esnek çalışma saatlerine uyum sağlayabilmek,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rPr>
                <w:szCs w:val="24"/>
              </w:rPr>
            </w:pPr>
            <w:r w:rsidRPr="00A56B6D">
              <w:rPr>
                <w:szCs w:val="24"/>
              </w:rPr>
              <w:t xml:space="preserve">Hızlı karar verebilmek ve inisiyatif kullanabilmek, 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rPr>
                <w:szCs w:val="24"/>
              </w:rPr>
            </w:pPr>
            <w:r w:rsidRPr="00A56B6D">
              <w:rPr>
                <w:szCs w:val="24"/>
              </w:rPr>
              <w:t>İç ve dış paydaşlarla iletişim ve koordinasyonu sağlamak,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rPr>
                <w:szCs w:val="24"/>
              </w:rPr>
            </w:pPr>
            <w:r w:rsidRPr="00A56B6D">
              <w:rPr>
                <w:szCs w:val="24"/>
              </w:rPr>
              <w:t>İyi bir dinleyici ve gözlemci olmak,</w:t>
            </w:r>
          </w:p>
          <w:p w:rsidR="00CE2514" w:rsidRPr="00A56B6D" w:rsidP="00CE2514">
            <w:pPr>
              <w:numPr>
                <w:ilvl w:val="0"/>
                <w:numId w:val="18"/>
              </w:numPr>
              <w:ind w:left="748" w:hanging="284"/>
              <w:rPr>
                <w:b/>
                <w:szCs w:val="24"/>
              </w:rPr>
            </w:pPr>
            <w:r w:rsidRPr="00A56B6D">
              <w:rPr>
                <w:szCs w:val="24"/>
              </w:rPr>
              <w:t>Öğrenmeye açık olmak, kendini ve çalışanlarını sürekli öğrenmeye/araştırmaya ve üretmeye teşvik etmek.</w:t>
            </w:r>
          </w:p>
          <w:p w:rsidR="00CE2514" w:rsidRPr="00A56B6D" w:rsidP="00B37758">
            <w:pPr>
              <w:ind w:left="714"/>
              <w:contextualSpacing/>
              <w:rPr>
                <w:szCs w:val="24"/>
              </w:rPr>
            </w:pPr>
          </w:p>
        </w:tc>
      </w:tr>
      <w:tr w:rsidTr="00A0438A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4D09D0" w:rsidRPr="00A56B6D" w:rsidP="00EB7179">
            <w:pPr>
              <w:spacing w:before="240" w:after="240"/>
              <w:contextualSpacing/>
              <w:rPr>
                <w:b/>
                <w:szCs w:val="24"/>
              </w:rPr>
            </w:pPr>
          </w:p>
          <w:p w:rsidR="00CE2514" w:rsidRPr="00A56B6D" w:rsidP="004D09D0">
            <w:pPr>
              <w:spacing w:before="240" w:after="240"/>
              <w:contextualSpacing/>
              <w:jc w:val="center"/>
              <w:rPr>
                <w:b/>
                <w:szCs w:val="24"/>
              </w:rPr>
            </w:pPr>
            <w:r w:rsidRPr="00A56B6D">
              <w:rPr>
                <w:b/>
                <w:szCs w:val="24"/>
              </w:rPr>
              <w:t>GÖREVLERİ, SORUMLULUKLARI, YETKİLERİ</w:t>
            </w:r>
          </w:p>
          <w:p w:rsidR="00CE2514" w:rsidRPr="00A56B6D" w:rsidP="00D62B40">
            <w:pPr>
              <w:spacing w:before="240" w:after="240"/>
              <w:contextualSpacing/>
              <w:rPr>
                <w:b/>
                <w:szCs w:val="24"/>
              </w:rPr>
            </w:pPr>
          </w:p>
          <w:p w:rsidR="00CE2514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a) Daire Başkanının gözetimi ve denetimi altında şube müdürlüğünün sevk ve idaresini, organize edilmesini, görevlerin dağıtılmasını, iş ve işlemlerin tanzimine ilişkin dâhili düzenlemeleri yapmak,</w:t>
            </w:r>
          </w:p>
          <w:p w:rsidR="00CE2514" w:rsidRPr="00A56B6D" w:rsidP="004D09D0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b) Biriminin yıllık performans programını ve performans programına göre yıllık bütçesini ve faaliyet raporunun hazırlanmasını sağlamak,</w:t>
            </w:r>
          </w:p>
          <w:p w:rsidR="00CE2514" w:rsidRPr="00A56B6D" w:rsidP="004D09D0">
            <w:pPr>
              <w:widowControl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c) Faaliyetlerin uygulama adımlarını belirlemek ve fizibilitelerinin gerçekleştirilmesini sağlamak,</w:t>
            </w:r>
          </w:p>
          <w:p w:rsidR="00CE2514" w:rsidRPr="00A56B6D" w:rsidP="004D09D0">
            <w:pPr>
              <w:widowControl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ç) Yürüteceği faaliyetler sırasında belediyenin diğer birimleri ile işbirliği içinde çalışmalarını yürütmek,</w:t>
            </w:r>
          </w:p>
          <w:p w:rsidR="00CE2514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d) Personellerinin iş bölümü esasları dâhilinde sorumluluklarını belirlemek,</w:t>
            </w:r>
          </w:p>
          <w:p w:rsidR="00CE2514" w:rsidRPr="00A56B6D" w:rsidP="004D09D0">
            <w:pPr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e) Birimindeki şefliklerin koordineli olarak çalışmalarını sağlamak,</w:t>
            </w:r>
          </w:p>
          <w:p w:rsidR="00CE2514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f) Sorumluluğunda çalışan personelin birim çalışmalarını aksatmayacak şekilde yıllık izinlerini kullanmasını sağlamak,</w:t>
            </w:r>
          </w:p>
          <w:p w:rsidR="00D62B40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g) Sorumluluğunda çalışan personelin çalışma mevzuatına uyumunu sağlamak,</w:t>
            </w:r>
          </w:p>
          <w:p w:rsidR="00CE2514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ğ) Personelinin tavır ve davranışlarını kontrol ederek, olumsuzlukların oluşmasına engel olmak,</w:t>
            </w:r>
          </w:p>
          <w:p w:rsidR="00CE2514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h) Biriminin faaliyetleriyle ilgili istatistikî bilgileri de içeren dönemsel raporları amirine sunmak,</w:t>
            </w:r>
          </w:p>
          <w:p w:rsidR="00D62B40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>ı) Biriminin görev alanına ilişkin olarak belirtilen tüm görevlerin, etkin biçimde ve bütünlük içerisinde geciktirilmeden ilgili mevzuata uygun gerçekleştirilmesini sağlamak,</w:t>
            </w:r>
          </w:p>
          <w:p w:rsidR="00D62B40" w:rsidRPr="00A56B6D" w:rsidP="004D09D0">
            <w:pPr>
              <w:autoSpaceDE w:val="0"/>
              <w:autoSpaceDN w:val="0"/>
              <w:spacing w:before="120" w:after="120"/>
              <w:ind w:left="284"/>
              <w:rPr>
                <w:szCs w:val="24"/>
              </w:rPr>
            </w:pPr>
            <w:r w:rsidRPr="00A56B6D">
              <w:rPr>
                <w:szCs w:val="24"/>
              </w:rPr>
              <w:t xml:space="preserve">i) </w:t>
            </w:r>
            <w:r w:rsidR="006A6339">
              <w:rPr>
                <w:i/>
                <w:szCs w:val="24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7D718E" w:rsidRPr="00A56B6D" w:rsidP="004D09D0">
            <w:pPr>
              <w:spacing w:before="120" w:after="120"/>
              <w:ind w:left="284"/>
              <w:rPr>
                <w:szCs w:val="24"/>
                <w:lang w:val="en-US"/>
              </w:rPr>
            </w:pPr>
            <w:r w:rsidRPr="00A56B6D">
              <w:rPr>
                <w:szCs w:val="24"/>
                <w:lang w:val="en-US"/>
              </w:rPr>
              <w:t>j) Ulaşım Ana Planı yapmak veya yaptırmak ve Ulaşım Ana Planının sürdürülebilirliğini sağlamak,</w:t>
            </w:r>
          </w:p>
          <w:p w:rsidR="00CE2514" w:rsidRPr="00A56B6D" w:rsidP="004D09D0">
            <w:pPr>
              <w:spacing w:before="120" w:after="120"/>
              <w:ind w:left="284"/>
              <w:rPr>
                <w:szCs w:val="24"/>
                <w:lang w:val="en-US"/>
              </w:rPr>
            </w:pPr>
            <w:r w:rsidRPr="00A56B6D">
              <w:rPr>
                <w:szCs w:val="24"/>
                <w:lang w:val="en-US"/>
              </w:rPr>
              <w:t>k) Yol kenarı cep otoparkları ile ilgili planlama çalışmalarını yapılmasını sağlamak</w:t>
            </w:r>
            <w:r w:rsidRPr="00A56B6D">
              <w:rPr>
                <w:b/>
                <w:szCs w:val="24"/>
                <w:lang w:val="en-US"/>
              </w:rPr>
              <w:t>,</w:t>
            </w:r>
          </w:p>
          <w:p w:rsidR="00CE2514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  <w:rPr>
                <w:lang w:val="en-US"/>
              </w:rPr>
            </w:pPr>
            <w:r w:rsidRPr="00A56B6D">
              <w:rPr>
                <w:lang w:val="en-US"/>
              </w:rPr>
              <w:t>l) Büyükşehir Belediyesinin görev ve yetki alanı içerisinde ulaşım ve trafik ile ilgili mevzuatların gerektirdiği plan ve proje çalışmaların yapılmasını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</w:pPr>
            <w:r w:rsidRPr="00A56B6D">
              <w:rPr>
                <w:lang w:bidi="tr-TR"/>
              </w:rPr>
              <w:t>m) Büyükşehir Belediyesinin görev ve yetki alanı içerisinde araçların kullanacağı şeritleri ve yol kullanım esaslarını tespit etmek ve hız limitleri ile ilgili çalışmalar yapılmasını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  <w:rPr>
                <w:lang w:val="en-US"/>
              </w:rPr>
            </w:pPr>
            <w:r w:rsidRPr="00A56B6D">
              <w:rPr>
                <w:lang w:val="en-US"/>
              </w:rPr>
              <w:t>n) EDS’yi kurmak veya kurdurmak ve EDS bakım onarım çalışmalarının yürütülmesini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</w:pPr>
            <w:r w:rsidRPr="00A56B6D">
              <w:t>o) Trafik güvenliğinin gerektirdiği yatay ve düşey işaretlemelerin yapılmasını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</w:pPr>
            <w:r w:rsidRPr="00A56B6D">
              <w:t>ö) Trafik güvenliğinin gerektirdiği trafik akışı planlarının</w:t>
            </w:r>
            <w:r w:rsidRPr="00A56B6D" w:rsidR="00D35AD6">
              <w:rPr>
                <w:b/>
              </w:rPr>
              <w:t xml:space="preserve"> </w:t>
            </w:r>
            <w:r w:rsidRPr="00A56B6D" w:rsidR="00D35AD6">
              <w:t>yapılmasını sağlamak,</w:t>
            </w:r>
          </w:p>
          <w:p w:rsidR="0039454B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  <w:rPr>
                <w:lang w:val="en-US"/>
              </w:rPr>
            </w:pPr>
            <w:r w:rsidRPr="00A56B6D">
              <w:t xml:space="preserve">p) Yaya ve araçlar için alt geçit / üst geçit </w:t>
            </w:r>
            <w:r w:rsidRPr="00A56B6D" w:rsidR="00CF77F6">
              <w:rPr>
                <w:lang w:val="en-US"/>
              </w:rPr>
              <w:t>geometrik düzenleme ve köprülü kavşak projesinin yapılmasını sağlamak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  <w:rPr>
                <w:b/>
              </w:rPr>
            </w:pPr>
            <w:r w:rsidRPr="00A56B6D">
              <w:rPr>
                <w:lang w:bidi="tr-TR"/>
              </w:rPr>
              <w:t>r) Toplu taşımada durak ile ilgili</w:t>
            </w:r>
            <w:r w:rsidRPr="00A56B6D">
              <w:rPr>
                <w:b/>
                <w:lang w:bidi="tr-TR"/>
              </w:rPr>
              <w:t xml:space="preserve"> </w:t>
            </w:r>
            <w:r w:rsidRPr="00A56B6D">
              <w:t>montaj, bakım ve onarım işlerinin yapılmasını sağlamak,</w:t>
            </w:r>
            <w:r w:rsidRPr="00A56B6D">
              <w:rPr>
                <w:b/>
              </w:rPr>
              <w:t xml:space="preserve"> 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</w:pPr>
            <w:r w:rsidRPr="00A56B6D">
              <w:t>s) Ulaşım planlaması ile ilgili harita ve ölçüm çalışmalarının yapılmasını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  <w:rPr>
                <w:lang w:val="en-US"/>
              </w:rPr>
            </w:pPr>
            <w:r w:rsidRPr="00A56B6D">
              <w:rPr>
                <w:lang w:val="en-US"/>
              </w:rPr>
              <w:t>ş) Ulaşım ve trafik düzenlemesiyle ilgili konularda UKOME’ye teklif sunmak ve çıkan UKOME kararları doğrultusunda iş ve işlemlerin yapılmasını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</w:pPr>
            <w:r w:rsidRPr="00A56B6D">
              <w:t>t) Trafik Eğitim Parkları ile ilgili planlama çalışmalarının</w:t>
            </w:r>
            <w:r w:rsidRPr="00A56B6D" w:rsidR="00D35AD6">
              <w:rPr>
                <w:b/>
              </w:rPr>
              <w:t xml:space="preserve"> </w:t>
            </w:r>
            <w:r w:rsidRPr="00A56B6D" w:rsidR="00D35AD6">
              <w:t>yapılmasını sağlamak,</w:t>
            </w:r>
          </w:p>
          <w:p w:rsidR="00D62B40" w:rsidRPr="00A56B6D" w:rsidP="004D09D0">
            <w:pPr>
              <w:pStyle w:val="NoSpacing"/>
              <w:numPr>
                <w:ilvl w:val="0"/>
                <w:numId w:val="0"/>
              </w:numPr>
              <w:spacing w:before="120" w:after="120"/>
              <w:ind w:left="284"/>
            </w:pPr>
            <w:r w:rsidRPr="00A56B6D">
              <w:t>u) Amiri tarafından verilen diğer görevleri yapmak.</w:t>
            </w:r>
          </w:p>
        </w:tc>
      </w:tr>
    </w:tbl>
    <w:p w:rsidR="006D7E51" w:rsidRPr="00A56B6D" w:rsidP="00407650">
      <w:pPr>
        <w:jc w:val="left"/>
        <w:rPr>
          <w:szCs w:val="24"/>
        </w:rPr>
      </w:pPr>
    </w:p>
    <w:sectPr w:rsidSect="008B362A">
      <w:headerReference w:type="default" r:id="rId5"/>
      <w:footerReference w:type="default" r:id="rId6"/>
      <w:pgSz w:w="11906" w:h="16838" w:code="9"/>
      <w:pgMar w:top="1242" w:right="70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426"/>
      <w:gridCol w:w="3268"/>
      <w:gridCol w:w="3378"/>
      <w:gridCol w:w="3419"/>
    </w:tblGrid>
    <w:tr w:rsidTr="00A0438A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gridBefore w:val="1"/>
        <w:wBefore w:w="426" w:type="dxa"/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A0438A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gridSpan w:val="2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A56B6D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A56B6D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A56B6D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ULAŞIM PLANLAMA ŞUBE MÜDÜRÜ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D37.GT.013</w:t>
          </w:r>
        </w:p>
      </w:tc>
    </w:tr>
    <w:tr w:rsidTr="00A56B6D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A56B6D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A56B6D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A56B6D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A56B6D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A56B6D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8</w:t>
          </w:r>
        </w:p>
      </w:tc>
    </w:tr>
    <w:tr w:rsidTr="00A56B6D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A56B6D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A56B6D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A56B6D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6A6339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6A6339">
            <w:rPr>
              <w:rStyle w:val="PageNumber"/>
              <w:noProof/>
              <w:sz w:val="20"/>
            </w:rPr>
            <w:t>3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C15C7"/>
    <w:multiLevelType w:val="hybridMultilevel"/>
    <w:tmpl w:val="11FA0C04"/>
    <w:lvl w:ilvl="0">
      <w:start w:val="9"/>
      <w:numFmt w:val="lowerLetter"/>
      <w:lvlText w:val="%1)"/>
      <w:lvlJc w:val="left"/>
      <w:pPr>
        <w:ind w:left="118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904" w:hanging="360"/>
      </w:pPr>
    </w:lvl>
    <w:lvl w:ilvl="2" w:tentative="1">
      <w:start w:val="1"/>
      <w:numFmt w:val="lowerRoman"/>
      <w:lvlText w:val="%3."/>
      <w:lvlJc w:val="right"/>
      <w:pPr>
        <w:ind w:left="2624" w:hanging="180"/>
      </w:pPr>
    </w:lvl>
    <w:lvl w:ilvl="3" w:tentative="1">
      <w:start w:val="1"/>
      <w:numFmt w:val="decimal"/>
      <w:lvlText w:val="%4."/>
      <w:lvlJc w:val="left"/>
      <w:pPr>
        <w:ind w:left="3344" w:hanging="360"/>
      </w:pPr>
    </w:lvl>
    <w:lvl w:ilvl="4" w:tentative="1">
      <w:start w:val="1"/>
      <w:numFmt w:val="lowerLetter"/>
      <w:lvlText w:val="%5."/>
      <w:lvlJc w:val="left"/>
      <w:pPr>
        <w:ind w:left="4064" w:hanging="360"/>
      </w:pPr>
    </w:lvl>
    <w:lvl w:ilvl="5" w:tentative="1">
      <w:start w:val="1"/>
      <w:numFmt w:val="lowerRoman"/>
      <w:lvlText w:val="%6."/>
      <w:lvlJc w:val="right"/>
      <w:pPr>
        <w:ind w:left="4784" w:hanging="180"/>
      </w:pPr>
    </w:lvl>
    <w:lvl w:ilvl="6" w:tentative="1">
      <w:start w:val="1"/>
      <w:numFmt w:val="decimal"/>
      <w:lvlText w:val="%7."/>
      <w:lvlJc w:val="left"/>
      <w:pPr>
        <w:ind w:left="5504" w:hanging="360"/>
      </w:pPr>
    </w:lvl>
    <w:lvl w:ilvl="7" w:tentative="1">
      <w:start w:val="1"/>
      <w:numFmt w:val="lowerLetter"/>
      <w:lvlText w:val="%8."/>
      <w:lvlJc w:val="left"/>
      <w:pPr>
        <w:ind w:left="6224" w:hanging="360"/>
      </w:pPr>
    </w:lvl>
    <w:lvl w:ilvl="8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>
    <w:nsid w:val="062446BA"/>
    <w:multiLevelType w:val="hybridMultilevel"/>
    <w:tmpl w:val="59A445CA"/>
    <w:lvl w:ilvl="0">
      <w:start w:val="1"/>
      <w:numFmt w:val="lowerLetter"/>
      <w:pStyle w:val="NoSpacing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 w:tentative="1">
      <w:start w:val="1"/>
      <w:numFmt w:val="lowerRoman"/>
      <w:lvlText w:val="%3."/>
      <w:lvlJc w:val="right"/>
      <w:pPr>
        <w:ind w:left="2505" w:hanging="180"/>
      </w:pPr>
    </w:lvl>
    <w:lvl w:ilvl="3" w:tentative="1">
      <w:start w:val="1"/>
      <w:numFmt w:val="decimal"/>
      <w:lvlText w:val="%4."/>
      <w:lvlJc w:val="left"/>
      <w:pPr>
        <w:ind w:left="3225" w:hanging="360"/>
      </w:pPr>
    </w:lvl>
    <w:lvl w:ilvl="4" w:tentative="1">
      <w:start w:val="1"/>
      <w:numFmt w:val="lowerLetter"/>
      <w:lvlText w:val="%5."/>
      <w:lvlJc w:val="left"/>
      <w:pPr>
        <w:ind w:left="3945" w:hanging="360"/>
      </w:pPr>
    </w:lvl>
    <w:lvl w:ilvl="5" w:tentative="1">
      <w:start w:val="1"/>
      <w:numFmt w:val="lowerRoman"/>
      <w:lvlText w:val="%6."/>
      <w:lvlJc w:val="right"/>
      <w:pPr>
        <w:ind w:left="4665" w:hanging="180"/>
      </w:pPr>
    </w:lvl>
    <w:lvl w:ilvl="6" w:tentative="1">
      <w:start w:val="1"/>
      <w:numFmt w:val="decimal"/>
      <w:lvlText w:val="%7."/>
      <w:lvlJc w:val="left"/>
      <w:pPr>
        <w:ind w:left="5385" w:hanging="360"/>
      </w:pPr>
    </w:lvl>
    <w:lvl w:ilvl="7" w:tentative="1">
      <w:start w:val="1"/>
      <w:numFmt w:val="lowerLetter"/>
      <w:lvlText w:val="%8."/>
      <w:lvlJc w:val="left"/>
      <w:pPr>
        <w:ind w:left="6105" w:hanging="360"/>
      </w:pPr>
    </w:lvl>
    <w:lvl w:ilvl="8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12E3BAE"/>
    <w:multiLevelType w:val="hybridMultilevel"/>
    <w:tmpl w:val="DC0C344A"/>
    <w:lvl w:ilvl="0">
      <w:start w:val="1"/>
      <w:numFmt w:val="decimal"/>
      <w:lvlText w:val="%1."/>
      <w:lvlJc w:val="left"/>
      <w:pPr>
        <w:ind w:left="436" w:hanging="360"/>
      </w:pPr>
    </w:lvl>
    <w:lvl w:ilvl="1" w:tentative="1">
      <w:start w:val="1"/>
      <w:numFmt w:val="lowerLetter"/>
      <w:lvlText w:val="%2."/>
      <w:lvlJc w:val="left"/>
      <w:pPr>
        <w:ind w:left="1156" w:hanging="360"/>
      </w:pPr>
    </w:lvl>
    <w:lvl w:ilvl="2" w:tentative="1">
      <w:start w:val="1"/>
      <w:numFmt w:val="lowerRoman"/>
      <w:lvlText w:val="%3."/>
      <w:lvlJc w:val="right"/>
      <w:pPr>
        <w:ind w:left="1876" w:hanging="180"/>
      </w:pPr>
    </w:lvl>
    <w:lvl w:ilvl="3" w:tentative="1">
      <w:start w:val="1"/>
      <w:numFmt w:val="decimal"/>
      <w:lvlText w:val="%4."/>
      <w:lvlJc w:val="left"/>
      <w:pPr>
        <w:ind w:left="2596" w:hanging="360"/>
      </w:pPr>
    </w:lvl>
    <w:lvl w:ilvl="4" w:tentative="1">
      <w:start w:val="1"/>
      <w:numFmt w:val="lowerLetter"/>
      <w:lvlText w:val="%5."/>
      <w:lvlJc w:val="left"/>
      <w:pPr>
        <w:ind w:left="3316" w:hanging="360"/>
      </w:pPr>
    </w:lvl>
    <w:lvl w:ilvl="5" w:tentative="1">
      <w:start w:val="1"/>
      <w:numFmt w:val="lowerRoman"/>
      <w:lvlText w:val="%6."/>
      <w:lvlJc w:val="right"/>
      <w:pPr>
        <w:ind w:left="4036" w:hanging="180"/>
      </w:pPr>
    </w:lvl>
    <w:lvl w:ilvl="6" w:tentative="1">
      <w:start w:val="1"/>
      <w:numFmt w:val="decimal"/>
      <w:lvlText w:val="%7."/>
      <w:lvlJc w:val="left"/>
      <w:pPr>
        <w:ind w:left="4756" w:hanging="360"/>
      </w:pPr>
    </w:lvl>
    <w:lvl w:ilvl="7" w:tentative="1">
      <w:start w:val="1"/>
      <w:numFmt w:val="lowerLetter"/>
      <w:lvlText w:val="%8."/>
      <w:lvlJc w:val="left"/>
      <w:pPr>
        <w:ind w:left="5476" w:hanging="360"/>
      </w:pPr>
    </w:lvl>
    <w:lvl w:ilvl="8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>
    <w:nsid w:val="11BD3E60"/>
    <w:multiLevelType w:val="hybridMultilevel"/>
    <w:tmpl w:val="6F1C2122"/>
    <w:lvl w:ilvl="0">
      <w:start w:val="1"/>
      <w:numFmt w:val="lowerLetter"/>
      <w:lvlText w:val="%1)"/>
      <w:lvlJc w:val="left"/>
      <w:pPr>
        <w:ind w:left="1110" w:hanging="286"/>
      </w:pPr>
      <w:rPr>
        <w:rFonts w:hint="default"/>
        <w:spacing w:val="-20"/>
        <w:w w:val="99"/>
        <w:sz w:val="24"/>
        <w:szCs w:val="24"/>
        <w:lang w:val="tr-TR" w:eastAsia="tr-TR" w:bidi="tr-TR"/>
      </w:rPr>
    </w:lvl>
    <w:lvl w:ilvl="1">
      <w:start w:val="0"/>
      <w:numFmt w:val="bullet"/>
      <w:lvlText w:val="•"/>
      <w:lvlJc w:val="left"/>
      <w:pPr>
        <w:ind w:left="1952" w:hanging="286"/>
      </w:pPr>
      <w:rPr>
        <w:rFonts w:hint="default"/>
        <w:lang w:val="tr-TR" w:eastAsia="tr-TR" w:bidi="tr-TR"/>
      </w:rPr>
    </w:lvl>
    <w:lvl w:ilvl="2">
      <w:start w:val="0"/>
      <w:numFmt w:val="bullet"/>
      <w:lvlText w:val="•"/>
      <w:lvlJc w:val="left"/>
      <w:pPr>
        <w:ind w:left="2785" w:hanging="286"/>
      </w:pPr>
      <w:rPr>
        <w:rFonts w:hint="default"/>
        <w:lang w:val="tr-TR" w:eastAsia="tr-TR" w:bidi="tr-TR"/>
      </w:rPr>
    </w:lvl>
    <w:lvl w:ilvl="3">
      <w:start w:val="0"/>
      <w:numFmt w:val="bullet"/>
      <w:lvlText w:val="•"/>
      <w:lvlJc w:val="left"/>
      <w:pPr>
        <w:ind w:left="3617" w:hanging="286"/>
      </w:pPr>
      <w:rPr>
        <w:rFonts w:hint="default"/>
        <w:lang w:val="tr-TR" w:eastAsia="tr-TR" w:bidi="tr-TR"/>
      </w:rPr>
    </w:lvl>
    <w:lvl w:ilvl="4">
      <w:start w:val="0"/>
      <w:numFmt w:val="bullet"/>
      <w:lvlText w:val="•"/>
      <w:lvlJc w:val="left"/>
      <w:pPr>
        <w:ind w:left="4450" w:hanging="286"/>
      </w:pPr>
      <w:rPr>
        <w:rFonts w:hint="default"/>
        <w:lang w:val="tr-TR" w:eastAsia="tr-TR" w:bidi="tr-TR"/>
      </w:rPr>
    </w:lvl>
    <w:lvl w:ilvl="5">
      <w:start w:val="0"/>
      <w:numFmt w:val="bullet"/>
      <w:lvlText w:val="•"/>
      <w:lvlJc w:val="left"/>
      <w:pPr>
        <w:ind w:left="5283" w:hanging="286"/>
      </w:pPr>
      <w:rPr>
        <w:rFonts w:hint="default"/>
        <w:lang w:val="tr-TR" w:eastAsia="tr-TR" w:bidi="tr-TR"/>
      </w:rPr>
    </w:lvl>
    <w:lvl w:ilvl="6">
      <w:start w:val="0"/>
      <w:numFmt w:val="bullet"/>
      <w:lvlText w:val="•"/>
      <w:lvlJc w:val="left"/>
      <w:pPr>
        <w:ind w:left="6115" w:hanging="286"/>
      </w:pPr>
      <w:rPr>
        <w:rFonts w:hint="default"/>
        <w:lang w:val="tr-TR" w:eastAsia="tr-TR" w:bidi="tr-TR"/>
      </w:rPr>
    </w:lvl>
    <w:lvl w:ilvl="7">
      <w:start w:val="0"/>
      <w:numFmt w:val="bullet"/>
      <w:lvlText w:val="•"/>
      <w:lvlJc w:val="left"/>
      <w:pPr>
        <w:ind w:left="6948" w:hanging="286"/>
      </w:pPr>
      <w:rPr>
        <w:rFonts w:hint="default"/>
        <w:lang w:val="tr-TR" w:eastAsia="tr-TR" w:bidi="tr-TR"/>
      </w:rPr>
    </w:lvl>
    <w:lvl w:ilvl="8">
      <w:start w:val="0"/>
      <w:numFmt w:val="bullet"/>
      <w:lvlText w:val="•"/>
      <w:lvlJc w:val="left"/>
      <w:pPr>
        <w:ind w:left="7781" w:hanging="286"/>
      </w:pPr>
      <w:rPr>
        <w:rFonts w:hint="default"/>
        <w:lang w:val="tr-TR" w:eastAsia="tr-TR" w:bidi="tr-TR"/>
      </w:rPr>
    </w:lvl>
  </w:abstractNum>
  <w:abstractNum w:abstractNumId="10">
    <w:nsid w:val="171540CA"/>
    <w:multiLevelType w:val="hybridMultilevel"/>
    <w:tmpl w:val="AE8016F2"/>
    <w:lvl w:ilvl="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1" w:hanging="360"/>
      </w:pPr>
    </w:lvl>
    <w:lvl w:ilvl="2" w:tentative="1">
      <w:start w:val="1"/>
      <w:numFmt w:val="lowerRoman"/>
      <w:lvlText w:val="%3."/>
      <w:lvlJc w:val="right"/>
      <w:pPr>
        <w:ind w:left="1981" w:hanging="180"/>
      </w:pPr>
    </w:lvl>
    <w:lvl w:ilvl="3" w:tentative="1">
      <w:start w:val="1"/>
      <w:numFmt w:val="decimal"/>
      <w:lvlText w:val="%4."/>
      <w:lvlJc w:val="left"/>
      <w:pPr>
        <w:ind w:left="2701" w:hanging="360"/>
      </w:pPr>
    </w:lvl>
    <w:lvl w:ilvl="4" w:tentative="1">
      <w:start w:val="1"/>
      <w:numFmt w:val="lowerLetter"/>
      <w:lvlText w:val="%5."/>
      <w:lvlJc w:val="left"/>
      <w:pPr>
        <w:ind w:left="3421" w:hanging="360"/>
      </w:pPr>
    </w:lvl>
    <w:lvl w:ilvl="5" w:tentative="1">
      <w:start w:val="1"/>
      <w:numFmt w:val="lowerRoman"/>
      <w:lvlText w:val="%6."/>
      <w:lvlJc w:val="right"/>
      <w:pPr>
        <w:ind w:left="4141" w:hanging="180"/>
      </w:pPr>
    </w:lvl>
    <w:lvl w:ilvl="6" w:tentative="1">
      <w:start w:val="1"/>
      <w:numFmt w:val="decimal"/>
      <w:lvlText w:val="%7."/>
      <w:lvlJc w:val="left"/>
      <w:pPr>
        <w:ind w:left="4861" w:hanging="360"/>
      </w:pPr>
    </w:lvl>
    <w:lvl w:ilvl="7" w:tentative="1">
      <w:start w:val="1"/>
      <w:numFmt w:val="lowerLetter"/>
      <w:lvlText w:val="%8."/>
      <w:lvlJc w:val="left"/>
      <w:pPr>
        <w:ind w:left="5581" w:hanging="360"/>
      </w:pPr>
    </w:lvl>
    <w:lvl w:ilvl="8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1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1" w:hanging="360"/>
      </w:pPr>
    </w:lvl>
    <w:lvl w:ilvl="2" w:tentative="1">
      <w:start w:val="1"/>
      <w:numFmt w:val="lowerRoman"/>
      <w:lvlText w:val="%3."/>
      <w:lvlJc w:val="right"/>
      <w:pPr>
        <w:ind w:left="1981" w:hanging="180"/>
      </w:pPr>
    </w:lvl>
    <w:lvl w:ilvl="3" w:tentative="1">
      <w:start w:val="1"/>
      <w:numFmt w:val="decimal"/>
      <w:lvlText w:val="%4."/>
      <w:lvlJc w:val="left"/>
      <w:pPr>
        <w:ind w:left="2701" w:hanging="360"/>
      </w:pPr>
    </w:lvl>
    <w:lvl w:ilvl="4" w:tentative="1">
      <w:start w:val="1"/>
      <w:numFmt w:val="lowerLetter"/>
      <w:lvlText w:val="%5."/>
      <w:lvlJc w:val="left"/>
      <w:pPr>
        <w:ind w:left="3421" w:hanging="360"/>
      </w:pPr>
    </w:lvl>
    <w:lvl w:ilvl="5" w:tentative="1">
      <w:start w:val="1"/>
      <w:numFmt w:val="lowerRoman"/>
      <w:lvlText w:val="%6."/>
      <w:lvlJc w:val="right"/>
      <w:pPr>
        <w:ind w:left="4141" w:hanging="180"/>
      </w:pPr>
    </w:lvl>
    <w:lvl w:ilvl="6" w:tentative="1">
      <w:start w:val="1"/>
      <w:numFmt w:val="decimal"/>
      <w:lvlText w:val="%7."/>
      <w:lvlJc w:val="left"/>
      <w:pPr>
        <w:ind w:left="4861" w:hanging="360"/>
      </w:pPr>
    </w:lvl>
    <w:lvl w:ilvl="7" w:tentative="1">
      <w:start w:val="1"/>
      <w:numFmt w:val="lowerLetter"/>
      <w:lvlText w:val="%8."/>
      <w:lvlJc w:val="left"/>
      <w:pPr>
        <w:ind w:left="5581" w:hanging="360"/>
      </w:pPr>
    </w:lvl>
    <w:lvl w:ilvl="8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1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8653961"/>
    <w:multiLevelType w:val="hybridMultilevel"/>
    <w:tmpl w:val="FD0C761C"/>
    <w:lvl w:ilvl="0">
      <w:start w:val="25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7">
    <w:nsid w:val="4F426708"/>
    <w:multiLevelType w:val="multilevel"/>
    <w:tmpl w:val="041F001F"/>
    <w:numStyleLink w:val="111111"/>
  </w:abstractNum>
  <w:abstractNum w:abstractNumId="28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8B5847"/>
    <w:multiLevelType w:val="hybridMultilevel"/>
    <w:tmpl w:val="AE8016F2"/>
    <w:lvl w:ilvl="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1" w:hanging="360"/>
      </w:pPr>
    </w:lvl>
    <w:lvl w:ilvl="2" w:tentative="1">
      <w:start w:val="1"/>
      <w:numFmt w:val="lowerRoman"/>
      <w:lvlText w:val="%3."/>
      <w:lvlJc w:val="right"/>
      <w:pPr>
        <w:ind w:left="1981" w:hanging="180"/>
      </w:pPr>
    </w:lvl>
    <w:lvl w:ilvl="3" w:tentative="1">
      <w:start w:val="1"/>
      <w:numFmt w:val="decimal"/>
      <w:lvlText w:val="%4."/>
      <w:lvlJc w:val="left"/>
      <w:pPr>
        <w:ind w:left="2701" w:hanging="360"/>
      </w:pPr>
    </w:lvl>
    <w:lvl w:ilvl="4" w:tentative="1">
      <w:start w:val="1"/>
      <w:numFmt w:val="lowerLetter"/>
      <w:lvlText w:val="%5."/>
      <w:lvlJc w:val="left"/>
      <w:pPr>
        <w:ind w:left="3421" w:hanging="360"/>
      </w:pPr>
    </w:lvl>
    <w:lvl w:ilvl="5" w:tentative="1">
      <w:start w:val="1"/>
      <w:numFmt w:val="lowerRoman"/>
      <w:lvlText w:val="%6."/>
      <w:lvlJc w:val="right"/>
      <w:pPr>
        <w:ind w:left="4141" w:hanging="180"/>
      </w:pPr>
    </w:lvl>
    <w:lvl w:ilvl="6" w:tentative="1">
      <w:start w:val="1"/>
      <w:numFmt w:val="decimal"/>
      <w:lvlText w:val="%7."/>
      <w:lvlJc w:val="left"/>
      <w:pPr>
        <w:ind w:left="4861" w:hanging="360"/>
      </w:pPr>
    </w:lvl>
    <w:lvl w:ilvl="7" w:tentative="1">
      <w:start w:val="1"/>
      <w:numFmt w:val="lowerLetter"/>
      <w:lvlText w:val="%8."/>
      <w:lvlJc w:val="left"/>
      <w:pPr>
        <w:ind w:left="5581" w:hanging="360"/>
      </w:pPr>
    </w:lvl>
    <w:lvl w:ilvl="8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1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>
    <w:nsid w:val="71E11AE3"/>
    <w:multiLevelType w:val="hybridMultilevel"/>
    <w:tmpl w:val="BB206070"/>
    <w:lvl w:ilvl="0">
      <w:start w:val="1"/>
      <w:numFmt w:val="lowerLetter"/>
      <w:lvlText w:val="%1)"/>
      <w:lvlJc w:val="left"/>
      <w:pPr>
        <w:ind w:left="644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76BF436A"/>
    <w:multiLevelType w:val="hybridMultilevel"/>
    <w:tmpl w:val="F8EE8206"/>
    <w:lvl w:ilvl="0">
      <w:start w:val="18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4"/>
  </w:num>
  <w:num w:numId="3">
    <w:abstractNumId w:val="12"/>
  </w:num>
  <w:num w:numId="4">
    <w:abstractNumId w:val="6"/>
  </w:num>
  <w:num w:numId="5">
    <w:abstractNumId w:val="31"/>
  </w:num>
  <w:num w:numId="6">
    <w:abstractNumId w:val="17"/>
  </w:num>
  <w:num w:numId="7">
    <w:abstractNumId w:val="28"/>
  </w:num>
  <w:num w:numId="8">
    <w:abstractNumId w:val="33"/>
  </w:num>
  <w:num w:numId="9">
    <w:abstractNumId w:val="7"/>
  </w:num>
  <w:num w:numId="10">
    <w:abstractNumId w:val="19"/>
  </w:num>
  <w:num w:numId="11">
    <w:abstractNumId w:val="11"/>
  </w:num>
  <w:num w:numId="12">
    <w:abstractNumId w:val="15"/>
  </w:num>
  <w:num w:numId="13">
    <w:abstractNumId w:val="20"/>
  </w:num>
  <w:num w:numId="14">
    <w:abstractNumId w:val="27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21"/>
  </w:num>
  <w:num w:numId="16">
    <w:abstractNumId w:val="23"/>
  </w:num>
  <w:num w:numId="17">
    <w:abstractNumId w:val="3"/>
  </w:num>
  <w:num w:numId="18">
    <w:abstractNumId w:val="16"/>
  </w:num>
  <w:num w:numId="19">
    <w:abstractNumId w:val="25"/>
  </w:num>
  <w:num w:numId="20">
    <w:abstractNumId w:val="29"/>
  </w:num>
  <w:num w:numId="21">
    <w:abstractNumId w:val="4"/>
  </w:num>
  <w:num w:numId="22">
    <w:abstractNumId w:val="32"/>
  </w:num>
  <w:num w:numId="23">
    <w:abstractNumId w:val="2"/>
  </w:num>
  <w:num w:numId="24">
    <w:abstractNumId w:val="35"/>
  </w:num>
  <w:num w:numId="25">
    <w:abstractNumId w:val="13"/>
  </w:num>
  <w:num w:numId="26">
    <w:abstractNumId w:val="18"/>
  </w:num>
  <w:num w:numId="27">
    <w:abstractNumId w:val="5"/>
  </w:num>
  <w:num w:numId="28">
    <w:abstractNumId w:val="24"/>
  </w:num>
  <w:num w:numId="29">
    <w:abstractNumId w:val="1"/>
  </w:num>
  <w:num w:numId="30">
    <w:abstractNumId w:val="34"/>
  </w:num>
  <w:num w:numId="31">
    <w:abstractNumId w:val="22"/>
  </w:num>
  <w:num w:numId="32">
    <w:abstractNumId w:val="8"/>
  </w:num>
  <w:num w:numId="33">
    <w:abstractNumId w:val="30"/>
  </w:num>
  <w:num w:numId="34">
    <w:abstractNumId w:val="9"/>
  </w:num>
  <w:num w:numId="35">
    <w:abstractNumId w:val="0"/>
  </w:num>
  <w:num w:numId="3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0491F"/>
    <w:rsid w:val="000353B4"/>
    <w:rsid w:val="00042E6A"/>
    <w:rsid w:val="00056602"/>
    <w:rsid w:val="00064CDE"/>
    <w:rsid w:val="0007146C"/>
    <w:rsid w:val="00080CCE"/>
    <w:rsid w:val="00084618"/>
    <w:rsid w:val="000A3867"/>
    <w:rsid w:val="000C2A0B"/>
    <w:rsid w:val="000C6ABE"/>
    <w:rsid w:val="000E7BC9"/>
    <w:rsid w:val="000F2E8E"/>
    <w:rsid w:val="001165CD"/>
    <w:rsid w:val="001350E5"/>
    <w:rsid w:val="00140E0E"/>
    <w:rsid w:val="001477C1"/>
    <w:rsid w:val="00162B07"/>
    <w:rsid w:val="001635B6"/>
    <w:rsid w:val="00172D41"/>
    <w:rsid w:val="001761B4"/>
    <w:rsid w:val="00181223"/>
    <w:rsid w:val="001C7D02"/>
    <w:rsid w:val="001D2AA8"/>
    <w:rsid w:val="001D71A0"/>
    <w:rsid w:val="002007F6"/>
    <w:rsid w:val="00203155"/>
    <w:rsid w:val="00204349"/>
    <w:rsid w:val="002074B5"/>
    <w:rsid w:val="002108CB"/>
    <w:rsid w:val="00217774"/>
    <w:rsid w:val="0025041C"/>
    <w:rsid w:val="0029144C"/>
    <w:rsid w:val="002A6DDD"/>
    <w:rsid w:val="002B4797"/>
    <w:rsid w:val="002B7F3B"/>
    <w:rsid w:val="002D1D1B"/>
    <w:rsid w:val="003314A5"/>
    <w:rsid w:val="00337674"/>
    <w:rsid w:val="003625B2"/>
    <w:rsid w:val="003813A9"/>
    <w:rsid w:val="0038688D"/>
    <w:rsid w:val="00386E80"/>
    <w:rsid w:val="00390F20"/>
    <w:rsid w:val="0039454B"/>
    <w:rsid w:val="003A066F"/>
    <w:rsid w:val="003C2D95"/>
    <w:rsid w:val="003C4E2C"/>
    <w:rsid w:val="003C6708"/>
    <w:rsid w:val="0040183D"/>
    <w:rsid w:val="00407650"/>
    <w:rsid w:val="00407DBF"/>
    <w:rsid w:val="00414408"/>
    <w:rsid w:val="004312A1"/>
    <w:rsid w:val="00452326"/>
    <w:rsid w:val="00473FA8"/>
    <w:rsid w:val="004753D5"/>
    <w:rsid w:val="004757F3"/>
    <w:rsid w:val="004861CE"/>
    <w:rsid w:val="00490FD2"/>
    <w:rsid w:val="004B3436"/>
    <w:rsid w:val="004C2B18"/>
    <w:rsid w:val="004C7CF7"/>
    <w:rsid w:val="004D09D0"/>
    <w:rsid w:val="004D4FC5"/>
    <w:rsid w:val="004D6DBD"/>
    <w:rsid w:val="004E2162"/>
    <w:rsid w:val="004F537B"/>
    <w:rsid w:val="005049E9"/>
    <w:rsid w:val="005146C3"/>
    <w:rsid w:val="005528EF"/>
    <w:rsid w:val="00576A5E"/>
    <w:rsid w:val="005A430D"/>
    <w:rsid w:val="005B5EB5"/>
    <w:rsid w:val="005B684D"/>
    <w:rsid w:val="005B7FC6"/>
    <w:rsid w:val="005C33AD"/>
    <w:rsid w:val="005E3C64"/>
    <w:rsid w:val="005E5D7A"/>
    <w:rsid w:val="00603F3A"/>
    <w:rsid w:val="006047F2"/>
    <w:rsid w:val="00610A33"/>
    <w:rsid w:val="00621892"/>
    <w:rsid w:val="00623DC0"/>
    <w:rsid w:val="00667A55"/>
    <w:rsid w:val="00680BBA"/>
    <w:rsid w:val="00684DA3"/>
    <w:rsid w:val="00691E1F"/>
    <w:rsid w:val="006932D8"/>
    <w:rsid w:val="006A1764"/>
    <w:rsid w:val="006A6339"/>
    <w:rsid w:val="006B291E"/>
    <w:rsid w:val="006D7E51"/>
    <w:rsid w:val="006E26FB"/>
    <w:rsid w:val="007018BC"/>
    <w:rsid w:val="00710BD3"/>
    <w:rsid w:val="00722DAD"/>
    <w:rsid w:val="007430B4"/>
    <w:rsid w:val="00747CFA"/>
    <w:rsid w:val="00753DBF"/>
    <w:rsid w:val="00763047"/>
    <w:rsid w:val="007653AF"/>
    <w:rsid w:val="007933CB"/>
    <w:rsid w:val="00797823"/>
    <w:rsid w:val="007A5A29"/>
    <w:rsid w:val="007C0138"/>
    <w:rsid w:val="007C2BE9"/>
    <w:rsid w:val="007D718E"/>
    <w:rsid w:val="007F7AFA"/>
    <w:rsid w:val="008217D7"/>
    <w:rsid w:val="008370C7"/>
    <w:rsid w:val="0084190A"/>
    <w:rsid w:val="00852BE3"/>
    <w:rsid w:val="00854621"/>
    <w:rsid w:val="00862730"/>
    <w:rsid w:val="00862E1F"/>
    <w:rsid w:val="00871734"/>
    <w:rsid w:val="00882218"/>
    <w:rsid w:val="00885050"/>
    <w:rsid w:val="008A04F5"/>
    <w:rsid w:val="008B362A"/>
    <w:rsid w:val="008B3DAB"/>
    <w:rsid w:val="008D3B4F"/>
    <w:rsid w:val="008E4033"/>
    <w:rsid w:val="008E70F1"/>
    <w:rsid w:val="008F24D4"/>
    <w:rsid w:val="00905DC8"/>
    <w:rsid w:val="00920151"/>
    <w:rsid w:val="00923C2B"/>
    <w:rsid w:val="00925939"/>
    <w:rsid w:val="0093712C"/>
    <w:rsid w:val="00937CDE"/>
    <w:rsid w:val="009528E8"/>
    <w:rsid w:val="0095338D"/>
    <w:rsid w:val="00976534"/>
    <w:rsid w:val="009811A3"/>
    <w:rsid w:val="00991343"/>
    <w:rsid w:val="009E3E5C"/>
    <w:rsid w:val="00A0438A"/>
    <w:rsid w:val="00A0655E"/>
    <w:rsid w:val="00A065C1"/>
    <w:rsid w:val="00A1776D"/>
    <w:rsid w:val="00A42E4C"/>
    <w:rsid w:val="00A56B6D"/>
    <w:rsid w:val="00A6474D"/>
    <w:rsid w:val="00A67B4D"/>
    <w:rsid w:val="00A75CB4"/>
    <w:rsid w:val="00A8490A"/>
    <w:rsid w:val="00A906E9"/>
    <w:rsid w:val="00A95102"/>
    <w:rsid w:val="00A961EC"/>
    <w:rsid w:val="00AA36D5"/>
    <w:rsid w:val="00AC1766"/>
    <w:rsid w:val="00AC6CBB"/>
    <w:rsid w:val="00AD77A1"/>
    <w:rsid w:val="00AE53F9"/>
    <w:rsid w:val="00B07A73"/>
    <w:rsid w:val="00B15EA5"/>
    <w:rsid w:val="00B26584"/>
    <w:rsid w:val="00B3266D"/>
    <w:rsid w:val="00B37758"/>
    <w:rsid w:val="00B57268"/>
    <w:rsid w:val="00B67343"/>
    <w:rsid w:val="00B7294E"/>
    <w:rsid w:val="00B742BA"/>
    <w:rsid w:val="00B858E6"/>
    <w:rsid w:val="00BA0F74"/>
    <w:rsid w:val="00BA3449"/>
    <w:rsid w:val="00BB68A3"/>
    <w:rsid w:val="00BC2C5A"/>
    <w:rsid w:val="00BE6875"/>
    <w:rsid w:val="00BF1253"/>
    <w:rsid w:val="00C103B6"/>
    <w:rsid w:val="00C1300D"/>
    <w:rsid w:val="00C160FA"/>
    <w:rsid w:val="00C21CB3"/>
    <w:rsid w:val="00C5369C"/>
    <w:rsid w:val="00C6430A"/>
    <w:rsid w:val="00C8301D"/>
    <w:rsid w:val="00CB550A"/>
    <w:rsid w:val="00CB707E"/>
    <w:rsid w:val="00CD3F15"/>
    <w:rsid w:val="00CE2514"/>
    <w:rsid w:val="00CF77F6"/>
    <w:rsid w:val="00D233DA"/>
    <w:rsid w:val="00D35AD6"/>
    <w:rsid w:val="00D43539"/>
    <w:rsid w:val="00D456F6"/>
    <w:rsid w:val="00D465CE"/>
    <w:rsid w:val="00D526DD"/>
    <w:rsid w:val="00D62B40"/>
    <w:rsid w:val="00D67193"/>
    <w:rsid w:val="00D82C6A"/>
    <w:rsid w:val="00DA192C"/>
    <w:rsid w:val="00DA64EC"/>
    <w:rsid w:val="00DB7D58"/>
    <w:rsid w:val="00DD56D0"/>
    <w:rsid w:val="00DE129D"/>
    <w:rsid w:val="00DE44FD"/>
    <w:rsid w:val="00DF3679"/>
    <w:rsid w:val="00E143EA"/>
    <w:rsid w:val="00E16C39"/>
    <w:rsid w:val="00E23A36"/>
    <w:rsid w:val="00E37437"/>
    <w:rsid w:val="00E61185"/>
    <w:rsid w:val="00EA526A"/>
    <w:rsid w:val="00EB65AE"/>
    <w:rsid w:val="00EB7179"/>
    <w:rsid w:val="00EC33B9"/>
    <w:rsid w:val="00EC7B72"/>
    <w:rsid w:val="00EE0139"/>
    <w:rsid w:val="00F006B1"/>
    <w:rsid w:val="00F265F1"/>
    <w:rsid w:val="00F33780"/>
    <w:rsid w:val="00F36071"/>
    <w:rsid w:val="00F37C45"/>
    <w:rsid w:val="00F40911"/>
    <w:rsid w:val="00F4702B"/>
    <w:rsid w:val="00F61564"/>
    <w:rsid w:val="00F7376E"/>
    <w:rsid w:val="00F8580B"/>
    <w:rsid w:val="00F86BDF"/>
    <w:rsid w:val="00FC04A9"/>
    <w:rsid w:val="00FD734C"/>
    <w:rsid w:val="00FE4CC8"/>
    <w:rsid w:val="00FE73F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CE2514"/>
    <w:pPr>
      <w:numPr>
        <w:numId w:val="29"/>
      </w:numPr>
      <w:jc w:val="both"/>
    </w:pPr>
    <w:rPr>
      <w:rFonts w:eastAsia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B67343"/>
    <w:pPr>
      <w:ind w:left="720"/>
      <w:contextualSpacing/>
    </w:pPr>
    <w:rPr>
      <w:rFonts w:ascii="Arial" w:hAnsi="Arial"/>
      <w:sz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D6F140-8AF8-4279-83A5-F21360298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4421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58</cp:revision>
  <cp:lastPrinted>2012-01-06T09:54:00Z</cp:lastPrinted>
  <dcterms:created xsi:type="dcterms:W3CDTF">2014-12-09T13:34:00Z</dcterms:created>
  <dcterms:modified xsi:type="dcterms:W3CDTF">2025-09-26T06:33:00Z</dcterms:modified>
</cp:coreProperties>
</file>