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C21118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D1A2B" w:rsidRPr="00C16710" w:rsidP="007F7FC2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C16710">
              <w:rPr>
                <w:b/>
                <w:shadow/>
                <w:szCs w:val="24"/>
              </w:rPr>
              <w:t>KADRO BİLGİLERİ</w:t>
            </w: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 xml:space="preserve">Amiri: </w:t>
            </w:r>
          </w:p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szCs w:val="24"/>
              </w:rPr>
              <w:t xml:space="preserve">Uygulama ve Yapım Birimi Sorumlusu </w:t>
            </w:r>
          </w:p>
        </w:tc>
        <w:tc>
          <w:tcPr>
            <w:tcW w:w="5534" w:type="dxa"/>
          </w:tcPr>
          <w:p w:rsidR="00DD1A2B" w:rsidRPr="00C16710" w:rsidP="007F7FC2">
            <w:pPr>
              <w:contextualSpacing/>
              <w:rPr>
                <w:b/>
                <w:shadow/>
                <w:szCs w:val="24"/>
              </w:rPr>
            </w:pPr>
            <w:r w:rsidRPr="00C16710">
              <w:rPr>
                <w:b/>
                <w:shadow/>
                <w:szCs w:val="24"/>
              </w:rPr>
              <w:t xml:space="preserve">Vekâlet edenler: </w:t>
            </w:r>
          </w:p>
          <w:p w:rsidR="00DD1A2B" w:rsidRPr="00C16710" w:rsidP="007F7FC2">
            <w:pPr>
              <w:contextualSpacing/>
              <w:rPr>
                <w:b/>
                <w:shadow/>
                <w:szCs w:val="24"/>
              </w:rPr>
            </w:pPr>
            <w:r w:rsidRPr="00C16710">
              <w:rPr>
                <w:shadow/>
                <w:szCs w:val="24"/>
              </w:rPr>
              <w:t>Amirin inisiyatifinde vekalet atanır.</w:t>
            </w: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DD1A2B" w:rsidRPr="00C16710" w:rsidP="007F7FC2">
            <w:pPr>
              <w:contextualSpacing/>
              <w:rPr>
                <w:szCs w:val="24"/>
              </w:rPr>
            </w:pPr>
            <w:r w:rsidRPr="00C16710">
              <w:rPr>
                <w:b/>
                <w:szCs w:val="24"/>
              </w:rPr>
              <w:t xml:space="preserve">Bağlı alt kadrosu: </w:t>
            </w:r>
          </w:p>
          <w:p w:rsidR="00DD1A2B" w:rsidRPr="00C16710" w:rsidP="007F7FC2">
            <w:pPr>
              <w:contextualSpacing/>
              <w:rPr>
                <w:szCs w:val="24"/>
              </w:rPr>
            </w:pPr>
            <w:r w:rsidRPr="00C16710">
              <w:rPr>
                <w:szCs w:val="24"/>
              </w:rPr>
              <w:t>Yatay İşaretleme Servisi</w:t>
            </w: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D1A2B" w:rsidRPr="00C16710" w:rsidP="007F7FC2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C16710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 xml:space="preserve">Öğrenim: </w:t>
            </w:r>
          </w:p>
          <w:p w:rsidR="00DD1A2B" w:rsidRPr="00C16710" w:rsidP="007F7FC2">
            <w:pPr>
              <w:contextualSpacing/>
              <w:rPr>
                <w:szCs w:val="24"/>
              </w:rPr>
            </w:pPr>
            <w:r w:rsidRPr="00C16710">
              <w:rPr>
                <w:szCs w:val="24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 xml:space="preserve">Alması gereken eğitimler: </w:t>
            </w:r>
          </w:p>
          <w:p w:rsidR="00DD1A2B" w:rsidRPr="00C16710" w:rsidP="007F7FC2">
            <w:pPr>
              <w:numPr>
                <w:ilvl w:val="0"/>
                <w:numId w:val="26"/>
              </w:numPr>
              <w:ind w:left="323" w:hanging="323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Yazışma kuralları</w:t>
            </w:r>
          </w:p>
          <w:p w:rsidR="00DD1A2B" w:rsidRPr="00C16710" w:rsidP="007F7FC2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Etkili İletişim ve Takım Çalışması</w:t>
            </w:r>
          </w:p>
          <w:p w:rsidR="00DD1A2B" w:rsidRPr="00C16710" w:rsidP="007F7FC2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Motivasyon</w:t>
            </w:r>
          </w:p>
          <w:p w:rsidR="00DD1A2B" w:rsidRPr="00C16710" w:rsidP="007F7FC2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 xml:space="preserve">İş Sağlığı ve Güvenliği </w:t>
            </w:r>
          </w:p>
          <w:p w:rsidR="00DD1A2B" w:rsidRPr="00C16710" w:rsidP="007F7FC2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Stres Yönetimi</w:t>
            </w:r>
          </w:p>
          <w:p w:rsidR="00DD1A2B" w:rsidRPr="00C16710" w:rsidP="007F7FC2">
            <w:pPr>
              <w:jc w:val="left"/>
              <w:rPr>
                <w:szCs w:val="24"/>
              </w:rPr>
            </w:pPr>
          </w:p>
          <w:p w:rsidR="00DD1A2B" w:rsidRPr="00C16710" w:rsidP="007F7FC2">
            <w:pPr>
              <w:ind w:left="39"/>
              <w:jc w:val="left"/>
              <w:rPr>
                <w:b/>
                <w:szCs w:val="24"/>
              </w:rPr>
            </w:pPr>
          </w:p>
          <w:p w:rsidR="00DD1A2B" w:rsidRPr="00C16710" w:rsidP="007F7FC2">
            <w:pPr>
              <w:ind w:left="39"/>
              <w:jc w:val="left"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>İşin icrası için kullanılması gereken yazılım/program</w:t>
            </w:r>
          </w:p>
          <w:p w:rsidR="00DD1A2B" w:rsidRPr="00C16710" w:rsidP="007F7FC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QDMS</w:t>
            </w:r>
          </w:p>
          <w:p w:rsidR="00DD1A2B" w:rsidRPr="00C16710" w:rsidP="007F7FC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Stok Envanter-Saha İşlemleri</w:t>
            </w:r>
          </w:p>
          <w:p w:rsidR="00DF78CA" w:rsidRPr="00C16710" w:rsidP="007F7FC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STRABEL</w:t>
            </w:r>
          </w:p>
          <w:p w:rsidR="00C16710" w:rsidRPr="00C16710" w:rsidP="007F7FC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C16710">
              <w:rPr>
                <w:i/>
                <w:szCs w:val="24"/>
              </w:rPr>
              <w:t>BRIDGE360</w:t>
            </w:r>
          </w:p>
          <w:p w:rsidR="00DD1A2B" w:rsidRPr="00C16710" w:rsidP="007F7FC2">
            <w:pPr>
              <w:rPr>
                <w:szCs w:val="24"/>
              </w:rPr>
            </w:pP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 xml:space="preserve">Deneyim: </w:t>
            </w:r>
          </w:p>
          <w:p w:rsidR="00DD1A2B" w:rsidRPr="00C16710" w:rsidP="007F7FC2">
            <w:pPr>
              <w:rPr>
                <w:szCs w:val="24"/>
              </w:rPr>
            </w:pPr>
            <w:r w:rsidRPr="00C16710">
              <w:rPr>
                <w:szCs w:val="24"/>
              </w:rPr>
              <w:t>Konusuyla ilgili mevzuat bilgisine sahip olmak.</w:t>
            </w:r>
          </w:p>
          <w:p w:rsidR="00D13EE5" w:rsidRPr="00C16710" w:rsidP="007F7FC2">
            <w:pPr>
              <w:ind w:left="720"/>
              <w:contextualSpacing/>
              <w:rPr>
                <w:szCs w:val="24"/>
              </w:rPr>
            </w:pPr>
          </w:p>
          <w:p w:rsidR="00D13EE5" w:rsidRPr="00C16710" w:rsidP="00D13EE5">
            <w:pPr>
              <w:rPr>
                <w:szCs w:val="24"/>
              </w:rPr>
            </w:pPr>
          </w:p>
          <w:p w:rsidR="00D13EE5" w:rsidRPr="00C16710" w:rsidP="00D13EE5">
            <w:pPr>
              <w:jc w:val="left"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>İlgili Mevzuat</w:t>
            </w:r>
          </w:p>
          <w:p w:rsidR="00D13EE5" w:rsidRPr="00C16710" w:rsidP="00D13EE5">
            <w:pPr>
              <w:ind w:left="39"/>
              <w:jc w:val="left"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>D37.LS.001 Dış Kaynaklı Mevzuat Listesi</w:t>
            </w:r>
          </w:p>
          <w:p w:rsidR="00D13EE5" w:rsidRPr="00C16710" w:rsidP="00D13EE5">
            <w:pPr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22, 46, 49, 50, 51, 52, 53, 54, 55, , 61, 62, 63, 64, 65, numaralı Kanun/Yönetmelik</w:t>
            </w:r>
          </w:p>
          <w:p w:rsidR="00DD1A2B" w:rsidRPr="00C16710" w:rsidP="00D13EE5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DD1A2B" w:rsidRPr="00C16710" w:rsidP="007F7FC2">
            <w:pPr>
              <w:contextualSpacing/>
              <w:rPr>
                <w:szCs w:val="24"/>
              </w:rPr>
            </w:pP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 xml:space="preserve">Beceriler: </w:t>
            </w:r>
          </w:p>
          <w:p w:rsidR="00DD1A2B" w:rsidRPr="00C16710" w:rsidP="007F7FC2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C16710">
              <w:rPr>
                <w:szCs w:val="24"/>
              </w:rPr>
              <w:t>Birimi ile ilgili konularda gerekli sorgulamayı, yorumu ve araştırmaları yapabilmek</w:t>
            </w:r>
          </w:p>
          <w:p w:rsidR="00DD1A2B" w:rsidRPr="00C16710" w:rsidP="007F7FC2">
            <w:pPr>
              <w:numPr>
                <w:ilvl w:val="0"/>
                <w:numId w:val="27"/>
              </w:numPr>
              <w:spacing w:line="276" w:lineRule="auto"/>
              <w:rPr>
                <w:szCs w:val="24"/>
              </w:rPr>
            </w:pPr>
            <w:r w:rsidRPr="00C16710">
              <w:rPr>
                <w:szCs w:val="24"/>
              </w:rPr>
              <w:t>Esnek çalışma saatlerine uyum sağlayabilmek</w:t>
            </w:r>
          </w:p>
          <w:p w:rsidR="00DD1A2B" w:rsidRPr="00C16710" w:rsidP="007F7FC2">
            <w:pPr>
              <w:numPr>
                <w:ilvl w:val="0"/>
                <w:numId w:val="17"/>
              </w:numPr>
              <w:spacing w:line="276" w:lineRule="auto"/>
              <w:rPr>
                <w:szCs w:val="24"/>
              </w:rPr>
            </w:pPr>
            <w:r w:rsidRPr="00C16710">
              <w:rPr>
                <w:szCs w:val="24"/>
              </w:rPr>
              <w:t>İç ve dış paydaşlarla iletişim ve koordinasyonu sağlayabilmek,</w:t>
            </w:r>
          </w:p>
          <w:p w:rsidR="00DD1A2B" w:rsidRPr="00C16710" w:rsidP="007F7FC2">
            <w:pPr>
              <w:numPr>
                <w:ilvl w:val="0"/>
                <w:numId w:val="17"/>
              </w:numPr>
              <w:spacing w:line="276" w:lineRule="auto"/>
              <w:rPr>
                <w:b/>
                <w:szCs w:val="24"/>
              </w:rPr>
            </w:pPr>
            <w:r w:rsidRPr="00C16710">
              <w:rPr>
                <w:szCs w:val="24"/>
              </w:rPr>
              <w:t>Öğrenmeye açık olmak, kendini ve çalışanlarını sürekli öğrenmeye/araştırmaya ve üretmeye teşvik etmek.</w:t>
            </w:r>
          </w:p>
          <w:p w:rsidR="00DD1A2B" w:rsidRPr="00C16710" w:rsidP="007F7FC2">
            <w:pPr>
              <w:ind w:left="714"/>
              <w:contextualSpacing/>
              <w:rPr>
                <w:szCs w:val="24"/>
              </w:rPr>
            </w:pPr>
          </w:p>
        </w:tc>
      </w:tr>
      <w:tr w:rsidTr="00C21118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DD1A2B" w:rsidRPr="00C16710" w:rsidP="007F7FC2">
            <w:pPr>
              <w:contextualSpacing/>
              <w:rPr>
                <w:b/>
                <w:szCs w:val="24"/>
              </w:rPr>
            </w:pPr>
            <w:r w:rsidRPr="00C16710">
              <w:rPr>
                <w:b/>
                <w:szCs w:val="24"/>
              </w:rPr>
              <w:t>GÖREVLERİ, SORUMLULUKLARI, YETKİLERİ</w:t>
            </w:r>
          </w:p>
          <w:p w:rsidR="00DD1A2B" w:rsidRPr="00C16710" w:rsidP="007D0BA0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C16710">
              <w:rPr>
                <w:szCs w:val="24"/>
              </w:rPr>
              <w:t>a) Biriminin görev alanına ilişkin olarak belirtilen tüm görevlerin, etkin biçimde ve bütünlük içerisinde geciktirilmeden ilgili mevzuata uygun gerçekleştirilmesini sağlamak,</w:t>
            </w:r>
          </w:p>
          <w:p w:rsidR="00DD1A2B" w:rsidRPr="00C16710" w:rsidP="007D0BA0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C16710">
              <w:rPr>
                <w:szCs w:val="24"/>
              </w:rPr>
              <w:t>b) Yol çizgilerinin boyanmasını sağlamak,</w:t>
            </w:r>
          </w:p>
          <w:p w:rsidR="00DD1A2B" w:rsidRPr="00C16710" w:rsidP="007D0BA0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C16710">
              <w:rPr>
                <w:szCs w:val="24"/>
              </w:rPr>
              <w:t>c) Yaya ve okul geçitlerinin boyanmasını sağlamak,</w:t>
            </w:r>
          </w:p>
          <w:p w:rsidR="00DD1A2B" w:rsidRPr="00C16710" w:rsidP="007D0BA0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C16710">
              <w:rPr>
                <w:szCs w:val="24"/>
              </w:rPr>
              <w:t>ç) Otobüs duraklarında bekleme alanlarını boyanmasını sağlamak,</w:t>
            </w:r>
          </w:p>
          <w:p w:rsidR="00DD1A2B" w:rsidRPr="00792DC0" w:rsidP="007D0BA0">
            <w:pPr>
              <w:autoSpaceDE w:val="0"/>
              <w:autoSpaceDN w:val="0"/>
              <w:spacing w:before="120" w:after="120"/>
              <w:ind w:left="360"/>
              <w:rPr>
                <w:i/>
                <w:szCs w:val="24"/>
              </w:rPr>
            </w:pPr>
            <w:r w:rsidRPr="00C16710">
              <w:rPr>
                <w:szCs w:val="24"/>
              </w:rPr>
              <w:t xml:space="preserve">d) </w:t>
            </w:r>
            <w:r w:rsidRPr="00792DC0" w:rsidR="00792DC0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 yürütmek,</w:t>
            </w:r>
          </w:p>
          <w:p w:rsidR="00DD1A2B" w:rsidRPr="00C16710" w:rsidP="007D0BA0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C16710">
              <w:rPr>
                <w:szCs w:val="24"/>
              </w:rPr>
              <w:t>e) Amiri tarafından verilen diğer görevleri yapmak.</w:t>
            </w:r>
          </w:p>
          <w:p w:rsidR="00DD1A2B" w:rsidRPr="00C16710" w:rsidP="00DD1A2B">
            <w:pPr>
              <w:autoSpaceDE w:val="0"/>
              <w:autoSpaceDN w:val="0"/>
              <w:contextualSpacing/>
              <w:rPr>
                <w:b/>
                <w:szCs w:val="24"/>
              </w:rPr>
            </w:pPr>
          </w:p>
        </w:tc>
      </w:tr>
    </w:tbl>
    <w:p w:rsidR="008F24D4" w:rsidRPr="00C16710" w:rsidP="00136CE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C21118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118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C16710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C16710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5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C16710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YATAY İŞARETLEME SERVİS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D37.GT.030</w:t>
          </w:r>
        </w:p>
      </w:tc>
    </w:tr>
    <w:tr w:rsidTr="00C1671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1671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1671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C1671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1671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1671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6</w:t>
          </w:r>
        </w:p>
      </w:tc>
    </w:tr>
    <w:tr w:rsidTr="00C1671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1671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1671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1671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792DC0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792DC0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0">
    <w:nsid w:val="4F426708"/>
    <w:multiLevelType w:val="multilevel"/>
    <w:tmpl w:val="041F001F"/>
    <w:numStyleLink w:val="111111"/>
  </w:abstractNum>
  <w:abstractNum w:abstractNumId="21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825AD5"/>
    <w:multiLevelType w:val="hybridMultilevel"/>
    <w:tmpl w:val="AB9CFBA0"/>
    <w:lvl w:ilvl="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31188"/>
    <w:multiLevelType w:val="hybridMultilevel"/>
    <w:tmpl w:val="CAC6C28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4"/>
  </w:num>
  <w:num w:numId="4">
    <w:abstractNumId w:val="1"/>
  </w:num>
  <w:num w:numId="5">
    <w:abstractNumId w:val="28"/>
  </w:num>
  <w:num w:numId="6">
    <w:abstractNumId w:val="11"/>
  </w:num>
  <w:num w:numId="7">
    <w:abstractNumId w:val="25"/>
  </w:num>
  <w:num w:numId="8">
    <w:abstractNumId w:val="30"/>
  </w:num>
  <w:num w:numId="9">
    <w:abstractNumId w:val="2"/>
  </w:num>
  <w:num w:numId="10">
    <w:abstractNumId w:val="13"/>
  </w:num>
  <w:num w:numId="11">
    <w:abstractNumId w:val="3"/>
  </w:num>
  <w:num w:numId="12">
    <w:abstractNumId w:val="8"/>
  </w:num>
  <w:num w:numId="13">
    <w:abstractNumId w:val="14"/>
  </w:num>
  <w:num w:numId="14">
    <w:abstractNumId w:val="20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5"/>
  </w:num>
  <w:num w:numId="16">
    <w:abstractNumId w:val="5"/>
  </w:num>
  <w:num w:numId="17">
    <w:abstractNumId w:val="10"/>
  </w:num>
  <w:num w:numId="18">
    <w:abstractNumId w:val="29"/>
  </w:num>
  <w:num w:numId="19">
    <w:abstractNumId w:val="0"/>
  </w:num>
  <w:num w:numId="20">
    <w:abstractNumId w:val="31"/>
  </w:num>
  <w:num w:numId="21">
    <w:abstractNumId w:val="9"/>
  </w:num>
  <w:num w:numId="22">
    <w:abstractNumId w:val="16"/>
  </w:num>
  <w:num w:numId="23">
    <w:abstractNumId w:val="21"/>
  </w:num>
  <w:num w:numId="24">
    <w:abstractNumId w:val="12"/>
  </w:num>
  <w:num w:numId="25">
    <w:abstractNumId w:val="6"/>
  </w:num>
  <w:num w:numId="26">
    <w:abstractNumId w:val="18"/>
  </w:num>
  <w:num w:numId="27">
    <w:abstractNumId w:val="26"/>
  </w:num>
  <w:num w:numId="28">
    <w:abstractNumId w:val="27"/>
  </w:num>
  <w:num w:numId="29">
    <w:abstractNumId w:val="17"/>
  </w:num>
  <w:num w:numId="30">
    <w:abstractNumId w:val="23"/>
  </w:num>
  <w:num w:numId="31">
    <w:abstractNumId w:val="24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035DC"/>
    <w:rsid w:val="00030848"/>
    <w:rsid w:val="000353B4"/>
    <w:rsid w:val="0007146C"/>
    <w:rsid w:val="00080CCE"/>
    <w:rsid w:val="00081A98"/>
    <w:rsid w:val="00084618"/>
    <w:rsid w:val="000B0F3C"/>
    <w:rsid w:val="000B5259"/>
    <w:rsid w:val="000D2270"/>
    <w:rsid w:val="000F2E8E"/>
    <w:rsid w:val="00106CA7"/>
    <w:rsid w:val="00111855"/>
    <w:rsid w:val="00136CE6"/>
    <w:rsid w:val="001477C1"/>
    <w:rsid w:val="001635B6"/>
    <w:rsid w:val="00176729"/>
    <w:rsid w:val="001D2AA8"/>
    <w:rsid w:val="001E2AED"/>
    <w:rsid w:val="001E36EB"/>
    <w:rsid w:val="001F1421"/>
    <w:rsid w:val="00203155"/>
    <w:rsid w:val="0025041C"/>
    <w:rsid w:val="002713AB"/>
    <w:rsid w:val="0029144C"/>
    <w:rsid w:val="002B7F3B"/>
    <w:rsid w:val="002C4021"/>
    <w:rsid w:val="002D1D1B"/>
    <w:rsid w:val="00311D9A"/>
    <w:rsid w:val="0031769B"/>
    <w:rsid w:val="003625B2"/>
    <w:rsid w:val="003813A9"/>
    <w:rsid w:val="0038688D"/>
    <w:rsid w:val="00386E80"/>
    <w:rsid w:val="003B1528"/>
    <w:rsid w:val="003C2D95"/>
    <w:rsid w:val="003D559A"/>
    <w:rsid w:val="0040183D"/>
    <w:rsid w:val="00407650"/>
    <w:rsid w:val="00407DBF"/>
    <w:rsid w:val="00414408"/>
    <w:rsid w:val="0043648E"/>
    <w:rsid w:val="00443A1C"/>
    <w:rsid w:val="00464921"/>
    <w:rsid w:val="00465CA4"/>
    <w:rsid w:val="00474D95"/>
    <w:rsid w:val="004757F3"/>
    <w:rsid w:val="004861CE"/>
    <w:rsid w:val="004B5BA5"/>
    <w:rsid w:val="004C2B18"/>
    <w:rsid w:val="004D4FC5"/>
    <w:rsid w:val="005146C3"/>
    <w:rsid w:val="005525BF"/>
    <w:rsid w:val="00576A5E"/>
    <w:rsid w:val="00593A42"/>
    <w:rsid w:val="005B5BE8"/>
    <w:rsid w:val="005B684D"/>
    <w:rsid w:val="005B7FC6"/>
    <w:rsid w:val="005C33AD"/>
    <w:rsid w:val="00603F3A"/>
    <w:rsid w:val="006047F2"/>
    <w:rsid w:val="00621892"/>
    <w:rsid w:val="006353DA"/>
    <w:rsid w:val="0067097B"/>
    <w:rsid w:val="00691ACD"/>
    <w:rsid w:val="00691E1F"/>
    <w:rsid w:val="006C79C9"/>
    <w:rsid w:val="006D7E51"/>
    <w:rsid w:val="006E26FB"/>
    <w:rsid w:val="00710BD3"/>
    <w:rsid w:val="00717438"/>
    <w:rsid w:val="00721687"/>
    <w:rsid w:val="00722DAD"/>
    <w:rsid w:val="0073534A"/>
    <w:rsid w:val="00743E18"/>
    <w:rsid w:val="007653AF"/>
    <w:rsid w:val="00792DC0"/>
    <w:rsid w:val="007C2BE9"/>
    <w:rsid w:val="007D0BA0"/>
    <w:rsid w:val="007F7FC2"/>
    <w:rsid w:val="00804A7E"/>
    <w:rsid w:val="0083223F"/>
    <w:rsid w:val="008370C7"/>
    <w:rsid w:val="0084190A"/>
    <w:rsid w:val="00854621"/>
    <w:rsid w:val="00862E1F"/>
    <w:rsid w:val="00865C7C"/>
    <w:rsid w:val="00885050"/>
    <w:rsid w:val="00895DD1"/>
    <w:rsid w:val="008E70F1"/>
    <w:rsid w:val="008F24D4"/>
    <w:rsid w:val="00905DC8"/>
    <w:rsid w:val="00906C2C"/>
    <w:rsid w:val="00913E7D"/>
    <w:rsid w:val="00920151"/>
    <w:rsid w:val="0093712C"/>
    <w:rsid w:val="009569D1"/>
    <w:rsid w:val="00976534"/>
    <w:rsid w:val="009809E1"/>
    <w:rsid w:val="009F44C7"/>
    <w:rsid w:val="00A065C1"/>
    <w:rsid w:val="00A454F6"/>
    <w:rsid w:val="00A6474D"/>
    <w:rsid w:val="00A821A9"/>
    <w:rsid w:val="00A961EC"/>
    <w:rsid w:val="00A97568"/>
    <w:rsid w:val="00AA36D5"/>
    <w:rsid w:val="00AB0220"/>
    <w:rsid w:val="00AE53F9"/>
    <w:rsid w:val="00AE6BC6"/>
    <w:rsid w:val="00B3266D"/>
    <w:rsid w:val="00B41996"/>
    <w:rsid w:val="00B742BA"/>
    <w:rsid w:val="00B858E6"/>
    <w:rsid w:val="00B919BB"/>
    <w:rsid w:val="00BA0F74"/>
    <w:rsid w:val="00BC2C5A"/>
    <w:rsid w:val="00BF1253"/>
    <w:rsid w:val="00C16710"/>
    <w:rsid w:val="00C21118"/>
    <w:rsid w:val="00C43FDB"/>
    <w:rsid w:val="00C4444B"/>
    <w:rsid w:val="00C5369C"/>
    <w:rsid w:val="00C6430A"/>
    <w:rsid w:val="00C8301D"/>
    <w:rsid w:val="00C8583F"/>
    <w:rsid w:val="00C92E14"/>
    <w:rsid w:val="00C94BEF"/>
    <w:rsid w:val="00CB0117"/>
    <w:rsid w:val="00CB217C"/>
    <w:rsid w:val="00CB550A"/>
    <w:rsid w:val="00CC472A"/>
    <w:rsid w:val="00D04806"/>
    <w:rsid w:val="00D13EE5"/>
    <w:rsid w:val="00D233DA"/>
    <w:rsid w:val="00D456F6"/>
    <w:rsid w:val="00D526DD"/>
    <w:rsid w:val="00D8210F"/>
    <w:rsid w:val="00D82C6A"/>
    <w:rsid w:val="00DA64EC"/>
    <w:rsid w:val="00DD1A2B"/>
    <w:rsid w:val="00DE129D"/>
    <w:rsid w:val="00DE2936"/>
    <w:rsid w:val="00DE44FD"/>
    <w:rsid w:val="00DF78CA"/>
    <w:rsid w:val="00E13CF3"/>
    <w:rsid w:val="00E143EA"/>
    <w:rsid w:val="00E23A36"/>
    <w:rsid w:val="00E60483"/>
    <w:rsid w:val="00E61185"/>
    <w:rsid w:val="00E63F87"/>
    <w:rsid w:val="00E76AE1"/>
    <w:rsid w:val="00EC33B9"/>
    <w:rsid w:val="00F37C45"/>
    <w:rsid w:val="00F4702B"/>
    <w:rsid w:val="00F82C60"/>
    <w:rsid w:val="00F86BDF"/>
    <w:rsid w:val="00F9546B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021"/>
    <w:pPr>
      <w:numPr>
        <w:numId w:val="3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5C0B5-7DB1-487D-A27C-D71DE3DCC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14</cp:revision>
  <cp:lastPrinted>2012-01-06T09:54:00Z</cp:lastPrinted>
  <dcterms:created xsi:type="dcterms:W3CDTF">2014-12-08T14:45:00Z</dcterms:created>
  <dcterms:modified xsi:type="dcterms:W3CDTF">2025-09-26T06:23:00Z</dcterms:modified>
</cp:coreProperties>
</file>