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EC34A0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3D559A" w:rsidRPr="00BA2F06" w:rsidP="00427321">
            <w:pPr>
              <w:contextualSpacing/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KADRO BİLGİLERİ</w:t>
            </w: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3D559A" w:rsidRPr="00BA2F06" w:rsidP="00427321">
            <w:pPr>
              <w:contextualSpacing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Amiri: </w:t>
            </w:r>
          </w:p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Trafik Planlama Birimi Sorumlusu</w:t>
            </w:r>
            <w:r w:rsidRPr="00BA2F06" w:rsidR="00844EB7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 </w:t>
            </w:r>
          </w:p>
        </w:tc>
        <w:tc>
          <w:tcPr>
            <w:tcW w:w="5534" w:type="dxa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 xml:space="preserve">Vekâlet edenler: </w:t>
            </w:r>
          </w:p>
          <w:p w:rsidR="00D42169" w:rsidRPr="00BA2F06" w:rsidP="00427321">
            <w:pPr>
              <w:contextualSpacing/>
              <w:rPr>
                <w:rFonts w:ascii="Times New Roman" w:hAnsi="Times New Roman"/>
                <w:shadow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hadow/>
                <w:sz w:val="24"/>
                <w:szCs w:val="24"/>
                <w:lang w:val="tr-TR"/>
              </w:rPr>
              <w:t>Amirin inisiyatifinde vekalet atanır.</w:t>
            </w: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709"/>
        </w:trPr>
        <w:tc>
          <w:tcPr>
            <w:tcW w:w="10491" w:type="dxa"/>
            <w:gridSpan w:val="2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Bağlı Alt Kadrosu:</w:t>
            </w:r>
          </w:p>
          <w:p w:rsidR="003D559A" w:rsidRPr="00BA2F06" w:rsidP="00427321">
            <w:pPr>
              <w:contextualSpacing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Trafik Yönetim Servisi</w:t>
            </w: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3D559A" w:rsidRPr="00BA2F06" w:rsidP="00427321">
            <w:pPr>
              <w:contextualSpacing/>
              <w:jc w:val="center"/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hadow/>
                <w:sz w:val="24"/>
                <w:szCs w:val="24"/>
                <w:lang w:val="tr-TR"/>
              </w:rPr>
              <w:t>YETKİNLİK KRİTERLERİ</w:t>
            </w: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Öğrenim: </w:t>
            </w:r>
          </w:p>
          <w:p w:rsidR="003D559A" w:rsidRPr="00BA2F06" w:rsidP="00427321">
            <w:pPr>
              <w:contextualSpacing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En az ön lisans mezunu olmak.</w:t>
            </w:r>
          </w:p>
        </w:tc>
        <w:tc>
          <w:tcPr>
            <w:tcW w:w="5534" w:type="dxa"/>
            <w:vMerge w:val="restart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Alması gereken eğitimler: 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Yazışma kuralları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Etkili İletişim ve Takım Çalışması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Motivasyon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 xml:space="preserve">İş Sağlığı ve Güvenliği 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Cad ve benzeri program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3 boyutlu modelleme programı</w:t>
            </w:r>
          </w:p>
          <w:p w:rsidR="003D559A" w:rsidRPr="00BA2F06" w:rsidP="003D559A">
            <w:pPr>
              <w:numPr>
                <w:ilvl w:val="0"/>
                <w:numId w:val="26"/>
              </w:numPr>
              <w:ind w:left="323" w:hanging="284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Stres Yönetimi</w:t>
            </w:r>
          </w:p>
          <w:p w:rsidR="009D63B1" w:rsidRPr="00BA2F06" w:rsidP="009D63B1">
            <w:pPr>
              <w:ind w:left="39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9D63B1" w:rsidRPr="00BA2F06" w:rsidP="009D63B1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D63B1" w:rsidRPr="00BA2F06" w:rsidP="00362984">
            <w:pPr>
              <w:ind w:left="39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</w:rPr>
              <w:t>İşin icrası için kullanılması gereken yazılım/program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UKOME Bilgi Sistemi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SAYSIS (Arşiv)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Stok Envanter Sistemi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E-Belediye Evrak Oluşturma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E-Belediye Birim Kayıt Bekleyen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E-Belediye Postalama İşlemleri</w:t>
            </w:r>
          </w:p>
          <w:p w:rsidR="00EA54D2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szCs w:val="24"/>
              </w:rPr>
            </w:pPr>
            <w:r w:rsidRPr="00BA2F06">
              <w:rPr>
                <w:szCs w:val="24"/>
              </w:rPr>
              <w:t>QDMS</w:t>
            </w:r>
          </w:p>
          <w:p w:rsidR="00BA2F06" w:rsidRPr="00BA2F06" w:rsidP="00EA54D2">
            <w:pPr>
              <w:pStyle w:val="ListParagraph"/>
              <w:numPr>
                <w:ilvl w:val="0"/>
                <w:numId w:val="26"/>
              </w:numPr>
              <w:ind w:left="360"/>
              <w:jc w:val="left"/>
              <w:rPr>
                <w:i/>
                <w:szCs w:val="24"/>
              </w:rPr>
            </w:pPr>
            <w:r w:rsidRPr="00BA2F06">
              <w:rPr>
                <w:i/>
                <w:szCs w:val="24"/>
              </w:rPr>
              <w:t>BRIDGE360</w:t>
            </w:r>
          </w:p>
          <w:p w:rsidR="003D559A" w:rsidRPr="00BA2F06" w:rsidP="00362984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Deneyim: </w:t>
            </w:r>
          </w:p>
          <w:p w:rsidR="00575D05" w:rsidRPr="00BA2F06" w:rsidP="00427321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Konusuyla ilgili mevzuat bilgisine sahip olmak.</w:t>
            </w:r>
          </w:p>
          <w:p w:rsidR="00575D05" w:rsidRPr="00BA2F06" w:rsidP="00575D0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575D05" w:rsidRPr="00BA2F06" w:rsidP="00575D0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575D05" w:rsidRPr="00BA2F06" w:rsidP="00575D0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575D05" w:rsidRPr="00BA2F06" w:rsidP="00575D0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İlgili Mevzuat</w:t>
            </w:r>
          </w:p>
          <w:p w:rsidR="00575D05" w:rsidRPr="00BA2F06" w:rsidP="00575D05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D37.LS.001 Dış Kaynaklı Mevzuat Listesi</w:t>
            </w:r>
          </w:p>
          <w:p w:rsidR="00575D05" w:rsidRPr="00BA2F06" w:rsidP="00575D0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22, 43, 44, 45, 46, 47, 48, 49,50, 51, 52, 53, 54, 55, 56, 57, 58, 59, 60, 61, 62, 63, 64, 65 numaralı Kanun/Yönetmelik</w:t>
            </w:r>
          </w:p>
          <w:p w:rsidR="003D559A" w:rsidRPr="00BA2F06" w:rsidP="00575D05">
            <w:pPr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  <w:tc>
          <w:tcPr>
            <w:tcW w:w="5534" w:type="dxa"/>
            <w:vMerge/>
            <w:vAlign w:val="center"/>
          </w:tcPr>
          <w:p w:rsidR="003D559A" w:rsidRPr="00BA2F06" w:rsidP="00427321">
            <w:pPr>
              <w:contextualSpacing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827"/>
        </w:trPr>
        <w:tc>
          <w:tcPr>
            <w:tcW w:w="10491" w:type="dxa"/>
            <w:gridSpan w:val="2"/>
          </w:tcPr>
          <w:p w:rsidR="003D559A" w:rsidRPr="00BA2F06" w:rsidP="00427321">
            <w:pPr>
              <w:contextualSpacing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 xml:space="preserve">Beceriler: </w:t>
            </w:r>
          </w:p>
          <w:p w:rsidR="003D559A" w:rsidRPr="00BA2F06" w:rsidP="003D559A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Bilgisayar programlarını iyi derecede kullanabilmek</w:t>
            </w:r>
          </w:p>
          <w:p w:rsidR="003D559A" w:rsidRPr="00BA2F06" w:rsidP="003D559A">
            <w:pPr>
              <w:numPr>
                <w:ilvl w:val="0"/>
                <w:numId w:val="27"/>
              </w:numPr>
              <w:spacing w:line="276" w:lineRule="auto"/>
              <w:jc w:val="left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Birimi ile ilgili konularda gerekli sorgulamayı, yorumu ve araştırmaları yapabilmek</w:t>
            </w:r>
          </w:p>
          <w:p w:rsidR="003D559A" w:rsidRPr="00BA2F06" w:rsidP="003D559A">
            <w:pPr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Esnek çalışma saatlerine uyum sağlayabilmek</w:t>
            </w:r>
          </w:p>
          <w:p w:rsidR="003D559A" w:rsidRPr="00BA2F06" w:rsidP="003D559A">
            <w:pPr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İç ve dış paydaşlarla iletişim ve koordinasyonu sağlayabilmek,</w:t>
            </w:r>
          </w:p>
          <w:p w:rsidR="003D559A" w:rsidRPr="00BA2F06" w:rsidP="003D559A">
            <w:pPr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Öğrenmeye açık olmak, kendini ve çalışanlarını sürekli öğrenmeye/araştırmaya ve üretmeye teşvik etmek.</w:t>
            </w:r>
          </w:p>
          <w:p w:rsidR="003D559A" w:rsidRPr="00BA2F06" w:rsidP="00427321">
            <w:pPr>
              <w:contextualSpacing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</w:tc>
      </w:tr>
      <w:tr w:rsidTr="00EC34A0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0A76AF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3D559A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GÖREVLERİ, SORUMLULUKLARI, YETKİLERİ</w:t>
            </w:r>
          </w:p>
          <w:p w:rsidR="00EC34A0" w:rsidRPr="00BA2F06" w:rsidP="00EC34A0">
            <w:pPr>
              <w:spacing w:after="240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  <w:p w:rsidR="00A1320C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/>
              </w:rPr>
              <w:t>a) Biriminin görev alanına ilişkin olarak belirtilen tüm görevlerin, etkin biçimde ve bütünlük içerisinde geciktirilmeden ilgili mevzuata uygun gerçekleştirilmesini sağlamak,</w:t>
            </w:r>
          </w:p>
          <w:p w:rsidR="00985535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b) Trafik Yönetim Merkezi’nin iyileştirilmesi ve geliştirilmesi ile ilgili çalışmaları yapılmasını sağlamak,</w:t>
            </w:r>
          </w:p>
          <w:p w:rsidR="00985535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c) Trafik yönetim Merkezi ile ilgili her türlü iş ve işlemlerin yapılmasını sağlamak,</w:t>
            </w:r>
          </w:p>
          <w:p w:rsidR="00985535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ç) Mevcut sinyalizasyon sisteminin iyileşmesine yönelik çalışmaların yapılmasını sağlamak,</w:t>
            </w:r>
          </w:p>
          <w:p w:rsidR="00985535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d) Sinyalizasyon sistemlerinin kurulmasına yönelik çalışmaların yapılmasını sağlamak,</w:t>
            </w:r>
          </w:p>
          <w:p w:rsidR="00985535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e) Trafik sayım çalışmalarının yapılmasını sağlamak,</w:t>
            </w:r>
          </w:p>
          <w:p w:rsidR="00A1320C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f) Yol kapasitesi tespit çalışmalarının yapılmasını sağlamak,</w:t>
            </w:r>
          </w:p>
          <w:p w:rsidR="000C596D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sz w:val="24"/>
                <w:szCs w:val="24"/>
                <w:lang w:val="tr-TR" w:bidi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  <w:lang w:val="tr-TR" w:bidi="tr-TR"/>
              </w:rPr>
              <w:t>g) Trafik akış programları (faz planı) çalışmalarını yapmak veya yaptırmak,</w:t>
            </w:r>
            <w:r w:rsidRPr="00BA2F06" w:rsidR="00AE1F07">
              <w:rPr>
                <w:rFonts w:ascii="Times New Roman" w:hAnsi="Times New Roman"/>
                <w:sz w:val="24"/>
                <w:szCs w:val="24"/>
                <w:lang w:val="tr-TR" w:eastAsia="tr-TR" w:bidi="tr-TR"/>
              </w:rPr>
              <w:t xml:space="preserve"> </w:t>
            </w:r>
            <w:r w:rsidRPr="00BA2F06" w:rsidR="00985535">
              <w:rPr>
                <w:rFonts w:ascii="Times New Roman" w:hAnsi="Times New Roman"/>
                <w:sz w:val="24"/>
                <w:szCs w:val="24"/>
                <w:lang w:val="tr-TR" w:bidi="tr-TR"/>
              </w:rPr>
              <w:t>Sinyalizasyon sistem sürelerinin ayarlanması çalışmalarının yapılmasını sağlamak,</w:t>
            </w:r>
          </w:p>
          <w:p w:rsidR="000C596D" w:rsidRPr="00BA2F06" w:rsidP="00EC34A0">
            <w:pPr>
              <w:autoSpaceDE w:val="0"/>
              <w:autoSpaceDN w:val="0"/>
              <w:spacing w:after="120"/>
              <w:ind w:left="360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BA2F06">
              <w:rPr>
                <w:rFonts w:ascii="Times New Roman" w:hAnsi="Times New Roman"/>
                <w:sz w:val="24"/>
                <w:szCs w:val="24"/>
              </w:rPr>
              <w:t xml:space="preserve">h) </w:t>
            </w:r>
            <w:r w:rsidR="003D35D1">
              <w:rPr>
                <w:rFonts w:ascii="Times New Roman" w:hAnsi="Times New Roman"/>
                <w:i/>
                <w:sz w:val="24"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 yürütmek,</w:t>
            </w:r>
          </w:p>
          <w:p w:rsidR="000C596D" w:rsidRPr="00BA2F06" w:rsidP="00EC34A0">
            <w:pPr>
              <w:autoSpaceDE w:val="0"/>
              <w:autoSpaceDN w:val="0"/>
              <w:spacing w:before="240"/>
              <w:ind w:left="360"/>
              <w:contextualSpacing/>
              <w:rPr>
                <w:szCs w:val="24"/>
              </w:rPr>
            </w:pPr>
            <w:r w:rsidRPr="00BA2F06">
              <w:rPr>
                <w:rFonts w:ascii="Times New Roman" w:hAnsi="Times New Roman"/>
                <w:sz w:val="24"/>
                <w:szCs w:val="24"/>
              </w:rPr>
              <w:t>ı) Amiri tarafından verilen diğer görevlerin yapılmasını sağlamak.</w:t>
            </w:r>
          </w:p>
          <w:p w:rsidR="000C596D" w:rsidRPr="00BA2F06" w:rsidP="00985535">
            <w:pPr>
              <w:autoSpaceDE w:val="0"/>
              <w:autoSpaceDN w:val="0"/>
              <w:spacing w:after="120"/>
              <w:ind w:left="720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</w:tr>
    </w:tbl>
    <w:p w:rsidR="008F24D4" w:rsidRPr="00BA2F06" w:rsidP="00F9546B">
      <w:pPr>
        <w:pStyle w:val="Footer"/>
        <w:tabs>
          <w:tab w:val="clear" w:pos="4153"/>
          <w:tab w:val="clear" w:pos="8306"/>
        </w:tabs>
        <w:jc w:val="right"/>
        <w:rPr>
          <w:rFonts w:ascii="Times New Roman" w:hAnsi="Times New Roman"/>
          <w:b/>
          <w:color w:val="000000"/>
          <w:sz w:val="24"/>
          <w:szCs w:val="24"/>
          <w:lang w:val="tr-TR"/>
        </w:rPr>
      </w:pPr>
    </w:p>
    <w:p w:rsidR="00EC34A0" w:rsidRPr="00BA2F06">
      <w:pPr>
        <w:pStyle w:val="Footer"/>
        <w:tabs>
          <w:tab w:val="clear" w:pos="4153"/>
          <w:tab w:val="clear" w:pos="8306"/>
        </w:tabs>
        <w:jc w:val="right"/>
        <w:rPr>
          <w:rFonts w:ascii="Times New Roman" w:hAnsi="Times New Roman"/>
          <w:b/>
          <w:color w:val="000000"/>
          <w:sz w:val="24"/>
          <w:szCs w:val="24"/>
          <w:lang w:val="tr-TR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EC34A0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EC34A0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BA2F06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BA2F06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29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BA2F06" w:rsidRPr="004757F3" w:rsidP="00407DBF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TRAFİK YÖNETİM SERVİSİ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D37.GT.036</w:t>
          </w:r>
        </w:p>
      </w:tc>
    </w:tr>
    <w:tr w:rsidTr="00BA2F06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BA2F06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BA2F06" w:rsidRPr="004757F3" w:rsidP="00407DBF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29.03.2022</w:t>
          </w:r>
        </w:p>
      </w:tc>
    </w:tr>
    <w:tr w:rsidTr="00BA2F06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BA2F06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BA2F06" w:rsidRPr="004757F3" w:rsidP="00407DBF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18.09.2025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4</w:t>
          </w:r>
        </w:p>
      </w:tc>
    </w:tr>
    <w:tr w:rsidTr="00BA2F06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BA2F06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BA2F06" w:rsidRPr="004757F3" w:rsidP="00407DBF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BA2F06" w:rsidRPr="004757F3" w:rsidP="00407DBF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3D35D1">
            <w:rPr>
              <w:rStyle w:val="PageNumber"/>
              <w:rFonts w:ascii="Times New Roman" w:hAnsi="Times New Roman"/>
              <w:noProof/>
              <w:sz w:val="20"/>
            </w:rPr>
            <w:t>2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3D35D1">
            <w:rPr>
              <w:rStyle w:val="PageNumber"/>
              <w:rFonts w:ascii="Times New Roman" w:hAnsi="Times New Roman"/>
              <w:noProof/>
              <w:sz w:val="20"/>
            </w:rPr>
            <w:t>2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40762"/>
    <w:multiLevelType w:val="hybridMultilevel"/>
    <w:tmpl w:val="DD7EBB2A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12E3BAE"/>
    <w:multiLevelType w:val="hybridMultilevel"/>
    <w:tmpl w:val="ABB004E0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61A4D"/>
    <w:multiLevelType w:val="hybridMultilevel"/>
    <w:tmpl w:val="47CCE89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6E96FE8"/>
    <w:multiLevelType w:val="hybridMultilevel"/>
    <w:tmpl w:val="EC841F0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0490A2E"/>
    <w:multiLevelType w:val="hybridMultilevel"/>
    <w:tmpl w:val="8918EFE6"/>
    <w:lvl w:ilvl="0">
      <w:start w:val="4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52807B5"/>
    <w:multiLevelType w:val="hybridMultilevel"/>
    <w:tmpl w:val="342621A0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D45891"/>
    <w:multiLevelType w:val="hybridMultilevel"/>
    <w:tmpl w:val="D2DA7D68"/>
    <w:lvl w:ilvl="0">
      <w:start w:val="5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2317A8"/>
    <w:multiLevelType w:val="hybridMultilevel"/>
    <w:tmpl w:val="7EBEBEBA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7C059F"/>
    <w:multiLevelType w:val="hybridMultilevel"/>
    <w:tmpl w:val="710657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CE81446"/>
    <w:multiLevelType w:val="hybridMultilevel"/>
    <w:tmpl w:val="C066C4D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3">
    <w:nsid w:val="4F426708"/>
    <w:multiLevelType w:val="multilevel"/>
    <w:tmpl w:val="041F001F"/>
    <w:numStyleLink w:val="111111"/>
  </w:abstractNum>
  <w:abstractNum w:abstractNumId="24">
    <w:nsid w:val="4F9F530E"/>
    <w:multiLevelType w:val="hybridMultilevel"/>
    <w:tmpl w:val="D074A786"/>
    <w:lvl w:ilvl="0">
      <w:start w:val="25"/>
      <w:numFmt w:val="lowerLetter"/>
      <w:lvlText w:val="%1)"/>
      <w:lvlJc w:val="left"/>
      <w:pPr>
        <w:ind w:left="720" w:hanging="360"/>
      </w:pPr>
      <w:rPr>
        <w:rFonts w:eastAsia="Calibri"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131188"/>
    <w:multiLevelType w:val="hybridMultilevel"/>
    <w:tmpl w:val="32CABBD8"/>
    <w:lvl w:ilvl="0">
      <w:start w:val="1"/>
      <w:numFmt w:val="lowerLetter"/>
      <w:lvlText w:val="%1)"/>
      <w:lvlJc w:val="left"/>
      <w:pPr>
        <w:ind w:left="786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817F2D"/>
    <w:multiLevelType w:val="hybridMultilevel"/>
    <w:tmpl w:val="8D604396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71E11AE3"/>
    <w:multiLevelType w:val="hybridMultilevel"/>
    <w:tmpl w:val="30DCDF8A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52B3D76"/>
    <w:multiLevelType w:val="hybridMultilevel"/>
    <w:tmpl w:val="4A7CD53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8"/>
  </w:num>
  <w:num w:numId="3">
    <w:abstractNumId w:val="5"/>
  </w:num>
  <w:num w:numId="4">
    <w:abstractNumId w:val="1"/>
  </w:num>
  <w:num w:numId="5">
    <w:abstractNumId w:val="29"/>
  </w:num>
  <w:num w:numId="6">
    <w:abstractNumId w:val="13"/>
  </w:num>
  <w:num w:numId="7">
    <w:abstractNumId w:val="26"/>
  </w:num>
  <w:num w:numId="8">
    <w:abstractNumId w:val="31"/>
  </w:num>
  <w:num w:numId="9">
    <w:abstractNumId w:val="2"/>
  </w:num>
  <w:num w:numId="10">
    <w:abstractNumId w:val="15"/>
  </w:num>
  <w:num w:numId="11">
    <w:abstractNumId w:val="4"/>
  </w:num>
  <w:num w:numId="12">
    <w:abstractNumId w:val="10"/>
  </w:num>
  <w:num w:numId="13">
    <w:abstractNumId w:val="16"/>
  </w:num>
  <w:num w:numId="14">
    <w:abstractNumId w:val="23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6"/>
  </w:num>
  <w:num w:numId="17">
    <w:abstractNumId w:val="12"/>
  </w:num>
  <w:num w:numId="18">
    <w:abstractNumId w:val="30"/>
  </w:num>
  <w:num w:numId="19">
    <w:abstractNumId w:val="0"/>
  </w:num>
  <w:num w:numId="20">
    <w:abstractNumId w:val="32"/>
  </w:num>
  <w:num w:numId="21">
    <w:abstractNumId w:val="11"/>
  </w:num>
  <w:num w:numId="22">
    <w:abstractNumId w:val="18"/>
  </w:num>
  <w:num w:numId="23">
    <w:abstractNumId w:val="24"/>
  </w:num>
  <w:num w:numId="24">
    <w:abstractNumId w:val="14"/>
  </w:num>
  <w:num w:numId="25">
    <w:abstractNumId w:val="7"/>
  </w:num>
  <w:num w:numId="26">
    <w:abstractNumId w:val="21"/>
  </w:num>
  <w:num w:numId="27">
    <w:abstractNumId w:val="27"/>
  </w:num>
  <w:num w:numId="28">
    <w:abstractNumId w:val="28"/>
  </w:num>
  <w:num w:numId="29">
    <w:abstractNumId w:val="19"/>
  </w:num>
  <w:num w:numId="30">
    <w:abstractNumId w:val="25"/>
  </w:num>
  <w:num w:numId="31">
    <w:abstractNumId w:val="3"/>
  </w:num>
  <w:num w:numId="32">
    <w:abstractNumId w:val="20"/>
  </w:num>
  <w:num w:numId="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20AE6"/>
    <w:rsid w:val="00021EF4"/>
    <w:rsid w:val="000247EB"/>
    <w:rsid w:val="00030848"/>
    <w:rsid w:val="00033950"/>
    <w:rsid w:val="000353B4"/>
    <w:rsid w:val="0006225D"/>
    <w:rsid w:val="0007146C"/>
    <w:rsid w:val="00080CCE"/>
    <w:rsid w:val="00084618"/>
    <w:rsid w:val="000A76AF"/>
    <w:rsid w:val="000B5259"/>
    <w:rsid w:val="000C596D"/>
    <w:rsid w:val="000F2E8E"/>
    <w:rsid w:val="001477C1"/>
    <w:rsid w:val="001635B6"/>
    <w:rsid w:val="001D2AA8"/>
    <w:rsid w:val="001E2AED"/>
    <w:rsid w:val="001E36EB"/>
    <w:rsid w:val="001E5232"/>
    <w:rsid w:val="00202147"/>
    <w:rsid w:val="00203155"/>
    <w:rsid w:val="002205C9"/>
    <w:rsid w:val="0025041C"/>
    <w:rsid w:val="0029144C"/>
    <w:rsid w:val="002B7F3B"/>
    <w:rsid w:val="002D1D1B"/>
    <w:rsid w:val="00311425"/>
    <w:rsid w:val="00311D9A"/>
    <w:rsid w:val="003625B2"/>
    <w:rsid w:val="00362984"/>
    <w:rsid w:val="00362D16"/>
    <w:rsid w:val="003813A9"/>
    <w:rsid w:val="0038688D"/>
    <w:rsid w:val="00386E80"/>
    <w:rsid w:val="00392A97"/>
    <w:rsid w:val="003C2D95"/>
    <w:rsid w:val="003D35D1"/>
    <w:rsid w:val="003D559A"/>
    <w:rsid w:val="003E045A"/>
    <w:rsid w:val="0040183D"/>
    <w:rsid w:val="0040447B"/>
    <w:rsid w:val="00407650"/>
    <w:rsid w:val="00407DBF"/>
    <w:rsid w:val="00414408"/>
    <w:rsid w:val="00427321"/>
    <w:rsid w:val="0043648E"/>
    <w:rsid w:val="00464921"/>
    <w:rsid w:val="004757F3"/>
    <w:rsid w:val="004861CE"/>
    <w:rsid w:val="004B5BA5"/>
    <w:rsid w:val="004C2B18"/>
    <w:rsid w:val="004C563B"/>
    <w:rsid w:val="004D4FC5"/>
    <w:rsid w:val="00507CAB"/>
    <w:rsid w:val="005146C3"/>
    <w:rsid w:val="00532F57"/>
    <w:rsid w:val="00575D05"/>
    <w:rsid w:val="00576A5E"/>
    <w:rsid w:val="005A1FED"/>
    <w:rsid w:val="005B5BE8"/>
    <w:rsid w:val="005B684D"/>
    <w:rsid w:val="005B7FC6"/>
    <w:rsid w:val="005C33AD"/>
    <w:rsid w:val="00603F3A"/>
    <w:rsid w:val="006047F2"/>
    <w:rsid w:val="00621892"/>
    <w:rsid w:val="006353DA"/>
    <w:rsid w:val="0065405C"/>
    <w:rsid w:val="00663E34"/>
    <w:rsid w:val="00691E1F"/>
    <w:rsid w:val="006D7E51"/>
    <w:rsid w:val="006E26FB"/>
    <w:rsid w:val="006E4DDF"/>
    <w:rsid w:val="00710BD3"/>
    <w:rsid w:val="00722DAD"/>
    <w:rsid w:val="0073534A"/>
    <w:rsid w:val="007653AF"/>
    <w:rsid w:val="00776563"/>
    <w:rsid w:val="007810D0"/>
    <w:rsid w:val="0079574B"/>
    <w:rsid w:val="007A2E10"/>
    <w:rsid w:val="007C2BE9"/>
    <w:rsid w:val="0080688F"/>
    <w:rsid w:val="008370C7"/>
    <w:rsid w:val="0084190A"/>
    <w:rsid w:val="00844EB7"/>
    <w:rsid w:val="00854621"/>
    <w:rsid w:val="00862E1F"/>
    <w:rsid w:val="00885050"/>
    <w:rsid w:val="008B5FE6"/>
    <w:rsid w:val="008C0417"/>
    <w:rsid w:val="008E423E"/>
    <w:rsid w:val="008E70F1"/>
    <w:rsid w:val="008F24D4"/>
    <w:rsid w:val="008F680C"/>
    <w:rsid w:val="00905DC8"/>
    <w:rsid w:val="00906C2C"/>
    <w:rsid w:val="00920151"/>
    <w:rsid w:val="0093712C"/>
    <w:rsid w:val="009569D1"/>
    <w:rsid w:val="00976534"/>
    <w:rsid w:val="00985535"/>
    <w:rsid w:val="009D63B1"/>
    <w:rsid w:val="009E65A7"/>
    <w:rsid w:val="00A065C1"/>
    <w:rsid w:val="00A1320C"/>
    <w:rsid w:val="00A3143E"/>
    <w:rsid w:val="00A454F6"/>
    <w:rsid w:val="00A509B7"/>
    <w:rsid w:val="00A6474D"/>
    <w:rsid w:val="00A961EC"/>
    <w:rsid w:val="00AA36D5"/>
    <w:rsid w:val="00AB0220"/>
    <w:rsid w:val="00AE1F07"/>
    <w:rsid w:val="00AE53F9"/>
    <w:rsid w:val="00B3266D"/>
    <w:rsid w:val="00B66419"/>
    <w:rsid w:val="00B742BA"/>
    <w:rsid w:val="00B858E6"/>
    <w:rsid w:val="00BA0F74"/>
    <w:rsid w:val="00BA2F06"/>
    <w:rsid w:val="00BA61E6"/>
    <w:rsid w:val="00BC2C5A"/>
    <w:rsid w:val="00BD62D6"/>
    <w:rsid w:val="00BE4CAE"/>
    <w:rsid w:val="00BF1253"/>
    <w:rsid w:val="00C13AA6"/>
    <w:rsid w:val="00C269C9"/>
    <w:rsid w:val="00C31ADE"/>
    <w:rsid w:val="00C5369C"/>
    <w:rsid w:val="00C60C6D"/>
    <w:rsid w:val="00C6430A"/>
    <w:rsid w:val="00C8301D"/>
    <w:rsid w:val="00C84455"/>
    <w:rsid w:val="00CB217C"/>
    <w:rsid w:val="00CB550A"/>
    <w:rsid w:val="00CC277A"/>
    <w:rsid w:val="00D06E7D"/>
    <w:rsid w:val="00D06EC9"/>
    <w:rsid w:val="00D233DA"/>
    <w:rsid w:val="00D42169"/>
    <w:rsid w:val="00D456F6"/>
    <w:rsid w:val="00D526DD"/>
    <w:rsid w:val="00D8210F"/>
    <w:rsid w:val="00D82C6A"/>
    <w:rsid w:val="00D85C92"/>
    <w:rsid w:val="00DA64EC"/>
    <w:rsid w:val="00DB1220"/>
    <w:rsid w:val="00DE129D"/>
    <w:rsid w:val="00DE44FD"/>
    <w:rsid w:val="00E079C6"/>
    <w:rsid w:val="00E143EA"/>
    <w:rsid w:val="00E23A36"/>
    <w:rsid w:val="00E51AC2"/>
    <w:rsid w:val="00E60685"/>
    <w:rsid w:val="00E61185"/>
    <w:rsid w:val="00EA54D2"/>
    <w:rsid w:val="00EC33B9"/>
    <w:rsid w:val="00EC34A0"/>
    <w:rsid w:val="00F37C45"/>
    <w:rsid w:val="00F4702B"/>
    <w:rsid w:val="00F556FB"/>
    <w:rsid w:val="00F82C60"/>
    <w:rsid w:val="00F86BDF"/>
    <w:rsid w:val="00F9546B"/>
    <w:rsid w:val="00FB6123"/>
    <w:rsid w:val="00FC04A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F9546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3B1"/>
    <w:pPr>
      <w:ind w:left="720"/>
      <w:contextualSpacing/>
    </w:pPr>
    <w:rPr>
      <w:rFonts w:ascii="Times New Roman" w:hAnsi="Times New Roman"/>
      <w:sz w:val="24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F7A3D-300E-4A94-8529-D66E00986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25</cp:revision>
  <cp:lastPrinted>2012-01-06T09:54:00Z</cp:lastPrinted>
  <dcterms:created xsi:type="dcterms:W3CDTF">2014-12-08T14:05:00Z</dcterms:created>
  <dcterms:modified xsi:type="dcterms:W3CDTF">2025-09-26T06:25:00Z</dcterms:modified>
</cp:coreProperties>
</file>