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7E6" w14:textId="77777777" w:rsidR="00702548" w:rsidRDefault="00702548" w:rsidP="00702548">
      <w:pPr>
        <w:pStyle w:val="Ttulo2"/>
        <w:rPr>
          <w:lang w:val="es-ES"/>
        </w:rPr>
      </w:pPr>
      <w:bookmarkStart w:id="0" w:name="_GoBack"/>
      <w:bookmarkStart w:id="1" w:name="_Toc144979775"/>
      <w:bookmarkEnd w:id="0"/>
      <w:r w:rsidRPr="00E209E1">
        <w:rPr>
          <w:lang w:val="es-ES"/>
        </w:rPr>
        <w:t>Gestión con</w:t>
      </w:r>
      <w:r w:rsidRPr="00574282">
        <w:rPr>
          <w:lang w:val="es-ES"/>
        </w:rPr>
        <w:t xml:space="preserve"> Metodologías Agiles</w:t>
      </w:r>
      <w:bookmarkEnd w:id="1"/>
    </w:p>
    <w:p w14:paraId="116937D2" w14:textId="77777777" w:rsidR="00702548" w:rsidRDefault="00702548" w:rsidP="00702548">
      <w:pPr>
        <w:pStyle w:val="Ttulo3"/>
        <w:numPr>
          <w:ilvl w:val="0"/>
          <w:numId w:val="0"/>
        </w:numPr>
        <w:ind w:left="630"/>
        <w:rPr>
          <w:lang w:val="es-ES"/>
        </w:rPr>
      </w:pPr>
    </w:p>
    <w:p w14:paraId="0C8F311C" w14:textId="77777777" w:rsidR="00702548" w:rsidRDefault="00702548" w:rsidP="00702548">
      <w:pPr>
        <w:pStyle w:val="Ttulo3"/>
        <w:rPr>
          <w:lang w:val="es-ES"/>
        </w:rPr>
      </w:pPr>
      <w:r>
        <w:rPr>
          <w:lang w:val="es-ES"/>
        </w:rPr>
        <w:t>SCRUM</w:t>
      </w:r>
    </w:p>
    <w:p w14:paraId="6C5BAD07" w14:textId="77777777" w:rsidR="00702548" w:rsidRPr="0043114D" w:rsidRDefault="00702548" w:rsidP="00702548">
      <w:pPr>
        <w:ind w:left="1080"/>
        <w:rPr>
          <w:lang w:val="es-ES"/>
        </w:rPr>
      </w:pPr>
    </w:p>
    <w:p w14:paraId="1409C5AE" w14:textId="77777777" w:rsidR="00702548" w:rsidRPr="00876D98" w:rsidRDefault="00702548" w:rsidP="0070254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76D98">
        <w:rPr>
          <w:lang w:val="es-ES"/>
        </w:rPr>
        <w:t>Product</w:t>
      </w:r>
      <w:proofErr w:type="spellEnd"/>
      <w:r w:rsidRPr="00876D98">
        <w:rPr>
          <w:lang w:val="es-ES"/>
        </w:rPr>
        <w:t xml:space="preserve"> Backlog</w:t>
      </w:r>
    </w:p>
    <w:p w14:paraId="55F1597C" w14:textId="77777777" w:rsidR="00702548" w:rsidRPr="00876D98" w:rsidRDefault="00702548" w:rsidP="00702548">
      <w:pPr>
        <w:ind w:left="144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F</w:t>
      </w: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>uncionalidades y características:</w:t>
      </w:r>
    </w:p>
    <w:p w14:paraId="2702C982" w14:textId="77777777" w:rsidR="00702548" w:rsidRPr="008D2544" w:rsidRDefault="00702548" w:rsidP="0070254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Informar opciones </w:t>
      </w:r>
      <w:r w:rsidRPr="008D2544">
        <w:rPr>
          <w:lang w:val="es-ES"/>
        </w:rPr>
        <w:t xml:space="preserve">de </w:t>
      </w:r>
      <w:r>
        <w:rPr>
          <w:lang w:val="es-ES"/>
        </w:rPr>
        <w:t>reservas</w:t>
      </w:r>
      <w:r w:rsidRPr="008D2544">
        <w:rPr>
          <w:lang w:val="es-ES"/>
        </w:rPr>
        <w:t>.</w:t>
      </w:r>
    </w:p>
    <w:p w14:paraId="30F94370" w14:textId="77777777" w:rsidR="00702548" w:rsidRDefault="00702548" w:rsidP="0070254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Carga de reservas.</w:t>
      </w:r>
    </w:p>
    <w:p w14:paraId="659CF6E7" w14:textId="77777777" w:rsidR="00702548" w:rsidRPr="008D2544" w:rsidRDefault="00702548" w:rsidP="0070254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 de costos de uso según día de reserva.</w:t>
      </w:r>
    </w:p>
    <w:p w14:paraId="51B8E63E" w14:textId="77777777" w:rsidR="00702548" w:rsidRPr="008D2544" w:rsidRDefault="00702548" w:rsidP="0070254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Registro de pagos.</w:t>
      </w:r>
    </w:p>
    <w:p w14:paraId="3D65A8B2" w14:textId="77777777" w:rsidR="00702548" w:rsidRPr="00876D98" w:rsidRDefault="00702548" w:rsidP="00702548">
      <w:pPr>
        <w:ind w:left="1440"/>
        <w:rPr>
          <w:rFonts w:asciiTheme="minorHAnsi" w:eastAsiaTheme="minorHAnsi" w:hAnsiTheme="minorHAnsi" w:cstheme="minorBidi"/>
          <w:sz w:val="22"/>
          <w:szCs w:val="22"/>
          <w:lang w:val="es-ES"/>
        </w:rPr>
      </w:pPr>
    </w:p>
    <w:p w14:paraId="00059C25" w14:textId="77777777" w:rsidR="00702548" w:rsidRPr="008D2544" w:rsidRDefault="00702548" w:rsidP="00702548">
      <w:pPr>
        <w:pStyle w:val="Prrafodelista"/>
        <w:numPr>
          <w:ilvl w:val="0"/>
          <w:numId w:val="2"/>
        </w:numPr>
        <w:rPr>
          <w:lang w:val="es-ES"/>
        </w:rPr>
      </w:pPr>
      <w:r w:rsidRPr="008D2544">
        <w:rPr>
          <w:lang w:val="es-ES"/>
        </w:rPr>
        <w:t xml:space="preserve">Sprint </w:t>
      </w:r>
      <w:proofErr w:type="spellStart"/>
      <w:r w:rsidRPr="008D2544">
        <w:rPr>
          <w:lang w:val="es-ES"/>
        </w:rPr>
        <w:t>Planning</w:t>
      </w:r>
      <w:proofErr w:type="spellEnd"/>
    </w:p>
    <w:p w14:paraId="7243E4FF" w14:textId="77777777" w:rsidR="00702548" w:rsidRDefault="00702548" w:rsidP="00702548">
      <w:pPr>
        <w:ind w:left="144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>Sprint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 Plan </w:t>
      </w: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de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3 Días. Cada Días es un sprint.</w:t>
      </w:r>
    </w:p>
    <w:p w14:paraId="31B4F543" w14:textId="77777777" w:rsidR="00702548" w:rsidRDefault="00702548" w:rsidP="00702548">
      <w:pPr>
        <w:ind w:left="216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Sprint 1:  incluirá las tareas para entender las consignas, el desarrollo de propuesta, MVP, listar los requisitos funcionalidades y listar las herramientas necesarias para llevar a cabo el proyecto y su presentación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pseint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, GitHub,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Canva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 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simil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)</w:t>
      </w:r>
    </w:p>
    <w:p w14:paraId="0631DEE4" w14:textId="77777777" w:rsidR="00702548" w:rsidRPr="00876D98" w:rsidRDefault="00702548" w:rsidP="00702548">
      <w:pPr>
        <w:ind w:left="216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Sprint 2: incluirá las tareas para el desarrollo de código, pruebas, pruebas de stress y diagrama de flujo</w:t>
      </w:r>
    </w:p>
    <w:p w14:paraId="4240723F" w14:textId="77777777" w:rsidR="00702548" w:rsidRPr="00876D98" w:rsidRDefault="00702548" w:rsidP="00702548">
      <w:pPr>
        <w:ind w:left="216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Sprint 3: incluirá las tareas de documentación, preparación de presentación y creación de repositorio</w:t>
      </w:r>
    </w:p>
    <w:p w14:paraId="3D6BB52D" w14:textId="77777777" w:rsidR="00702548" w:rsidRPr="008D2544" w:rsidRDefault="00702548" w:rsidP="0070254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D2544">
        <w:rPr>
          <w:lang w:val="es-ES"/>
        </w:rPr>
        <w:t>Daily</w:t>
      </w:r>
      <w:proofErr w:type="spellEnd"/>
      <w:r w:rsidRPr="008D2544">
        <w:rPr>
          <w:lang w:val="es-ES"/>
        </w:rPr>
        <w:t xml:space="preserve"> </w:t>
      </w:r>
      <w:proofErr w:type="spellStart"/>
      <w:r w:rsidRPr="008D2544">
        <w:rPr>
          <w:lang w:val="es-ES"/>
        </w:rPr>
        <w:t>Standup</w:t>
      </w:r>
      <w:proofErr w:type="spellEnd"/>
    </w:p>
    <w:p w14:paraId="68125477" w14:textId="77777777" w:rsidR="00702548" w:rsidRPr="00876D9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Ayer: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Terminamos de desarrollar el código y se completaron las pruebas. </w:t>
      </w:r>
    </w:p>
    <w:p w14:paraId="223F4042" w14:textId="77777777" w:rsidR="00702548" w:rsidRPr="00876D9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Hoy: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Crearemos el repositorio con links de entregar y finalizar el TP</w:t>
      </w:r>
    </w:p>
    <w:p w14:paraId="6F90F472" w14:textId="77777777" w:rsidR="00702548" w:rsidRPr="00876D9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Obstáculos: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hay anuncios de cortes de luz durante el día</w:t>
      </w:r>
    </w:p>
    <w:p w14:paraId="26FEBCC4" w14:textId="77777777" w:rsidR="00702548" w:rsidRPr="00876D98" w:rsidRDefault="00702548" w:rsidP="00702548">
      <w:pPr>
        <w:ind w:left="1440"/>
        <w:rPr>
          <w:rFonts w:asciiTheme="minorHAnsi" w:eastAsiaTheme="minorHAnsi" w:hAnsiTheme="minorHAnsi" w:cstheme="minorBidi"/>
          <w:sz w:val="22"/>
          <w:szCs w:val="22"/>
          <w:lang w:val="es-ES"/>
        </w:rPr>
      </w:pPr>
    </w:p>
    <w:p w14:paraId="159C6EB7" w14:textId="77777777" w:rsidR="00702548" w:rsidRPr="008D2544" w:rsidRDefault="00702548" w:rsidP="00702548">
      <w:pPr>
        <w:pStyle w:val="Prrafodelista"/>
        <w:numPr>
          <w:ilvl w:val="0"/>
          <w:numId w:val="2"/>
        </w:numPr>
        <w:rPr>
          <w:lang w:val="es-ES"/>
        </w:rPr>
      </w:pPr>
      <w:r w:rsidRPr="008D2544">
        <w:rPr>
          <w:lang w:val="es-ES"/>
        </w:rPr>
        <w:t xml:space="preserve">Sprint </w:t>
      </w:r>
      <w:proofErr w:type="spellStart"/>
      <w:r w:rsidRPr="008D2544">
        <w:rPr>
          <w:lang w:val="es-ES"/>
        </w:rPr>
        <w:t>Review</w:t>
      </w:r>
      <w:proofErr w:type="spellEnd"/>
      <w:r w:rsidRPr="008D2544">
        <w:rPr>
          <w:lang w:val="es-ES"/>
        </w:rPr>
        <w:t xml:space="preserve"> y Retrospectiva</w:t>
      </w:r>
    </w:p>
    <w:p w14:paraId="2D502F35" w14:textId="77777777" w:rsidR="0070254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>Al final del Sprint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logramos un código robusto y amigable que satisfacen los requisitos funcionales (se informan los turnos de reserva, el propietario puede cargar su reserva y se notifica el pago). Queda pendiente para un próximo sprint mejorar la gestión de capacidad de personas, mejorar la gestión de costos y pagos, y ampliar la capacidad de reservas disponibles</w:t>
      </w:r>
    </w:p>
    <w:p w14:paraId="782FDE17" w14:textId="77777777" w:rsidR="00702548" w:rsidRPr="00876D98" w:rsidRDefault="00702548" w:rsidP="00702548">
      <w:pPr>
        <w:ind w:left="1440"/>
        <w:rPr>
          <w:rFonts w:asciiTheme="minorHAnsi" w:eastAsiaTheme="minorHAnsi" w:hAnsiTheme="minorHAnsi" w:cstheme="minorBidi"/>
          <w:sz w:val="22"/>
          <w:szCs w:val="22"/>
          <w:lang w:val="es-ES"/>
        </w:rPr>
      </w:pPr>
    </w:p>
    <w:p w14:paraId="5F681064" w14:textId="77777777" w:rsidR="00702548" w:rsidRPr="008D2544" w:rsidRDefault="00702548" w:rsidP="00702548">
      <w:pPr>
        <w:pStyle w:val="Prrafodelista"/>
        <w:numPr>
          <w:ilvl w:val="0"/>
          <w:numId w:val="2"/>
        </w:numPr>
        <w:rPr>
          <w:lang w:val="es-ES"/>
        </w:rPr>
      </w:pPr>
      <w:r w:rsidRPr="008D2544">
        <w:rPr>
          <w:lang w:val="es-ES"/>
        </w:rPr>
        <w:t>Reflexiona sobre lo que funcionó y lo que se puede mejorar:</w:t>
      </w:r>
    </w:p>
    <w:p w14:paraId="3649A5DE" w14:textId="77777777" w:rsidR="00702548" w:rsidRPr="00876D9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Funcionó: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Logré completar los requisitos funcionales mínimos para informar al usuario las reservas disponibles y completar su reserva.</w:t>
      </w:r>
    </w:p>
    <w:p w14:paraId="426D11CF" w14:textId="77777777" w:rsidR="00702548" w:rsidRPr="00876D98" w:rsidRDefault="00702548" w:rsidP="00702548">
      <w:pPr>
        <w:ind w:left="180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876D98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Mejoras: 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ampliar la capacidad de reservas habilitando más días y horarios, crear una lista de precios de reserva, mejorar el límite de la capacidad del SUM e incorporar como tablero otra herramienta colaborativa.</w:t>
      </w:r>
    </w:p>
    <w:p w14:paraId="10B410FD" w14:textId="77777777" w:rsidR="00A94B0B" w:rsidRPr="00702548" w:rsidRDefault="00A94B0B">
      <w:pPr>
        <w:rPr>
          <w:szCs w:val="20"/>
          <w:lang w:val="es-ES"/>
        </w:rPr>
      </w:pPr>
    </w:p>
    <w:sectPr w:rsidR="00A94B0B" w:rsidRPr="0070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5E26"/>
    <w:multiLevelType w:val="multilevel"/>
    <w:tmpl w:val="8E083D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  <w:szCs w:val="32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134" w:hanging="504"/>
      </w:pPr>
      <w:rPr>
        <w:rFonts w:asciiTheme="minorHAnsi" w:hAnsiTheme="minorHAnsi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125366"/>
    <w:multiLevelType w:val="hybridMultilevel"/>
    <w:tmpl w:val="24FC3CA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3982894">
    <w:abstractNumId w:val="0"/>
  </w:num>
  <w:num w:numId="2" w16cid:durableId="155480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8"/>
    <w:rsid w:val="00466882"/>
    <w:rsid w:val="00702548"/>
    <w:rsid w:val="00A94B0B"/>
    <w:rsid w:val="00E86CE0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AC75"/>
  <w15:chartTrackingRefBased/>
  <w15:docId w15:val="{9D3BC71A-040E-49FC-969A-6552FAA6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48"/>
    <w:pPr>
      <w:spacing w:after="0" w:line="240" w:lineRule="auto"/>
      <w:jc w:val="both"/>
    </w:pPr>
    <w:rPr>
      <w:rFonts w:eastAsia="Times New Roman"/>
      <w:sz w:val="20"/>
    </w:rPr>
  </w:style>
  <w:style w:type="paragraph" w:styleId="Ttulo1">
    <w:name w:val="heading 1"/>
    <w:basedOn w:val="Normal"/>
    <w:next w:val="Normal"/>
    <w:link w:val="Ttulo1Car"/>
    <w:autoRedefine/>
    <w:qFormat/>
    <w:rsid w:val="00702548"/>
    <w:pPr>
      <w:numPr>
        <w:numId w:val="1"/>
      </w:numPr>
      <w:tabs>
        <w:tab w:val="left" w:pos="1980"/>
        <w:tab w:val="left" w:pos="6750"/>
      </w:tabs>
      <w:spacing w:before="360" w:after="120"/>
      <w:jc w:val="left"/>
      <w:outlineLvl w:val="0"/>
    </w:pPr>
    <w:rPr>
      <w:rFonts w:cs="Tahoma"/>
      <w:b/>
      <w:sz w:val="32"/>
      <w:szCs w:val="32"/>
    </w:rPr>
  </w:style>
  <w:style w:type="paragraph" w:styleId="Ttulo2">
    <w:name w:val="heading 2"/>
    <w:basedOn w:val="Prrafodelista"/>
    <w:next w:val="Normal"/>
    <w:link w:val="Ttulo2Car"/>
    <w:qFormat/>
    <w:rsid w:val="00702548"/>
    <w:pPr>
      <w:numPr>
        <w:ilvl w:val="1"/>
        <w:numId w:val="1"/>
      </w:numPr>
      <w:spacing w:after="0" w:line="240" w:lineRule="auto"/>
      <w:outlineLvl w:val="1"/>
    </w:pPr>
    <w:rPr>
      <w:rFonts w:ascii="Trebuchet MS" w:hAnsi="Trebuchet MS"/>
      <w:sz w:val="28"/>
    </w:rPr>
  </w:style>
  <w:style w:type="paragraph" w:styleId="Ttulo3">
    <w:name w:val="heading 3"/>
    <w:basedOn w:val="Ttulo2"/>
    <w:next w:val="Normal"/>
    <w:link w:val="Ttulo3Car"/>
    <w:qFormat/>
    <w:rsid w:val="00702548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2548"/>
    <w:rPr>
      <w:rFonts w:eastAsia="Times New Roman" w:cs="Tahoma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702548"/>
    <w:rPr>
      <w:rFonts w:cstheme="minorBidi"/>
      <w:sz w:val="28"/>
      <w:szCs w:val="22"/>
    </w:rPr>
  </w:style>
  <w:style w:type="character" w:customStyle="1" w:styleId="Ttulo3Car">
    <w:name w:val="Título 3 Car"/>
    <w:basedOn w:val="Fuentedeprrafopredeter"/>
    <w:link w:val="Ttulo3"/>
    <w:rsid w:val="00702548"/>
    <w:rPr>
      <w:rFonts w:cstheme="minorBidi"/>
      <w:szCs w:val="22"/>
    </w:rPr>
  </w:style>
  <w:style w:type="paragraph" w:styleId="Prrafodelista">
    <w:name w:val="List Paragraph"/>
    <w:basedOn w:val="Normal"/>
    <w:uiPriority w:val="34"/>
    <w:qFormat/>
    <w:rsid w:val="0070254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Merediz</dc:creator>
  <cp:keywords/>
  <dc:description/>
  <cp:lastModifiedBy>Florencia Merediz</cp:lastModifiedBy>
  <cp:revision>1</cp:revision>
  <dcterms:created xsi:type="dcterms:W3CDTF">2023-09-07T17:57:00Z</dcterms:created>
  <dcterms:modified xsi:type="dcterms:W3CDTF">2023-09-07T17:58:00Z</dcterms:modified>
</cp:coreProperties>
</file>