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D6DA" w14:textId="77777777" w:rsidR="00781C51" w:rsidRPr="00CC6918" w:rsidRDefault="00781C51" w:rsidP="00781C51">
      <w:pPr>
        <w:spacing w:before="1540" w:after="240"/>
        <w:jc w:val="center"/>
      </w:pPr>
      <w:r w:rsidRPr="00CC6918">
        <w:rPr>
          <w:noProof/>
        </w:rPr>
        <w:drawing>
          <wp:inline distT="0" distB="0" distL="0" distR="0" wp14:anchorId="047987B7" wp14:editId="45581DEB">
            <wp:extent cx="2219325" cy="1171575"/>
            <wp:effectExtent l="0" t="0" r="0" b="0"/>
            <wp:docPr id="940907738" name="drawing"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7738" name="drawing" descr="A close up of a black background&#10;&#10;AI-generated content may be incorrect."/>
                    <pic:cNvPicPr/>
                  </pic:nvPicPr>
                  <pic:blipFill>
                    <a:blip r:embed="rId6">
                      <a:extLst>
                        <a:ext uri="{28A0092B-C50C-407E-A947-70E740481C1C}">
                          <a14:useLocalDpi xmlns:a14="http://schemas.microsoft.com/office/drawing/2010/main"/>
                        </a:ext>
                      </a:extLst>
                    </a:blip>
                    <a:stretch>
                      <a:fillRect/>
                    </a:stretch>
                  </pic:blipFill>
                  <pic:spPr>
                    <a:xfrm>
                      <a:off x="0" y="0"/>
                      <a:ext cx="2219325" cy="1171575"/>
                    </a:xfrm>
                    <a:prstGeom prst="rect">
                      <a:avLst/>
                    </a:prstGeom>
                  </pic:spPr>
                </pic:pic>
              </a:graphicData>
            </a:graphic>
          </wp:inline>
        </w:drawing>
      </w:r>
    </w:p>
    <w:p w14:paraId="5CE83851" w14:textId="16EAF19C" w:rsidR="00781C51" w:rsidRPr="00CC6918" w:rsidRDefault="00781C51" w:rsidP="00781C51">
      <w:pPr>
        <w:pStyle w:val="NoSpacing"/>
        <w:pBdr>
          <w:top w:val="single" w:sz="8" w:space="6" w:color="156082"/>
          <w:bottom w:val="single" w:sz="8" w:space="6" w:color="156082"/>
        </w:pBdr>
        <w:spacing w:after="240"/>
        <w:jc w:val="center"/>
        <w:rPr>
          <w:lang w:val="nl-NL"/>
        </w:rPr>
      </w:pPr>
      <w:r w:rsidRPr="00CC6918">
        <w:rPr>
          <w:rFonts w:ascii="Aptos Display" w:eastAsia="Aptos Display" w:hAnsi="Aptos Display" w:cs="Aptos Display"/>
          <w:caps/>
          <w:color w:val="155F81"/>
          <w:sz w:val="72"/>
          <w:szCs w:val="72"/>
          <w:lang w:val="nl-NL"/>
        </w:rPr>
        <w:t xml:space="preserve"> zelfvoorziening</w:t>
      </w:r>
    </w:p>
    <w:p w14:paraId="53C5746F" w14:textId="77777777" w:rsidR="00781C51" w:rsidRPr="00CC6918" w:rsidRDefault="00781C51" w:rsidP="00781C51">
      <w:pPr>
        <w:pStyle w:val="NoSpacing"/>
        <w:jc w:val="center"/>
        <w:rPr>
          <w:rFonts w:ascii="Aptos" w:eastAsia="Aptos" w:hAnsi="Aptos" w:cs="Aptos"/>
          <w:color w:val="156082" w:themeColor="accent1"/>
          <w:sz w:val="28"/>
          <w:szCs w:val="28"/>
          <w:lang w:val="nl-NL"/>
        </w:rPr>
      </w:pPr>
      <w:r w:rsidRPr="00CC6918">
        <w:rPr>
          <w:rFonts w:ascii="Aptos" w:eastAsia="Aptos" w:hAnsi="Aptos" w:cs="Aptos"/>
          <w:color w:val="155F81"/>
          <w:sz w:val="28"/>
          <w:szCs w:val="28"/>
          <w:lang w:val="nl-NL"/>
        </w:rPr>
        <w:t>Merel van der Leeden (1103194@hr.nl)</w:t>
      </w:r>
    </w:p>
    <w:p w14:paraId="5910AD93" w14:textId="77777777" w:rsidR="00781C51" w:rsidRPr="00B30BA5" w:rsidRDefault="00781C51" w:rsidP="00781C51">
      <w:pPr>
        <w:pStyle w:val="NoSpacing"/>
        <w:jc w:val="center"/>
        <w:rPr>
          <w:rFonts w:ascii="Aptos" w:eastAsia="Aptos" w:hAnsi="Aptos" w:cs="Aptos"/>
          <w:color w:val="156082" w:themeColor="accent1"/>
          <w:sz w:val="28"/>
          <w:szCs w:val="28"/>
        </w:rPr>
      </w:pPr>
      <w:r w:rsidRPr="00B30BA5">
        <w:rPr>
          <w:rFonts w:ascii="Aptos" w:eastAsia="Aptos" w:hAnsi="Aptos" w:cs="Aptos"/>
          <w:color w:val="155F81"/>
          <w:sz w:val="28"/>
          <w:szCs w:val="28"/>
        </w:rPr>
        <w:t>Pavlo Petrashkevych (1099450@hr.nl)</w:t>
      </w:r>
    </w:p>
    <w:p w14:paraId="6FDFC5C7" w14:textId="77777777" w:rsidR="00781C51" w:rsidRPr="00B30BA5" w:rsidRDefault="00781C51" w:rsidP="00781C51">
      <w:pPr>
        <w:pStyle w:val="NoSpacing"/>
        <w:jc w:val="center"/>
        <w:rPr>
          <w:rFonts w:ascii="Aptos" w:eastAsia="Aptos" w:hAnsi="Aptos" w:cs="Aptos"/>
          <w:color w:val="156082" w:themeColor="accent1"/>
          <w:sz w:val="28"/>
          <w:szCs w:val="28"/>
        </w:rPr>
      </w:pPr>
      <w:r w:rsidRPr="00B30BA5">
        <w:rPr>
          <w:rFonts w:ascii="Aptos" w:eastAsia="Aptos" w:hAnsi="Aptos" w:cs="Aptos"/>
          <w:color w:val="155F81"/>
          <w:sz w:val="28"/>
          <w:szCs w:val="28"/>
        </w:rPr>
        <w:t>Jullian Lima Spencer (1102737@hr.nl)</w:t>
      </w:r>
    </w:p>
    <w:p w14:paraId="76B35A47" w14:textId="77777777" w:rsidR="00781C51" w:rsidRPr="00CC6918" w:rsidRDefault="00781C51" w:rsidP="00781C51">
      <w:pPr>
        <w:pStyle w:val="NoSpacing"/>
        <w:jc w:val="center"/>
        <w:rPr>
          <w:rFonts w:ascii="Aptos" w:eastAsia="Aptos" w:hAnsi="Aptos" w:cs="Aptos"/>
          <w:color w:val="156082" w:themeColor="accent1"/>
          <w:sz w:val="28"/>
          <w:szCs w:val="28"/>
          <w:lang w:val="nl-NL"/>
        </w:rPr>
      </w:pPr>
      <w:r w:rsidRPr="00CC6918">
        <w:rPr>
          <w:rFonts w:ascii="Aptos" w:eastAsia="Aptos" w:hAnsi="Aptos" w:cs="Aptos"/>
          <w:color w:val="155F81"/>
          <w:sz w:val="28"/>
          <w:szCs w:val="28"/>
          <w:lang w:val="nl-NL"/>
        </w:rPr>
        <w:t>Aron Vleij (1080231@hr.nl)</w:t>
      </w:r>
    </w:p>
    <w:p w14:paraId="599B40B7" w14:textId="77777777" w:rsidR="00781C51" w:rsidRPr="00CC6918" w:rsidRDefault="00781C51" w:rsidP="00781C51">
      <w:pPr>
        <w:pStyle w:val="NoSpacing"/>
        <w:jc w:val="center"/>
        <w:rPr>
          <w:lang w:val="nl-NL"/>
        </w:rPr>
      </w:pPr>
      <w:r w:rsidRPr="00CC6918">
        <w:rPr>
          <w:noProof/>
          <w:lang w:val="nl-NL"/>
        </w:rPr>
        <w:drawing>
          <wp:inline distT="0" distB="0" distL="0" distR="0" wp14:anchorId="6080A12D" wp14:editId="41B42F43">
            <wp:extent cx="1181100" cy="752475"/>
            <wp:effectExtent l="0" t="0" r="0" b="0"/>
            <wp:docPr id="1516435572" name="drawing" descr="A blue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572" name="drawing" descr="A blue logo on a black background&#10;&#10;AI-generated content may be incorrect."/>
                    <pic:cNvPicPr/>
                  </pic:nvPicPr>
                  <pic:blipFill>
                    <a:blip r:embed="rId7">
                      <a:extLst>
                        <a:ext uri="{28A0092B-C50C-407E-A947-70E740481C1C}">
                          <a14:useLocalDpi xmlns:a14="http://schemas.microsoft.com/office/drawing/2010/main"/>
                        </a:ext>
                      </a:extLst>
                    </a:blip>
                    <a:stretch>
                      <a:fillRect/>
                    </a:stretch>
                  </pic:blipFill>
                  <pic:spPr>
                    <a:xfrm>
                      <a:off x="0" y="0"/>
                      <a:ext cx="1181100" cy="752475"/>
                    </a:xfrm>
                    <a:prstGeom prst="rect">
                      <a:avLst/>
                    </a:prstGeom>
                  </pic:spPr>
                </pic:pic>
              </a:graphicData>
            </a:graphic>
          </wp:inline>
        </w:drawing>
      </w:r>
    </w:p>
    <w:p w14:paraId="340E8E1D" w14:textId="77777777" w:rsidR="00781C51" w:rsidRPr="00CC6918" w:rsidRDefault="00781C51" w:rsidP="00781C51">
      <w:pPr>
        <w:pStyle w:val="NoSpacing"/>
        <w:spacing w:after="40"/>
        <w:jc w:val="center"/>
        <w:rPr>
          <w:rFonts w:ascii="Aptos" w:eastAsia="Aptos" w:hAnsi="Aptos" w:cs="Aptos"/>
          <w:color w:val="156082" w:themeColor="accent1"/>
          <w:sz w:val="28"/>
          <w:szCs w:val="28"/>
          <w:lang w:val="nl-NL"/>
        </w:rPr>
      </w:pPr>
      <w:r w:rsidRPr="00CC6918">
        <w:rPr>
          <w:rFonts w:ascii="Aptos" w:eastAsia="Aptos" w:hAnsi="Aptos" w:cs="Aptos"/>
          <w:caps/>
          <w:color w:val="156082" w:themeColor="accent1"/>
          <w:sz w:val="28"/>
          <w:szCs w:val="28"/>
          <w:lang w:val="nl-NL"/>
        </w:rPr>
        <w:t xml:space="preserve">     </w:t>
      </w:r>
    </w:p>
    <w:p w14:paraId="2D6EBC03" w14:textId="77777777" w:rsidR="00781C51" w:rsidRPr="00CC6918" w:rsidRDefault="00781C51" w:rsidP="00781C51">
      <w:pPr>
        <w:pStyle w:val="NoSpacing"/>
        <w:jc w:val="center"/>
        <w:rPr>
          <w:rFonts w:ascii="Aptos" w:eastAsia="Aptos" w:hAnsi="Aptos" w:cs="Aptos"/>
          <w:caps/>
          <w:color w:val="155F81"/>
          <w:sz w:val="22"/>
          <w:szCs w:val="22"/>
          <w:lang w:val="nl-NL"/>
        </w:rPr>
      </w:pPr>
    </w:p>
    <w:p w14:paraId="0C2F91E4" w14:textId="77777777" w:rsidR="00781C51" w:rsidRPr="00CC6918" w:rsidRDefault="00781C51" w:rsidP="00781C51">
      <w:pPr>
        <w:pStyle w:val="NoSpacing"/>
        <w:jc w:val="center"/>
        <w:rPr>
          <w:rFonts w:ascii="Aptos" w:eastAsia="Aptos" w:hAnsi="Aptos" w:cs="Aptos"/>
          <w:caps/>
          <w:color w:val="155F81"/>
          <w:sz w:val="22"/>
          <w:szCs w:val="22"/>
          <w:lang w:val="nl-NL"/>
        </w:rPr>
      </w:pPr>
    </w:p>
    <w:p w14:paraId="17FC804B" w14:textId="77777777" w:rsidR="00781C51" w:rsidRPr="00CC6918" w:rsidRDefault="00781C51" w:rsidP="00781C51">
      <w:pPr>
        <w:pStyle w:val="NoSpacing"/>
        <w:jc w:val="center"/>
        <w:rPr>
          <w:rFonts w:ascii="Aptos" w:eastAsia="Aptos" w:hAnsi="Aptos" w:cs="Aptos"/>
          <w:caps/>
          <w:color w:val="155F81"/>
          <w:sz w:val="22"/>
          <w:szCs w:val="22"/>
          <w:lang w:val="nl-NL"/>
        </w:rPr>
      </w:pPr>
    </w:p>
    <w:p w14:paraId="4CD27405" w14:textId="77777777" w:rsidR="00781C51" w:rsidRPr="00CC6918" w:rsidRDefault="00781C51" w:rsidP="00781C51">
      <w:pPr>
        <w:pStyle w:val="NoSpacing"/>
        <w:jc w:val="center"/>
        <w:rPr>
          <w:rFonts w:ascii="Aptos" w:eastAsia="Aptos" w:hAnsi="Aptos" w:cs="Aptos"/>
          <w:caps/>
          <w:color w:val="155F81"/>
          <w:sz w:val="22"/>
          <w:szCs w:val="22"/>
          <w:lang w:val="nl-NL"/>
        </w:rPr>
      </w:pPr>
    </w:p>
    <w:p w14:paraId="40B9B530" w14:textId="77777777" w:rsidR="00781C51" w:rsidRPr="00CC6918" w:rsidRDefault="00781C51" w:rsidP="00781C51">
      <w:pPr>
        <w:pStyle w:val="NoSpacing"/>
        <w:jc w:val="center"/>
        <w:rPr>
          <w:rFonts w:ascii="Aptos" w:eastAsia="Aptos" w:hAnsi="Aptos" w:cs="Aptos"/>
          <w:caps/>
          <w:color w:val="155F81"/>
          <w:sz w:val="22"/>
          <w:szCs w:val="22"/>
          <w:lang w:val="nl-NL"/>
        </w:rPr>
      </w:pPr>
    </w:p>
    <w:p w14:paraId="2F68D651" w14:textId="77777777" w:rsidR="00781C51" w:rsidRPr="00CC6918" w:rsidRDefault="00781C51" w:rsidP="00781C51">
      <w:pPr>
        <w:pStyle w:val="NoSpacing"/>
        <w:jc w:val="center"/>
        <w:rPr>
          <w:rFonts w:ascii="Aptos" w:eastAsia="Aptos" w:hAnsi="Aptos" w:cs="Aptos"/>
          <w:caps/>
          <w:color w:val="155F81"/>
          <w:sz w:val="22"/>
          <w:szCs w:val="22"/>
          <w:lang w:val="nl-NL"/>
        </w:rPr>
      </w:pPr>
    </w:p>
    <w:p w14:paraId="63F2C022" w14:textId="77777777" w:rsidR="00781C51" w:rsidRPr="00CC6918" w:rsidRDefault="00781C51" w:rsidP="00781C51">
      <w:pPr>
        <w:pStyle w:val="NoSpacing"/>
        <w:jc w:val="center"/>
        <w:rPr>
          <w:rFonts w:ascii="Aptos" w:eastAsia="Aptos" w:hAnsi="Aptos" w:cs="Aptos"/>
          <w:caps/>
          <w:color w:val="155F81"/>
          <w:sz w:val="22"/>
          <w:szCs w:val="22"/>
          <w:lang w:val="nl-NL"/>
        </w:rPr>
      </w:pPr>
    </w:p>
    <w:p w14:paraId="72C1C8F7" w14:textId="77777777" w:rsidR="00781C51" w:rsidRPr="00CC6918" w:rsidRDefault="00781C51" w:rsidP="00781C51">
      <w:pPr>
        <w:pStyle w:val="NoSpacing"/>
        <w:jc w:val="center"/>
        <w:rPr>
          <w:rFonts w:ascii="Aptos" w:eastAsia="Aptos" w:hAnsi="Aptos" w:cs="Aptos"/>
          <w:caps/>
          <w:color w:val="155F81"/>
          <w:sz w:val="22"/>
          <w:szCs w:val="22"/>
          <w:lang w:val="nl-NL"/>
        </w:rPr>
      </w:pPr>
    </w:p>
    <w:p w14:paraId="0F47AC29" w14:textId="77777777" w:rsidR="00781C51" w:rsidRPr="00CC6918" w:rsidRDefault="00781C51" w:rsidP="00781C51">
      <w:pPr>
        <w:pStyle w:val="NoSpacing"/>
        <w:jc w:val="center"/>
        <w:rPr>
          <w:rFonts w:ascii="Aptos" w:eastAsia="Aptos" w:hAnsi="Aptos" w:cs="Aptos"/>
          <w:caps/>
          <w:color w:val="155F81"/>
          <w:sz w:val="22"/>
          <w:szCs w:val="22"/>
          <w:lang w:val="nl-NL"/>
        </w:rPr>
      </w:pPr>
    </w:p>
    <w:p w14:paraId="4BA46142" w14:textId="77777777" w:rsidR="00781C51" w:rsidRPr="00CC6918" w:rsidRDefault="00781C51" w:rsidP="00781C51">
      <w:pPr>
        <w:pStyle w:val="NoSpacing"/>
        <w:jc w:val="center"/>
        <w:rPr>
          <w:rFonts w:ascii="Aptos" w:eastAsia="Aptos" w:hAnsi="Aptos" w:cs="Aptos"/>
          <w:caps/>
          <w:color w:val="155F81"/>
          <w:sz w:val="22"/>
          <w:szCs w:val="22"/>
          <w:lang w:val="nl-NL"/>
        </w:rPr>
      </w:pPr>
    </w:p>
    <w:p w14:paraId="7C33FBF0" w14:textId="77777777" w:rsidR="00781C51" w:rsidRPr="00CC6918" w:rsidRDefault="00781C51" w:rsidP="00781C51">
      <w:pPr>
        <w:pStyle w:val="NoSpacing"/>
        <w:jc w:val="center"/>
        <w:rPr>
          <w:rFonts w:ascii="Aptos" w:eastAsia="Aptos" w:hAnsi="Aptos" w:cs="Aptos"/>
          <w:caps/>
          <w:color w:val="155F81"/>
          <w:sz w:val="22"/>
          <w:szCs w:val="22"/>
          <w:lang w:val="nl-NL"/>
        </w:rPr>
      </w:pPr>
    </w:p>
    <w:p w14:paraId="715513A8" w14:textId="77777777" w:rsidR="00781C51" w:rsidRPr="00CC6918" w:rsidRDefault="00781C51" w:rsidP="00781C51">
      <w:pPr>
        <w:pStyle w:val="NoSpacing"/>
        <w:jc w:val="center"/>
        <w:rPr>
          <w:rFonts w:ascii="Aptos" w:eastAsia="Aptos" w:hAnsi="Aptos" w:cs="Aptos"/>
          <w:caps/>
          <w:color w:val="155F81"/>
          <w:sz w:val="22"/>
          <w:szCs w:val="22"/>
          <w:lang w:val="nl-NL"/>
        </w:rPr>
      </w:pPr>
    </w:p>
    <w:p w14:paraId="67DFFC67" w14:textId="77777777" w:rsidR="00781C51" w:rsidRPr="00CC6918" w:rsidRDefault="00781C51" w:rsidP="00781C51">
      <w:pPr>
        <w:pStyle w:val="NoSpacing"/>
        <w:jc w:val="center"/>
        <w:rPr>
          <w:rFonts w:ascii="Aptos" w:eastAsia="Aptos" w:hAnsi="Aptos" w:cs="Aptos"/>
          <w:caps/>
          <w:color w:val="155F81"/>
          <w:sz w:val="22"/>
          <w:szCs w:val="22"/>
          <w:lang w:val="nl-NL"/>
        </w:rPr>
      </w:pPr>
    </w:p>
    <w:p w14:paraId="16E2FCAC" w14:textId="77777777" w:rsidR="00781C51" w:rsidRPr="00CC6918" w:rsidRDefault="00781C51" w:rsidP="00781C51">
      <w:pPr>
        <w:pStyle w:val="NoSpacing"/>
        <w:jc w:val="center"/>
        <w:rPr>
          <w:rFonts w:ascii="Aptos" w:eastAsia="Aptos" w:hAnsi="Aptos" w:cs="Aptos"/>
          <w:caps/>
          <w:color w:val="155F81"/>
          <w:sz w:val="22"/>
          <w:szCs w:val="22"/>
          <w:lang w:val="nl-NL"/>
        </w:rPr>
      </w:pPr>
    </w:p>
    <w:p w14:paraId="1D0412A0" w14:textId="77777777" w:rsidR="00781C51" w:rsidRPr="00CC6918" w:rsidRDefault="00781C51" w:rsidP="00781C51">
      <w:pPr>
        <w:pStyle w:val="NoSpacing"/>
        <w:rPr>
          <w:rFonts w:ascii="Aptos" w:eastAsia="Aptos" w:hAnsi="Aptos" w:cs="Aptos"/>
          <w:caps/>
          <w:color w:val="155F81"/>
          <w:sz w:val="22"/>
          <w:szCs w:val="22"/>
          <w:lang w:val="nl-NL"/>
        </w:rPr>
      </w:pPr>
    </w:p>
    <w:p w14:paraId="404B4A2F" w14:textId="77777777" w:rsidR="00781C51" w:rsidRPr="00CC6918" w:rsidRDefault="00781C51" w:rsidP="00781C51">
      <w:pPr>
        <w:pStyle w:val="NoSpacing"/>
        <w:jc w:val="center"/>
        <w:rPr>
          <w:rFonts w:ascii="Aptos" w:eastAsia="Aptos" w:hAnsi="Aptos" w:cs="Aptos"/>
          <w:caps/>
          <w:color w:val="155F81"/>
          <w:sz w:val="22"/>
          <w:szCs w:val="22"/>
          <w:lang w:val="nl-NL"/>
        </w:rPr>
      </w:pPr>
    </w:p>
    <w:p w14:paraId="2369C08C" w14:textId="77777777" w:rsidR="00781C51" w:rsidRPr="00CC6918" w:rsidRDefault="00781C51" w:rsidP="00781C51">
      <w:pPr>
        <w:pStyle w:val="NoSpacing"/>
        <w:jc w:val="center"/>
        <w:rPr>
          <w:rFonts w:ascii="Aptos" w:eastAsia="Aptos" w:hAnsi="Aptos" w:cs="Aptos"/>
          <w:caps/>
          <w:color w:val="155F81"/>
          <w:sz w:val="22"/>
          <w:szCs w:val="22"/>
          <w:lang w:val="nl-NL"/>
        </w:rPr>
      </w:pPr>
    </w:p>
    <w:p w14:paraId="7FFC554D" w14:textId="520A9361" w:rsidR="00781C51" w:rsidRPr="00CC6918" w:rsidRDefault="00781C51" w:rsidP="00781C51">
      <w:pPr>
        <w:pStyle w:val="NoSpacing"/>
        <w:jc w:val="center"/>
        <w:rPr>
          <w:rFonts w:ascii="Aptos" w:eastAsia="Aptos" w:hAnsi="Aptos" w:cs="Aptos"/>
          <w:color w:val="156082" w:themeColor="accent1"/>
          <w:sz w:val="28"/>
          <w:szCs w:val="28"/>
          <w:lang w:val="nl-NL"/>
        </w:rPr>
      </w:pPr>
      <w:r w:rsidRPr="00CC6918">
        <w:rPr>
          <w:rFonts w:ascii="Aptos" w:eastAsia="Aptos" w:hAnsi="Aptos" w:cs="Aptos"/>
          <w:caps/>
          <w:color w:val="156082" w:themeColor="accent1"/>
          <w:sz w:val="28"/>
          <w:szCs w:val="28"/>
          <w:lang w:val="nl-NL"/>
        </w:rPr>
        <w:t>1</w:t>
      </w:r>
      <w:r w:rsidR="00752B2E" w:rsidRPr="00CC6918">
        <w:rPr>
          <w:rFonts w:ascii="Aptos" w:eastAsia="Aptos" w:hAnsi="Aptos" w:cs="Aptos"/>
          <w:caps/>
          <w:color w:val="156082" w:themeColor="accent1"/>
          <w:sz w:val="28"/>
          <w:szCs w:val="28"/>
          <w:lang w:val="nl-NL"/>
        </w:rPr>
        <w:t>2</w:t>
      </w:r>
      <w:r w:rsidRPr="00CC6918">
        <w:rPr>
          <w:rFonts w:ascii="Aptos" w:eastAsia="Aptos" w:hAnsi="Aptos" w:cs="Aptos"/>
          <w:caps/>
          <w:color w:val="156082" w:themeColor="accent1"/>
          <w:sz w:val="28"/>
          <w:szCs w:val="28"/>
          <w:lang w:val="nl-NL"/>
        </w:rPr>
        <w:t xml:space="preserve"> October 2025</w:t>
      </w:r>
    </w:p>
    <w:p w14:paraId="18F153E6" w14:textId="129F2FE0" w:rsidR="00781C51" w:rsidRPr="00CC6918" w:rsidRDefault="00781C51" w:rsidP="00781C51">
      <w:pPr>
        <w:pStyle w:val="NoSpacing"/>
        <w:jc w:val="center"/>
        <w:rPr>
          <w:rFonts w:ascii="Aptos" w:eastAsia="Aptos" w:hAnsi="Aptos" w:cs="Aptos"/>
          <w:color w:val="156082" w:themeColor="accent1"/>
          <w:sz w:val="28"/>
          <w:szCs w:val="28"/>
          <w:lang w:val="nl-NL"/>
        </w:rPr>
      </w:pPr>
      <w:r w:rsidRPr="00CC6918">
        <w:rPr>
          <w:rFonts w:ascii="Aptos" w:eastAsia="Aptos" w:hAnsi="Aptos" w:cs="Aptos"/>
          <w:caps/>
          <w:color w:val="156082" w:themeColor="accent1"/>
          <w:sz w:val="22"/>
          <w:szCs w:val="22"/>
          <w:lang w:val="nl-NL"/>
        </w:rPr>
        <w:t>Project 5/6</w:t>
      </w:r>
    </w:p>
    <w:p w14:paraId="7D2C4CEF" w14:textId="77777777" w:rsidR="00781C51" w:rsidRPr="00CC6918" w:rsidRDefault="00781C51" w:rsidP="00781C51">
      <w:pPr>
        <w:pStyle w:val="NoSpacing"/>
        <w:jc w:val="center"/>
        <w:rPr>
          <w:rFonts w:ascii="Aptos" w:eastAsia="Aptos" w:hAnsi="Aptos" w:cs="Aptos"/>
          <w:color w:val="156082" w:themeColor="accent1"/>
          <w:sz w:val="22"/>
          <w:szCs w:val="22"/>
          <w:lang w:val="nl-NL"/>
        </w:rPr>
      </w:pPr>
      <w:r w:rsidRPr="00CC6918">
        <w:rPr>
          <w:rFonts w:ascii="Aptos" w:eastAsia="Aptos" w:hAnsi="Aptos" w:cs="Aptos"/>
          <w:color w:val="156082" w:themeColor="accent1"/>
          <w:sz w:val="22"/>
          <w:szCs w:val="22"/>
          <w:lang w:val="nl-NL"/>
        </w:rPr>
        <w:t>Hogeschool Rotterdam</w:t>
      </w:r>
    </w:p>
    <w:p w14:paraId="27905760" w14:textId="77777777" w:rsidR="00781C51" w:rsidRPr="00CC6918" w:rsidRDefault="00781C51" w:rsidP="00781C51">
      <w:pPr>
        <w:pStyle w:val="NoSpacing"/>
        <w:jc w:val="center"/>
        <w:rPr>
          <w:rFonts w:ascii="Aptos" w:eastAsia="Aptos" w:hAnsi="Aptos" w:cs="Aptos"/>
          <w:color w:val="156082" w:themeColor="accent1"/>
          <w:sz w:val="22"/>
          <w:szCs w:val="22"/>
          <w:lang w:val="nl-NL"/>
        </w:rPr>
      </w:pPr>
      <w:r w:rsidRPr="00CC6918">
        <w:rPr>
          <w:rFonts w:ascii="Aptos" w:eastAsia="Aptos" w:hAnsi="Aptos" w:cs="Aptos"/>
          <w:color w:val="156082" w:themeColor="accent1"/>
          <w:sz w:val="22"/>
          <w:szCs w:val="22"/>
          <w:lang w:val="nl-NL"/>
        </w:rPr>
        <w:t>PO: Ramon Knoester</w:t>
      </w:r>
    </w:p>
    <w:p w14:paraId="4DF6A170" w14:textId="08FA2F30" w:rsidR="00C6781F" w:rsidRPr="00CC6918" w:rsidRDefault="00781C51" w:rsidP="00781C51">
      <w:pPr>
        <w:pStyle w:val="NoSpacing"/>
        <w:jc w:val="center"/>
        <w:rPr>
          <w:rFonts w:ascii="Aptos" w:eastAsia="Aptos" w:hAnsi="Aptos" w:cs="Aptos"/>
          <w:color w:val="156082" w:themeColor="accent1"/>
          <w:sz w:val="22"/>
          <w:szCs w:val="22"/>
          <w:lang w:val="nl-NL"/>
        </w:rPr>
      </w:pPr>
      <w:r w:rsidRPr="00CC6918">
        <w:rPr>
          <w:rFonts w:ascii="Aptos" w:eastAsia="Aptos" w:hAnsi="Aptos" w:cs="Aptos"/>
          <w:color w:val="156082" w:themeColor="accent1"/>
          <w:sz w:val="22"/>
          <w:szCs w:val="22"/>
          <w:lang w:val="nl-NL"/>
        </w:rPr>
        <w:t>Project begeleiders: Sandra Hekkelman en Wouter Volders</w:t>
      </w:r>
      <w:r w:rsidRPr="00CC6918">
        <w:rPr>
          <w:rFonts w:ascii="Aptos" w:eastAsia="Aptos" w:hAnsi="Aptos" w:cs="Aptos"/>
          <w:caps/>
          <w:color w:val="155F81"/>
          <w:sz w:val="22"/>
          <w:szCs w:val="22"/>
          <w:lang w:val="nl-NL"/>
        </w:rPr>
        <w:t xml:space="preserve">     </w:t>
      </w:r>
    </w:p>
    <w:p w14:paraId="0EA8E9F0" w14:textId="00F1009C" w:rsidR="00FC6AD8" w:rsidRPr="00CC6918" w:rsidRDefault="00071A12" w:rsidP="00B30BA5">
      <w:pPr>
        <w:pStyle w:val="Heading1"/>
      </w:pPr>
      <w:r w:rsidRPr="00CC6918">
        <w:lastRenderedPageBreak/>
        <w:t>I</w:t>
      </w:r>
      <w:r w:rsidR="00A0047F" w:rsidRPr="00CC6918">
        <w:t>nleiding</w:t>
      </w:r>
    </w:p>
    <w:p w14:paraId="150A5769" w14:textId="77777777" w:rsidR="004B109B" w:rsidRPr="00CC6918" w:rsidRDefault="004B109B">
      <w:pPr>
        <w:rPr>
          <w:rFonts w:ascii="Calibri" w:hAnsi="Calibri" w:cs="Calibri"/>
          <w:sz w:val="32"/>
          <w:szCs w:val="32"/>
        </w:rPr>
      </w:pPr>
    </w:p>
    <w:p w14:paraId="3CC80D62" w14:textId="77777777" w:rsidR="004B109B" w:rsidRPr="00CC6918" w:rsidRDefault="004B109B">
      <w:pPr>
        <w:rPr>
          <w:rFonts w:ascii="Calibri" w:hAnsi="Calibri" w:cs="Calibri"/>
          <w:sz w:val="32"/>
          <w:szCs w:val="32"/>
        </w:rPr>
      </w:pPr>
    </w:p>
    <w:p w14:paraId="5FB02E71" w14:textId="77777777" w:rsidR="004B109B" w:rsidRPr="00CC6918" w:rsidRDefault="004B109B">
      <w:pPr>
        <w:rPr>
          <w:rFonts w:ascii="Calibri" w:hAnsi="Calibri" w:cs="Calibri"/>
          <w:sz w:val="32"/>
          <w:szCs w:val="32"/>
        </w:rPr>
      </w:pPr>
    </w:p>
    <w:p w14:paraId="15448CB4" w14:textId="6D4946A1" w:rsidR="004B109B" w:rsidRPr="00CC6918" w:rsidRDefault="00071A12" w:rsidP="004B109B">
      <w:pPr>
        <w:rPr>
          <w:rFonts w:ascii="Calibri" w:eastAsia="Times New Roman" w:hAnsi="Calibri" w:cs="Calibri"/>
          <w:color w:val="000000"/>
          <w:kern w:val="0"/>
          <w:sz w:val="22"/>
          <w:szCs w:val="22"/>
          <w:lang w:eastAsia="en-GB"/>
          <w14:ligatures w14:val="none"/>
        </w:rPr>
      </w:pPr>
      <w:r w:rsidRPr="00CC6918">
        <w:rPr>
          <w:rFonts w:ascii="Calibri" w:hAnsi="Calibri" w:cs="Calibri"/>
        </w:rPr>
        <w:t>D</w:t>
      </w:r>
      <w:r w:rsidR="004B109B" w:rsidRPr="00CC6918">
        <w:rPr>
          <w:rFonts w:ascii="Calibri" w:hAnsi="Calibri" w:cs="Calibri"/>
        </w:rPr>
        <w:t xml:space="preserve">e stichting </w:t>
      </w:r>
      <w:r w:rsidR="00CC5402" w:rsidRPr="00CC6918">
        <w:rPr>
          <w:rFonts w:ascii="Calibri" w:hAnsi="Calibri" w:cs="Calibri"/>
        </w:rPr>
        <w:t>C</w:t>
      </w:r>
      <w:r w:rsidR="004B109B" w:rsidRPr="00CC6918">
        <w:rPr>
          <w:rFonts w:ascii="Calibri" w:hAnsi="Calibri" w:cs="Calibri"/>
        </w:rPr>
        <w:t>lear</w:t>
      </w:r>
      <w:r w:rsidR="00CC5402" w:rsidRPr="00CC6918">
        <w:rPr>
          <w:rFonts w:ascii="Calibri" w:hAnsi="Calibri" w:cs="Calibri"/>
        </w:rPr>
        <w:t xml:space="preserve"> R</w:t>
      </w:r>
      <w:r w:rsidR="004B109B" w:rsidRPr="00CC6918">
        <w:rPr>
          <w:rFonts w:ascii="Calibri" w:hAnsi="Calibri" w:cs="Calibri"/>
        </w:rPr>
        <w:t xml:space="preserve">ivers heeft de opdracht gegeven om </w:t>
      </w:r>
      <w:r w:rsidR="004B109B" w:rsidRPr="00CC6918">
        <w:rPr>
          <w:rFonts w:ascii="Calibri" w:eastAsia="Times New Roman" w:hAnsi="Calibri" w:cs="Calibri"/>
          <w:color w:val="000000"/>
          <w:kern w:val="0"/>
          <w:sz w:val="22"/>
          <w:szCs w:val="22"/>
          <w:lang w:eastAsia="en-GB"/>
          <w14:ligatures w14:val="none"/>
        </w:rPr>
        <w:t xml:space="preserve">een weerstation </w:t>
      </w:r>
      <w:r w:rsidR="00B30BA5">
        <w:rPr>
          <w:rFonts w:ascii="Calibri" w:eastAsia="Times New Roman" w:hAnsi="Calibri" w:cs="Calibri"/>
          <w:color w:val="000000"/>
          <w:kern w:val="0"/>
          <w:sz w:val="22"/>
          <w:szCs w:val="22"/>
          <w:lang w:eastAsia="en-GB"/>
          <w14:ligatures w14:val="none"/>
        </w:rPr>
        <w:t xml:space="preserve">te </w:t>
      </w:r>
      <w:r w:rsidR="004B109B" w:rsidRPr="00CC6918">
        <w:rPr>
          <w:rFonts w:ascii="Calibri" w:eastAsia="Times New Roman" w:hAnsi="Calibri" w:cs="Calibri"/>
          <w:color w:val="000000"/>
          <w:kern w:val="0"/>
          <w:sz w:val="22"/>
          <w:szCs w:val="22"/>
          <w:lang w:eastAsia="en-GB"/>
          <w14:ligatures w14:val="none"/>
        </w:rPr>
        <w:t xml:space="preserve">maken dat bestaat uit sensoren die meten hoe hard de motor minimaal zou moeten draaien om het plastic naar een vangnet te sturen d.m.v. windsnelheid, </w:t>
      </w:r>
      <w:r w:rsidR="00F80996" w:rsidRPr="00CC6918">
        <w:rPr>
          <w:rFonts w:ascii="Calibri" w:eastAsia="Times New Roman" w:hAnsi="Calibri" w:cs="Calibri"/>
          <w:color w:val="000000"/>
          <w:kern w:val="0"/>
          <w:sz w:val="22"/>
          <w:szCs w:val="22"/>
          <w:lang w:eastAsia="en-GB"/>
          <w14:ligatures w14:val="none"/>
        </w:rPr>
        <w:t>windrichting</w:t>
      </w:r>
      <w:r w:rsidR="004B109B" w:rsidRPr="00CC6918">
        <w:rPr>
          <w:rFonts w:ascii="Calibri" w:eastAsia="Times New Roman" w:hAnsi="Calibri" w:cs="Calibri"/>
          <w:color w:val="000000"/>
          <w:kern w:val="0"/>
          <w:sz w:val="22"/>
          <w:szCs w:val="22"/>
          <w:lang w:eastAsia="en-GB"/>
          <w14:ligatures w14:val="none"/>
        </w:rPr>
        <w:t>.</w:t>
      </w:r>
    </w:p>
    <w:p w14:paraId="01D685E0" w14:textId="77777777" w:rsidR="004B109B" w:rsidRPr="00CC6918" w:rsidRDefault="004B109B"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 </w:t>
      </w:r>
    </w:p>
    <w:p w14:paraId="1DDA837F" w14:textId="1DFFCDB4" w:rsidR="004B109B" w:rsidRPr="00CC6918" w:rsidRDefault="004B109B"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 xml:space="preserve">Dit weerstation moet verbonden worden aan de motor. </w:t>
      </w:r>
      <w:r w:rsidR="00F80996" w:rsidRPr="00CC6918">
        <w:rPr>
          <w:rFonts w:ascii="Calibri" w:eastAsia="Times New Roman" w:hAnsi="Calibri" w:cs="Calibri"/>
          <w:color w:val="000000"/>
          <w:kern w:val="0"/>
          <w:sz w:val="22"/>
          <w:szCs w:val="22"/>
          <w:lang w:eastAsia="en-GB"/>
          <w14:ligatures w14:val="none"/>
        </w:rPr>
        <w:t>De sensoren</w:t>
      </w:r>
      <w:r w:rsidR="00071A12" w:rsidRPr="00CC6918">
        <w:rPr>
          <w:rFonts w:ascii="Calibri" w:eastAsia="Times New Roman" w:hAnsi="Calibri" w:cs="Calibri"/>
          <w:color w:val="000000"/>
          <w:kern w:val="0"/>
          <w:sz w:val="22"/>
          <w:szCs w:val="22"/>
          <w:lang w:eastAsia="en-GB"/>
          <w14:ligatures w14:val="none"/>
        </w:rPr>
        <w:t xml:space="preserve"> hebben energie nodig om te kunnen werken en </w:t>
      </w:r>
      <w:r w:rsidR="00B30BA5">
        <w:rPr>
          <w:rFonts w:ascii="Calibri" w:eastAsia="Times New Roman" w:hAnsi="Calibri" w:cs="Calibri"/>
          <w:color w:val="000000"/>
          <w:kern w:val="0"/>
          <w:sz w:val="22"/>
          <w:szCs w:val="22"/>
          <w:lang w:eastAsia="en-GB"/>
          <w14:ligatures w14:val="none"/>
        </w:rPr>
        <w:t>aangezien zowel de motor als de sensoren erg veel stroom nodig hebben, zou het fijn zijn als het weerstation zelfvoorzienend zou zijn</w:t>
      </w:r>
    </w:p>
    <w:p w14:paraId="758C1D30" w14:textId="500D58AC" w:rsidR="00071A12" w:rsidRPr="00CC6918" w:rsidRDefault="00071A12" w:rsidP="00071A12">
      <w:pPr>
        <w:tabs>
          <w:tab w:val="left" w:pos="8230"/>
        </w:tabs>
        <w:rPr>
          <w:rFonts w:ascii="Calibri" w:eastAsia="Times New Roman" w:hAnsi="Calibri" w:cs="Calibri"/>
          <w:color w:val="000000"/>
          <w:kern w:val="0"/>
          <w:sz w:val="22"/>
          <w:szCs w:val="22"/>
          <w:lang w:eastAsia="en-GB"/>
          <w14:ligatures w14:val="none"/>
        </w:rPr>
      </w:pPr>
    </w:p>
    <w:p w14:paraId="5A6323E6" w14:textId="21C2B183" w:rsidR="00071A12" w:rsidRPr="00CC6918" w:rsidRDefault="00071A1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 xml:space="preserve">Het systeem maakt al gebruik van zonnepanelen, maar dit is niet genoeg om de </w:t>
      </w:r>
      <w:r w:rsidR="00CC6918" w:rsidRPr="00CC6918">
        <w:rPr>
          <w:rFonts w:ascii="Calibri" w:eastAsia="Times New Roman" w:hAnsi="Calibri" w:cs="Calibri"/>
          <w:color w:val="000000"/>
          <w:kern w:val="0"/>
          <w:sz w:val="22"/>
          <w:szCs w:val="22"/>
          <w:lang w:eastAsia="en-GB"/>
          <w14:ligatures w14:val="none"/>
        </w:rPr>
        <w:t>accu’s</w:t>
      </w:r>
      <w:r w:rsidRPr="00CC6918">
        <w:rPr>
          <w:rFonts w:ascii="Calibri" w:eastAsia="Times New Roman" w:hAnsi="Calibri" w:cs="Calibri"/>
          <w:color w:val="000000"/>
          <w:kern w:val="0"/>
          <w:sz w:val="22"/>
          <w:szCs w:val="22"/>
          <w:lang w:eastAsia="en-GB"/>
          <w14:ligatures w14:val="none"/>
        </w:rPr>
        <w:t xml:space="preserve"> voldoende op te laden. Daarom is d</w:t>
      </w:r>
      <w:r w:rsidR="00B30BA5">
        <w:rPr>
          <w:rFonts w:ascii="Calibri" w:eastAsia="Times New Roman" w:hAnsi="Calibri" w:cs="Calibri"/>
          <w:color w:val="000000"/>
          <w:kern w:val="0"/>
          <w:sz w:val="22"/>
          <w:szCs w:val="22"/>
          <w:lang w:eastAsia="en-GB"/>
          <w14:ligatures w14:val="none"/>
        </w:rPr>
        <w:t>it</w:t>
      </w:r>
      <w:r w:rsidRPr="00CC6918">
        <w:rPr>
          <w:rFonts w:ascii="Calibri" w:eastAsia="Times New Roman" w:hAnsi="Calibri" w:cs="Calibri"/>
          <w:color w:val="000000"/>
          <w:kern w:val="0"/>
          <w:sz w:val="22"/>
          <w:szCs w:val="22"/>
          <w:lang w:eastAsia="en-GB"/>
          <w14:ligatures w14:val="none"/>
        </w:rPr>
        <w:t xml:space="preserve"> verslag geschreven om extra informatie te vinden van nog een zelfvoorziening methode.</w:t>
      </w:r>
      <w:r w:rsidR="00FD3F4E" w:rsidRPr="00CC6918">
        <w:rPr>
          <w:rFonts w:ascii="Calibri" w:eastAsia="Times New Roman" w:hAnsi="Calibri" w:cs="Calibri"/>
          <w:color w:val="000000"/>
          <w:kern w:val="0"/>
          <w:sz w:val="22"/>
          <w:szCs w:val="22"/>
          <w:lang w:eastAsia="en-GB"/>
          <w14:ligatures w14:val="none"/>
        </w:rPr>
        <w:t xml:space="preserve"> </w:t>
      </w:r>
    </w:p>
    <w:p w14:paraId="74C69885" w14:textId="3689DBB6" w:rsidR="001E43CC" w:rsidRPr="00CC6918" w:rsidRDefault="001E43CC" w:rsidP="001E43CC">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 xml:space="preserve">Dit wordt gedaan aan de hand van: </w:t>
      </w:r>
      <w:r w:rsidR="004C1604" w:rsidRPr="00CC6918">
        <w:rPr>
          <w:rFonts w:ascii="Calibri" w:eastAsia="Times New Roman" w:hAnsi="Calibri" w:cs="Calibri"/>
          <w:color w:val="000000"/>
          <w:kern w:val="0"/>
          <w:sz w:val="22"/>
          <w:szCs w:val="22"/>
          <w:lang w:eastAsia="en-GB"/>
          <w14:ligatures w14:val="none"/>
        </w:rPr>
        <w:t xml:space="preserve">Vermogen, </w:t>
      </w:r>
      <w:r w:rsidR="00D31E74" w:rsidRPr="00CC6918">
        <w:rPr>
          <w:rFonts w:ascii="Calibri" w:eastAsia="Times New Roman" w:hAnsi="Calibri" w:cs="Calibri"/>
          <w:color w:val="000000"/>
          <w:kern w:val="0"/>
          <w:sz w:val="22"/>
          <w:szCs w:val="22"/>
          <w:lang w:eastAsia="en-GB"/>
          <w14:ligatures w14:val="none"/>
        </w:rPr>
        <w:t>W</w:t>
      </w:r>
      <w:r w:rsidR="004C1604" w:rsidRPr="00CC6918">
        <w:rPr>
          <w:rFonts w:ascii="Calibri" w:eastAsia="Times New Roman" w:hAnsi="Calibri" w:cs="Calibri"/>
          <w:color w:val="000000"/>
          <w:kern w:val="0"/>
          <w:sz w:val="22"/>
          <w:szCs w:val="22"/>
          <w:lang w:eastAsia="en-GB"/>
          <w14:ligatures w14:val="none"/>
        </w:rPr>
        <w:t xml:space="preserve">indsnelheid, </w:t>
      </w:r>
      <w:r w:rsidR="00C0749E" w:rsidRPr="00CC6918">
        <w:rPr>
          <w:rFonts w:ascii="Calibri" w:eastAsia="Times New Roman" w:hAnsi="Calibri" w:cs="Calibri"/>
          <w:color w:val="000000"/>
          <w:kern w:val="0"/>
          <w:sz w:val="22"/>
          <w:szCs w:val="22"/>
          <w:lang w:eastAsia="en-GB"/>
          <w14:ligatures w14:val="none"/>
        </w:rPr>
        <w:t>Rotor</w:t>
      </w:r>
      <w:r w:rsidR="004C1604" w:rsidRPr="00CC6918">
        <w:rPr>
          <w:rFonts w:ascii="Calibri" w:eastAsia="Times New Roman" w:hAnsi="Calibri" w:cs="Calibri"/>
          <w:color w:val="000000"/>
          <w:kern w:val="0"/>
          <w:sz w:val="22"/>
          <w:szCs w:val="22"/>
          <w:lang w:eastAsia="en-GB"/>
          <w14:ligatures w14:val="none"/>
        </w:rPr>
        <w:t>, Kosten</w:t>
      </w:r>
      <w:r w:rsidRPr="00CC6918">
        <w:rPr>
          <w:rFonts w:ascii="Calibri" w:eastAsia="Times New Roman" w:hAnsi="Calibri" w:cs="Calibri"/>
          <w:color w:val="000000"/>
          <w:kern w:val="0"/>
          <w:sz w:val="22"/>
          <w:szCs w:val="22"/>
          <w:lang w:eastAsia="en-GB"/>
          <w14:ligatures w14:val="none"/>
        </w:rPr>
        <w:t>.</w:t>
      </w:r>
    </w:p>
    <w:p w14:paraId="68E77902" w14:textId="77777777" w:rsidR="001E43CC" w:rsidRPr="00CC6918" w:rsidRDefault="001E43CC" w:rsidP="004B109B">
      <w:pPr>
        <w:rPr>
          <w:rFonts w:ascii="Calibri" w:eastAsia="Times New Roman" w:hAnsi="Calibri" w:cs="Calibri"/>
          <w:color w:val="000000"/>
          <w:kern w:val="0"/>
          <w:sz w:val="22"/>
          <w:szCs w:val="22"/>
          <w:lang w:eastAsia="en-GB"/>
          <w14:ligatures w14:val="none"/>
        </w:rPr>
      </w:pPr>
    </w:p>
    <w:p w14:paraId="6E693B46" w14:textId="6A66096A" w:rsidR="001E43CC" w:rsidRPr="00CC6918" w:rsidRDefault="001E43CC"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Hier gebruiken wij de informatie van de onderdelen, wat voor energie hebben wij nodig</w:t>
      </w:r>
      <w:r w:rsidR="00070DD0">
        <w:rPr>
          <w:rFonts w:ascii="Calibri" w:eastAsia="Times New Roman" w:hAnsi="Calibri" w:cs="Calibri"/>
          <w:color w:val="000000"/>
          <w:kern w:val="0"/>
          <w:sz w:val="22"/>
          <w:szCs w:val="22"/>
          <w:lang w:eastAsia="en-GB"/>
          <w14:ligatures w14:val="none"/>
        </w:rPr>
        <w:t xml:space="preserve"> op basis van </w:t>
      </w:r>
      <w:r w:rsidR="00F4770F">
        <w:rPr>
          <w:rFonts w:ascii="Calibri" w:eastAsia="Times New Roman" w:hAnsi="Calibri" w:cs="Calibri"/>
          <w:color w:val="000000"/>
          <w:kern w:val="0"/>
          <w:sz w:val="22"/>
          <w:szCs w:val="22"/>
          <w:lang w:eastAsia="en-GB"/>
          <w14:ligatures w14:val="none"/>
        </w:rPr>
        <w:t xml:space="preserve">bronnen van </w:t>
      </w:r>
      <w:r w:rsidR="00070DD0">
        <w:rPr>
          <w:rFonts w:ascii="Calibri" w:eastAsia="Times New Roman" w:hAnsi="Calibri" w:cs="Calibri"/>
          <w:color w:val="000000"/>
          <w:kern w:val="0"/>
          <w:sz w:val="22"/>
          <w:szCs w:val="22"/>
          <w:lang w:eastAsia="en-GB"/>
          <w14:ligatures w14:val="none"/>
        </w:rPr>
        <w:t>Torqeedo, Otronic, PCE</w:t>
      </w:r>
      <w:r w:rsidR="00070DD0" w:rsidRPr="00070DD0">
        <w:rPr>
          <w:rFonts w:ascii="Calibri" w:eastAsia="Times New Roman" w:hAnsi="Calibri" w:cs="Calibri"/>
          <w:color w:val="000000"/>
          <w:kern w:val="0"/>
          <w:sz w:val="22"/>
          <w:szCs w:val="22"/>
          <w:lang w:eastAsia="en-GB"/>
          <w14:ligatures w14:val="none"/>
        </w:rPr>
        <w:t>-instruments</w:t>
      </w:r>
      <w:r w:rsidR="00070DD0">
        <w:rPr>
          <w:rFonts w:ascii="Calibri" w:eastAsia="Times New Roman" w:hAnsi="Calibri" w:cs="Calibri"/>
          <w:color w:val="000000"/>
          <w:kern w:val="0"/>
          <w:sz w:val="22"/>
          <w:szCs w:val="22"/>
          <w:lang w:eastAsia="en-GB"/>
          <w14:ligatures w14:val="none"/>
        </w:rPr>
        <w:t xml:space="preserve"> en Raspberry Pi 4 datasheet </w:t>
      </w:r>
      <w:r w:rsidRPr="00CC6918">
        <w:rPr>
          <w:rFonts w:ascii="Calibri" w:eastAsia="Times New Roman" w:hAnsi="Calibri" w:cs="Calibri"/>
          <w:color w:val="000000"/>
          <w:kern w:val="0"/>
          <w:sz w:val="22"/>
          <w:szCs w:val="22"/>
          <w:lang w:eastAsia="en-GB"/>
          <w14:ligatures w14:val="none"/>
        </w:rPr>
        <w:t>:</w:t>
      </w:r>
    </w:p>
    <w:tbl>
      <w:tblPr>
        <w:tblStyle w:val="TableGrid"/>
        <w:tblW w:w="0" w:type="auto"/>
        <w:tblLook w:val="04A0" w:firstRow="1" w:lastRow="0" w:firstColumn="1" w:lastColumn="0" w:noHBand="0" w:noVBand="1"/>
      </w:tblPr>
      <w:tblGrid>
        <w:gridCol w:w="2615"/>
        <w:gridCol w:w="2615"/>
        <w:gridCol w:w="2615"/>
      </w:tblGrid>
      <w:tr w:rsidR="005C6102" w:rsidRPr="00CC6918" w14:paraId="45AE82D4" w14:textId="77777777" w:rsidTr="005C6102">
        <w:trPr>
          <w:trHeight w:val="720"/>
        </w:trPr>
        <w:tc>
          <w:tcPr>
            <w:tcW w:w="2615" w:type="dxa"/>
          </w:tcPr>
          <w:p w14:paraId="63D78F83" w14:textId="2B6A4732" w:rsidR="005C6102" w:rsidRPr="00CC6918" w:rsidRDefault="005C610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Componenten</w:t>
            </w:r>
          </w:p>
        </w:tc>
        <w:tc>
          <w:tcPr>
            <w:tcW w:w="2615" w:type="dxa"/>
          </w:tcPr>
          <w:p w14:paraId="5FA98BA6" w14:textId="28D61E31" w:rsidR="005C6102" w:rsidRPr="00CC6918" w:rsidRDefault="005C610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Nominale spanning</w:t>
            </w:r>
          </w:p>
        </w:tc>
        <w:tc>
          <w:tcPr>
            <w:tcW w:w="2615" w:type="dxa"/>
          </w:tcPr>
          <w:p w14:paraId="065F5133" w14:textId="5047CB8C" w:rsidR="005C6102" w:rsidRPr="00CC6918" w:rsidRDefault="005C610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Max verbruik</w:t>
            </w:r>
          </w:p>
        </w:tc>
      </w:tr>
      <w:tr w:rsidR="005C6102" w:rsidRPr="00CC6918" w14:paraId="608A1CC1" w14:textId="77777777" w:rsidTr="005C6102">
        <w:trPr>
          <w:trHeight w:val="745"/>
        </w:trPr>
        <w:tc>
          <w:tcPr>
            <w:tcW w:w="2615" w:type="dxa"/>
          </w:tcPr>
          <w:p w14:paraId="52DDD269" w14:textId="48BCD5A0" w:rsidR="005C6102" w:rsidRPr="00CC6918" w:rsidRDefault="005C610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Torqeedo Cruise 6.0 R (motor)</w:t>
            </w:r>
          </w:p>
        </w:tc>
        <w:tc>
          <w:tcPr>
            <w:tcW w:w="2615" w:type="dxa"/>
          </w:tcPr>
          <w:p w14:paraId="22DDE65B" w14:textId="6D73D6B5" w:rsidR="005C6102" w:rsidRPr="00CC6918" w:rsidRDefault="005C6102"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48V</w:t>
            </w:r>
          </w:p>
        </w:tc>
        <w:tc>
          <w:tcPr>
            <w:tcW w:w="2615" w:type="dxa"/>
          </w:tcPr>
          <w:p w14:paraId="35DAED3A" w14:textId="26F38CA5"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6000W</w:t>
            </w:r>
          </w:p>
        </w:tc>
      </w:tr>
      <w:tr w:rsidR="005C6102" w:rsidRPr="00CC6918" w14:paraId="64ABAEBC" w14:textId="77777777" w:rsidTr="005C6102">
        <w:trPr>
          <w:trHeight w:val="745"/>
        </w:trPr>
        <w:tc>
          <w:tcPr>
            <w:tcW w:w="2615" w:type="dxa"/>
          </w:tcPr>
          <w:p w14:paraId="12413723" w14:textId="211921C8"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Raspberry Pi 4</w:t>
            </w:r>
          </w:p>
        </w:tc>
        <w:tc>
          <w:tcPr>
            <w:tcW w:w="2615" w:type="dxa"/>
          </w:tcPr>
          <w:p w14:paraId="6AECEAB7" w14:textId="33923974"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5V</w:t>
            </w:r>
          </w:p>
        </w:tc>
        <w:tc>
          <w:tcPr>
            <w:tcW w:w="2615" w:type="dxa"/>
          </w:tcPr>
          <w:p w14:paraId="1DF566BE" w14:textId="666FAF6E"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6.4W</w:t>
            </w:r>
          </w:p>
        </w:tc>
      </w:tr>
      <w:tr w:rsidR="005C6102" w:rsidRPr="00CC6918" w14:paraId="51516911" w14:textId="77777777" w:rsidTr="005C6102">
        <w:trPr>
          <w:trHeight w:val="720"/>
        </w:trPr>
        <w:tc>
          <w:tcPr>
            <w:tcW w:w="2615" w:type="dxa"/>
          </w:tcPr>
          <w:p w14:paraId="295B516B" w14:textId="7F604821" w:rsidR="005C6102" w:rsidRPr="00CC6918" w:rsidRDefault="00070DD0" w:rsidP="004B109B">
            <w:pPr>
              <w:rPr>
                <w:rFonts w:ascii="Calibri" w:eastAsia="Times New Roman" w:hAnsi="Calibri" w:cs="Calibri"/>
                <w:color w:val="000000"/>
                <w:kern w:val="0"/>
                <w:sz w:val="22"/>
                <w:szCs w:val="22"/>
                <w:lang w:eastAsia="en-GB"/>
                <w14:ligatures w14:val="none"/>
              </w:rPr>
            </w:pPr>
            <w:r w:rsidRPr="00070DD0">
              <w:rPr>
                <w:rFonts w:ascii="Calibri" w:eastAsia="Times New Roman" w:hAnsi="Calibri" w:cs="Calibri"/>
                <w:color w:val="000000"/>
                <w:kern w:val="0"/>
                <w:sz w:val="22"/>
                <w:szCs w:val="22"/>
                <w:lang w:eastAsia="en-GB"/>
                <w14:ligatures w14:val="none"/>
              </w:rPr>
              <w:t>Anemometer PCE-WV A</w:t>
            </w:r>
          </w:p>
        </w:tc>
        <w:tc>
          <w:tcPr>
            <w:tcW w:w="2615" w:type="dxa"/>
          </w:tcPr>
          <w:p w14:paraId="2F4F37A9" w14:textId="20B26F8A"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12-24V</w:t>
            </w:r>
          </w:p>
        </w:tc>
        <w:tc>
          <w:tcPr>
            <w:tcW w:w="2615" w:type="dxa"/>
          </w:tcPr>
          <w:p w14:paraId="0D17144E" w14:textId="333632AA" w:rsidR="005C6102" w:rsidRPr="00CC6918" w:rsidRDefault="006D1E6F"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0.5</w:t>
            </w:r>
            <w:r w:rsidR="006D0061" w:rsidRPr="00CC6918">
              <w:rPr>
                <w:rFonts w:ascii="Calibri" w:eastAsia="Times New Roman" w:hAnsi="Calibri" w:cs="Calibri"/>
                <w:color w:val="000000"/>
                <w:kern w:val="0"/>
                <w:sz w:val="22"/>
                <w:szCs w:val="22"/>
                <w:lang w:eastAsia="en-GB"/>
                <w14:ligatures w14:val="none"/>
              </w:rPr>
              <w:t>W</w:t>
            </w:r>
          </w:p>
        </w:tc>
      </w:tr>
      <w:tr w:rsidR="005C6102" w:rsidRPr="00CC6918" w14:paraId="2BF1AD31" w14:textId="77777777" w:rsidTr="005C6102">
        <w:trPr>
          <w:trHeight w:val="720"/>
        </w:trPr>
        <w:tc>
          <w:tcPr>
            <w:tcW w:w="2615" w:type="dxa"/>
          </w:tcPr>
          <w:p w14:paraId="60AD6915" w14:textId="2A2A1F5A" w:rsidR="005C6102" w:rsidRPr="00CC6918" w:rsidRDefault="00070DD0" w:rsidP="004B109B">
            <w:pPr>
              <w:rPr>
                <w:rFonts w:ascii="Calibri" w:eastAsia="Times New Roman" w:hAnsi="Calibri" w:cs="Calibri"/>
                <w:color w:val="000000"/>
                <w:kern w:val="0"/>
                <w:sz w:val="22"/>
                <w:szCs w:val="22"/>
                <w:lang w:eastAsia="en-GB"/>
                <w14:ligatures w14:val="none"/>
              </w:rPr>
            </w:pPr>
            <w:r>
              <w:rPr>
                <w:rFonts w:ascii="Calibri" w:eastAsia="Times New Roman" w:hAnsi="Calibri" w:cs="Calibri"/>
                <w:color w:val="000000"/>
                <w:kern w:val="0"/>
                <w:sz w:val="22"/>
                <w:szCs w:val="22"/>
                <w:lang w:eastAsia="en-GB"/>
                <w14:ligatures w14:val="none"/>
              </w:rPr>
              <w:t>Tron</w:t>
            </w:r>
            <w:r w:rsidR="006D0061" w:rsidRPr="00CC6918">
              <w:rPr>
                <w:rFonts w:ascii="Calibri" w:eastAsia="Times New Roman" w:hAnsi="Calibri" w:cs="Calibri"/>
                <w:color w:val="000000"/>
                <w:kern w:val="0"/>
                <w:sz w:val="22"/>
                <w:szCs w:val="22"/>
                <w:lang w:eastAsia="en-GB"/>
                <w14:ligatures w14:val="none"/>
              </w:rPr>
              <w:t>YX-DFS2 Windsnelheid sensor</w:t>
            </w:r>
          </w:p>
        </w:tc>
        <w:tc>
          <w:tcPr>
            <w:tcW w:w="2615" w:type="dxa"/>
          </w:tcPr>
          <w:p w14:paraId="77A5462F" w14:textId="67EC00B0"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5-12V</w:t>
            </w:r>
          </w:p>
        </w:tc>
        <w:tc>
          <w:tcPr>
            <w:tcW w:w="2615" w:type="dxa"/>
          </w:tcPr>
          <w:p w14:paraId="1A826712" w14:textId="547ECA56" w:rsidR="005C6102" w:rsidRPr="00CC6918" w:rsidRDefault="006D0061"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4W</w:t>
            </w:r>
          </w:p>
        </w:tc>
      </w:tr>
    </w:tbl>
    <w:p w14:paraId="1B1FBE01" w14:textId="77777777" w:rsidR="00CC5402" w:rsidRPr="00CC6918" w:rsidRDefault="00CC5402" w:rsidP="004B109B">
      <w:pPr>
        <w:rPr>
          <w:rFonts w:ascii="Calibri" w:eastAsia="Times New Roman" w:hAnsi="Calibri" w:cs="Calibri"/>
          <w:color w:val="000000"/>
          <w:kern w:val="0"/>
          <w:sz w:val="22"/>
          <w:szCs w:val="22"/>
          <w:lang w:eastAsia="en-GB"/>
          <w14:ligatures w14:val="none"/>
        </w:rPr>
      </w:pPr>
    </w:p>
    <w:p w14:paraId="71C3D0A8" w14:textId="30FAAD67" w:rsidR="006D0061" w:rsidRPr="00CC6918" w:rsidRDefault="006D1E6F"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b/>
          <w:bCs/>
          <w:color w:val="000000"/>
          <w:kern w:val="0"/>
          <w:sz w:val="22"/>
          <w:szCs w:val="22"/>
          <w:lang w:eastAsia="en-GB"/>
          <w14:ligatures w14:val="none"/>
        </w:rPr>
        <w:t>E</w:t>
      </w:r>
      <w:r w:rsidRPr="00CC6918">
        <w:rPr>
          <w:rFonts w:ascii="Calibri" w:eastAsia="Times New Roman" w:hAnsi="Calibri" w:cs="Calibri"/>
          <w:color w:val="000000"/>
          <w:kern w:val="0"/>
          <w:sz w:val="22"/>
          <w:szCs w:val="22"/>
          <w:lang w:eastAsia="en-GB"/>
          <w14:ligatures w14:val="none"/>
        </w:rPr>
        <w:t xml:space="preserve">dag = </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6000 * 24</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6.4 * 24</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0.5 * 24</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4 * 24</w:t>
      </w:r>
      <w:r w:rsidR="00B30BA5">
        <w:rPr>
          <w:rFonts w:ascii="Calibri" w:eastAsia="Times New Roman" w:hAnsi="Calibri" w:cs="Calibri"/>
          <w:color w:val="000000"/>
          <w:kern w:val="0"/>
          <w:sz w:val="22"/>
          <w:szCs w:val="22"/>
          <w:lang w:eastAsia="en-GB"/>
          <w14:ligatures w14:val="none"/>
        </w:rPr>
        <w:t>)</w:t>
      </w:r>
      <w:r w:rsidRPr="00CC6918">
        <w:rPr>
          <w:rFonts w:ascii="Calibri" w:eastAsia="Times New Roman" w:hAnsi="Calibri" w:cs="Calibri"/>
          <w:color w:val="000000"/>
          <w:kern w:val="0"/>
          <w:sz w:val="22"/>
          <w:szCs w:val="22"/>
          <w:lang w:eastAsia="en-GB"/>
          <w14:ligatures w14:val="none"/>
        </w:rPr>
        <w:t xml:space="preserve"> = 144172Wh = 144,17kWh per </w:t>
      </w:r>
      <w:r w:rsidR="00B30BA5" w:rsidRPr="00CC6918">
        <w:rPr>
          <w:rFonts w:ascii="Calibri" w:eastAsia="Times New Roman" w:hAnsi="Calibri" w:cs="Calibri"/>
          <w:color w:val="000000"/>
          <w:kern w:val="0"/>
          <w:sz w:val="22"/>
          <w:szCs w:val="22"/>
          <w:lang w:eastAsia="en-GB"/>
          <w14:ligatures w14:val="none"/>
        </w:rPr>
        <w:t>dag:</w:t>
      </w:r>
      <w:r w:rsidRPr="00CC6918">
        <w:rPr>
          <w:rFonts w:ascii="Calibri" w:eastAsia="Times New Roman" w:hAnsi="Calibri" w:cs="Calibri"/>
          <w:color w:val="000000"/>
          <w:kern w:val="0"/>
          <w:sz w:val="22"/>
          <w:szCs w:val="22"/>
          <w:lang w:eastAsia="en-GB"/>
          <w14:ligatures w14:val="none"/>
        </w:rPr>
        <w:t xml:space="preserve"> Energie verbruik per dag</w:t>
      </w:r>
    </w:p>
    <w:p w14:paraId="6480759F" w14:textId="351BF7D2" w:rsidR="006D1E6F" w:rsidRPr="00CC6918" w:rsidRDefault="006D1E6F"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b/>
          <w:bCs/>
          <w:color w:val="000000"/>
          <w:kern w:val="0"/>
          <w:sz w:val="22"/>
          <w:szCs w:val="22"/>
          <w:lang w:eastAsia="en-GB"/>
          <w14:ligatures w14:val="none"/>
        </w:rPr>
        <w:t>E</w:t>
      </w:r>
      <w:r w:rsidRPr="00CC6918">
        <w:rPr>
          <w:rFonts w:ascii="Calibri" w:eastAsia="Times New Roman" w:hAnsi="Calibri" w:cs="Calibri"/>
          <w:color w:val="000000"/>
          <w:kern w:val="0"/>
          <w:sz w:val="22"/>
          <w:szCs w:val="22"/>
          <w:lang w:eastAsia="en-GB"/>
          <w14:ligatures w14:val="none"/>
        </w:rPr>
        <w:t>batt = 144,17/0.8 = 180,22</w:t>
      </w:r>
      <w:r w:rsidR="00B30BA5" w:rsidRPr="00CC6918">
        <w:rPr>
          <w:rFonts w:ascii="Calibri" w:eastAsia="Times New Roman" w:hAnsi="Calibri" w:cs="Calibri"/>
          <w:color w:val="000000"/>
          <w:kern w:val="0"/>
          <w:sz w:val="22"/>
          <w:szCs w:val="22"/>
          <w:lang w:eastAsia="en-GB"/>
          <w14:ligatures w14:val="none"/>
        </w:rPr>
        <w:t>kWh:</w:t>
      </w:r>
      <w:r w:rsidRPr="00CC6918">
        <w:rPr>
          <w:rFonts w:ascii="Calibri" w:eastAsia="Times New Roman" w:hAnsi="Calibri" w:cs="Calibri"/>
          <w:color w:val="000000"/>
          <w:kern w:val="0"/>
          <w:sz w:val="22"/>
          <w:szCs w:val="22"/>
          <w:lang w:eastAsia="en-GB"/>
          <w14:ligatures w14:val="none"/>
        </w:rPr>
        <w:t xml:space="preserve"> Benodigde batterij </w:t>
      </w:r>
    </w:p>
    <w:p w14:paraId="38C0A3E0" w14:textId="5C167F78" w:rsidR="006D1E6F" w:rsidRPr="00CC6918" w:rsidRDefault="006D1E6F"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b/>
          <w:bCs/>
          <w:color w:val="000000"/>
          <w:kern w:val="0"/>
          <w:sz w:val="22"/>
          <w:szCs w:val="22"/>
          <w:lang w:eastAsia="en-GB"/>
          <w14:ligatures w14:val="none"/>
        </w:rPr>
        <w:t>Ah</w:t>
      </w:r>
      <w:r w:rsidRPr="00CC6918">
        <w:rPr>
          <w:rFonts w:ascii="Calibri" w:eastAsia="Times New Roman" w:hAnsi="Calibri" w:cs="Calibri"/>
          <w:color w:val="000000"/>
          <w:kern w:val="0"/>
          <w:sz w:val="22"/>
          <w:szCs w:val="22"/>
          <w:lang w:eastAsia="en-GB"/>
          <w14:ligatures w14:val="none"/>
        </w:rPr>
        <w:t>batt = 18022/48 = 375</w:t>
      </w:r>
      <w:r w:rsidR="00D722CA" w:rsidRPr="00CC6918">
        <w:rPr>
          <w:rFonts w:ascii="Calibri" w:eastAsia="Times New Roman" w:hAnsi="Calibri" w:cs="Calibri"/>
          <w:color w:val="000000"/>
          <w:kern w:val="0"/>
          <w:sz w:val="22"/>
          <w:szCs w:val="22"/>
          <w:lang w:eastAsia="en-GB"/>
          <w14:ligatures w14:val="none"/>
        </w:rPr>
        <w:t>5</w:t>
      </w:r>
      <w:r w:rsidR="00B30BA5" w:rsidRPr="00CC6918">
        <w:rPr>
          <w:rFonts w:ascii="Calibri" w:eastAsia="Times New Roman" w:hAnsi="Calibri" w:cs="Calibri"/>
          <w:color w:val="000000"/>
          <w:kern w:val="0"/>
          <w:sz w:val="22"/>
          <w:szCs w:val="22"/>
          <w:lang w:eastAsia="en-GB"/>
          <w14:ligatures w14:val="none"/>
        </w:rPr>
        <w:t>Ah:</w:t>
      </w:r>
      <w:r w:rsidRPr="00CC6918">
        <w:rPr>
          <w:rFonts w:ascii="Calibri" w:eastAsia="Times New Roman" w:hAnsi="Calibri" w:cs="Calibri"/>
          <w:color w:val="000000"/>
          <w:kern w:val="0"/>
          <w:sz w:val="22"/>
          <w:szCs w:val="22"/>
          <w:lang w:eastAsia="en-GB"/>
          <w14:ligatures w14:val="none"/>
        </w:rPr>
        <w:t xml:space="preserve"> Dat is 375</w:t>
      </w:r>
      <w:r w:rsidR="00D722CA" w:rsidRPr="00CC6918">
        <w:rPr>
          <w:rFonts w:ascii="Calibri" w:eastAsia="Times New Roman" w:hAnsi="Calibri" w:cs="Calibri"/>
          <w:color w:val="000000"/>
          <w:kern w:val="0"/>
          <w:sz w:val="22"/>
          <w:szCs w:val="22"/>
          <w:lang w:eastAsia="en-GB"/>
          <w14:ligatures w14:val="none"/>
        </w:rPr>
        <w:t>5</w:t>
      </w:r>
      <w:r w:rsidRPr="00CC6918">
        <w:rPr>
          <w:rFonts w:ascii="Calibri" w:eastAsia="Times New Roman" w:hAnsi="Calibri" w:cs="Calibri"/>
          <w:color w:val="000000"/>
          <w:kern w:val="0"/>
          <w:sz w:val="22"/>
          <w:szCs w:val="22"/>
          <w:lang w:eastAsia="en-GB"/>
          <w14:ligatures w14:val="none"/>
        </w:rPr>
        <w:t>Ah bij 48V</w:t>
      </w:r>
    </w:p>
    <w:p w14:paraId="416EB1A9" w14:textId="07BD98B5" w:rsidR="00D722CA" w:rsidRPr="00CC6918" w:rsidRDefault="00D722CA"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b/>
          <w:bCs/>
          <w:color w:val="000000"/>
          <w:kern w:val="0"/>
          <w:sz w:val="22"/>
          <w:szCs w:val="22"/>
          <w:lang w:eastAsia="en-GB"/>
          <w14:ligatures w14:val="none"/>
        </w:rPr>
        <w:t xml:space="preserve">I </w:t>
      </w:r>
      <w:r w:rsidRPr="00CC6918">
        <w:rPr>
          <w:rFonts w:ascii="Calibri" w:eastAsia="Times New Roman" w:hAnsi="Calibri" w:cs="Calibri"/>
          <w:color w:val="000000"/>
          <w:kern w:val="0"/>
          <w:sz w:val="22"/>
          <w:szCs w:val="22"/>
          <w:lang w:eastAsia="en-GB"/>
          <w14:ligatures w14:val="none"/>
        </w:rPr>
        <w:t>= 6000/48 = 125</w:t>
      </w:r>
      <w:r w:rsidR="00B30BA5" w:rsidRPr="00CC6918">
        <w:rPr>
          <w:rFonts w:ascii="Calibri" w:eastAsia="Times New Roman" w:hAnsi="Calibri" w:cs="Calibri"/>
          <w:color w:val="000000"/>
          <w:kern w:val="0"/>
          <w:sz w:val="22"/>
          <w:szCs w:val="22"/>
          <w:lang w:eastAsia="en-GB"/>
          <w14:ligatures w14:val="none"/>
        </w:rPr>
        <w:t>A:</w:t>
      </w:r>
      <w:r w:rsidRPr="00CC6918">
        <w:rPr>
          <w:rFonts w:ascii="Calibri" w:eastAsia="Times New Roman" w:hAnsi="Calibri" w:cs="Calibri"/>
          <w:color w:val="000000"/>
          <w:kern w:val="0"/>
          <w:sz w:val="22"/>
          <w:szCs w:val="22"/>
          <w:lang w:eastAsia="en-GB"/>
          <w14:ligatures w14:val="none"/>
        </w:rPr>
        <w:t xml:space="preserve"> Continu stroom nodig</w:t>
      </w:r>
      <w:r w:rsidR="00070DD0">
        <w:rPr>
          <w:rFonts w:ascii="Calibri" w:eastAsia="Times New Roman" w:hAnsi="Calibri" w:cs="Calibri"/>
          <w:color w:val="000000"/>
          <w:kern w:val="0"/>
          <w:sz w:val="22"/>
          <w:szCs w:val="22"/>
          <w:lang w:eastAsia="en-GB"/>
          <w14:ligatures w14:val="none"/>
        </w:rPr>
        <w:t xml:space="preserve"> </w:t>
      </w:r>
    </w:p>
    <w:p w14:paraId="016C8FD9" w14:textId="0C3B18B1" w:rsidR="00D722CA" w:rsidRPr="00CC6918" w:rsidRDefault="00D722CA" w:rsidP="004B109B">
      <w:pPr>
        <w:rPr>
          <w:rFonts w:ascii="Calibri" w:eastAsia="Times New Roman" w:hAnsi="Calibri" w:cs="Calibri"/>
          <w:color w:val="000000"/>
          <w:kern w:val="0"/>
          <w:sz w:val="22"/>
          <w:szCs w:val="22"/>
          <w:lang w:eastAsia="en-GB"/>
          <w14:ligatures w14:val="none"/>
        </w:rPr>
      </w:pPr>
    </w:p>
    <w:p w14:paraId="6BEA68E3" w14:textId="40156048" w:rsidR="00D722CA" w:rsidRPr="00CC6918" w:rsidRDefault="00D722CA"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color w:val="000000"/>
          <w:kern w:val="0"/>
          <w:sz w:val="22"/>
          <w:szCs w:val="22"/>
          <w:lang w:eastAsia="en-GB"/>
          <w14:ligatures w14:val="none"/>
        </w:rPr>
        <w:t xml:space="preserve">Na berekeningen is te zien dat er </w:t>
      </w:r>
      <w:r w:rsidR="00B30BA5" w:rsidRPr="00CC6918">
        <w:rPr>
          <w:rFonts w:ascii="Calibri" w:eastAsia="Times New Roman" w:hAnsi="Calibri" w:cs="Calibri"/>
          <w:color w:val="000000"/>
          <w:kern w:val="0"/>
          <w:sz w:val="22"/>
          <w:szCs w:val="22"/>
          <w:lang w:eastAsia="en-GB"/>
          <w14:ligatures w14:val="none"/>
        </w:rPr>
        <w:t>te veel</w:t>
      </w:r>
      <w:r w:rsidRPr="00CC6918">
        <w:rPr>
          <w:rFonts w:ascii="Calibri" w:eastAsia="Times New Roman" w:hAnsi="Calibri" w:cs="Calibri"/>
          <w:color w:val="000000"/>
          <w:kern w:val="0"/>
          <w:sz w:val="22"/>
          <w:szCs w:val="22"/>
          <w:lang w:eastAsia="en-GB"/>
          <w14:ligatures w14:val="none"/>
        </w:rPr>
        <w:t xml:space="preserve"> energie door de motor wordt verbruikt en dat er 180,22kW uitkomt, dus werd besloten, dat deze onderzoekverslag wordt gemaakt om een zelfvoorziening voor </w:t>
      </w:r>
      <w:r w:rsidR="00DB43CC" w:rsidRPr="00CC6918">
        <w:rPr>
          <w:rFonts w:ascii="Calibri" w:eastAsia="Times New Roman" w:hAnsi="Calibri" w:cs="Calibri"/>
          <w:color w:val="000000"/>
          <w:kern w:val="0"/>
          <w:sz w:val="22"/>
          <w:szCs w:val="22"/>
          <w:lang w:eastAsia="en-GB"/>
          <w14:ligatures w14:val="none"/>
        </w:rPr>
        <w:t>alleen een</w:t>
      </w:r>
      <w:r w:rsidRPr="00CC6918">
        <w:rPr>
          <w:rFonts w:ascii="Calibri" w:eastAsia="Times New Roman" w:hAnsi="Calibri" w:cs="Calibri"/>
          <w:color w:val="000000"/>
          <w:kern w:val="0"/>
          <w:sz w:val="22"/>
          <w:szCs w:val="22"/>
          <w:lang w:eastAsia="en-GB"/>
          <w14:ligatures w14:val="none"/>
        </w:rPr>
        <w:t xml:space="preserve"> weerstation te vinden.</w:t>
      </w:r>
    </w:p>
    <w:p w14:paraId="70A3221D" w14:textId="77777777" w:rsidR="00D722CA" w:rsidRPr="00CC6918" w:rsidRDefault="00D722CA" w:rsidP="004B109B">
      <w:pPr>
        <w:rPr>
          <w:rFonts w:ascii="Calibri" w:eastAsia="Times New Roman" w:hAnsi="Calibri" w:cs="Calibri"/>
          <w:color w:val="000000"/>
          <w:kern w:val="0"/>
          <w:sz w:val="22"/>
          <w:szCs w:val="22"/>
          <w:lang w:eastAsia="en-GB"/>
          <w14:ligatures w14:val="none"/>
        </w:rPr>
      </w:pPr>
    </w:p>
    <w:p w14:paraId="40937B8B" w14:textId="5FB02F84" w:rsidR="00D722CA" w:rsidRPr="00CC6918" w:rsidRDefault="00C6781F" w:rsidP="004B109B">
      <w:pPr>
        <w:rPr>
          <w:rFonts w:ascii="Calibri" w:eastAsia="Times New Roman" w:hAnsi="Calibri" w:cs="Calibri"/>
          <w:color w:val="000000"/>
          <w:kern w:val="0"/>
          <w:sz w:val="22"/>
          <w:szCs w:val="22"/>
          <w:lang w:eastAsia="en-GB"/>
          <w14:ligatures w14:val="none"/>
        </w:rPr>
      </w:pPr>
      <w:r w:rsidRPr="00CC6918">
        <w:rPr>
          <w:rFonts w:ascii="Calibri" w:eastAsia="Times New Roman" w:hAnsi="Calibri" w:cs="Calibri"/>
          <w:b/>
          <w:bCs/>
          <w:color w:val="000000"/>
          <w:kern w:val="0"/>
          <w:sz w:val="22"/>
          <w:szCs w:val="22"/>
          <w:lang w:eastAsia="en-GB"/>
          <w14:ligatures w14:val="none"/>
        </w:rPr>
        <w:t>E</w:t>
      </w:r>
      <w:r w:rsidRPr="00CC6918">
        <w:rPr>
          <w:rFonts w:ascii="Calibri" w:eastAsia="Times New Roman" w:hAnsi="Calibri" w:cs="Calibri"/>
          <w:color w:val="000000"/>
          <w:kern w:val="0"/>
          <w:sz w:val="22"/>
          <w:szCs w:val="22"/>
          <w:lang w:eastAsia="en-GB"/>
          <w14:ligatures w14:val="none"/>
        </w:rPr>
        <w:t xml:space="preserve">dag = 6.4 * 24 + 0.5 * 24 + 4 * 24 </w:t>
      </w:r>
      <w:r w:rsidR="00B30BA5" w:rsidRPr="00CC6918">
        <w:rPr>
          <w:rFonts w:ascii="Calibri" w:eastAsia="Times New Roman" w:hAnsi="Calibri" w:cs="Calibri"/>
          <w:color w:val="000000"/>
          <w:kern w:val="0"/>
          <w:sz w:val="22"/>
          <w:szCs w:val="22"/>
          <w:lang w:eastAsia="en-GB"/>
          <w14:ligatures w14:val="none"/>
        </w:rPr>
        <w:t>= 173Wh:</w:t>
      </w:r>
      <w:r w:rsidRPr="00CC6918">
        <w:rPr>
          <w:rFonts w:ascii="Calibri" w:eastAsia="Times New Roman" w:hAnsi="Calibri" w:cs="Calibri"/>
          <w:color w:val="000000"/>
          <w:kern w:val="0"/>
          <w:sz w:val="22"/>
          <w:szCs w:val="22"/>
          <w:lang w:eastAsia="en-GB"/>
          <w14:ligatures w14:val="none"/>
        </w:rPr>
        <w:t xml:space="preserve"> Energie verbruik per dag</w:t>
      </w:r>
      <w:r w:rsidR="00C0749E" w:rsidRPr="00CC6918">
        <w:rPr>
          <w:rFonts w:ascii="Calibri" w:eastAsia="Times New Roman" w:hAnsi="Calibri" w:cs="Calibri"/>
          <w:color w:val="000000"/>
          <w:kern w:val="0"/>
          <w:sz w:val="22"/>
          <w:szCs w:val="22"/>
          <w:lang w:eastAsia="en-GB"/>
          <w14:ligatures w14:val="none"/>
        </w:rPr>
        <w:t xml:space="preserve"> </w:t>
      </w:r>
    </w:p>
    <w:p w14:paraId="15725861" w14:textId="77777777" w:rsidR="009B2D4B" w:rsidRPr="00CC6918" w:rsidRDefault="009B2D4B" w:rsidP="00263424">
      <w:pPr>
        <w:tabs>
          <w:tab w:val="left" w:pos="1348"/>
        </w:tabs>
        <w:rPr>
          <w:rFonts w:ascii="Calibri" w:hAnsi="Calibri" w:cs="Calibri"/>
          <w:b/>
          <w:bCs/>
        </w:rPr>
      </w:pPr>
    </w:p>
    <w:p w14:paraId="134221BD" w14:textId="77777777" w:rsidR="0018145F" w:rsidRPr="00CC6918" w:rsidRDefault="0018145F" w:rsidP="00263424">
      <w:pPr>
        <w:tabs>
          <w:tab w:val="left" w:pos="1348"/>
        </w:tabs>
        <w:rPr>
          <w:rFonts w:ascii="Calibri" w:hAnsi="Calibri" w:cs="Calibri"/>
          <w:b/>
          <w:bCs/>
        </w:rPr>
      </w:pPr>
    </w:p>
    <w:p w14:paraId="1FD5AB03" w14:textId="77777777" w:rsidR="0018145F" w:rsidRPr="00CC6918" w:rsidRDefault="0018145F" w:rsidP="00263424">
      <w:pPr>
        <w:tabs>
          <w:tab w:val="left" w:pos="1348"/>
        </w:tabs>
        <w:rPr>
          <w:rFonts w:ascii="Calibri" w:hAnsi="Calibri" w:cs="Calibri"/>
          <w:b/>
          <w:bCs/>
        </w:rPr>
      </w:pPr>
    </w:p>
    <w:p w14:paraId="358F9D59" w14:textId="77777777" w:rsidR="0018145F" w:rsidRPr="00CC6918" w:rsidRDefault="0018145F" w:rsidP="00263424">
      <w:pPr>
        <w:tabs>
          <w:tab w:val="left" w:pos="1348"/>
        </w:tabs>
        <w:rPr>
          <w:rFonts w:ascii="Calibri" w:hAnsi="Calibri" w:cs="Calibri"/>
          <w:b/>
          <w:bCs/>
        </w:rPr>
      </w:pPr>
    </w:p>
    <w:p w14:paraId="0E50DF6F" w14:textId="77777777" w:rsidR="0018145F" w:rsidRPr="00CC6918" w:rsidRDefault="0018145F" w:rsidP="00263424">
      <w:pPr>
        <w:tabs>
          <w:tab w:val="left" w:pos="1348"/>
        </w:tabs>
        <w:rPr>
          <w:rFonts w:ascii="Calibri" w:hAnsi="Calibri" w:cs="Calibri"/>
          <w:b/>
          <w:bCs/>
        </w:rPr>
      </w:pPr>
    </w:p>
    <w:p w14:paraId="2636D83F" w14:textId="77777777" w:rsidR="0018145F" w:rsidRPr="00CC6918" w:rsidRDefault="0018145F" w:rsidP="00263424">
      <w:pPr>
        <w:tabs>
          <w:tab w:val="left" w:pos="1348"/>
        </w:tabs>
        <w:rPr>
          <w:rFonts w:ascii="Calibri" w:hAnsi="Calibri" w:cs="Calibri"/>
          <w:b/>
          <w:bCs/>
        </w:rPr>
      </w:pPr>
    </w:p>
    <w:p w14:paraId="5CCB6E5C" w14:textId="77777777" w:rsidR="0018145F" w:rsidRPr="00CC6918" w:rsidRDefault="0018145F" w:rsidP="007A1A72">
      <w:pPr>
        <w:pStyle w:val="Heading1"/>
        <w:rPr>
          <w:vertAlign w:val="subscript"/>
        </w:rPr>
      </w:pPr>
      <w:r w:rsidRPr="00CC6918">
        <w:t xml:space="preserve">Algemeen </w:t>
      </w:r>
    </w:p>
    <w:p w14:paraId="0355985E" w14:textId="77777777" w:rsidR="0018145F" w:rsidRPr="00CC6918" w:rsidRDefault="0018145F" w:rsidP="0018145F">
      <w:pPr>
        <w:tabs>
          <w:tab w:val="left" w:pos="1348"/>
        </w:tabs>
        <w:rPr>
          <w:rFonts w:ascii="Calibri" w:hAnsi="Calibri" w:cs="Calibri"/>
        </w:rPr>
      </w:pPr>
      <w:r w:rsidRPr="00CC6918">
        <w:rPr>
          <w:rFonts w:ascii="Calibri" w:hAnsi="Calibri" w:cs="Calibri"/>
        </w:rPr>
        <w:t xml:space="preserve"> Voor een stabielere stroomvoorziening is het aan te raden een accu te gebruiken die de energie opslaat en de Raspberry Pi 4 voedt, zodat het weerstation ook blijft werken wanneer er geen wind is. Omdat de turbines een 12–24 V systeem leveren en microcontrollers zoals de Raspberry Pi 4 5V nodig hebben, is een DC-DC converter vereist om de spanning geschikt te maken voor de Pi. </w:t>
      </w:r>
    </w:p>
    <w:p w14:paraId="772208EA" w14:textId="77777777" w:rsidR="0018145F" w:rsidRPr="00CC6918" w:rsidRDefault="0018145F" w:rsidP="00263424">
      <w:pPr>
        <w:tabs>
          <w:tab w:val="left" w:pos="1348"/>
        </w:tabs>
        <w:rPr>
          <w:rFonts w:ascii="Calibri" w:hAnsi="Calibri" w:cs="Calibri"/>
          <w:b/>
          <w:bCs/>
        </w:rPr>
      </w:pPr>
    </w:p>
    <w:p w14:paraId="3CDCFEF4" w14:textId="77777777" w:rsidR="0018145F" w:rsidRPr="00CC6918" w:rsidRDefault="0018145F" w:rsidP="00263424">
      <w:pPr>
        <w:tabs>
          <w:tab w:val="left" w:pos="1348"/>
        </w:tabs>
        <w:rPr>
          <w:rFonts w:ascii="Calibri" w:hAnsi="Calibri" w:cs="Calibri"/>
          <w:b/>
          <w:bCs/>
        </w:rPr>
      </w:pPr>
    </w:p>
    <w:p w14:paraId="463CA052" w14:textId="77777777" w:rsidR="0018145F" w:rsidRPr="00CC6918" w:rsidRDefault="0018145F" w:rsidP="00263424">
      <w:pPr>
        <w:tabs>
          <w:tab w:val="left" w:pos="1348"/>
        </w:tabs>
        <w:rPr>
          <w:rFonts w:ascii="Calibri" w:hAnsi="Calibri" w:cs="Calibri"/>
          <w:b/>
          <w:bCs/>
        </w:rPr>
      </w:pPr>
    </w:p>
    <w:p w14:paraId="74499F25" w14:textId="77777777" w:rsidR="0018145F" w:rsidRPr="00CC6918" w:rsidRDefault="0018145F" w:rsidP="00263424">
      <w:pPr>
        <w:tabs>
          <w:tab w:val="left" w:pos="1348"/>
        </w:tabs>
        <w:rPr>
          <w:rFonts w:ascii="Calibri" w:hAnsi="Calibri" w:cs="Calibri"/>
          <w:b/>
          <w:bCs/>
        </w:rPr>
      </w:pPr>
    </w:p>
    <w:p w14:paraId="76651359" w14:textId="77777777" w:rsidR="0018145F" w:rsidRPr="00CC6918" w:rsidRDefault="0018145F" w:rsidP="00263424">
      <w:pPr>
        <w:tabs>
          <w:tab w:val="left" w:pos="1348"/>
        </w:tabs>
        <w:rPr>
          <w:rFonts w:ascii="Calibri" w:hAnsi="Calibri" w:cs="Calibri"/>
          <w:b/>
          <w:bCs/>
        </w:rPr>
      </w:pPr>
    </w:p>
    <w:p w14:paraId="68D98078" w14:textId="6FC64650" w:rsidR="009B2D4B" w:rsidRDefault="009B2D4B" w:rsidP="007A1A72">
      <w:pPr>
        <w:pStyle w:val="Heading1"/>
        <w:rPr>
          <w:lang w:val="en-US"/>
        </w:rPr>
      </w:pPr>
      <w:r w:rsidRPr="00B30BA5">
        <w:rPr>
          <w:lang w:val="en-US"/>
        </w:rPr>
        <w:t>Demountable Wind Turbine ElvWiS ADVENTURE 25SE Economy with Mount (50 W)</w:t>
      </w:r>
      <w:r w:rsidR="0047298C">
        <w:rPr>
          <w:lang w:val="en-US"/>
        </w:rPr>
        <w:t xml:space="preserve">   </w:t>
      </w:r>
    </w:p>
    <w:p w14:paraId="46E014BC" w14:textId="1120ABEC" w:rsidR="007B1A7A" w:rsidRPr="007B1A7A" w:rsidRDefault="007B1A7A" w:rsidP="007B1A7A">
      <w:pPr>
        <w:tabs>
          <w:tab w:val="left" w:pos="1348"/>
        </w:tabs>
        <w:rPr>
          <w:rFonts w:ascii="Calibri" w:hAnsi="Calibri" w:cs="Calibri"/>
          <w:b/>
          <w:bCs/>
          <w:lang w:val="en-US"/>
        </w:rPr>
      </w:pPr>
      <w:hyperlink r:id="rId8" w:history="1">
        <w:r w:rsidRPr="0047298C">
          <w:rPr>
            <w:rStyle w:val="Hyperlink"/>
            <w:rFonts w:ascii="Calibri" w:hAnsi="Calibri" w:cs="Calibri"/>
            <w:b/>
            <w:bCs/>
            <w:lang w:val="en-US"/>
          </w:rPr>
          <w:t>https://www.elvwis.com/EN/is10085/without-power-converter</w:t>
        </w:r>
      </w:hyperlink>
    </w:p>
    <w:p w14:paraId="41F242B5" w14:textId="77777777" w:rsidR="007A1A72" w:rsidRPr="007A1A72" w:rsidRDefault="007A1A72" w:rsidP="007A1A72">
      <w:pPr>
        <w:rPr>
          <w:lang w:val="en-US"/>
        </w:rPr>
      </w:pPr>
    </w:p>
    <w:p w14:paraId="358531C0" w14:textId="73A5E2CE" w:rsidR="00A942C9" w:rsidRPr="00CC6918" w:rsidRDefault="004C1604" w:rsidP="00263424">
      <w:pPr>
        <w:tabs>
          <w:tab w:val="left" w:pos="1348"/>
        </w:tabs>
        <w:rPr>
          <w:rFonts w:ascii="Calibri" w:hAnsi="Calibri" w:cs="Calibri"/>
          <w:b/>
          <w:bCs/>
        </w:rPr>
      </w:pPr>
      <w:r w:rsidRPr="00CC6918">
        <w:rPr>
          <w:rFonts w:ascii="Calibri" w:hAnsi="Calibri" w:cs="Calibri"/>
          <w:b/>
          <w:bCs/>
          <w:noProof/>
        </w:rPr>
        <w:drawing>
          <wp:inline distT="0" distB="0" distL="0" distR="0" wp14:anchorId="3DFAE795" wp14:editId="298E896F">
            <wp:extent cx="3981450" cy="3981450"/>
            <wp:effectExtent l="0" t="0" r="0" b="0"/>
            <wp:docPr id="1131301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1046" name="Picture 11313010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1581" cy="3981581"/>
                    </a:xfrm>
                    <a:prstGeom prst="rect">
                      <a:avLst/>
                    </a:prstGeom>
                  </pic:spPr>
                </pic:pic>
              </a:graphicData>
            </a:graphic>
          </wp:inline>
        </w:drawing>
      </w:r>
    </w:p>
    <w:p w14:paraId="3A342038" w14:textId="77777777" w:rsidR="004C1604" w:rsidRPr="00CC6918" w:rsidRDefault="004C1604" w:rsidP="00263424">
      <w:pPr>
        <w:tabs>
          <w:tab w:val="left" w:pos="1348"/>
        </w:tabs>
        <w:rPr>
          <w:rFonts w:ascii="Calibri" w:hAnsi="Calibri" w:cs="Calibri"/>
          <w:b/>
          <w:bCs/>
        </w:rPr>
      </w:pPr>
    </w:p>
    <w:p w14:paraId="44FAB293" w14:textId="78403468" w:rsidR="00D31E74" w:rsidRDefault="00D31E74" w:rsidP="00263424">
      <w:pPr>
        <w:tabs>
          <w:tab w:val="left" w:pos="1348"/>
        </w:tabs>
        <w:rPr>
          <w:rFonts w:ascii="Calibri" w:hAnsi="Calibri" w:cs="Calibri"/>
          <w:lang w:val="en-US"/>
        </w:rPr>
      </w:pPr>
      <w:r w:rsidRPr="00B30BA5">
        <w:rPr>
          <w:rFonts w:ascii="Calibri" w:hAnsi="Calibri" w:cs="Calibri"/>
          <w:b/>
          <w:bCs/>
          <w:lang w:val="en-US"/>
        </w:rPr>
        <w:t> </w:t>
      </w:r>
      <w:r w:rsidRPr="00B30BA5">
        <w:rPr>
          <w:rFonts w:ascii="Calibri" w:hAnsi="Calibri" w:cs="Calibri"/>
          <w:lang w:val="en-US"/>
        </w:rPr>
        <w:t>Waterproof encapsulated 3-phase bridge rectifier for direct connection of lighting, electric motors and other direct current applications. Converts the alternating current of the generator into a direct current corresponding to the rotational speed.</w:t>
      </w:r>
    </w:p>
    <w:p w14:paraId="044FA503" w14:textId="77777777" w:rsidR="0047298C" w:rsidRPr="00B30BA5" w:rsidRDefault="0047298C" w:rsidP="00263424">
      <w:pPr>
        <w:tabs>
          <w:tab w:val="left" w:pos="1348"/>
        </w:tabs>
        <w:rPr>
          <w:rFonts w:ascii="Calibri" w:hAnsi="Calibri" w:cs="Calibri"/>
          <w:lang w:val="en-US"/>
        </w:rPr>
      </w:pPr>
    </w:p>
    <w:p w14:paraId="7DA91398" w14:textId="77777777" w:rsidR="00D31E74" w:rsidRPr="00B30BA5" w:rsidRDefault="00D31E74" w:rsidP="00263424">
      <w:pPr>
        <w:tabs>
          <w:tab w:val="left" w:pos="1348"/>
        </w:tabs>
        <w:rPr>
          <w:rFonts w:ascii="Calibri" w:hAnsi="Calibri" w:cs="Calibri"/>
          <w:lang w:val="en-US"/>
        </w:rPr>
      </w:pPr>
    </w:p>
    <w:p w14:paraId="2AD2ECD4" w14:textId="77777777" w:rsidR="0047298C" w:rsidRDefault="00D31E74" w:rsidP="00263424">
      <w:pPr>
        <w:tabs>
          <w:tab w:val="left" w:pos="1348"/>
        </w:tabs>
        <w:rPr>
          <w:rFonts w:ascii="Calibri" w:hAnsi="Calibri" w:cs="Calibri"/>
          <w:b/>
          <w:bCs/>
        </w:rPr>
      </w:pPr>
      <w:r w:rsidRPr="00CC6918">
        <w:rPr>
          <w:rFonts w:ascii="Calibri" w:hAnsi="Calibri" w:cs="Calibri"/>
          <w:b/>
          <w:bCs/>
        </w:rPr>
        <w:t>Vermogen</w:t>
      </w:r>
    </w:p>
    <w:p w14:paraId="548D694D" w14:textId="053058FF" w:rsidR="004C1604" w:rsidRPr="0047298C" w:rsidRDefault="00D31E74" w:rsidP="00263424">
      <w:pPr>
        <w:tabs>
          <w:tab w:val="left" w:pos="1348"/>
        </w:tabs>
        <w:rPr>
          <w:rFonts w:ascii="Calibri" w:hAnsi="Calibri" w:cs="Calibri"/>
          <w:b/>
          <w:bCs/>
        </w:rPr>
      </w:pPr>
      <w:r w:rsidRPr="00CC6918">
        <w:rPr>
          <w:rFonts w:ascii="Calibri" w:hAnsi="Calibri" w:cs="Calibri"/>
        </w:rPr>
        <w:t>Deze turbine is eveneens geschikt voor 12–24 Volt systemen. Met een vermogen van 50W, wat voldoende is om de Raspberry Pi en de sensoren te voeden.</w:t>
      </w:r>
    </w:p>
    <w:p w14:paraId="7A8058A9" w14:textId="77777777" w:rsidR="00F145BB" w:rsidRPr="00CC6918" w:rsidRDefault="00F145BB" w:rsidP="00263424">
      <w:pPr>
        <w:tabs>
          <w:tab w:val="left" w:pos="1348"/>
        </w:tabs>
        <w:rPr>
          <w:rFonts w:ascii="Calibri" w:hAnsi="Calibri" w:cs="Calibri"/>
        </w:rPr>
      </w:pPr>
    </w:p>
    <w:p w14:paraId="379CF7D3" w14:textId="77777777" w:rsidR="00F145BB" w:rsidRPr="00CC6918" w:rsidRDefault="00F145BB" w:rsidP="00F145BB">
      <w:pPr>
        <w:tabs>
          <w:tab w:val="left" w:pos="1348"/>
        </w:tabs>
        <w:rPr>
          <w:rFonts w:ascii="Calibri" w:hAnsi="Calibri" w:cs="Calibri"/>
          <w:b/>
          <w:bCs/>
        </w:rPr>
      </w:pPr>
      <w:r w:rsidRPr="00CC6918">
        <w:rPr>
          <w:rFonts w:ascii="Calibri" w:hAnsi="Calibri" w:cs="Calibri"/>
          <w:b/>
          <w:bCs/>
        </w:rPr>
        <w:t>Windsnelheid</w:t>
      </w:r>
    </w:p>
    <w:p w14:paraId="1BDC1F90" w14:textId="0BA97C81" w:rsidR="00F145BB" w:rsidRPr="00CC6918" w:rsidRDefault="00F145BB" w:rsidP="00F145BB">
      <w:pPr>
        <w:tabs>
          <w:tab w:val="left" w:pos="1348"/>
        </w:tabs>
        <w:rPr>
          <w:rFonts w:ascii="Calibri" w:hAnsi="Calibri" w:cs="Calibri"/>
        </w:rPr>
      </w:pPr>
      <w:r w:rsidRPr="00CC6918">
        <w:rPr>
          <w:rFonts w:ascii="Calibri" w:hAnsi="Calibri" w:cs="Calibri"/>
          <w:b/>
          <w:bCs/>
        </w:rPr>
        <w:t xml:space="preserve"> </w:t>
      </w:r>
      <w:r w:rsidRPr="00CC6918">
        <w:rPr>
          <w:rFonts w:ascii="Calibri" w:hAnsi="Calibri" w:cs="Calibri"/>
        </w:rPr>
        <w:t xml:space="preserve">De generator zet de windkracht om in energie die het weerstation van stroom kan voorzien. De minimale windsnelheid die hiervoor nodig is, is </w:t>
      </w:r>
      <w:r w:rsidR="00D1461F" w:rsidRPr="00CC6918">
        <w:rPr>
          <w:rFonts w:ascii="Calibri" w:hAnsi="Calibri" w:cs="Calibri"/>
        </w:rPr>
        <w:t>0.5</w:t>
      </w:r>
      <w:r w:rsidRPr="00CC6918">
        <w:rPr>
          <w:rFonts w:ascii="Calibri" w:hAnsi="Calibri" w:cs="Calibri"/>
        </w:rPr>
        <w:t xml:space="preserve"> m/s.</w:t>
      </w:r>
    </w:p>
    <w:p w14:paraId="2D96A61A" w14:textId="77777777" w:rsidR="00D1461F" w:rsidRPr="00CC6918" w:rsidRDefault="00D1461F" w:rsidP="00F145BB">
      <w:pPr>
        <w:tabs>
          <w:tab w:val="left" w:pos="1348"/>
        </w:tabs>
        <w:rPr>
          <w:rFonts w:ascii="Calibri" w:hAnsi="Calibri" w:cs="Calibri"/>
        </w:rPr>
      </w:pPr>
    </w:p>
    <w:p w14:paraId="47178C26" w14:textId="632B45CA" w:rsidR="00D1461F" w:rsidRPr="00CC6918" w:rsidRDefault="00D1461F" w:rsidP="00F145BB">
      <w:pPr>
        <w:tabs>
          <w:tab w:val="left" w:pos="1348"/>
        </w:tabs>
        <w:rPr>
          <w:rFonts w:ascii="Calibri" w:hAnsi="Calibri" w:cs="Calibri"/>
          <w:b/>
          <w:bCs/>
        </w:rPr>
      </w:pPr>
      <w:r w:rsidRPr="00CC6918">
        <w:rPr>
          <w:rFonts w:ascii="Calibri" w:hAnsi="Calibri" w:cs="Calibri"/>
          <w:b/>
          <w:bCs/>
        </w:rPr>
        <w:t>Informatie</w:t>
      </w:r>
    </w:p>
    <w:p w14:paraId="2A86653A" w14:textId="3FEE95E3" w:rsidR="00F145BB" w:rsidRPr="00CC6918" w:rsidRDefault="00D1461F" w:rsidP="00F145BB">
      <w:pPr>
        <w:tabs>
          <w:tab w:val="left" w:pos="1348"/>
        </w:tabs>
        <w:rPr>
          <w:rFonts w:ascii="Calibri" w:hAnsi="Calibri" w:cs="Calibri"/>
        </w:rPr>
      </w:pPr>
      <w:r w:rsidRPr="00CC6918">
        <w:rPr>
          <w:rFonts w:ascii="Calibri" w:hAnsi="Calibri" w:cs="Calibri"/>
        </w:rPr>
        <w:t xml:space="preserve">De rotor van een windturbine is het draaiende deel met de bladen dat de kinetische energie van de wind opvangt en omzet in mechanische energie en dit is 30–40 cm met de rotorsnelheid tussen 200 en 1500rpm. </w:t>
      </w:r>
      <w:r w:rsidR="00B30BA5" w:rsidRPr="00CC6918">
        <w:rPr>
          <w:rFonts w:ascii="Calibri" w:hAnsi="Calibri" w:cs="Calibri"/>
        </w:rPr>
        <w:t>De hoogte</w:t>
      </w:r>
      <w:r w:rsidRPr="00CC6918">
        <w:rPr>
          <w:rFonts w:ascii="Calibri" w:hAnsi="Calibri" w:cs="Calibri"/>
        </w:rPr>
        <w:t xml:space="preserve"> van de turbine is 60cm die is compact in gebruik. En gewicht is 3kg</w:t>
      </w:r>
      <w:r w:rsidR="00BF04E4" w:rsidRPr="00CC6918">
        <w:rPr>
          <w:rFonts w:ascii="Calibri" w:hAnsi="Calibri" w:cs="Calibri"/>
        </w:rPr>
        <w:t>.</w:t>
      </w:r>
    </w:p>
    <w:p w14:paraId="45B770BB" w14:textId="77777777" w:rsidR="00D1461F" w:rsidRPr="00CC6918" w:rsidRDefault="00D1461F" w:rsidP="00F145BB">
      <w:pPr>
        <w:tabs>
          <w:tab w:val="left" w:pos="1348"/>
        </w:tabs>
        <w:rPr>
          <w:rFonts w:ascii="Calibri" w:hAnsi="Calibri" w:cs="Calibri"/>
        </w:rPr>
      </w:pPr>
    </w:p>
    <w:p w14:paraId="61D4EF07" w14:textId="7E02EFBD" w:rsidR="00F145BB" w:rsidRPr="00CC6918" w:rsidRDefault="00F145BB" w:rsidP="00F145BB">
      <w:pPr>
        <w:tabs>
          <w:tab w:val="left" w:pos="1348"/>
        </w:tabs>
        <w:rPr>
          <w:rFonts w:ascii="Calibri" w:hAnsi="Calibri" w:cs="Calibri"/>
          <w:b/>
          <w:bCs/>
        </w:rPr>
      </w:pPr>
      <w:r w:rsidRPr="00CC6918">
        <w:rPr>
          <w:rFonts w:ascii="Calibri" w:hAnsi="Calibri" w:cs="Calibri"/>
          <w:b/>
          <w:bCs/>
        </w:rPr>
        <w:t>Kosten</w:t>
      </w:r>
    </w:p>
    <w:p w14:paraId="3D927B9C" w14:textId="0BA958F5" w:rsidR="00F145BB" w:rsidRPr="00CC6918" w:rsidRDefault="00F145BB" w:rsidP="00263424">
      <w:pPr>
        <w:tabs>
          <w:tab w:val="left" w:pos="1348"/>
        </w:tabs>
        <w:rPr>
          <w:rFonts w:ascii="Calibri" w:hAnsi="Calibri" w:cs="Calibri"/>
        </w:rPr>
      </w:pPr>
      <w:r w:rsidRPr="00CC6918">
        <w:rPr>
          <w:rFonts w:ascii="Calibri" w:hAnsi="Calibri" w:cs="Calibri"/>
        </w:rPr>
        <w:t xml:space="preserve">De prijs voor de ElvWiS 25SE 12V/24V mini-windturbine varieert, afhankelijk van de gekozen accessoires en configuraties. Voor een complete set met laderegelaars en montagekits ligt de prijs rond de </w:t>
      </w:r>
      <w:r w:rsidRPr="00CC6918">
        <w:rPr>
          <w:rFonts w:ascii="Calibri" w:hAnsi="Calibri" w:cs="Calibri"/>
          <w:b/>
          <w:bCs/>
        </w:rPr>
        <w:t>€400</w:t>
      </w:r>
    </w:p>
    <w:p w14:paraId="6313A14C" w14:textId="737DCDCF" w:rsidR="0018145F" w:rsidRPr="00CC6918" w:rsidRDefault="0018145F" w:rsidP="00263424">
      <w:pPr>
        <w:tabs>
          <w:tab w:val="left" w:pos="1348"/>
        </w:tabs>
        <w:rPr>
          <w:rFonts w:ascii="Calibri" w:hAnsi="Calibri" w:cs="Calibri"/>
          <w:b/>
          <w:bCs/>
        </w:rPr>
      </w:pPr>
    </w:p>
    <w:p w14:paraId="785F6479" w14:textId="77777777" w:rsidR="0018145F" w:rsidRPr="00CC6918" w:rsidRDefault="0018145F" w:rsidP="00263424">
      <w:pPr>
        <w:tabs>
          <w:tab w:val="left" w:pos="1348"/>
        </w:tabs>
        <w:rPr>
          <w:rFonts w:ascii="Calibri" w:hAnsi="Calibri" w:cs="Calibri"/>
          <w:b/>
          <w:bCs/>
        </w:rPr>
      </w:pPr>
    </w:p>
    <w:p w14:paraId="4290DD0F" w14:textId="6CCD8874" w:rsidR="00A0047F" w:rsidRPr="00B30BA5" w:rsidRDefault="009B2D4B" w:rsidP="007A1A72">
      <w:pPr>
        <w:pStyle w:val="Heading1"/>
        <w:rPr>
          <w:lang w:val="en-US"/>
        </w:rPr>
      </w:pPr>
      <w:r w:rsidRPr="00B30BA5">
        <w:rPr>
          <w:lang w:val="en-US"/>
        </w:rPr>
        <w:t>50W 1-24V High-End Micro Wind Generator Kit Portable Wind Turbine Generator ot25</w:t>
      </w:r>
    </w:p>
    <w:p w14:paraId="3E5477D2" w14:textId="47CECD78" w:rsidR="00A942C9" w:rsidRPr="00B30BA5" w:rsidRDefault="00FD3F4E" w:rsidP="00263424">
      <w:pPr>
        <w:tabs>
          <w:tab w:val="left" w:pos="1348"/>
        </w:tabs>
        <w:rPr>
          <w:rFonts w:ascii="Calibri" w:hAnsi="Calibri" w:cs="Calibri"/>
          <w:b/>
          <w:bCs/>
          <w:lang w:val="en-US"/>
        </w:rPr>
      </w:pPr>
      <w:hyperlink r:id="rId10" w:history="1">
        <w:r w:rsidRPr="00B30BA5">
          <w:rPr>
            <w:rStyle w:val="Hyperlink"/>
            <w:rFonts w:ascii="Calibri" w:hAnsi="Calibri" w:cs="Calibri"/>
            <w:b/>
            <w:bCs/>
            <w:lang w:val="en-US"/>
          </w:rPr>
          <w:t>https://www.ebay.com/itm/126578921719</w:t>
        </w:r>
      </w:hyperlink>
    </w:p>
    <w:p w14:paraId="6DEDC2D9" w14:textId="7BD3C873" w:rsidR="00A0047F" w:rsidRPr="00CC6918" w:rsidRDefault="004C1604" w:rsidP="00A942C9">
      <w:pPr>
        <w:tabs>
          <w:tab w:val="left" w:pos="1348"/>
        </w:tabs>
        <w:rPr>
          <w:rFonts w:ascii="Calibri" w:hAnsi="Calibri" w:cs="Calibri"/>
          <w:b/>
          <w:bCs/>
        </w:rPr>
      </w:pPr>
      <w:r w:rsidRPr="00CC6918">
        <w:rPr>
          <w:rFonts w:ascii="Calibri" w:hAnsi="Calibri" w:cs="Calibri"/>
          <w:b/>
          <w:bCs/>
          <w:noProof/>
        </w:rPr>
        <w:drawing>
          <wp:inline distT="0" distB="0" distL="0" distR="0" wp14:anchorId="06BDDEE3" wp14:editId="554C0377">
            <wp:extent cx="3668358" cy="3668358"/>
            <wp:effectExtent l="0" t="0" r="2540" b="2540"/>
            <wp:docPr id="386612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2553" name="Picture 3866125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78433" cy="3678433"/>
                    </a:xfrm>
                    <a:prstGeom prst="rect">
                      <a:avLst/>
                    </a:prstGeom>
                  </pic:spPr>
                </pic:pic>
              </a:graphicData>
            </a:graphic>
          </wp:inline>
        </w:drawing>
      </w:r>
    </w:p>
    <w:p w14:paraId="69032304" w14:textId="77777777" w:rsidR="004C1604" w:rsidRPr="00CC6918" w:rsidRDefault="004C1604" w:rsidP="00A942C9">
      <w:pPr>
        <w:tabs>
          <w:tab w:val="left" w:pos="1348"/>
        </w:tabs>
        <w:rPr>
          <w:rFonts w:ascii="Calibri" w:hAnsi="Calibri" w:cs="Calibri"/>
          <w:b/>
          <w:bCs/>
        </w:rPr>
      </w:pPr>
    </w:p>
    <w:p w14:paraId="11D1521C" w14:textId="04C9BD4A" w:rsidR="004C1604" w:rsidRPr="00CC6918" w:rsidRDefault="008379DE" w:rsidP="00A942C9">
      <w:pPr>
        <w:tabs>
          <w:tab w:val="left" w:pos="1348"/>
        </w:tabs>
        <w:rPr>
          <w:rFonts w:ascii="Calibri" w:hAnsi="Calibri" w:cs="Calibri"/>
        </w:rPr>
      </w:pPr>
      <w:r w:rsidRPr="00CC6918">
        <w:rPr>
          <w:rFonts w:ascii="Calibri" w:hAnsi="Calibri" w:cs="Calibri"/>
        </w:rPr>
        <w:t>Draagbare windturbine</w:t>
      </w:r>
      <w:r w:rsidR="00B30BA5">
        <w:rPr>
          <w:rFonts w:ascii="Calibri" w:hAnsi="Calibri" w:cs="Calibri"/>
        </w:rPr>
        <w:t xml:space="preserve"> </w:t>
      </w:r>
      <w:r w:rsidRPr="00CC6918">
        <w:rPr>
          <w:rFonts w:ascii="Calibri" w:hAnsi="Calibri" w:cs="Calibri"/>
        </w:rPr>
        <w:t>generator</w:t>
      </w:r>
      <w:r w:rsidR="00B30BA5">
        <w:rPr>
          <w:rFonts w:ascii="Calibri" w:hAnsi="Calibri" w:cs="Calibri"/>
        </w:rPr>
        <w:t xml:space="preserve">en </w:t>
      </w:r>
      <w:r w:rsidRPr="00CC6918">
        <w:rPr>
          <w:rFonts w:ascii="Calibri" w:hAnsi="Calibri" w:cs="Calibri"/>
        </w:rPr>
        <w:t xml:space="preserve">set. Milieuvriendelijk, efficiënt en duurzaam. Zolang er een briesje is, kan hij elektriciteit opwekken. Eenvoudig te installeren: flexibel, handig en snel te installeren dankzij het gebruiksvriendelijke, functionele ontwerp. </w:t>
      </w:r>
    </w:p>
    <w:p w14:paraId="5BA652F9" w14:textId="77777777" w:rsidR="008379DE" w:rsidRPr="00CC6918" w:rsidRDefault="008379DE" w:rsidP="00A942C9">
      <w:pPr>
        <w:tabs>
          <w:tab w:val="left" w:pos="1348"/>
        </w:tabs>
        <w:rPr>
          <w:rFonts w:ascii="Calibri" w:hAnsi="Calibri" w:cs="Calibri"/>
        </w:rPr>
      </w:pPr>
    </w:p>
    <w:p w14:paraId="5F8AD84D" w14:textId="7A9BF6A7" w:rsidR="008379DE" w:rsidRPr="00CC6918" w:rsidRDefault="008379DE" w:rsidP="00A942C9">
      <w:pPr>
        <w:tabs>
          <w:tab w:val="left" w:pos="1348"/>
        </w:tabs>
        <w:rPr>
          <w:rFonts w:ascii="Calibri" w:hAnsi="Calibri" w:cs="Calibri"/>
          <w:b/>
          <w:bCs/>
        </w:rPr>
      </w:pPr>
      <w:r w:rsidRPr="00CC6918">
        <w:rPr>
          <w:rFonts w:ascii="Calibri" w:hAnsi="Calibri" w:cs="Calibri"/>
          <w:b/>
          <w:bCs/>
        </w:rPr>
        <w:t>Vermogen</w:t>
      </w:r>
    </w:p>
    <w:p w14:paraId="1923732A" w14:textId="355D0334" w:rsidR="008379DE" w:rsidRPr="00CC6918" w:rsidRDefault="008379DE" w:rsidP="00A942C9">
      <w:pPr>
        <w:tabs>
          <w:tab w:val="left" w:pos="1348"/>
        </w:tabs>
        <w:rPr>
          <w:rFonts w:ascii="Calibri" w:hAnsi="Calibri" w:cs="Calibri"/>
        </w:rPr>
      </w:pPr>
      <w:r w:rsidRPr="00CC6918">
        <w:rPr>
          <w:rFonts w:ascii="Calibri" w:hAnsi="Calibri" w:cs="Calibri"/>
        </w:rPr>
        <w:t xml:space="preserve"> </w:t>
      </w:r>
      <w:r w:rsidR="00D31E74" w:rsidRPr="00CC6918">
        <w:rPr>
          <w:rFonts w:ascii="Calibri" w:hAnsi="Calibri" w:cs="Calibri"/>
        </w:rPr>
        <w:t>Deze turbine biedt een goed rendement, is geschikt voor 12–24 Volt systemen. Met een vermogen van 50W, wat voldoende is om de Raspberry Pi en de sensoren te voeden.</w:t>
      </w:r>
    </w:p>
    <w:p w14:paraId="4D24185D" w14:textId="77777777" w:rsidR="00F145BB" w:rsidRPr="00CC6918" w:rsidRDefault="00F145BB" w:rsidP="00A942C9">
      <w:pPr>
        <w:tabs>
          <w:tab w:val="left" w:pos="1348"/>
        </w:tabs>
        <w:rPr>
          <w:rFonts w:ascii="Calibri" w:hAnsi="Calibri" w:cs="Calibri"/>
        </w:rPr>
      </w:pPr>
    </w:p>
    <w:p w14:paraId="04070359" w14:textId="77777777" w:rsidR="00F80996" w:rsidRPr="00CC6918" w:rsidRDefault="00F80996" w:rsidP="00A942C9">
      <w:pPr>
        <w:tabs>
          <w:tab w:val="left" w:pos="1348"/>
        </w:tabs>
        <w:rPr>
          <w:rFonts w:ascii="Calibri" w:hAnsi="Calibri" w:cs="Calibri"/>
        </w:rPr>
      </w:pPr>
    </w:p>
    <w:p w14:paraId="202DAB50" w14:textId="77777777" w:rsidR="0018145F" w:rsidRPr="00CC6918" w:rsidRDefault="0018145F" w:rsidP="00A942C9">
      <w:pPr>
        <w:tabs>
          <w:tab w:val="left" w:pos="1348"/>
        </w:tabs>
        <w:rPr>
          <w:rFonts w:ascii="Calibri" w:hAnsi="Calibri" w:cs="Calibri"/>
        </w:rPr>
      </w:pPr>
    </w:p>
    <w:p w14:paraId="009C7615" w14:textId="7CC78D03" w:rsidR="00D31E74" w:rsidRPr="00CC6918" w:rsidRDefault="00D31E74" w:rsidP="00A942C9">
      <w:pPr>
        <w:tabs>
          <w:tab w:val="left" w:pos="1348"/>
        </w:tabs>
        <w:rPr>
          <w:rFonts w:ascii="Calibri" w:hAnsi="Calibri" w:cs="Calibri"/>
          <w:b/>
          <w:bCs/>
        </w:rPr>
      </w:pPr>
      <w:r w:rsidRPr="00CC6918">
        <w:rPr>
          <w:rFonts w:ascii="Calibri" w:hAnsi="Calibri" w:cs="Calibri"/>
          <w:b/>
          <w:bCs/>
        </w:rPr>
        <w:t>Windsnelheid</w:t>
      </w:r>
    </w:p>
    <w:p w14:paraId="13BDD2F5" w14:textId="4A3D1D38" w:rsidR="00F145BB" w:rsidRPr="00CC6918" w:rsidRDefault="00F145BB" w:rsidP="00A942C9">
      <w:pPr>
        <w:tabs>
          <w:tab w:val="left" w:pos="1348"/>
        </w:tabs>
        <w:rPr>
          <w:rFonts w:ascii="Calibri" w:hAnsi="Calibri" w:cs="Calibri"/>
        </w:rPr>
      </w:pPr>
      <w:r w:rsidRPr="00CC6918">
        <w:rPr>
          <w:rFonts w:ascii="Calibri" w:hAnsi="Calibri" w:cs="Calibri"/>
          <w:b/>
          <w:bCs/>
        </w:rPr>
        <w:t xml:space="preserve"> </w:t>
      </w:r>
      <w:r w:rsidRPr="00CC6918">
        <w:rPr>
          <w:rFonts w:ascii="Calibri" w:hAnsi="Calibri" w:cs="Calibri"/>
        </w:rPr>
        <w:t xml:space="preserve">De generator zet de windkracht om in energie die het weerstation van stroom kan voorzien. De minimale windsnelheid die hiervoor nodig is, is </w:t>
      </w:r>
      <w:r w:rsidR="00BF04E4" w:rsidRPr="00CC6918">
        <w:rPr>
          <w:rFonts w:ascii="Calibri" w:hAnsi="Calibri" w:cs="Calibri"/>
        </w:rPr>
        <w:t>2</w:t>
      </w:r>
      <w:r w:rsidRPr="00CC6918">
        <w:rPr>
          <w:rFonts w:ascii="Calibri" w:hAnsi="Calibri" w:cs="Calibri"/>
        </w:rPr>
        <w:t xml:space="preserve"> m/s.</w:t>
      </w:r>
      <w:r w:rsidR="00DB43CC" w:rsidRPr="00CC6918">
        <w:rPr>
          <w:rFonts w:ascii="Calibri" w:hAnsi="Calibri" w:cs="Calibri"/>
        </w:rPr>
        <w:t xml:space="preserve"> Anders maakt hij geen energie.</w:t>
      </w:r>
    </w:p>
    <w:p w14:paraId="1E1EE08B" w14:textId="77777777" w:rsidR="00D1461F" w:rsidRPr="00CC6918" w:rsidRDefault="00D1461F" w:rsidP="00A942C9">
      <w:pPr>
        <w:tabs>
          <w:tab w:val="left" w:pos="1348"/>
        </w:tabs>
        <w:rPr>
          <w:rFonts w:ascii="Calibri" w:hAnsi="Calibri" w:cs="Calibri"/>
        </w:rPr>
      </w:pPr>
    </w:p>
    <w:p w14:paraId="5AB2A874" w14:textId="77777777" w:rsidR="00D1461F" w:rsidRPr="00CC6918" w:rsidRDefault="00D1461F" w:rsidP="00D1461F">
      <w:pPr>
        <w:tabs>
          <w:tab w:val="left" w:pos="1348"/>
        </w:tabs>
        <w:rPr>
          <w:rFonts w:ascii="Calibri" w:hAnsi="Calibri" w:cs="Calibri"/>
          <w:b/>
          <w:bCs/>
        </w:rPr>
      </w:pPr>
      <w:r w:rsidRPr="00CC6918">
        <w:rPr>
          <w:rFonts w:ascii="Calibri" w:hAnsi="Calibri" w:cs="Calibri"/>
          <w:b/>
          <w:bCs/>
        </w:rPr>
        <w:t>Informatie</w:t>
      </w:r>
    </w:p>
    <w:p w14:paraId="01D16F97" w14:textId="5B17C99A" w:rsidR="00D1461F" w:rsidRPr="00CC6918" w:rsidRDefault="00D1461F" w:rsidP="00D1461F">
      <w:pPr>
        <w:tabs>
          <w:tab w:val="left" w:pos="1348"/>
        </w:tabs>
        <w:rPr>
          <w:rFonts w:ascii="Calibri" w:hAnsi="Calibri" w:cs="Calibri"/>
        </w:rPr>
      </w:pPr>
      <w:r w:rsidRPr="00CC6918">
        <w:rPr>
          <w:rFonts w:ascii="Calibri" w:hAnsi="Calibri" w:cs="Calibri"/>
        </w:rPr>
        <w:t xml:space="preserve"> De rotor is het draaiende deel met de bladen dat de kinetische energie van de wind opvangt en omzet in mechanische energie. De rotordiameter is 35–40 cm, waardoor hij voldoende energie kan opwekken voor een klein drijvend weerstation. De snelheid van de rotor ligt tussen 200 en 1500rpm De hoogte van de turbine is ongeveer 55 cm, wat hem compact en geschikt maakt voor gebruik op kleine platforms. Het gewicht van de turbine is ongeveer 2 kg, waardoor de installatie en bevestiging op een drijvend platform eenvoudig is en het systeem licht blijft.</w:t>
      </w:r>
    </w:p>
    <w:p w14:paraId="26B2E9BC" w14:textId="77777777" w:rsidR="00F960D0" w:rsidRPr="00CC6918" w:rsidRDefault="00F960D0" w:rsidP="00A942C9">
      <w:pPr>
        <w:tabs>
          <w:tab w:val="left" w:pos="1348"/>
        </w:tabs>
        <w:rPr>
          <w:rFonts w:ascii="Calibri" w:hAnsi="Calibri" w:cs="Calibri"/>
          <w:b/>
          <w:bCs/>
        </w:rPr>
      </w:pPr>
    </w:p>
    <w:p w14:paraId="2A9E7F13" w14:textId="11DEAD81" w:rsidR="00F145BB" w:rsidRPr="00CC6918" w:rsidRDefault="00F145BB" w:rsidP="00A942C9">
      <w:pPr>
        <w:tabs>
          <w:tab w:val="left" w:pos="1348"/>
        </w:tabs>
        <w:rPr>
          <w:rFonts w:ascii="Calibri" w:hAnsi="Calibri" w:cs="Calibri"/>
          <w:b/>
          <w:bCs/>
        </w:rPr>
      </w:pPr>
      <w:r w:rsidRPr="00CC6918">
        <w:rPr>
          <w:rFonts w:ascii="Calibri" w:hAnsi="Calibri" w:cs="Calibri"/>
          <w:b/>
          <w:bCs/>
        </w:rPr>
        <w:t>Kosten</w:t>
      </w:r>
    </w:p>
    <w:p w14:paraId="3872A7B6" w14:textId="1E61C8FD" w:rsidR="00D1461F" w:rsidRPr="00CC6918" w:rsidRDefault="00D1461F" w:rsidP="00A942C9">
      <w:pPr>
        <w:tabs>
          <w:tab w:val="left" w:pos="1348"/>
        </w:tabs>
        <w:rPr>
          <w:rFonts w:ascii="Calibri" w:hAnsi="Calibri" w:cs="Calibri"/>
        </w:rPr>
      </w:pPr>
      <w:r w:rsidRPr="00CC6918">
        <w:rPr>
          <w:rFonts w:ascii="Calibri" w:hAnsi="Calibri" w:cs="Calibri"/>
        </w:rPr>
        <w:t xml:space="preserve"> De prijs voor de 50W 1-24V High-End Micro Wind Generator Kit varieert afhankelijk van de leverancier en eventuele extra accessoires. Bijvoorbeeld, op eBay wordt de kit aangeboden voor ongeveer €241</w:t>
      </w:r>
    </w:p>
    <w:p w14:paraId="67A44B0F" w14:textId="77777777" w:rsidR="00DA2F00" w:rsidRPr="00CC6918" w:rsidRDefault="00DA2F00" w:rsidP="00A942C9">
      <w:pPr>
        <w:tabs>
          <w:tab w:val="left" w:pos="1348"/>
        </w:tabs>
        <w:rPr>
          <w:rFonts w:ascii="Calibri" w:hAnsi="Calibri" w:cs="Calibri"/>
        </w:rPr>
      </w:pPr>
    </w:p>
    <w:p w14:paraId="6B7CB333" w14:textId="77777777" w:rsidR="00DA2F00" w:rsidRPr="00CC6918" w:rsidRDefault="00DA2F00" w:rsidP="00A942C9">
      <w:pPr>
        <w:tabs>
          <w:tab w:val="left" w:pos="1348"/>
        </w:tabs>
        <w:rPr>
          <w:rFonts w:ascii="Calibri" w:hAnsi="Calibri" w:cs="Calibri"/>
        </w:rPr>
      </w:pPr>
    </w:p>
    <w:p w14:paraId="6C643ED5" w14:textId="77777777" w:rsidR="0018145F" w:rsidRPr="00CC6918" w:rsidRDefault="0018145F" w:rsidP="00A942C9">
      <w:pPr>
        <w:tabs>
          <w:tab w:val="left" w:pos="1348"/>
        </w:tabs>
        <w:rPr>
          <w:rFonts w:ascii="Calibri" w:hAnsi="Calibri" w:cs="Calibri"/>
        </w:rPr>
      </w:pPr>
    </w:p>
    <w:p w14:paraId="007DDFCF" w14:textId="77777777" w:rsidR="00DA2F00" w:rsidRPr="00CC6918" w:rsidRDefault="00DA2F00" w:rsidP="00A942C9">
      <w:pPr>
        <w:tabs>
          <w:tab w:val="left" w:pos="1348"/>
        </w:tabs>
        <w:rPr>
          <w:rFonts w:ascii="Calibri" w:hAnsi="Calibri" w:cs="Calibri"/>
        </w:rPr>
      </w:pPr>
    </w:p>
    <w:p w14:paraId="0CB3099B" w14:textId="77777777" w:rsidR="007A1A72" w:rsidRDefault="007A1A72" w:rsidP="00B30BA5">
      <w:pPr>
        <w:pStyle w:val="Heading1"/>
      </w:pPr>
    </w:p>
    <w:p w14:paraId="29975AF4" w14:textId="77777777" w:rsidR="007A1A72" w:rsidRDefault="007A1A72" w:rsidP="00B30BA5">
      <w:pPr>
        <w:pStyle w:val="Heading1"/>
      </w:pPr>
    </w:p>
    <w:p w14:paraId="58DC0F46" w14:textId="77777777" w:rsidR="007A1A72" w:rsidRDefault="007A1A72" w:rsidP="00B30BA5">
      <w:pPr>
        <w:pStyle w:val="Heading1"/>
      </w:pPr>
    </w:p>
    <w:p w14:paraId="56D512AF" w14:textId="77777777" w:rsidR="007A1A72" w:rsidRDefault="007A1A72" w:rsidP="007A1A72"/>
    <w:p w14:paraId="308D27F9" w14:textId="77777777" w:rsidR="007A1A72" w:rsidRDefault="007A1A72" w:rsidP="007A1A72"/>
    <w:p w14:paraId="588E7FEC" w14:textId="77777777" w:rsidR="007A1A72" w:rsidRPr="007A1A72" w:rsidRDefault="007A1A72" w:rsidP="007A1A72"/>
    <w:p w14:paraId="2AB577AB" w14:textId="000EF510" w:rsidR="00DA2F00" w:rsidRPr="00CC6918" w:rsidRDefault="00DA2F00" w:rsidP="00B30BA5">
      <w:pPr>
        <w:pStyle w:val="Heading1"/>
      </w:pPr>
      <w:r w:rsidRPr="00CC6918">
        <w:lastRenderedPageBreak/>
        <w:t>Samenvatting</w:t>
      </w:r>
    </w:p>
    <w:tbl>
      <w:tblPr>
        <w:tblStyle w:val="TableGrid"/>
        <w:tblW w:w="0" w:type="auto"/>
        <w:tblLook w:val="04A0" w:firstRow="1" w:lastRow="0" w:firstColumn="1" w:lastColumn="0" w:noHBand="0" w:noVBand="1"/>
      </w:tblPr>
      <w:tblGrid>
        <w:gridCol w:w="1661"/>
        <w:gridCol w:w="1463"/>
        <w:gridCol w:w="1430"/>
        <w:gridCol w:w="1983"/>
        <w:gridCol w:w="1206"/>
        <w:gridCol w:w="1273"/>
      </w:tblGrid>
      <w:tr w:rsidR="006B78EE" w:rsidRPr="00CC6918" w14:paraId="7B631977" w14:textId="77777777" w:rsidTr="0060226C">
        <w:trPr>
          <w:trHeight w:val="667"/>
        </w:trPr>
        <w:tc>
          <w:tcPr>
            <w:tcW w:w="1766" w:type="dxa"/>
          </w:tcPr>
          <w:p w14:paraId="09DB8BBF" w14:textId="4EF5B36F" w:rsidR="006B78EE" w:rsidRPr="00CC6918" w:rsidRDefault="006B78EE" w:rsidP="00A942C9">
            <w:pPr>
              <w:tabs>
                <w:tab w:val="left" w:pos="1348"/>
              </w:tabs>
              <w:rPr>
                <w:rFonts w:ascii="Calibri" w:hAnsi="Calibri" w:cs="Calibri"/>
              </w:rPr>
            </w:pPr>
            <w:r w:rsidRPr="00CC6918">
              <w:rPr>
                <w:rFonts w:ascii="Calibri" w:hAnsi="Calibri" w:cs="Calibri"/>
              </w:rPr>
              <w:t>Model</w:t>
            </w:r>
          </w:p>
        </w:tc>
        <w:tc>
          <w:tcPr>
            <w:tcW w:w="1766" w:type="dxa"/>
          </w:tcPr>
          <w:p w14:paraId="468CD562" w14:textId="3EAD68F0" w:rsidR="006B78EE" w:rsidRPr="00CC6918" w:rsidRDefault="006B78EE" w:rsidP="00A942C9">
            <w:pPr>
              <w:tabs>
                <w:tab w:val="left" w:pos="1348"/>
              </w:tabs>
              <w:rPr>
                <w:rFonts w:ascii="Calibri" w:hAnsi="Calibri" w:cs="Calibri"/>
              </w:rPr>
            </w:pPr>
            <w:r w:rsidRPr="00CC6918">
              <w:rPr>
                <w:rFonts w:ascii="Calibri" w:hAnsi="Calibri" w:cs="Calibri"/>
              </w:rPr>
              <w:t>Vermogen</w:t>
            </w:r>
          </w:p>
        </w:tc>
        <w:tc>
          <w:tcPr>
            <w:tcW w:w="1766" w:type="dxa"/>
          </w:tcPr>
          <w:p w14:paraId="23E2F6E1" w14:textId="5365FB3D" w:rsidR="006B78EE" w:rsidRPr="00CC6918" w:rsidRDefault="006B78EE" w:rsidP="00A942C9">
            <w:pPr>
              <w:tabs>
                <w:tab w:val="left" w:pos="1348"/>
              </w:tabs>
              <w:rPr>
                <w:rFonts w:ascii="Calibri" w:hAnsi="Calibri" w:cs="Calibri"/>
              </w:rPr>
            </w:pPr>
            <w:r w:rsidRPr="00CC6918">
              <w:rPr>
                <w:rFonts w:ascii="Calibri" w:hAnsi="Calibri" w:cs="Calibri"/>
              </w:rPr>
              <w:t>Nominale spanning</w:t>
            </w:r>
          </w:p>
        </w:tc>
        <w:tc>
          <w:tcPr>
            <w:tcW w:w="1981" w:type="dxa"/>
          </w:tcPr>
          <w:p w14:paraId="5525ED41" w14:textId="3FFAB913" w:rsidR="006B78EE" w:rsidRPr="00CC6918" w:rsidRDefault="006B78EE" w:rsidP="00A942C9">
            <w:pPr>
              <w:tabs>
                <w:tab w:val="left" w:pos="1348"/>
              </w:tabs>
              <w:rPr>
                <w:rFonts w:ascii="Calibri" w:hAnsi="Calibri" w:cs="Calibri"/>
              </w:rPr>
            </w:pPr>
            <w:r w:rsidRPr="00CC6918">
              <w:rPr>
                <w:rFonts w:ascii="Calibri" w:hAnsi="Calibri" w:cs="Calibri"/>
              </w:rPr>
              <w:t>Startwindsnelheid</w:t>
            </w:r>
          </w:p>
        </w:tc>
        <w:tc>
          <w:tcPr>
            <w:tcW w:w="1766" w:type="dxa"/>
          </w:tcPr>
          <w:p w14:paraId="7ACB689C" w14:textId="31E18655" w:rsidR="006B78EE" w:rsidRPr="00CC6918" w:rsidRDefault="006B78EE" w:rsidP="00A942C9">
            <w:pPr>
              <w:tabs>
                <w:tab w:val="left" w:pos="1348"/>
              </w:tabs>
              <w:rPr>
                <w:rFonts w:ascii="Calibri" w:hAnsi="Calibri" w:cs="Calibri"/>
              </w:rPr>
            </w:pPr>
            <w:r w:rsidRPr="00CC6918">
              <w:rPr>
                <w:rFonts w:ascii="Calibri" w:hAnsi="Calibri" w:cs="Calibri"/>
              </w:rPr>
              <w:t>Rotor</w:t>
            </w:r>
          </w:p>
        </w:tc>
        <w:tc>
          <w:tcPr>
            <w:tcW w:w="1766" w:type="dxa"/>
          </w:tcPr>
          <w:p w14:paraId="2B0BB673" w14:textId="1C9427E6" w:rsidR="006B78EE" w:rsidRPr="00CC6918" w:rsidRDefault="006B78EE" w:rsidP="00A942C9">
            <w:pPr>
              <w:tabs>
                <w:tab w:val="left" w:pos="1348"/>
              </w:tabs>
              <w:rPr>
                <w:rFonts w:ascii="Calibri" w:hAnsi="Calibri" w:cs="Calibri"/>
              </w:rPr>
            </w:pPr>
            <w:r w:rsidRPr="00CC6918">
              <w:rPr>
                <w:rFonts w:ascii="Calibri" w:hAnsi="Calibri" w:cs="Calibri"/>
              </w:rPr>
              <w:t>Kosten</w:t>
            </w:r>
          </w:p>
        </w:tc>
      </w:tr>
      <w:tr w:rsidR="006B78EE" w:rsidRPr="00CC6918" w14:paraId="46E05423" w14:textId="77777777" w:rsidTr="0060226C">
        <w:trPr>
          <w:trHeight w:val="667"/>
        </w:trPr>
        <w:tc>
          <w:tcPr>
            <w:tcW w:w="1766" w:type="dxa"/>
          </w:tcPr>
          <w:p w14:paraId="55AC3683" w14:textId="08428BB7" w:rsidR="006B78EE" w:rsidRPr="00B30BA5" w:rsidRDefault="00FD3F4E" w:rsidP="00DA2F00">
            <w:pPr>
              <w:tabs>
                <w:tab w:val="left" w:pos="1348"/>
              </w:tabs>
              <w:rPr>
                <w:rFonts w:ascii="Calibri" w:hAnsi="Calibri" w:cs="Calibri"/>
                <w:b/>
                <w:bCs/>
                <w:lang w:val="en-US"/>
              </w:rPr>
            </w:pPr>
            <w:r w:rsidRPr="00B30BA5">
              <w:rPr>
                <w:rFonts w:ascii="Calibri" w:hAnsi="Calibri" w:cs="Calibri"/>
                <w:b/>
                <w:bCs/>
                <w:lang w:val="en-US"/>
              </w:rPr>
              <w:softHyphen/>
            </w:r>
            <w:r w:rsidRPr="00B30BA5">
              <w:rPr>
                <w:rFonts w:ascii="Calibri" w:hAnsi="Calibri" w:cs="Calibri"/>
                <w:b/>
                <w:bCs/>
                <w:lang w:val="en-US"/>
              </w:rPr>
              <w:softHyphen/>
            </w:r>
            <w:r w:rsidR="006B78EE" w:rsidRPr="00B30BA5">
              <w:rPr>
                <w:rFonts w:ascii="Calibri" w:hAnsi="Calibri" w:cs="Calibri"/>
                <w:b/>
                <w:bCs/>
                <w:lang w:val="en-US"/>
              </w:rPr>
              <w:t>Demountable Wind Turbine ElvWiS ADVENTURE 25SE Economy with Mount (50 W)</w:t>
            </w:r>
          </w:p>
          <w:p w14:paraId="23D4D335" w14:textId="77777777" w:rsidR="006B78EE" w:rsidRPr="00B30BA5" w:rsidRDefault="006B78EE" w:rsidP="00A942C9">
            <w:pPr>
              <w:tabs>
                <w:tab w:val="left" w:pos="1348"/>
              </w:tabs>
              <w:rPr>
                <w:rFonts w:ascii="Calibri" w:hAnsi="Calibri" w:cs="Calibri"/>
                <w:lang w:val="en-US"/>
              </w:rPr>
            </w:pPr>
          </w:p>
        </w:tc>
        <w:tc>
          <w:tcPr>
            <w:tcW w:w="1766" w:type="dxa"/>
          </w:tcPr>
          <w:p w14:paraId="36B75E2A" w14:textId="332E3AE5" w:rsidR="006B78EE" w:rsidRPr="00CC6918" w:rsidRDefault="006B78EE" w:rsidP="00A942C9">
            <w:pPr>
              <w:tabs>
                <w:tab w:val="left" w:pos="1348"/>
              </w:tabs>
              <w:rPr>
                <w:rFonts w:ascii="Calibri" w:hAnsi="Calibri" w:cs="Calibri"/>
              </w:rPr>
            </w:pPr>
            <w:r w:rsidRPr="00CC6918">
              <w:rPr>
                <w:rFonts w:ascii="Calibri" w:hAnsi="Calibri" w:cs="Calibri"/>
              </w:rPr>
              <w:t>50W</w:t>
            </w:r>
          </w:p>
        </w:tc>
        <w:tc>
          <w:tcPr>
            <w:tcW w:w="1766" w:type="dxa"/>
          </w:tcPr>
          <w:p w14:paraId="33A436CB" w14:textId="4E2D3137" w:rsidR="006B78EE" w:rsidRPr="00CC6918" w:rsidRDefault="006B78EE" w:rsidP="00A942C9">
            <w:pPr>
              <w:tabs>
                <w:tab w:val="left" w:pos="1348"/>
              </w:tabs>
              <w:rPr>
                <w:rFonts w:ascii="Calibri" w:hAnsi="Calibri" w:cs="Calibri"/>
              </w:rPr>
            </w:pPr>
            <w:r w:rsidRPr="00CC6918">
              <w:rPr>
                <w:rFonts w:ascii="Calibri" w:hAnsi="Calibri" w:cs="Calibri"/>
              </w:rPr>
              <w:t>12-24V</w:t>
            </w:r>
          </w:p>
        </w:tc>
        <w:tc>
          <w:tcPr>
            <w:tcW w:w="1981" w:type="dxa"/>
          </w:tcPr>
          <w:p w14:paraId="3DD6D2CD" w14:textId="10437D42" w:rsidR="006B78EE" w:rsidRPr="00CC6918" w:rsidRDefault="006B78EE" w:rsidP="00A942C9">
            <w:pPr>
              <w:tabs>
                <w:tab w:val="left" w:pos="1348"/>
              </w:tabs>
              <w:rPr>
                <w:rFonts w:ascii="Calibri" w:hAnsi="Calibri" w:cs="Calibri"/>
              </w:rPr>
            </w:pPr>
            <w:r w:rsidRPr="00CC6918">
              <w:rPr>
                <w:rFonts w:ascii="Calibri" w:hAnsi="Calibri" w:cs="Calibri"/>
              </w:rPr>
              <w:t>0.5 m/s</w:t>
            </w:r>
          </w:p>
        </w:tc>
        <w:tc>
          <w:tcPr>
            <w:tcW w:w="1766" w:type="dxa"/>
          </w:tcPr>
          <w:p w14:paraId="0A2D9631" w14:textId="3827160E" w:rsidR="006B78EE" w:rsidRPr="00CC6918" w:rsidRDefault="006B78EE" w:rsidP="00A942C9">
            <w:pPr>
              <w:tabs>
                <w:tab w:val="left" w:pos="1348"/>
              </w:tabs>
              <w:rPr>
                <w:rFonts w:ascii="Calibri" w:hAnsi="Calibri" w:cs="Calibri"/>
              </w:rPr>
            </w:pPr>
            <w:r w:rsidRPr="00CC6918">
              <w:rPr>
                <w:rFonts w:ascii="Calibri" w:hAnsi="Calibri" w:cs="Calibri"/>
              </w:rPr>
              <w:t>30-40cm</w:t>
            </w:r>
          </w:p>
        </w:tc>
        <w:tc>
          <w:tcPr>
            <w:tcW w:w="1766" w:type="dxa"/>
          </w:tcPr>
          <w:p w14:paraId="7561E021" w14:textId="7A10DD46" w:rsidR="006B78EE" w:rsidRPr="00CC6918" w:rsidRDefault="006B78EE" w:rsidP="00A942C9">
            <w:pPr>
              <w:tabs>
                <w:tab w:val="left" w:pos="1348"/>
              </w:tabs>
              <w:rPr>
                <w:rFonts w:ascii="Calibri" w:hAnsi="Calibri" w:cs="Calibri"/>
              </w:rPr>
            </w:pPr>
            <w:r w:rsidRPr="00CC6918">
              <w:rPr>
                <w:rFonts w:ascii="Calibri" w:hAnsi="Calibri" w:cs="Calibri"/>
              </w:rPr>
              <w:t>400</w:t>
            </w:r>
            <w:r w:rsidR="00C848BF" w:rsidRPr="00CC6918">
              <w:rPr>
                <w:rFonts w:ascii="Calibri" w:hAnsi="Calibri" w:cs="Calibri"/>
              </w:rPr>
              <w:t>€</w:t>
            </w:r>
          </w:p>
        </w:tc>
      </w:tr>
      <w:tr w:rsidR="006B78EE" w:rsidRPr="00CC6918" w14:paraId="6279A5F4" w14:textId="77777777" w:rsidTr="0060226C">
        <w:trPr>
          <w:trHeight w:val="667"/>
        </w:trPr>
        <w:tc>
          <w:tcPr>
            <w:tcW w:w="1766" w:type="dxa"/>
          </w:tcPr>
          <w:p w14:paraId="79ADC93A" w14:textId="77777777" w:rsidR="006B78EE" w:rsidRPr="00B30BA5" w:rsidRDefault="006B78EE" w:rsidP="00DA2F00">
            <w:pPr>
              <w:tabs>
                <w:tab w:val="left" w:pos="1348"/>
              </w:tabs>
              <w:rPr>
                <w:rFonts w:ascii="Calibri" w:hAnsi="Calibri" w:cs="Calibri"/>
                <w:b/>
                <w:bCs/>
                <w:lang w:val="en-US"/>
              </w:rPr>
            </w:pPr>
            <w:r w:rsidRPr="00B30BA5">
              <w:rPr>
                <w:rFonts w:ascii="Calibri" w:hAnsi="Calibri" w:cs="Calibri"/>
                <w:b/>
                <w:bCs/>
                <w:lang w:val="en-US"/>
              </w:rPr>
              <w:t>High-End Micro Wind Generator Kit Portable Wind Turbine Generator ot25</w:t>
            </w:r>
          </w:p>
          <w:p w14:paraId="2708B030" w14:textId="77777777" w:rsidR="006B78EE" w:rsidRPr="00B30BA5" w:rsidRDefault="006B78EE" w:rsidP="00A942C9">
            <w:pPr>
              <w:tabs>
                <w:tab w:val="left" w:pos="1348"/>
              </w:tabs>
              <w:rPr>
                <w:rFonts w:ascii="Calibri" w:hAnsi="Calibri" w:cs="Calibri"/>
                <w:lang w:val="en-US"/>
              </w:rPr>
            </w:pPr>
          </w:p>
        </w:tc>
        <w:tc>
          <w:tcPr>
            <w:tcW w:w="1766" w:type="dxa"/>
          </w:tcPr>
          <w:p w14:paraId="135BE361" w14:textId="60113D3F" w:rsidR="006B78EE" w:rsidRPr="00CC6918" w:rsidRDefault="006B78EE" w:rsidP="00A942C9">
            <w:pPr>
              <w:tabs>
                <w:tab w:val="left" w:pos="1348"/>
              </w:tabs>
              <w:rPr>
                <w:rFonts w:ascii="Calibri" w:hAnsi="Calibri" w:cs="Calibri"/>
              </w:rPr>
            </w:pPr>
            <w:r w:rsidRPr="00CC6918">
              <w:rPr>
                <w:rFonts w:ascii="Calibri" w:hAnsi="Calibri" w:cs="Calibri"/>
              </w:rPr>
              <w:t>50W</w:t>
            </w:r>
          </w:p>
        </w:tc>
        <w:tc>
          <w:tcPr>
            <w:tcW w:w="1766" w:type="dxa"/>
          </w:tcPr>
          <w:p w14:paraId="472EADB8" w14:textId="76F0C0A9" w:rsidR="006B78EE" w:rsidRPr="00CC6918" w:rsidRDefault="006B78EE" w:rsidP="00A942C9">
            <w:pPr>
              <w:tabs>
                <w:tab w:val="left" w:pos="1348"/>
              </w:tabs>
              <w:rPr>
                <w:rFonts w:ascii="Calibri" w:hAnsi="Calibri" w:cs="Calibri"/>
              </w:rPr>
            </w:pPr>
            <w:r w:rsidRPr="00CC6918">
              <w:rPr>
                <w:rFonts w:ascii="Calibri" w:hAnsi="Calibri" w:cs="Calibri"/>
              </w:rPr>
              <w:t>12-24V</w:t>
            </w:r>
          </w:p>
        </w:tc>
        <w:tc>
          <w:tcPr>
            <w:tcW w:w="1981" w:type="dxa"/>
          </w:tcPr>
          <w:p w14:paraId="64CB4F7F" w14:textId="64893C6C" w:rsidR="006B78EE" w:rsidRPr="00CC6918" w:rsidRDefault="00BF04E4" w:rsidP="00A942C9">
            <w:pPr>
              <w:tabs>
                <w:tab w:val="left" w:pos="1348"/>
              </w:tabs>
              <w:rPr>
                <w:rFonts w:ascii="Calibri" w:hAnsi="Calibri" w:cs="Calibri"/>
              </w:rPr>
            </w:pPr>
            <w:r w:rsidRPr="00CC6918">
              <w:rPr>
                <w:rFonts w:ascii="Calibri" w:hAnsi="Calibri" w:cs="Calibri"/>
              </w:rPr>
              <w:t>2</w:t>
            </w:r>
            <w:r w:rsidR="006B78EE" w:rsidRPr="00CC6918">
              <w:rPr>
                <w:rFonts w:ascii="Calibri" w:hAnsi="Calibri" w:cs="Calibri"/>
              </w:rPr>
              <w:t xml:space="preserve"> m/s</w:t>
            </w:r>
          </w:p>
        </w:tc>
        <w:tc>
          <w:tcPr>
            <w:tcW w:w="1766" w:type="dxa"/>
          </w:tcPr>
          <w:p w14:paraId="7D503A85" w14:textId="40F8EEFE" w:rsidR="006B78EE" w:rsidRPr="00CC6918" w:rsidRDefault="006B78EE" w:rsidP="00A942C9">
            <w:pPr>
              <w:tabs>
                <w:tab w:val="left" w:pos="1348"/>
              </w:tabs>
              <w:rPr>
                <w:rFonts w:ascii="Calibri" w:hAnsi="Calibri" w:cs="Calibri"/>
              </w:rPr>
            </w:pPr>
            <w:r w:rsidRPr="00CC6918">
              <w:rPr>
                <w:rFonts w:ascii="Calibri" w:hAnsi="Calibri" w:cs="Calibri"/>
              </w:rPr>
              <w:t>35-40cm</w:t>
            </w:r>
          </w:p>
        </w:tc>
        <w:tc>
          <w:tcPr>
            <w:tcW w:w="1766" w:type="dxa"/>
          </w:tcPr>
          <w:p w14:paraId="66B5AB4D" w14:textId="7438D94C" w:rsidR="006B78EE" w:rsidRPr="00CC6918" w:rsidRDefault="00C0749E" w:rsidP="00A942C9">
            <w:pPr>
              <w:tabs>
                <w:tab w:val="left" w:pos="1348"/>
              </w:tabs>
              <w:rPr>
                <w:rFonts w:ascii="Calibri" w:hAnsi="Calibri" w:cs="Calibri"/>
              </w:rPr>
            </w:pPr>
            <w:r w:rsidRPr="00CC6918">
              <w:rPr>
                <w:rFonts w:ascii="Calibri" w:hAnsi="Calibri" w:cs="Calibri"/>
              </w:rPr>
              <w:t>~</w:t>
            </w:r>
            <w:r w:rsidR="006B78EE" w:rsidRPr="00CC6918">
              <w:rPr>
                <w:rFonts w:ascii="Calibri" w:hAnsi="Calibri" w:cs="Calibri"/>
              </w:rPr>
              <w:t>241</w:t>
            </w:r>
            <w:r w:rsidR="00C848BF" w:rsidRPr="00CC6918">
              <w:rPr>
                <w:rFonts w:ascii="Calibri" w:hAnsi="Calibri" w:cs="Calibri"/>
              </w:rPr>
              <w:t>€</w:t>
            </w:r>
          </w:p>
        </w:tc>
      </w:tr>
    </w:tbl>
    <w:p w14:paraId="67394DA9" w14:textId="77777777" w:rsidR="006B78EE" w:rsidRPr="00CC6918" w:rsidRDefault="006B78EE" w:rsidP="00A942C9">
      <w:pPr>
        <w:tabs>
          <w:tab w:val="left" w:pos="1348"/>
        </w:tabs>
        <w:rPr>
          <w:rFonts w:ascii="Calibri" w:hAnsi="Calibri" w:cs="Calibri"/>
        </w:rPr>
      </w:pPr>
    </w:p>
    <w:p w14:paraId="5F4C3266" w14:textId="0525482E" w:rsidR="00811FCA" w:rsidRDefault="006B78EE" w:rsidP="00A942C9">
      <w:pPr>
        <w:tabs>
          <w:tab w:val="left" w:pos="1348"/>
        </w:tabs>
        <w:rPr>
          <w:rFonts w:ascii="Calibri" w:hAnsi="Calibri" w:cs="Calibri"/>
        </w:rPr>
      </w:pPr>
      <w:r w:rsidRPr="00CC6918">
        <w:rPr>
          <w:rFonts w:ascii="Calibri" w:hAnsi="Calibri" w:cs="Calibri"/>
        </w:rPr>
        <w:t xml:space="preserve">Na vergelijking </w:t>
      </w:r>
      <w:r w:rsidR="004075E2" w:rsidRPr="00CC6918">
        <w:rPr>
          <w:rFonts w:ascii="Calibri" w:hAnsi="Calibri" w:cs="Calibri"/>
        </w:rPr>
        <w:t>het is te</w:t>
      </w:r>
      <w:r w:rsidRPr="00CC6918">
        <w:rPr>
          <w:rFonts w:ascii="Calibri" w:hAnsi="Calibri" w:cs="Calibri"/>
        </w:rPr>
        <w:t xml:space="preserve"> begrijpen dat als een accu gebruikt, de beste optie de </w:t>
      </w:r>
      <w:r w:rsidR="00C0749E" w:rsidRPr="00CC6918">
        <w:rPr>
          <w:rFonts w:ascii="Calibri" w:hAnsi="Calibri" w:cs="Calibri"/>
        </w:rPr>
        <w:softHyphen/>
      </w:r>
      <w:r w:rsidR="00C0749E" w:rsidRPr="00CC6918">
        <w:rPr>
          <w:rFonts w:ascii="Calibri" w:hAnsi="Calibri" w:cs="Calibri"/>
        </w:rPr>
        <w:softHyphen/>
        <w:t>Demountable Wind Turbine ElvWiS ADVENTURE 25SE Economy with Mount</w:t>
      </w:r>
      <w:r w:rsidRPr="00CC6918">
        <w:rPr>
          <w:rFonts w:ascii="Calibri" w:hAnsi="Calibri" w:cs="Calibri"/>
        </w:rPr>
        <w:t xml:space="preserve"> zou zijn. De minimumsnelheid is weliswaar hoger</w:t>
      </w:r>
      <w:r w:rsidR="00C0749E" w:rsidRPr="00CC6918">
        <w:rPr>
          <w:rFonts w:ascii="Calibri" w:hAnsi="Calibri" w:cs="Calibri"/>
        </w:rPr>
        <w:t>. B</w:t>
      </w:r>
      <w:r w:rsidRPr="00CC6918">
        <w:rPr>
          <w:rFonts w:ascii="Calibri" w:hAnsi="Calibri" w:cs="Calibri"/>
        </w:rPr>
        <w:t xml:space="preserve">ij een snelheid </w:t>
      </w:r>
      <w:r w:rsidR="00C0749E" w:rsidRPr="00CC6918">
        <w:rPr>
          <w:rFonts w:ascii="Calibri" w:hAnsi="Calibri" w:cs="Calibri"/>
        </w:rPr>
        <w:t>kleiner</w:t>
      </w:r>
      <w:r w:rsidRPr="00CC6918">
        <w:rPr>
          <w:rFonts w:ascii="Calibri" w:hAnsi="Calibri" w:cs="Calibri"/>
        </w:rPr>
        <w:t xml:space="preserve"> dan </w:t>
      </w:r>
      <w:r w:rsidR="00C848BF" w:rsidRPr="00CC6918">
        <w:rPr>
          <w:rFonts w:ascii="Calibri" w:hAnsi="Calibri" w:cs="Calibri"/>
        </w:rPr>
        <w:t>2</w:t>
      </w:r>
      <w:r w:rsidRPr="00CC6918">
        <w:rPr>
          <w:rFonts w:ascii="Calibri" w:hAnsi="Calibri" w:cs="Calibri"/>
        </w:rPr>
        <w:t xml:space="preserve"> m/s wordt er </w:t>
      </w:r>
      <w:r w:rsidR="00C0749E" w:rsidRPr="00CC6918">
        <w:rPr>
          <w:rFonts w:ascii="Calibri" w:hAnsi="Calibri" w:cs="Calibri"/>
        </w:rPr>
        <w:t>altijd</w:t>
      </w:r>
      <w:r w:rsidRPr="00CC6918">
        <w:rPr>
          <w:rFonts w:ascii="Calibri" w:hAnsi="Calibri" w:cs="Calibri"/>
        </w:rPr>
        <w:t xml:space="preserve"> energie opgewekt en wordt de accu sneller opgeladen</w:t>
      </w:r>
      <w:r w:rsidR="00C0749E" w:rsidRPr="00CC6918">
        <w:rPr>
          <w:rFonts w:ascii="Calibri" w:hAnsi="Calibri" w:cs="Calibri"/>
        </w:rPr>
        <w:t>. Aangezien het weerstation altijd moet werken, ongeacht of de wind sterk is of niet, is het beste om een ​​</w:t>
      </w:r>
      <w:r w:rsidR="006B194B" w:rsidRPr="00CC6918">
        <w:rPr>
          <w:rFonts w:ascii="Calibri" w:hAnsi="Calibri" w:cs="Calibri"/>
        </w:rPr>
        <w:t>energie</w:t>
      </w:r>
      <w:r w:rsidR="00C0749E" w:rsidRPr="00CC6918">
        <w:rPr>
          <w:rFonts w:ascii="Calibri" w:hAnsi="Calibri" w:cs="Calibri"/>
        </w:rPr>
        <w:t>generator te kiezen die ook bij lichte wind functioneert.</w:t>
      </w:r>
    </w:p>
    <w:p w14:paraId="2285FF3B" w14:textId="77777777" w:rsidR="00B30BA5" w:rsidRDefault="00B30BA5" w:rsidP="00A942C9">
      <w:pPr>
        <w:tabs>
          <w:tab w:val="left" w:pos="1348"/>
        </w:tabs>
        <w:rPr>
          <w:rFonts w:ascii="Calibri" w:hAnsi="Calibri" w:cs="Calibri"/>
        </w:rPr>
      </w:pPr>
    </w:p>
    <w:p w14:paraId="725DF99F" w14:textId="77777777" w:rsidR="00B30BA5" w:rsidRPr="00CC6918" w:rsidRDefault="00B30BA5" w:rsidP="00A942C9">
      <w:pPr>
        <w:tabs>
          <w:tab w:val="left" w:pos="1348"/>
        </w:tabs>
        <w:rPr>
          <w:rFonts w:ascii="Calibri" w:hAnsi="Calibri" w:cs="Calibri"/>
        </w:rPr>
      </w:pPr>
    </w:p>
    <w:p w14:paraId="23C864CC" w14:textId="77777777" w:rsidR="007A1A72" w:rsidRDefault="007A1A72" w:rsidP="00B30BA5">
      <w:pPr>
        <w:pStyle w:val="Heading1"/>
      </w:pPr>
    </w:p>
    <w:p w14:paraId="0D5D947E" w14:textId="77777777" w:rsidR="007A1A72" w:rsidRDefault="007A1A72" w:rsidP="00B30BA5">
      <w:pPr>
        <w:pStyle w:val="Heading1"/>
      </w:pPr>
    </w:p>
    <w:p w14:paraId="29111F67" w14:textId="77777777" w:rsidR="007A1A72" w:rsidRDefault="007A1A72" w:rsidP="00B30BA5">
      <w:pPr>
        <w:pStyle w:val="Heading1"/>
      </w:pPr>
    </w:p>
    <w:p w14:paraId="555D432C" w14:textId="77777777" w:rsidR="007A1A72" w:rsidRDefault="007A1A72" w:rsidP="00B30BA5">
      <w:pPr>
        <w:pStyle w:val="Heading1"/>
      </w:pPr>
    </w:p>
    <w:p w14:paraId="35C3A982" w14:textId="77777777" w:rsidR="007A1A72" w:rsidRPr="007A1A72" w:rsidRDefault="007A1A72" w:rsidP="007A1A72"/>
    <w:p w14:paraId="0E2C4BAE" w14:textId="0EC27709" w:rsidR="006B78EE" w:rsidRPr="00CC6918" w:rsidRDefault="006B78EE" w:rsidP="00B30BA5">
      <w:pPr>
        <w:pStyle w:val="Heading1"/>
      </w:pPr>
      <w:r w:rsidRPr="00CC6918">
        <w:lastRenderedPageBreak/>
        <w:t>Conclusie</w:t>
      </w:r>
    </w:p>
    <w:p w14:paraId="05D72059" w14:textId="77777777" w:rsidR="00811FCA" w:rsidRPr="00CC6918" w:rsidRDefault="006B78EE" w:rsidP="007808E8">
      <w:pPr>
        <w:tabs>
          <w:tab w:val="left" w:pos="1348"/>
        </w:tabs>
        <w:rPr>
          <w:rFonts w:ascii="Calibri" w:hAnsi="Calibri" w:cs="Calibri"/>
        </w:rPr>
      </w:pPr>
      <w:r w:rsidRPr="00CC6918">
        <w:rPr>
          <w:rFonts w:ascii="Calibri" w:hAnsi="Calibri" w:cs="Calibri"/>
        </w:rPr>
        <w:t xml:space="preserve"> </w:t>
      </w:r>
      <w:r w:rsidR="00C0749E" w:rsidRPr="00CC6918">
        <w:rPr>
          <w:rFonts w:ascii="Calibri" w:hAnsi="Calibri" w:cs="Calibri"/>
        </w:rPr>
        <w:t xml:space="preserve">Op basis van de benodigde </w:t>
      </w:r>
      <w:r w:rsidR="006B194B" w:rsidRPr="00CC6918">
        <w:rPr>
          <w:rFonts w:ascii="Calibri" w:hAnsi="Calibri" w:cs="Calibri"/>
        </w:rPr>
        <w:t>informatie</w:t>
      </w:r>
      <w:r w:rsidRPr="00CC6918">
        <w:rPr>
          <w:rFonts w:ascii="Calibri" w:hAnsi="Calibri" w:cs="Calibri"/>
        </w:rPr>
        <w:t xml:space="preserve"> valt o</w:t>
      </w:r>
      <w:r w:rsidR="006B194B" w:rsidRPr="00CC6918">
        <w:rPr>
          <w:rFonts w:ascii="Calibri" w:hAnsi="Calibri" w:cs="Calibri"/>
        </w:rPr>
        <w:t>p</w:t>
      </w:r>
      <w:r w:rsidRPr="00CC6918">
        <w:rPr>
          <w:rFonts w:ascii="Calibri" w:hAnsi="Calibri" w:cs="Calibri"/>
        </w:rPr>
        <w:t xml:space="preserve"> </w:t>
      </w:r>
      <w:r w:rsidR="006B194B" w:rsidRPr="00CC6918">
        <w:rPr>
          <w:rFonts w:ascii="Calibri" w:hAnsi="Calibri" w:cs="Calibri"/>
        </w:rPr>
        <w:t xml:space="preserve">de </w:t>
      </w:r>
      <w:r w:rsidR="006B194B" w:rsidRPr="00CC6918">
        <w:rPr>
          <w:rFonts w:ascii="Calibri" w:hAnsi="Calibri" w:cs="Calibri"/>
        </w:rPr>
        <w:softHyphen/>
      </w:r>
      <w:r w:rsidR="006B194B" w:rsidRPr="00CC6918">
        <w:rPr>
          <w:rFonts w:ascii="Calibri" w:hAnsi="Calibri" w:cs="Calibri"/>
        </w:rPr>
        <w:softHyphen/>
        <w:t>Demountable Wind Turbine ElvWiS ADVENTURE 25SE Economy with Mount</w:t>
      </w:r>
      <w:r w:rsidRPr="00CC6918">
        <w:rPr>
          <w:rFonts w:ascii="Calibri" w:hAnsi="Calibri" w:cs="Calibri"/>
        </w:rPr>
        <w:t>.</w:t>
      </w:r>
      <w:r w:rsidR="006B194B" w:rsidRPr="00CC6918">
        <w:rPr>
          <w:rFonts w:ascii="Calibri" w:hAnsi="Calibri" w:cs="Calibri"/>
        </w:rPr>
        <w:t xml:space="preserve"> Ondanks het kleine verschil in de rotor kan deze generator vaker energie leveren vanwege het grote verschil in opstart</w:t>
      </w:r>
      <w:r w:rsidR="00B02FCE" w:rsidRPr="00CC6918">
        <w:rPr>
          <w:rFonts w:ascii="Calibri" w:hAnsi="Calibri" w:cs="Calibri"/>
        </w:rPr>
        <w:t>windsnelheid</w:t>
      </w:r>
      <w:r w:rsidR="006B194B" w:rsidRPr="00CC6918">
        <w:rPr>
          <w:rFonts w:ascii="Calibri" w:hAnsi="Calibri" w:cs="Calibri"/>
        </w:rPr>
        <w:t>.</w:t>
      </w:r>
    </w:p>
    <w:p w14:paraId="176893EE" w14:textId="77777777" w:rsidR="00811FCA" w:rsidRPr="00CC6918" w:rsidRDefault="00811FCA" w:rsidP="007808E8">
      <w:pPr>
        <w:tabs>
          <w:tab w:val="left" w:pos="1348"/>
        </w:tabs>
        <w:rPr>
          <w:rFonts w:ascii="Calibri" w:hAnsi="Calibri" w:cs="Calibri"/>
        </w:rPr>
      </w:pPr>
    </w:p>
    <w:p w14:paraId="28077635" w14:textId="77777777" w:rsidR="0018145F" w:rsidRPr="00CC6918" w:rsidRDefault="0018145F" w:rsidP="007808E8">
      <w:pPr>
        <w:tabs>
          <w:tab w:val="left" w:pos="1348"/>
        </w:tabs>
        <w:rPr>
          <w:rFonts w:ascii="Calibri" w:hAnsi="Calibri" w:cs="Calibri"/>
        </w:rPr>
      </w:pPr>
    </w:p>
    <w:p w14:paraId="7E419759" w14:textId="77777777" w:rsidR="0018145F" w:rsidRPr="00CC6918" w:rsidRDefault="0018145F" w:rsidP="007808E8">
      <w:pPr>
        <w:tabs>
          <w:tab w:val="left" w:pos="1348"/>
        </w:tabs>
        <w:rPr>
          <w:rFonts w:ascii="Calibri" w:hAnsi="Calibri" w:cs="Calibri"/>
        </w:rPr>
      </w:pPr>
    </w:p>
    <w:p w14:paraId="147C7A6B" w14:textId="77777777" w:rsidR="0018145F" w:rsidRPr="00CC6918" w:rsidRDefault="0018145F" w:rsidP="007808E8">
      <w:pPr>
        <w:tabs>
          <w:tab w:val="left" w:pos="1348"/>
        </w:tabs>
        <w:rPr>
          <w:rFonts w:ascii="Calibri" w:hAnsi="Calibri" w:cs="Calibri"/>
        </w:rPr>
      </w:pPr>
    </w:p>
    <w:p w14:paraId="3A3D5E22" w14:textId="64981C4A" w:rsidR="0018145F" w:rsidRDefault="00F251D4" w:rsidP="00F251D4">
      <w:pPr>
        <w:pStyle w:val="Heading1"/>
      </w:pPr>
      <w:r w:rsidRPr="00F251D4">
        <w:t>Bronvermelding</w:t>
      </w:r>
    </w:p>
    <w:p w14:paraId="470351A5" w14:textId="3285A81A" w:rsidR="00070DD0" w:rsidRPr="00070DD0" w:rsidRDefault="00070DD0" w:rsidP="00070DD0">
      <w:pPr>
        <w:rPr>
          <w:b/>
          <w:bCs/>
        </w:rPr>
      </w:pPr>
      <w:hyperlink r:id="rId12" w:history="1">
        <w:r w:rsidRPr="00070DD0">
          <w:rPr>
            <w:rStyle w:val="Hyperlink"/>
            <w:b/>
            <w:bCs/>
          </w:rPr>
          <w:t>https://www.torqeedo.com/en/products/outboards/cruise/cruise-6.0-r-torqlink/M-1262-00.html</w:t>
        </w:r>
      </w:hyperlink>
    </w:p>
    <w:p w14:paraId="6C04FEED" w14:textId="0F806035" w:rsidR="00811FCA" w:rsidRPr="007B1A7A" w:rsidRDefault="007B1A7A" w:rsidP="007808E8">
      <w:pPr>
        <w:tabs>
          <w:tab w:val="left" w:pos="1348"/>
        </w:tabs>
        <w:rPr>
          <w:b/>
          <w:bCs/>
        </w:rPr>
      </w:pPr>
      <w:hyperlink r:id="rId13">
        <w:r w:rsidRPr="007B1A7A">
          <w:rPr>
            <w:rStyle w:val="Hyperlink"/>
            <w:rFonts w:ascii="Times New Roman" w:eastAsia="Times New Roman" w:hAnsi="Times New Roman" w:cs="Times New Roman"/>
            <w:b/>
            <w:bCs/>
          </w:rPr>
          <w:t>https://www.otronic.nl/en/universal-anemometer-yx-dfs2-0-5v-output-anemomete.html</w:t>
        </w:r>
      </w:hyperlink>
    </w:p>
    <w:p w14:paraId="3F15DBDC" w14:textId="04ABCE17" w:rsidR="00BB0FEE" w:rsidRDefault="00BB0FEE" w:rsidP="0047298C">
      <w:pPr>
        <w:tabs>
          <w:tab w:val="left" w:pos="1348"/>
        </w:tabs>
        <w:rPr>
          <w:b/>
          <w:bCs/>
        </w:rPr>
      </w:pPr>
      <w:hyperlink r:id="rId14" w:history="1">
        <w:r w:rsidRPr="00BB0FEE">
          <w:rPr>
            <w:rStyle w:val="Hyperlink"/>
            <w:b/>
            <w:bCs/>
          </w:rPr>
          <w:t>https://www.pce-instruments.com/dutch/meettechniek/meetapparatuur-voor-alle-para</w:t>
        </w:r>
        <w:r w:rsidRPr="00BB0FEE">
          <w:rPr>
            <w:rStyle w:val="Hyperlink"/>
            <w:b/>
            <w:bCs/>
          </w:rPr>
          <w:t>m</w:t>
        </w:r>
        <w:r w:rsidRPr="00BB0FEE">
          <w:rPr>
            <w:rStyle w:val="Hyperlink"/>
            <w:b/>
            <w:bCs/>
          </w:rPr>
          <w:t>eters/anemometer-pce-instruments-anemometer-pce-wv-a-det_6047407.htm</w:t>
        </w:r>
      </w:hyperlink>
    </w:p>
    <w:p w14:paraId="5AB0C4D4" w14:textId="09995119" w:rsidR="00070DD0" w:rsidRPr="00BB0FEE" w:rsidRDefault="00070DD0" w:rsidP="0047298C">
      <w:pPr>
        <w:tabs>
          <w:tab w:val="left" w:pos="1348"/>
        </w:tabs>
        <w:rPr>
          <w:b/>
          <w:bCs/>
        </w:rPr>
      </w:pPr>
      <w:hyperlink r:id="rId15" w:history="1">
        <w:r w:rsidRPr="009F597D">
          <w:rPr>
            <w:rStyle w:val="Hyperlink"/>
            <w:b/>
            <w:bCs/>
          </w:rPr>
          <w:t>https://datasheets.raspberrypi.com/rpi4/raspberry-pi-4-datasheet.pdf</w:t>
        </w:r>
      </w:hyperlink>
    </w:p>
    <w:p w14:paraId="1EEE2E15" w14:textId="62284CC4" w:rsidR="0047298C" w:rsidRDefault="0047298C" w:rsidP="0047298C">
      <w:pPr>
        <w:tabs>
          <w:tab w:val="left" w:pos="1348"/>
        </w:tabs>
        <w:rPr>
          <w:rFonts w:ascii="Calibri" w:hAnsi="Calibri" w:cs="Calibri"/>
          <w:b/>
          <w:bCs/>
          <w:lang w:val="en-US"/>
        </w:rPr>
      </w:pPr>
      <w:hyperlink r:id="rId16" w:history="1">
        <w:r w:rsidRPr="0047298C">
          <w:rPr>
            <w:rStyle w:val="Hyperlink"/>
            <w:rFonts w:ascii="Calibri" w:hAnsi="Calibri" w:cs="Calibri"/>
            <w:b/>
            <w:bCs/>
            <w:lang w:val="en-US"/>
          </w:rPr>
          <w:t>https://www.elvwis.com/EN/is10085/without-power-converter</w:t>
        </w:r>
      </w:hyperlink>
    </w:p>
    <w:p w14:paraId="6E406303" w14:textId="77777777" w:rsidR="0047298C" w:rsidRPr="00B30BA5" w:rsidRDefault="0047298C" w:rsidP="0047298C">
      <w:pPr>
        <w:tabs>
          <w:tab w:val="left" w:pos="1348"/>
        </w:tabs>
        <w:rPr>
          <w:rFonts w:ascii="Calibri" w:hAnsi="Calibri" w:cs="Calibri"/>
          <w:b/>
          <w:bCs/>
          <w:lang w:val="en-US"/>
        </w:rPr>
      </w:pPr>
      <w:hyperlink r:id="rId17" w:history="1">
        <w:r w:rsidRPr="00B30BA5">
          <w:rPr>
            <w:rStyle w:val="Hyperlink"/>
            <w:rFonts w:ascii="Calibri" w:hAnsi="Calibri" w:cs="Calibri"/>
            <w:b/>
            <w:bCs/>
            <w:lang w:val="en-US"/>
          </w:rPr>
          <w:t>https://www.ebay.com/itm/126578921719</w:t>
        </w:r>
      </w:hyperlink>
    </w:p>
    <w:p w14:paraId="596BE036" w14:textId="77777777" w:rsidR="0047298C" w:rsidRPr="0047298C" w:rsidRDefault="0047298C" w:rsidP="0047298C">
      <w:pPr>
        <w:tabs>
          <w:tab w:val="left" w:pos="1348"/>
        </w:tabs>
        <w:rPr>
          <w:rFonts w:ascii="Calibri" w:hAnsi="Calibri" w:cs="Calibri"/>
          <w:b/>
          <w:bCs/>
          <w:lang w:val="en-US"/>
        </w:rPr>
      </w:pPr>
    </w:p>
    <w:p w14:paraId="7375D577" w14:textId="0B54846A" w:rsidR="00811FCA" w:rsidRPr="00CC6918" w:rsidRDefault="00811FCA" w:rsidP="007808E8">
      <w:pPr>
        <w:tabs>
          <w:tab w:val="left" w:pos="1348"/>
        </w:tabs>
        <w:rPr>
          <w:rFonts w:ascii="Calibri" w:hAnsi="Calibri" w:cs="Calibri"/>
        </w:rPr>
      </w:pPr>
    </w:p>
    <w:p w14:paraId="1866A113" w14:textId="77777777" w:rsidR="00811FCA" w:rsidRPr="00CC6918" w:rsidRDefault="00811FCA" w:rsidP="007808E8">
      <w:pPr>
        <w:tabs>
          <w:tab w:val="left" w:pos="1348"/>
        </w:tabs>
        <w:rPr>
          <w:rFonts w:ascii="Calibri" w:hAnsi="Calibri" w:cs="Calibri"/>
        </w:rPr>
      </w:pPr>
    </w:p>
    <w:p w14:paraId="36330F87" w14:textId="77777777" w:rsidR="00811FCA" w:rsidRPr="00CC6918" w:rsidRDefault="00811FCA" w:rsidP="007808E8">
      <w:pPr>
        <w:tabs>
          <w:tab w:val="left" w:pos="1348"/>
        </w:tabs>
        <w:rPr>
          <w:rFonts w:ascii="Calibri" w:hAnsi="Calibri" w:cs="Calibri"/>
        </w:rPr>
      </w:pPr>
    </w:p>
    <w:p w14:paraId="2AC3E742" w14:textId="2414349C" w:rsidR="007808E8" w:rsidRPr="00CC6918" w:rsidRDefault="006B54AC" w:rsidP="007808E8">
      <w:pPr>
        <w:tabs>
          <w:tab w:val="left" w:pos="1348"/>
        </w:tabs>
        <w:rPr>
          <w:rFonts w:ascii="Calibri" w:hAnsi="Calibri" w:cs="Calibri"/>
        </w:rPr>
      </w:pPr>
      <w:r w:rsidRPr="00CC6918">
        <w:rPr>
          <w:rFonts w:ascii="Calibri" w:hAnsi="Calibri" w:cs="Calibri"/>
        </w:rPr>
        <w:t xml:space="preserve"> </w:t>
      </w:r>
    </w:p>
    <w:p w14:paraId="2906BB86" w14:textId="5FE77320" w:rsidR="007808E8" w:rsidRPr="00CC6918" w:rsidRDefault="007808E8" w:rsidP="007808E8">
      <w:pPr>
        <w:tabs>
          <w:tab w:val="left" w:pos="1348"/>
        </w:tabs>
        <w:rPr>
          <w:rFonts w:ascii="Calibri" w:hAnsi="Calibri" w:cs="Calibri"/>
          <w:b/>
          <w:bCs/>
        </w:rPr>
      </w:pPr>
      <w:r w:rsidRPr="00CC6918">
        <w:rPr>
          <w:rFonts w:ascii="Calibri" w:hAnsi="Calibri" w:cs="Calibri"/>
          <w:b/>
          <w:bCs/>
        </w:rPr>
        <w:t>Changelog:</w:t>
      </w:r>
    </w:p>
    <w:tbl>
      <w:tblPr>
        <w:tblStyle w:val="TableGrid"/>
        <w:tblW w:w="8330" w:type="dxa"/>
        <w:tblLook w:val="06A0" w:firstRow="1" w:lastRow="0" w:firstColumn="1" w:lastColumn="0" w:noHBand="1" w:noVBand="1"/>
      </w:tblPr>
      <w:tblGrid>
        <w:gridCol w:w="1158"/>
        <w:gridCol w:w="1199"/>
        <w:gridCol w:w="1102"/>
        <w:gridCol w:w="4871"/>
      </w:tblGrid>
      <w:tr w:rsidR="007808E8" w:rsidRPr="00CC6918" w14:paraId="01DEBD34" w14:textId="77777777" w:rsidTr="00404019">
        <w:trPr>
          <w:trHeight w:val="300"/>
        </w:trPr>
        <w:tc>
          <w:tcPr>
            <w:tcW w:w="1158" w:type="dxa"/>
          </w:tcPr>
          <w:p w14:paraId="388B9170" w14:textId="77777777" w:rsidR="007808E8" w:rsidRPr="00CC6918" w:rsidRDefault="007808E8" w:rsidP="00404019">
            <w:r w:rsidRPr="00CC6918">
              <w:t>Datum</w:t>
            </w:r>
          </w:p>
        </w:tc>
        <w:tc>
          <w:tcPr>
            <w:tcW w:w="1199" w:type="dxa"/>
          </w:tcPr>
          <w:p w14:paraId="5D5753F2" w14:textId="77777777" w:rsidR="007808E8" w:rsidRPr="00CC6918" w:rsidRDefault="007808E8" w:rsidP="00404019">
            <w:r w:rsidRPr="00CC6918">
              <w:t>Persoon</w:t>
            </w:r>
          </w:p>
        </w:tc>
        <w:tc>
          <w:tcPr>
            <w:tcW w:w="1102" w:type="dxa"/>
          </w:tcPr>
          <w:p w14:paraId="7A3C5815" w14:textId="77777777" w:rsidR="007808E8" w:rsidRPr="00CC6918" w:rsidRDefault="007808E8" w:rsidP="00404019">
            <w:r w:rsidRPr="00CC6918">
              <w:t>Versie</w:t>
            </w:r>
          </w:p>
        </w:tc>
        <w:tc>
          <w:tcPr>
            <w:tcW w:w="4871" w:type="dxa"/>
          </w:tcPr>
          <w:p w14:paraId="780C106A" w14:textId="77777777" w:rsidR="007808E8" w:rsidRPr="00CC6918" w:rsidRDefault="007808E8" w:rsidP="00404019">
            <w:r w:rsidRPr="00CC6918">
              <w:t xml:space="preserve">Aanpassingen </w:t>
            </w:r>
          </w:p>
        </w:tc>
      </w:tr>
      <w:tr w:rsidR="007808E8" w:rsidRPr="00CC6918" w14:paraId="2E777A47" w14:textId="77777777" w:rsidTr="00404019">
        <w:trPr>
          <w:trHeight w:val="300"/>
        </w:trPr>
        <w:tc>
          <w:tcPr>
            <w:tcW w:w="1158" w:type="dxa"/>
          </w:tcPr>
          <w:p w14:paraId="590D2FC2" w14:textId="4E67663B" w:rsidR="007808E8" w:rsidRPr="00CC6918" w:rsidRDefault="007808E8" w:rsidP="00404019">
            <w:r w:rsidRPr="00CC6918">
              <w:t>1</w:t>
            </w:r>
            <w:r w:rsidR="005A37A2" w:rsidRPr="00CC6918">
              <w:t>2</w:t>
            </w:r>
            <w:r w:rsidRPr="00CC6918">
              <w:t>-</w:t>
            </w:r>
            <w:r w:rsidR="005A37A2" w:rsidRPr="00CC6918">
              <w:t>10</w:t>
            </w:r>
            <w:r w:rsidRPr="00CC6918">
              <w:t>-25</w:t>
            </w:r>
          </w:p>
        </w:tc>
        <w:tc>
          <w:tcPr>
            <w:tcW w:w="1199" w:type="dxa"/>
          </w:tcPr>
          <w:p w14:paraId="69EE0456" w14:textId="77777777" w:rsidR="007808E8" w:rsidRPr="00CC6918" w:rsidRDefault="007808E8" w:rsidP="00404019">
            <w:r w:rsidRPr="00CC6918">
              <w:t>Pavlo</w:t>
            </w:r>
          </w:p>
        </w:tc>
        <w:tc>
          <w:tcPr>
            <w:tcW w:w="1102" w:type="dxa"/>
          </w:tcPr>
          <w:p w14:paraId="6B29466F" w14:textId="77777777" w:rsidR="007808E8" w:rsidRPr="00CC6918" w:rsidRDefault="007808E8" w:rsidP="00404019">
            <w:r w:rsidRPr="00CC6918">
              <w:t>1</w:t>
            </w:r>
          </w:p>
        </w:tc>
        <w:tc>
          <w:tcPr>
            <w:tcW w:w="4871" w:type="dxa"/>
          </w:tcPr>
          <w:p w14:paraId="297FFF72" w14:textId="3D45F43D" w:rsidR="007808E8" w:rsidRPr="00CC6918" w:rsidRDefault="007808E8" w:rsidP="00404019">
            <w:r w:rsidRPr="00CC6918">
              <w:t xml:space="preserve">Document aangemaakt, </w:t>
            </w:r>
            <w:r w:rsidR="005A37A2" w:rsidRPr="00CC6918">
              <w:t>document is ingevuld</w:t>
            </w:r>
          </w:p>
        </w:tc>
      </w:tr>
      <w:tr w:rsidR="007808E8" w:rsidRPr="00CC6918" w14:paraId="1AD0751F" w14:textId="77777777" w:rsidTr="00404019">
        <w:trPr>
          <w:trHeight w:val="300"/>
        </w:trPr>
        <w:tc>
          <w:tcPr>
            <w:tcW w:w="1158" w:type="dxa"/>
          </w:tcPr>
          <w:p w14:paraId="389AC2AC" w14:textId="2DB5E999" w:rsidR="007808E8" w:rsidRPr="00CC6918" w:rsidRDefault="005A37A2" w:rsidP="00404019">
            <w:r w:rsidRPr="00CC6918">
              <w:t>27</w:t>
            </w:r>
            <w:r w:rsidR="007808E8" w:rsidRPr="00CC6918">
              <w:t>-</w:t>
            </w:r>
            <w:r w:rsidRPr="00CC6918">
              <w:t>01</w:t>
            </w:r>
            <w:r w:rsidR="007808E8" w:rsidRPr="00CC6918">
              <w:t>-2</w:t>
            </w:r>
            <w:r w:rsidRPr="00CC6918">
              <w:t>6</w:t>
            </w:r>
          </w:p>
        </w:tc>
        <w:tc>
          <w:tcPr>
            <w:tcW w:w="1199" w:type="dxa"/>
          </w:tcPr>
          <w:p w14:paraId="242B01E6" w14:textId="77777777" w:rsidR="007808E8" w:rsidRPr="00CC6918" w:rsidRDefault="007808E8" w:rsidP="00404019">
            <w:r w:rsidRPr="00CC6918">
              <w:t>Pavlo</w:t>
            </w:r>
          </w:p>
        </w:tc>
        <w:tc>
          <w:tcPr>
            <w:tcW w:w="1102" w:type="dxa"/>
          </w:tcPr>
          <w:p w14:paraId="20F49DFD" w14:textId="77777777" w:rsidR="007808E8" w:rsidRPr="00CC6918" w:rsidRDefault="007808E8" w:rsidP="00404019">
            <w:r w:rsidRPr="00CC6918">
              <w:t>1.1</w:t>
            </w:r>
          </w:p>
        </w:tc>
        <w:tc>
          <w:tcPr>
            <w:tcW w:w="4871" w:type="dxa"/>
          </w:tcPr>
          <w:p w14:paraId="635DA6AF" w14:textId="3326F64C" w:rsidR="007808E8" w:rsidRPr="00CC6918" w:rsidRDefault="005A37A2" w:rsidP="00404019">
            <w:r w:rsidRPr="00CC6918">
              <w:t>Conclusie herschreven</w:t>
            </w:r>
          </w:p>
        </w:tc>
      </w:tr>
      <w:tr w:rsidR="007A1A72" w:rsidRPr="00CC6918" w14:paraId="4D1C1ECE" w14:textId="77777777" w:rsidTr="00404019">
        <w:trPr>
          <w:trHeight w:val="300"/>
        </w:trPr>
        <w:tc>
          <w:tcPr>
            <w:tcW w:w="1158" w:type="dxa"/>
          </w:tcPr>
          <w:p w14:paraId="377ECCC4" w14:textId="1ADE3BFD" w:rsidR="007A1A72" w:rsidRPr="00CC6918" w:rsidRDefault="007A1A72" w:rsidP="00404019">
            <w:r>
              <w:t>27-01-26</w:t>
            </w:r>
          </w:p>
        </w:tc>
        <w:tc>
          <w:tcPr>
            <w:tcW w:w="1199" w:type="dxa"/>
          </w:tcPr>
          <w:p w14:paraId="168249F5" w14:textId="256FC162" w:rsidR="007A1A72" w:rsidRPr="00CC6918" w:rsidRDefault="007A1A72" w:rsidP="00404019">
            <w:r>
              <w:t>Aron Vleij</w:t>
            </w:r>
          </w:p>
        </w:tc>
        <w:tc>
          <w:tcPr>
            <w:tcW w:w="1102" w:type="dxa"/>
          </w:tcPr>
          <w:p w14:paraId="1F5BEBCF" w14:textId="11A8D33D" w:rsidR="007A1A72" w:rsidRPr="00CC6918" w:rsidRDefault="007A1A72" w:rsidP="00404019">
            <w:r>
              <w:t>1.2</w:t>
            </w:r>
          </w:p>
        </w:tc>
        <w:tc>
          <w:tcPr>
            <w:tcW w:w="4871" w:type="dxa"/>
          </w:tcPr>
          <w:p w14:paraId="247239B2" w14:textId="69329A08" w:rsidR="007A1A72" w:rsidRPr="00CC6918" w:rsidRDefault="007A1A72" w:rsidP="00404019">
            <w:r>
              <w:t>Wat zinnen herschreven anders verwoord en spellingscontrole. Opmaak van bestand wat veranderd</w:t>
            </w:r>
          </w:p>
        </w:tc>
      </w:tr>
      <w:tr w:rsidR="00D25D3C" w:rsidRPr="00CC6918" w14:paraId="1497FDBB" w14:textId="77777777" w:rsidTr="00404019">
        <w:trPr>
          <w:trHeight w:val="300"/>
        </w:trPr>
        <w:tc>
          <w:tcPr>
            <w:tcW w:w="1158" w:type="dxa"/>
          </w:tcPr>
          <w:p w14:paraId="2AEDB230" w14:textId="374C80A3" w:rsidR="00D25D3C" w:rsidRDefault="00D25D3C" w:rsidP="00404019">
            <w:r>
              <w:t>27-01-26</w:t>
            </w:r>
          </w:p>
        </w:tc>
        <w:tc>
          <w:tcPr>
            <w:tcW w:w="1199" w:type="dxa"/>
          </w:tcPr>
          <w:p w14:paraId="7BD9B546" w14:textId="1CFF4508" w:rsidR="00D25D3C" w:rsidRDefault="00D25D3C" w:rsidP="00404019">
            <w:r>
              <w:t>Pavlo</w:t>
            </w:r>
          </w:p>
        </w:tc>
        <w:tc>
          <w:tcPr>
            <w:tcW w:w="1102" w:type="dxa"/>
          </w:tcPr>
          <w:p w14:paraId="6A0C3676" w14:textId="5CB306F1" w:rsidR="00D25D3C" w:rsidRDefault="00D25D3C" w:rsidP="00404019">
            <w:r>
              <w:t>1.3</w:t>
            </w:r>
          </w:p>
        </w:tc>
        <w:tc>
          <w:tcPr>
            <w:tcW w:w="4871" w:type="dxa"/>
          </w:tcPr>
          <w:p w14:paraId="71924CC4" w14:textId="08DEFEB9" w:rsidR="00D25D3C" w:rsidRDefault="00D25D3C" w:rsidP="00404019">
            <w:r>
              <w:t>Bronnen toegevoegd</w:t>
            </w:r>
          </w:p>
        </w:tc>
      </w:tr>
    </w:tbl>
    <w:p w14:paraId="3AC68A7F" w14:textId="77777777" w:rsidR="006B78EE" w:rsidRPr="00CC6918" w:rsidRDefault="006B78EE" w:rsidP="00A942C9">
      <w:pPr>
        <w:tabs>
          <w:tab w:val="left" w:pos="1348"/>
        </w:tabs>
        <w:rPr>
          <w:rFonts w:ascii="Calibri" w:hAnsi="Calibri" w:cs="Calibri"/>
        </w:rPr>
      </w:pPr>
    </w:p>
    <w:p w14:paraId="61AC3716" w14:textId="77777777" w:rsidR="006B78EE" w:rsidRPr="004075E2" w:rsidRDefault="006B78EE" w:rsidP="00A942C9">
      <w:pPr>
        <w:tabs>
          <w:tab w:val="left" w:pos="1348"/>
        </w:tabs>
        <w:rPr>
          <w:rFonts w:ascii="Calibri" w:hAnsi="Calibri" w:cs="Calibri"/>
        </w:rPr>
      </w:pPr>
    </w:p>
    <w:sectPr w:rsidR="006B78EE" w:rsidRPr="00407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97E"/>
    <w:multiLevelType w:val="hybridMultilevel"/>
    <w:tmpl w:val="7E783BDC"/>
    <w:lvl w:ilvl="0" w:tplc="A87623AA">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280E19"/>
    <w:multiLevelType w:val="multilevel"/>
    <w:tmpl w:val="15A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5C4897"/>
    <w:multiLevelType w:val="hybridMultilevel"/>
    <w:tmpl w:val="14FC7F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89631241">
    <w:abstractNumId w:val="0"/>
  </w:num>
  <w:num w:numId="2" w16cid:durableId="1310018338">
    <w:abstractNumId w:val="1"/>
  </w:num>
  <w:num w:numId="3" w16cid:durableId="1943029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09B"/>
    <w:rsid w:val="00070DD0"/>
    <w:rsid w:val="00071A12"/>
    <w:rsid w:val="0008666B"/>
    <w:rsid w:val="001248C0"/>
    <w:rsid w:val="00171E09"/>
    <w:rsid w:val="0018145F"/>
    <w:rsid w:val="001E43CC"/>
    <w:rsid w:val="00241822"/>
    <w:rsid w:val="00257202"/>
    <w:rsid w:val="00263424"/>
    <w:rsid w:val="00303521"/>
    <w:rsid w:val="00370130"/>
    <w:rsid w:val="004075E2"/>
    <w:rsid w:val="00413440"/>
    <w:rsid w:val="0047298C"/>
    <w:rsid w:val="004B109B"/>
    <w:rsid w:val="004C1604"/>
    <w:rsid w:val="00503B63"/>
    <w:rsid w:val="005A37A2"/>
    <w:rsid w:val="005C6102"/>
    <w:rsid w:val="0060226C"/>
    <w:rsid w:val="00632313"/>
    <w:rsid w:val="006B194B"/>
    <w:rsid w:val="006B54AC"/>
    <w:rsid w:val="006B78EE"/>
    <w:rsid w:val="006D0061"/>
    <w:rsid w:val="006D1E6F"/>
    <w:rsid w:val="00752B2E"/>
    <w:rsid w:val="007559E9"/>
    <w:rsid w:val="00765318"/>
    <w:rsid w:val="007808E8"/>
    <w:rsid w:val="00781C51"/>
    <w:rsid w:val="007A1A72"/>
    <w:rsid w:val="007B1A7A"/>
    <w:rsid w:val="00811FCA"/>
    <w:rsid w:val="00821EA7"/>
    <w:rsid w:val="00832B9D"/>
    <w:rsid w:val="008379DE"/>
    <w:rsid w:val="00880DA3"/>
    <w:rsid w:val="008A6B9A"/>
    <w:rsid w:val="00913F31"/>
    <w:rsid w:val="009A0C47"/>
    <w:rsid w:val="009B2D4B"/>
    <w:rsid w:val="00A0047F"/>
    <w:rsid w:val="00A00762"/>
    <w:rsid w:val="00A02AB4"/>
    <w:rsid w:val="00A0440F"/>
    <w:rsid w:val="00A177F9"/>
    <w:rsid w:val="00A942C9"/>
    <w:rsid w:val="00AB1AEB"/>
    <w:rsid w:val="00AE1A58"/>
    <w:rsid w:val="00AF5874"/>
    <w:rsid w:val="00B02FCE"/>
    <w:rsid w:val="00B049FF"/>
    <w:rsid w:val="00B30BA5"/>
    <w:rsid w:val="00B56B69"/>
    <w:rsid w:val="00BB0FEE"/>
    <w:rsid w:val="00BF04E4"/>
    <w:rsid w:val="00C0749E"/>
    <w:rsid w:val="00C45F22"/>
    <w:rsid w:val="00C6781F"/>
    <w:rsid w:val="00C848BF"/>
    <w:rsid w:val="00CB2C54"/>
    <w:rsid w:val="00CC5402"/>
    <w:rsid w:val="00CC6918"/>
    <w:rsid w:val="00D1461F"/>
    <w:rsid w:val="00D25D3C"/>
    <w:rsid w:val="00D31E74"/>
    <w:rsid w:val="00D37022"/>
    <w:rsid w:val="00D478FC"/>
    <w:rsid w:val="00D722CA"/>
    <w:rsid w:val="00D87346"/>
    <w:rsid w:val="00DA2F00"/>
    <w:rsid w:val="00DB43CC"/>
    <w:rsid w:val="00DF0B95"/>
    <w:rsid w:val="00F145BB"/>
    <w:rsid w:val="00F251D4"/>
    <w:rsid w:val="00F275F9"/>
    <w:rsid w:val="00F4770F"/>
    <w:rsid w:val="00F7533C"/>
    <w:rsid w:val="00F80996"/>
    <w:rsid w:val="00F960D0"/>
    <w:rsid w:val="00FC6AD8"/>
    <w:rsid w:val="00FD3F4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8CECC"/>
  <w15:chartTrackingRefBased/>
  <w15:docId w15:val="{9E880D8D-4080-524B-AAC2-B3647C93C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4B1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0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0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0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0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09B"/>
    <w:rPr>
      <w:rFonts w:eastAsiaTheme="majorEastAsia" w:cstheme="majorBidi"/>
      <w:color w:val="272727" w:themeColor="text1" w:themeTint="D8"/>
    </w:rPr>
  </w:style>
  <w:style w:type="paragraph" w:styleId="Title">
    <w:name w:val="Title"/>
    <w:basedOn w:val="Normal"/>
    <w:next w:val="Normal"/>
    <w:link w:val="TitleChar"/>
    <w:uiPriority w:val="10"/>
    <w:qFormat/>
    <w:rsid w:val="004B10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09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0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09B"/>
    <w:rPr>
      <w:i/>
      <w:iCs/>
      <w:color w:val="404040" w:themeColor="text1" w:themeTint="BF"/>
    </w:rPr>
  </w:style>
  <w:style w:type="paragraph" w:styleId="ListParagraph">
    <w:name w:val="List Paragraph"/>
    <w:basedOn w:val="Normal"/>
    <w:uiPriority w:val="34"/>
    <w:qFormat/>
    <w:rsid w:val="004B109B"/>
    <w:pPr>
      <w:ind w:left="720"/>
      <w:contextualSpacing/>
    </w:pPr>
  </w:style>
  <w:style w:type="character" w:styleId="IntenseEmphasis">
    <w:name w:val="Intense Emphasis"/>
    <w:basedOn w:val="DefaultParagraphFont"/>
    <w:uiPriority w:val="21"/>
    <w:qFormat/>
    <w:rsid w:val="004B109B"/>
    <w:rPr>
      <w:i/>
      <w:iCs/>
      <w:color w:val="0F4761" w:themeColor="accent1" w:themeShade="BF"/>
    </w:rPr>
  </w:style>
  <w:style w:type="paragraph" w:styleId="IntenseQuote">
    <w:name w:val="Intense Quote"/>
    <w:basedOn w:val="Normal"/>
    <w:next w:val="Normal"/>
    <w:link w:val="IntenseQuoteChar"/>
    <w:uiPriority w:val="30"/>
    <w:qFormat/>
    <w:rsid w:val="004B1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09B"/>
    <w:rPr>
      <w:i/>
      <w:iCs/>
      <w:color w:val="0F4761" w:themeColor="accent1" w:themeShade="BF"/>
    </w:rPr>
  </w:style>
  <w:style w:type="character" w:styleId="IntenseReference">
    <w:name w:val="Intense Reference"/>
    <w:basedOn w:val="DefaultParagraphFont"/>
    <w:uiPriority w:val="32"/>
    <w:qFormat/>
    <w:rsid w:val="004B109B"/>
    <w:rPr>
      <w:b/>
      <w:bCs/>
      <w:smallCaps/>
      <w:color w:val="0F4761" w:themeColor="accent1" w:themeShade="BF"/>
      <w:spacing w:val="5"/>
    </w:rPr>
  </w:style>
  <w:style w:type="character" w:customStyle="1" w:styleId="apple-converted-space">
    <w:name w:val="apple-converted-space"/>
    <w:basedOn w:val="DefaultParagraphFont"/>
    <w:rsid w:val="00A02AB4"/>
  </w:style>
  <w:style w:type="character" w:customStyle="1" w:styleId="m5tqyf">
    <w:name w:val="m5tqyf"/>
    <w:basedOn w:val="DefaultParagraphFont"/>
    <w:rsid w:val="00A02AB4"/>
  </w:style>
  <w:style w:type="character" w:styleId="Hyperlink">
    <w:name w:val="Hyperlink"/>
    <w:basedOn w:val="DefaultParagraphFont"/>
    <w:uiPriority w:val="99"/>
    <w:unhideWhenUsed/>
    <w:rsid w:val="00A02AB4"/>
    <w:rPr>
      <w:color w:val="0000FF"/>
      <w:u w:val="single"/>
    </w:rPr>
  </w:style>
  <w:style w:type="character" w:styleId="Strong">
    <w:name w:val="Strong"/>
    <w:basedOn w:val="DefaultParagraphFont"/>
    <w:uiPriority w:val="22"/>
    <w:qFormat/>
    <w:rsid w:val="00832B9D"/>
    <w:rPr>
      <w:b/>
      <w:bCs/>
    </w:rPr>
  </w:style>
  <w:style w:type="character" w:customStyle="1" w:styleId="uv3um">
    <w:name w:val="uv3um"/>
    <w:basedOn w:val="DefaultParagraphFont"/>
    <w:rsid w:val="00832B9D"/>
  </w:style>
  <w:style w:type="paragraph" w:customStyle="1" w:styleId="p1">
    <w:name w:val="p1"/>
    <w:basedOn w:val="Normal"/>
    <w:rsid w:val="00263424"/>
    <w:pPr>
      <w:spacing w:before="100" w:beforeAutospacing="1" w:after="100" w:afterAutospacing="1"/>
    </w:pPr>
    <w:rPr>
      <w:rFonts w:ascii="Times New Roman" w:eastAsia="Times New Roman" w:hAnsi="Times New Roman" w:cs="Times New Roman"/>
      <w:kern w:val="0"/>
      <w:lang w:val="en-NL" w:eastAsia="en-GB"/>
      <w14:ligatures w14:val="none"/>
    </w:rPr>
  </w:style>
  <w:style w:type="table" w:styleId="TableGrid">
    <w:name w:val="Table Grid"/>
    <w:basedOn w:val="TableNormal"/>
    <w:uiPriority w:val="59"/>
    <w:rsid w:val="00303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E09"/>
  </w:style>
  <w:style w:type="character" w:styleId="UnresolvedMention">
    <w:name w:val="Unresolved Mention"/>
    <w:basedOn w:val="DefaultParagraphFont"/>
    <w:uiPriority w:val="99"/>
    <w:semiHidden/>
    <w:unhideWhenUsed/>
    <w:rsid w:val="00FD3F4E"/>
    <w:rPr>
      <w:color w:val="605E5C"/>
      <w:shd w:val="clear" w:color="auto" w:fill="E1DFDD"/>
    </w:rPr>
  </w:style>
  <w:style w:type="paragraph" w:styleId="NoSpacing">
    <w:name w:val="No Spacing"/>
    <w:uiPriority w:val="1"/>
    <w:qFormat/>
    <w:rsid w:val="00781C51"/>
    <w:rPr>
      <w:rFonts w:eastAsiaTheme="minorEastAsia"/>
      <w:kern w:val="0"/>
      <w:lang w:eastAsia="ja-JP"/>
      <w14:ligatures w14:val="none"/>
    </w:rPr>
  </w:style>
  <w:style w:type="character" w:styleId="FollowedHyperlink">
    <w:name w:val="FollowedHyperlink"/>
    <w:basedOn w:val="DefaultParagraphFont"/>
    <w:uiPriority w:val="99"/>
    <w:semiHidden/>
    <w:unhideWhenUsed/>
    <w:rsid w:val="004729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11566">
      <w:bodyDiv w:val="1"/>
      <w:marLeft w:val="0"/>
      <w:marRight w:val="0"/>
      <w:marTop w:val="0"/>
      <w:marBottom w:val="0"/>
      <w:divBdr>
        <w:top w:val="none" w:sz="0" w:space="0" w:color="auto"/>
        <w:left w:val="none" w:sz="0" w:space="0" w:color="auto"/>
        <w:bottom w:val="none" w:sz="0" w:space="0" w:color="auto"/>
        <w:right w:val="none" w:sz="0" w:space="0" w:color="auto"/>
      </w:divBdr>
    </w:div>
    <w:div w:id="191581195">
      <w:bodyDiv w:val="1"/>
      <w:marLeft w:val="0"/>
      <w:marRight w:val="0"/>
      <w:marTop w:val="0"/>
      <w:marBottom w:val="0"/>
      <w:divBdr>
        <w:top w:val="none" w:sz="0" w:space="0" w:color="auto"/>
        <w:left w:val="none" w:sz="0" w:space="0" w:color="auto"/>
        <w:bottom w:val="none" w:sz="0" w:space="0" w:color="auto"/>
        <w:right w:val="none" w:sz="0" w:space="0" w:color="auto"/>
      </w:divBdr>
    </w:div>
    <w:div w:id="202791129">
      <w:bodyDiv w:val="1"/>
      <w:marLeft w:val="0"/>
      <w:marRight w:val="0"/>
      <w:marTop w:val="0"/>
      <w:marBottom w:val="0"/>
      <w:divBdr>
        <w:top w:val="none" w:sz="0" w:space="0" w:color="auto"/>
        <w:left w:val="none" w:sz="0" w:space="0" w:color="auto"/>
        <w:bottom w:val="none" w:sz="0" w:space="0" w:color="auto"/>
        <w:right w:val="none" w:sz="0" w:space="0" w:color="auto"/>
      </w:divBdr>
    </w:div>
    <w:div w:id="476607746">
      <w:bodyDiv w:val="1"/>
      <w:marLeft w:val="0"/>
      <w:marRight w:val="0"/>
      <w:marTop w:val="0"/>
      <w:marBottom w:val="0"/>
      <w:divBdr>
        <w:top w:val="none" w:sz="0" w:space="0" w:color="auto"/>
        <w:left w:val="none" w:sz="0" w:space="0" w:color="auto"/>
        <w:bottom w:val="none" w:sz="0" w:space="0" w:color="auto"/>
        <w:right w:val="none" w:sz="0" w:space="0" w:color="auto"/>
      </w:divBdr>
    </w:div>
    <w:div w:id="491722005">
      <w:bodyDiv w:val="1"/>
      <w:marLeft w:val="0"/>
      <w:marRight w:val="0"/>
      <w:marTop w:val="0"/>
      <w:marBottom w:val="0"/>
      <w:divBdr>
        <w:top w:val="none" w:sz="0" w:space="0" w:color="auto"/>
        <w:left w:val="none" w:sz="0" w:space="0" w:color="auto"/>
        <w:bottom w:val="none" w:sz="0" w:space="0" w:color="auto"/>
        <w:right w:val="none" w:sz="0" w:space="0" w:color="auto"/>
      </w:divBdr>
    </w:div>
    <w:div w:id="507019120">
      <w:bodyDiv w:val="1"/>
      <w:marLeft w:val="0"/>
      <w:marRight w:val="0"/>
      <w:marTop w:val="0"/>
      <w:marBottom w:val="0"/>
      <w:divBdr>
        <w:top w:val="none" w:sz="0" w:space="0" w:color="auto"/>
        <w:left w:val="none" w:sz="0" w:space="0" w:color="auto"/>
        <w:bottom w:val="none" w:sz="0" w:space="0" w:color="auto"/>
        <w:right w:val="none" w:sz="0" w:space="0" w:color="auto"/>
      </w:divBdr>
    </w:div>
    <w:div w:id="598417233">
      <w:bodyDiv w:val="1"/>
      <w:marLeft w:val="0"/>
      <w:marRight w:val="0"/>
      <w:marTop w:val="0"/>
      <w:marBottom w:val="0"/>
      <w:divBdr>
        <w:top w:val="none" w:sz="0" w:space="0" w:color="auto"/>
        <w:left w:val="none" w:sz="0" w:space="0" w:color="auto"/>
        <w:bottom w:val="none" w:sz="0" w:space="0" w:color="auto"/>
        <w:right w:val="none" w:sz="0" w:space="0" w:color="auto"/>
      </w:divBdr>
    </w:div>
    <w:div w:id="724375637">
      <w:bodyDiv w:val="1"/>
      <w:marLeft w:val="0"/>
      <w:marRight w:val="0"/>
      <w:marTop w:val="0"/>
      <w:marBottom w:val="0"/>
      <w:divBdr>
        <w:top w:val="none" w:sz="0" w:space="0" w:color="auto"/>
        <w:left w:val="none" w:sz="0" w:space="0" w:color="auto"/>
        <w:bottom w:val="none" w:sz="0" w:space="0" w:color="auto"/>
        <w:right w:val="none" w:sz="0" w:space="0" w:color="auto"/>
      </w:divBdr>
    </w:div>
    <w:div w:id="765925323">
      <w:bodyDiv w:val="1"/>
      <w:marLeft w:val="0"/>
      <w:marRight w:val="0"/>
      <w:marTop w:val="0"/>
      <w:marBottom w:val="0"/>
      <w:divBdr>
        <w:top w:val="none" w:sz="0" w:space="0" w:color="auto"/>
        <w:left w:val="none" w:sz="0" w:space="0" w:color="auto"/>
        <w:bottom w:val="none" w:sz="0" w:space="0" w:color="auto"/>
        <w:right w:val="none" w:sz="0" w:space="0" w:color="auto"/>
      </w:divBdr>
    </w:div>
    <w:div w:id="800996978">
      <w:bodyDiv w:val="1"/>
      <w:marLeft w:val="0"/>
      <w:marRight w:val="0"/>
      <w:marTop w:val="0"/>
      <w:marBottom w:val="0"/>
      <w:divBdr>
        <w:top w:val="none" w:sz="0" w:space="0" w:color="auto"/>
        <w:left w:val="none" w:sz="0" w:space="0" w:color="auto"/>
        <w:bottom w:val="none" w:sz="0" w:space="0" w:color="auto"/>
        <w:right w:val="none" w:sz="0" w:space="0" w:color="auto"/>
      </w:divBdr>
    </w:div>
    <w:div w:id="825365700">
      <w:bodyDiv w:val="1"/>
      <w:marLeft w:val="0"/>
      <w:marRight w:val="0"/>
      <w:marTop w:val="0"/>
      <w:marBottom w:val="0"/>
      <w:divBdr>
        <w:top w:val="none" w:sz="0" w:space="0" w:color="auto"/>
        <w:left w:val="none" w:sz="0" w:space="0" w:color="auto"/>
        <w:bottom w:val="none" w:sz="0" w:space="0" w:color="auto"/>
        <w:right w:val="none" w:sz="0" w:space="0" w:color="auto"/>
      </w:divBdr>
    </w:div>
    <w:div w:id="963386527">
      <w:bodyDiv w:val="1"/>
      <w:marLeft w:val="0"/>
      <w:marRight w:val="0"/>
      <w:marTop w:val="0"/>
      <w:marBottom w:val="0"/>
      <w:divBdr>
        <w:top w:val="none" w:sz="0" w:space="0" w:color="auto"/>
        <w:left w:val="none" w:sz="0" w:space="0" w:color="auto"/>
        <w:bottom w:val="none" w:sz="0" w:space="0" w:color="auto"/>
        <w:right w:val="none" w:sz="0" w:space="0" w:color="auto"/>
      </w:divBdr>
    </w:div>
    <w:div w:id="1431118800">
      <w:bodyDiv w:val="1"/>
      <w:marLeft w:val="0"/>
      <w:marRight w:val="0"/>
      <w:marTop w:val="0"/>
      <w:marBottom w:val="0"/>
      <w:divBdr>
        <w:top w:val="none" w:sz="0" w:space="0" w:color="auto"/>
        <w:left w:val="none" w:sz="0" w:space="0" w:color="auto"/>
        <w:bottom w:val="none" w:sz="0" w:space="0" w:color="auto"/>
        <w:right w:val="none" w:sz="0" w:space="0" w:color="auto"/>
      </w:divBdr>
    </w:div>
    <w:div w:id="1713993442">
      <w:bodyDiv w:val="1"/>
      <w:marLeft w:val="0"/>
      <w:marRight w:val="0"/>
      <w:marTop w:val="0"/>
      <w:marBottom w:val="0"/>
      <w:divBdr>
        <w:top w:val="none" w:sz="0" w:space="0" w:color="auto"/>
        <w:left w:val="none" w:sz="0" w:space="0" w:color="auto"/>
        <w:bottom w:val="none" w:sz="0" w:space="0" w:color="auto"/>
        <w:right w:val="none" w:sz="0" w:space="0" w:color="auto"/>
      </w:divBdr>
    </w:div>
    <w:div w:id="1756852885">
      <w:bodyDiv w:val="1"/>
      <w:marLeft w:val="0"/>
      <w:marRight w:val="0"/>
      <w:marTop w:val="0"/>
      <w:marBottom w:val="0"/>
      <w:divBdr>
        <w:top w:val="none" w:sz="0" w:space="0" w:color="auto"/>
        <w:left w:val="none" w:sz="0" w:space="0" w:color="auto"/>
        <w:bottom w:val="none" w:sz="0" w:space="0" w:color="auto"/>
        <w:right w:val="none" w:sz="0" w:space="0" w:color="auto"/>
      </w:divBdr>
    </w:div>
    <w:div w:id="1808476661">
      <w:bodyDiv w:val="1"/>
      <w:marLeft w:val="0"/>
      <w:marRight w:val="0"/>
      <w:marTop w:val="0"/>
      <w:marBottom w:val="0"/>
      <w:divBdr>
        <w:top w:val="none" w:sz="0" w:space="0" w:color="auto"/>
        <w:left w:val="none" w:sz="0" w:space="0" w:color="auto"/>
        <w:bottom w:val="none" w:sz="0" w:space="0" w:color="auto"/>
        <w:right w:val="none" w:sz="0" w:space="0" w:color="auto"/>
      </w:divBdr>
    </w:div>
    <w:div w:id="1822118629">
      <w:bodyDiv w:val="1"/>
      <w:marLeft w:val="0"/>
      <w:marRight w:val="0"/>
      <w:marTop w:val="0"/>
      <w:marBottom w:val="0"/>
      <w:divBdr>
        <w:top w:val="none" w:sz="0" w:space="0" w:color="auto"/>
        <w:left w:val="none" w:sz="0" w:space="0" w:color="auto"/>
        <w:bottom w:val="none" w:sz="0" w:space="0" w:color="auto"/>
        <w:right w:val="none" w:sz="0" w:space="0" w:color="auto"/>
      </w:divBdr>
    </w:div>
    <w:div w:id="1864632756">
      <w:bodyDiv w:val="1"/>
      <w:marLeft w:val="0"/>
      <w:marRight w:val="0"/>
      <w:marTop w:val="0"/>
      <w:marBottom w:val="0"/>
      <w:divBdr>
        <w:top w:val="none" w:sz="0" w:space="0" w:color="auto"/>
        <w:left w:val="none" w:sz="0" w:space="0" w:color="auto"/>
        <w:bottom w:val="none" w:sz="0" w:space="0" w:color="auto"/>
        <w:right w:val="none" w:sz="0" w:space="0" w:color="auto"/>
      </w:divBdr>
    </w:div>
    <w:div w:id="2016422974">
      <w:bodyDiv w:val="1"/>
      <w:marLeft w:val="0"/>
      <w:marRight w:val="0"/>
      <w:marTop w:val="0"/>
      <w:marBottom w:val="0"/>
      <w:divBdr>
        <w:top w:val="none" w:sz="0" w:space="0" w:color="auto"/>
        <w:left w:val="none" w:sz="0" w:space="0" w:color="auto"/>
        <w:bottom w:val="none" w:sz="0" w:space="0" w:color="auto"/>
        <w:right w:val="none" w:sz="0" w:space="0" w:color="auto"/>
      </w:divBdr>
      <w:divsChild>
        <w:div w:id="1770001596">
          <w:marLeft w:val="0"/>
          <w:marRight w:val="0"/>
          <w:marTop w:val="0"/>
          <w:marBottom w:val="0"/>
          <w:divBdr>
            <w:top w:val="none" w:sz="0" w:space="0" w:color="auto"/>
            <w:left w:val="none" w:sz="0" w:space="0" w:color="auto"/>
            <w:bottom w:val="none" w:sz="0" w:space="0" w:color="auto"/>
            <w:right w:val="none" w:sz="0" w:space="0" w:color="auto"/>
          </w:divBdr>
          <w:divsChild>
            <w:div w:id="1301153655">
              <w:marLeft w:val="0"/>
              <w:marRight w:val="0"/>
              <w:marTop w:val="0"/>
              <w:marBottom w:val="0"/>
              <w:divBdr>
                <w:top w:val="none" w:sz="0" w:space="0" w:color="auto"/>
                <w:left w:val="none" w:sz="0" w:space="0" w:color="auto"/>
                <w:bottom w:val="none" w:sz="0" w:space="0" w:color="auto"/>
                <w:right w:val="none" w:sz="0" w:space="0" w:color="auto"/>
              </w:divBdr>
              <w:divsChild>
                <w:div w:id="1243446386">
                  <w:marLeft w:val="0"/>
                  <w:marRight w:val="0"/>
                  <w:marTop w:val="0"/>
                  <w:marBottom w:val="0"/>
                  <w:divBdr>
                    <w:top w:val="none" w:sz="0" w:space="0" w:color="auto"/>
                    <w:left w:val="none" w:sz="0" w:space="0" w:color="auto"/>
                    <w:bottom w:val="none" w:sz="0" w:space="0" w:color="auto"/>
                    <w:right w:val="none" w:sz="0" w:space="0" w:color="auto"/>
                  </w:divBdr>
                  <w:divsChild>
                    <w:div w:id="452134312">
                      <w:marLeft w:val="0"/>
                      <w:marRight w:val="0"/>
                      <w:marTop w:val="0"/>
                      <w:marBottom w:val="0"/>
                      <w:divBdr>
                        <w:top w:val="none" w:sz="0" w:space="0" w:color="auto"/>
                        <w:left w:val="none" w:sz="0" w:space="0" w:color="auto"/>
                        <w:bottom w:val="none" w:sz="0" w:space="0" w:color="auto"/>
                        <w:right w:val="none" w:sz="0" w:space="0" w:color="auto"/>
                      </w:divBdr>
                    </w:div>
                    <w:div w:id="42842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vwis.com/EN/is10085/without-power-converter" TargetMode="External"/><Relationship Id="rId13" Type="http://schemas.openxmlformats.org/officeDocument/2006/relationships/hyperlink" Target="https://www.otronic.nl/en/universal-anemometer-yx-dfs2-0-5v-output-anemomet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torqeedo.com/en/products/outboards/cruise/cruise-6.0-r-torqlink/M-1262-00.html" TargetMode="External"/><Relationship Id="rId17" Type="http://schemas.openxmlformats.org/officeDocument/2006/relationships/hyperlink" Target="https://www.ebay.com/itm/126578921719" TargetMode="External"/><Relationship Id="rId2" Type="http://schemas.openxmlformats.org/officeDocument/2006/relationships/numbering" Target="numbering.xml"/><Relationship Id="rId16" Type="http://schemas.openxmlformats.org/officeDocument/2006/relationships/hyperlink" Target="https://www.elvwis.com/EN/is10085/without-power-converte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atasheets.raspberrypi.com/rpi4/raspberry-pi-4-datasheet.pdf" TargetMode="External"/><Relationship Id="rId10" Type="http://schemas.openxmlformats.org/officeDocument/2006/relationships/hyperlink" Target="https://www.ebay.com/itm/12657892171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pce-instruments.com/dutch/meettechniek/meetapparatuur-voor-alle-parameters/anemometer-pce-instruments-anemometer-pce-wv-a-det_60474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53B81-3279-4F76-8998-5B2B88CCB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1153</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Vleij</dc:creator>
  <cp:keywords/>
  <dc:description/>
  <cp:lastModifiedBy>Pavlo Petrashkevych</cp:lastModifiedBy>
  <cp:revision>9</cp:revision>
  <dcterms:created xsi:type="dcterms:W3CDTF">2026-01-27T12:17:00Z</dcterms:created>
  <dcterms:modified xsi:type="dcterms:W3CDTF">2026-01-27T12:54:00Z</dcterms:modified>
</cp:coreProperties>
</file>