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BCF4F" w14:textId="77777777" w:rsidR="0010522F" w:rsidRDefault="0010522F" w:rsidP="0010522F">
      <w:r>
        <w:t>Projectdoelen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067"/>
        <w:gridCol w:w="4995"/>
      </w:tblGrid>
      <w:tr w:rsidR="00663870" w14:paraId="5B9FDD8F" w14:textId="77777777" w:rsidTr="00663870">
        <w:tc>
          <w:tcPr>
            <w:tcW w:w="4531" w:type="dxa"/>
          </w:tcPr>
          <w:p w14:paraId="1F150EB8" w14:textId="76F54C19" w:rsidR="00663870" w:rsidRDefault="00663870" w:rsidP="0010522F">
            <w:r>
              <w:t>Project doel</w:t>
            </w:r>
          </w:p>
        </w:tc>
        <w:tc>
          <w:tcPr>
            <w:tcW w:w="4531" w:type="dxa"/>
          </w:tcPr>
          <w:p w14:paraId="05E2749A" w14:textId="2A24A9D7" w:rsidR="00663870" w:rsidRDefault="00663870" w:rsidP="0010522F">
            <w:r>
              <w:t xml:space="preserve">Locatie </w:t>
            </w:r>
          </w:p>
        </w:tc>
      </w:tr>
      <w:tr w:rsidR="00663870" w14:paraId="48173F33" w14:textId="77777777" w:rsidTr="00663870">
        <w:tc>
          <w:tcPr>
            <w:tcW w:w="4531" w:type="dxa"/>
          </w:tcPr>
          <w:p w14:paraId="5CD48077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1. [Analyseren] Je kunt je in de context verdiepen en een voor het hele</w:t>
            </w:r>
          </w:p>
          <w:p w14:paraId="5F513E0E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project relevante probleemomschrijving formuleren.</w:t>
            </w:r>
          </w:p>
          <w:p w14:paraId="1F0397D5" w14:textId="77777777" w:rsidR="00663870" w:rsidRPr="0036730A" w:rsidRDefault="00663870" w:rsidP="0010522F">
            <w:pPr>
              <w:rPr>
                <w:color w:val="00B050"/>
              </w:rPr>
            </w:pPr>
          </w:p>
        </w:tc>
        <w:tc>
          <w:tcPr>
            <w:tcW w:w="4531" w:type="dxa"/>
          </w:tcPr>
          <w:p w14:paraId="67E49AE5" w14:textId="60387B91" w:rsidR="00663870" w:rsidRDefault="0036730A" w:rsidP="0010522F">
            <w:r>
              <w:t>Zie bestand probleemstelling</w:t>
            </w:r>
            <w:r w:rsidR="0048491C">
              <w:t xml:space="preserve">. </w:t>
            </w:r>
            <w:hyperlink r:id="rId4" w:history="1">
              <w:r w:rsidR="0048491C" w:rsidRPr="0048491C">
                <w:rPr>
                  <w:rStyle w:val="Hyperlink"/>
                </w:rPr>
                <w:t>probleem</w:t>
              </w:r>
              <w:r w:rsidR="0048491C" w:rsidRPr="0048491C">
                <w:rPr>
                  <w:rStyle w:val="Hyperlink"/>
                </w:rPr>
                <w:t>s</w:t>
              </w:r>
              <w:r w:rsidR="0048491C" w:rsidRPr="0048491C">
                <w:rPr>
                  <w:rStyle w:val="Hyperlink"/>
                </w:rPr>
                <w:t>telling.docx</w:t>
              </w:r>
            </w:hyperlink>
          </w:p>
        </w:tc>
      </w:tr>
      <w:tr w:rsidR="00663870" w14:paraId="3AD32144" w14:textId="77777777" w:rsidTr="00663870">
        <w:tc>
          <w:tcPr>
            <w:tcW w:w="4531" w:type="dxa"/>
          </w:tcPr>
          <w:p w14:paraId="56FDDF81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2. [Analyseren] Je kunt het beschreven probleem omzetten in</w:t>
            </w:r>
          </w:p>
          <w:p w14:paraId="64743C31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requirements.</w:t>
            </w:r>
          </w:p>
          <w:p w14:paraId="370EBC44" w14:textId="77777777" w:rsidR="00663870" w:rsidRPr="0036730A" w:rsidRDefault="00663870" w:rsidP="0010522F">
            <w:pPr>
              <w:rPr>
                <w:color w:val="00B050"/>
              </w:rPr>
            </w:pPr>
          </w:p>
        </w:tc>
        <w:tc>
          <w:tcPr>
            <w:tcW w:w="4531" w:type="dxa"/>
          </w:tcPr>
          <w:p w14:paraId="021EDA5E" w14:textId="77777777" w:rsidR="00663870" w:rsidRDefault="0036730A" w:rsidP="0010522F">
            <w:r>
              <w:t xml:space="preserve">Zie product </w:t>
            </w:r>
            <w:proofErr w:type="spellStart"/>
            <w:r>
              <w:t>backlog</w:t>
            </w:r>
            <w:proofErr w:type="spellEnd"/>
            <w:r>
              <w:t xml:space="preserve"> en requirements analyse</w:t>
            </w:r>
            <w:r w:rsidR="0048491C">
              <w:t>.</w:t>
            </w:r>
          </w:p>
          <w:p w14:paraId="32F691E7" w14:textId="77777777" w:rsidR="0048491C" w:rsidRDefault="0048491C" w:rsidP="0010522F">
            <w:hyperlink r:id="rId5" w:history="1">
              <w:r w:rsidRPr="0048491C">
                <w:rPr>
                  <w:rStyle w:val="Hyperlink"/>
                </w:rPr>
                <w:t>product backlog.docx</w:t>
              </w:r>
            </w:hyperlink>
          </w:p>
          <w:p w14:paraId="4B5945AF" w14:textId="560A17DB" w:rsidR="0048491C" w:rsidRDefault="0048491C" w:rsidP="0010522F">
            <w:hyperlink r:id="rId6" w:history="1">
              <w:r w:rsidRPr="0048491C">
                <w:rPr>
                  <w:rStyle w:val="Hyperlink"/>
                </w:rPr>
                <w:t>Requirements Analyse.docx</w:t>
              </w:r>
            </w:hyperlink>
          </w:p>
        </w:tc>
      </w:tr>
      <w:tr w:rsidR="00663870" w14:paraId="4AD56F69" w14:textId="77777777" w:rsidTr="00663870">
        <w:tc>
          <w:tcPr>
            <w:tcW w:w="4531" w:type="dxa"/>
          </w:tcPr>
          <w:p w14:paraId="485EB081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3. [Analyseren] Je kunt als onderdeel van de requirements, relevante</w:t>
            </w:r>
          </w:p>
          <w:p w14:paraId="73A6164F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kwaliteitseisen opstellen.</w:t>
            </w:r>
          </w:p>
          <w:p w14:paraId="0E0048E1" w14:textId="77777777" w:rsidR="00663870" w:rsidRPr="0036730A" w:rsidRDefault="00663870" w:rsidP="0010522F">
            <w:pPr>
              <w:rPr>
                <w:color w:val="00B050"/>
              </w:rPr>
            </w:pPr>
          </w:p>
        </w:tc>
        <w:tc>
          <w:tcPr>
            <w:tcW w:w="4531" w:type="dxa"/>
          </w:tcPr>
          <w:p w14:paraId="6AA917FC" w14:textId="77777777" w:rsidR="00663870" w:rsidRDefault="0036730A" w:rsidP="0010522F">
            <w:r>
              <w:t xml:space="preserve">Zie product </w:t>
            </w:r>
            <w:proofErr w:type="spellStart"/>
            <w:r>
              <w:t>backlog</w:t>
            </w:r>
            <w:proofErr w:type="spellEnd"/>
            <w:r w:rsidR="0048491C">
              <w:t>.</w:t>
            </w:r>
          </w:p>
          <w:p w14:paraId="3BF89769" w14:textId="0EDC9D2C" w:rsidR="0048491C" w:rsidRDefault="0048491C" w:rsidP="0010522F">
            <w:hyperlink r:id="rId7" w:history="1">
              <w:r w:rsidRPr="0048491C">
                <w:rPr>
                  <w:rStyle w:val="Hyperlink"/>
                </w:rPr>
                <w:t>product backlog.docx</w:t>
              </w:r>
            </w:hyperlink>
          </w:p>
        </w:tc>
      </w:tr>
      <w:tr w:rsidR="00663870" w14:paraId="57E890D7" w14:textId="77777777" w:rsidTr="00663870">
        <w:tc>
          <w:tcPr>
            <w:tcW w:w="4531" w:type="dxa"/>
          </w:tcPr>
          <w:p w14:paraId="6831620D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4. [Analyseren] Je kunt met de projectgroep voor het project</w:t>
            </w:r>
          </w:p>
          <w:p w14:paraId="498B8D73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relevant literatuuronderzoek, experimenteel onderzoek en</w:t>
            </w:r>
          </w:p>
          <w:p w14:paraId="09BE50DE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gebruikersonderzoek doen.</w:t>
            </w:r>
          </w:p>
          <w:p w14:paraId="2387B76A" w14:textId="77777777" w:rsidR="00663870" w:rsidRDefault="00663870" w:rsidP="0010522F"/>
        </w:tc>
        <w:tc>
          <w:tcPr>
            <w:tcW w:w="4531" w:type="dxa"/>
          </w:tcPr>
          <w:p w14:paraId="7A035080" w14:textId="60B67B72" w:rsidR="00663870" w:rsidRDefault="0036730A" w:rsidP="0010522F">
            <w:r>
              <w:t>Zie</w:t>
            </w:r>
            <w:r w:rsidR="0048491C">
              <w:t xml:space="preserve"> onderzoeksverslag microcontrollerbord.</w:t>
            </w:r>
          </w:p>
          <w:p w14:paraId="28942F55" w14:textId="4FD44F70" w:rsidR="0048491C" w:rsidRDefault="0048491C" w:rsidP="0010522F">
            <w:hyperlink r:id="rId8" w:history="1">
              <w:r w:rsidRPr="0048491C">
                <w:rPr>
                  <w:rStyle w:val="Hyperlink"/>
                </w:rPr>
                <w:t>..\verslagen\Onderzoeksverslag Microcontrollerbord.docx</w:t>
              </w:r>
            </w:hyperlink>
          </w:p>
        </w:tc>
      </w:tr>
      <w:tr w:rsidR="00663870" w14:paraId="28053FBC" w14:textId="77777777" w:rsidTr="00663870">
        <w:tc>
          <w:tcPr>
            <w:tcW w:w="4531" w:type="dxa"/>
          </w:tcPr>
          <w:p w14:paraId="4B7B9AC5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5. [Analyseren] Je kunt een analyse maken van de algemene en project</w:t>
            </w:r>
          </w:p>
          <w:p w14:paraId="5FED4CC2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specifieke risico's.</w:t>
            </w:r>
          </w:p>
          <w:p w14:paraId="5506076A" w14:textId="77777777" w:rsidR="00663870" w:rsidRDefault="00663870" w:rsidP="0010522F"/>
        </w:tc>
        <w:tc>
          <w:tcPr>
            <w:tcW w:w="4531" w:type="dxa"/>
          </w:tcPr>
          <w:p w14:paraId="55B39C32" w14:textId="77777777" w:rsidR="00663870" w:rsidRDefault="0036730A" w:rsidP="0010522F">
            <w:r>
              <w:t>Zie risico analyse</w:t>
            </w:r>
          </w:p>
          <w:p w14:paraId="63575282" w14:textId="5BDE4815" w:rsidR="0048491C" w:rsidRDefault="0048491C" w:rsidP="0010522F">
            <w:hyperlink r:id="rId9" w:history="1">
              <w:r w:rsidRPr="0048491C">
                <w:rPr>
                  <w:rStyle w:val="Hyperlink"/>
                </w:rPr>
                <w:t>Risico Analyse.docx</w:t>
              </w:r>
            </w:hyperlink>
          </w:p>
        </w:tc>
      </w:tr>
      <w:tr w:rsidR="00663870" w14:paraId="2AA3D103" w14:textId="77777777" w:rsidTr="00663870">
        <w:tc>
          <w:tcPr>
            <w:tcW w:w="4531" w:type="dxa"/>
          </w:tcPr>
          <w:p w14:paraId="49A5A60F" w14:textId="77777777" w:rsidR="00663870" w:rsidRDefault="00663870" w:rsidP="00663870">
            <w:r>
              <w:t>6. [Adviseren] Je geeft een advies welke van de alternatieve oplossingen</w:t>
            </w:r>
          </w:p>
          <w:p w14:paraId="72E073E0" w14:textId="77777777" w:rsidR="00663870" w:rsidRDefault="00663870" w:rsidP="00663870">
            <w:r>
              <w:t>het meest geschikt is.</w:t>
            </w:r>
          </w:p>
          <w:p w14:paraId="79F33915" w14:textId="77777777" w:rsidR="00663870" w:rsidRDefault="00663870" w:rsidP="0010522F"/>
        </w:tc>
        <w:tc>
          <w:tcPr>
            <w:tcW w:w="4531" w:type="dxa"/>
          </w:tcPr>
          <w:p w14:paraId="02E1C734" w14:textId="77777777" w:rsidR="00663870" w:rsidRDefault="00663870" w:rsidP="0010522F"/>
        </w:tc>
      </w:tr>
      <w:tr w:rsidR="00663870" w14:paraId="7AF188FB" w14:textId="77777777" w:rsidTr="00663870">
        <w:tc>
          <w:tcPr>
            <w:tcW w:w="4531" w:type="dxa"/>
          </w:tcPr>
          <w:p w14:paraId="295971DA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7. [Ontwerpen] Je kunt een architectuurontwerp van de (huidige en)</w:t>
            </w:r>
          </w:p>
          <w:p w14:paraId="677191E2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gewenste situatie opstellen van het eigen project.</w:t>
            </w:r>
          </w:p>
          <w:p w14:paraId="6FF5A886" w14:textId="77777777" w:rsidR="00663870" w:rsidRDefault="00663870" w:rsidP="0010522F"/>
        </w:tc>
        <w:tc>
          <w:tcPr>
            <w:tcW w:w="4531" w:type="dxa"/>
          </w:tcPr>
          <w:p w14:paraId="6618955E" w14:textId="77777777" w:rsidR="00663870" w:rsidRDefault="0036730A" w:rsidP="0010522F">
            <w:r>
              <w:t xml:space="preserve">Zie </w:t>
            </w:r>
            <w:proofErr w:type="spellStart"/>
            <w:r w:rsidRPr="0036730A">
              <w:t>ArchitectuurOntwerpBegin</w:t>
            </w:r>
            <w:proofErr w:type="spellEnd"/>
            <w:r>
              <w:t xml:space="preserve"> en </w:t>
            </w:r>
            <w:proofErr w:type="spellStart"/>
            <w:r w:rsidRPr="0036730A">
              <w:t>ArchitectuurOntwerpEind</w:t>
            </w:r>
            <w:proofErr w:type="spellEnd"/>
            <w:r w:rsidR="0048491C">
              <w:t>.</w:t>
            </w:r>
          </w:p>
          <w:p w14:paraId="773D7DAD" w14:textId="77777777" w:rsidR="0048491C" w:rsidRDefault="0048491C" w:rsidP="0010522F">
            <w:hyperlink r:id="rId10" w:history="1">
              <w:r w:rsidRPr="0048491C">
                <w:rPr>
                  <w:rStyle w:val="Hyperlink"/>
                </w:rPr>
                <w:t>..\ontwerpen\Architectuur ontwerpen\ArchitectuurOntwerpBegin.pdf</w:t>
              </w:r>
            </w:hyperlink>
          </w:p>
          <w:p w14:paraId="3E4F1551" w14:textId="658BB0A3" w:rsidR="0048491C" w:rsidRDefault="0048491C" w:rsidP="0010522F">
            <w:hyperlink r:id="rId11" w:history="1">
              <w:r w:rsidRPr="0048491C">
                <w:rPr>
                  <w:rStyle w:val="Hyperlink"/>
                </w:rPr>
                <w:t>..\ontwerpen\Architectuur ontwerpen\ArchitectuurOntwerpEind.pdf</w:t>
              </w:r>
            </w:hyperlink>
          </w:p>
        </w:tc>
      </w:tr>
      <w:tr w:rsidR="00663870" w14:paraId="38FEDABA" w14:textId="77777777" w:rsidTr="00663870">
        <w:tc>
          <w:tcPr>
            <w:tcW w:w="4531" w:type="dxa"/>
          </w:tcPr>
          <w:p w14:paraId="03103D87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8. [Ontwerpen] Je kunt bepalen welke ontwerpen voor functionaliteit,</w:t>
            </w:r>
          </w:p>
          <w:p w14:paraId="21151AD1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interactie, structuur en architectuur relevant zijn voor de eigen opdracht</w:t>
            </w:r>
          </w:p>
          <w:p w14:paraId="05BD3708" w14:textId="41B2954D" w:rsidR="00663870" w:rsidRDefault="00663870" w:rsidP="00663870">
            <w:r w:rsidRPr="0036730A">
              <w:rPr>
                <w:color w:val="FFC000"/>
              </w:rPr>
              <w:t>en deze ontwerpen opstellen</w:t>
            </w:r>
          </w:p>
        </w:tc>
        <w:tc>
          <w:tcPr>
            <w:tcW w:w="4531" w:type="dxa"/>
          </w:tcPr>
          <w:p w14:paraId="46F4D0E6" w14:textId="3B0439C0" w:rsidR="00663870" w:rsidRDefault="0036730A" w:rsidP="0010522F">
            <w:r>
              <w:t>Ja, wij hebben architectuur ontwerp, en flowchart en een behuizing schets</w:t>
            </w:r>
            <w:r w:rsidR="0048491C">
              <w:t>.</w:t>
            </w:r>
          </w:p>
        </w:tc>
      </w:tr>
      <w:tr w:rsidR="00663870" w14:paraId="19C68D1A" w14:textId="77777777" w:rsidTr="00663870">
        <w:tc>
          <w:tcPr>
            <w:tcW w:w="4531" w:type="dxa"/>
          </w:tcPr>
          <w:p w14:paraId="22A8F524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9. [Ontwerpen] Je kunt de werking en structuur van de code beschrijven</w:t>
            </w:r>
          </w:p>
          <w:p w14:paraId="46D11B34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middels een software-diagram.</w:t>
            </w:r>
          </w:p>
          <w:p w14:paraId="50FBC351" w14:textId="77777777" w:rsidR="00663870" w:rsidRPr="0036730A" w:rsidRDefault="00663870" w:rsidP="0010522F">
            <w:pPr>
              <w:rPr>
                <w:color w:val="FFC000"/>
              </w:rPr>
            </w:pPr>
          </w:p>
        </w:tc>
        <w:tc>
          <w:tcPr>
            <w:tcW w:w="4531" w:type="dxa"/>
          </w:tcPr>
          <w:p w14:paraId="478A862C" w14:textId="77777777" w:rsidR="00663870" w:rsidRDefault="0036730A" w:rsidP="0010522F">
            <w:r>
              <w:t>Zie flowchart</w:t>
            </w:r>
            <w:r w:rsidR="0048491C">
              <w:t>.</w:t>
            </w:r>
          </w:p>
          <w:p w14:paraId="6580D05E" w14:textId="4728ADCD" w:rsidR="0048491C" w:rsidRDefault="0048491C" w:rsidP="0010522F">
            <w:hyperlink r:id="rId12" w:history="1">
              <w:r w:rsidRPr="0048491C">
                <w:rPr>
                  <w:rStyle w:val="Hyperlink"/>
                </w:rPr>
                <w:t>..\ontwerpen\Flowchart\WeerstationFlowchart.pdf</w:t>
              </w:r>
            </w:hyperlink>
          </w:p>
        </w:tc>
      </w:tr>
      <w:tr w:rsidR="00663870" w14:paraId="741950E2" w14:textId="77777777" w:rsidTr="00663870">
        <w:tc>
          <w:tcPr>
            <w:tcW w:w="4531" w:type="dxa"/>
          </w:tcPr>
          <w:p w14:paraId="6CE4CFBE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10. [Realiseren] Je kunt met een geschikt testplan en -rapport aantonen dat</w:t>
            </w:r>
          </w:p>
          <w:p w14:paraId="2102A569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het gerealiseerde product voldoet aan de eisen volgens de zelf</w:t>
            </w:r>
          </w:p>
          <w:p w14:paraId="7D906A82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opgestelde requirements, inclusief de security en privacy issues.</w:t>
            </w:r>
          </w:p>
          <w:p w14:paraId="1965A1F7" w14:textId="77777777" w:rsidR="00663870" w:rsidRDefault="00663870" w:rsidP="0010522F"/>
        </w:tc>
        <w:tc>
          <w:tcPr>
            <w:tcW w:w="4531" w:type="dxa"/>
          </w:tcPr>
          <w:p w14:paraId="1CC456A6" w14:textId="77777777" w:rsidR="00663870" w:rsidRDefault="0036730A" w:rsidP="0010522F">
            <w:r>
              <w:t>Test plan is deels af daar moet nog een hoop aangepast worden</w:t>
            </w:r>
            <w:r w:rsidR="0048491C">
              <w:t>.</w:t>
            </w:r>
          </w:p>
          <w:p w14:paraId="6B032E6F" w14:textId="7EA061CB" w:rsidR="0048491C" w:rsidRDefault="0048491C" w:rsidP="0010522F"/>
        </w:tc>
      </w:tr>
      <w:tr w:rsidR="00663870" w14:paraId="7CE31BFE" w14:textId="77777777" w:rsidTr="00663870">
        <w:tc>
          <w:tcPr>
            <w:tcW w:w="4531" w:type="dxa"/>
          </w:tcPr>
          <w:p w14:paraId="2FB5D450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lastRenderedPageBreak/>
              <w:t>11. [Realiseren] Je kunt programmacode schrijven die voldoet aan gegeven</w:t>
            </w:r>
          </w:p>
          <w:p w14:paraId="6D9ED069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kwaliteitseisen en rekening houdt met onverwachte situaties</w:t>
            </w:r>
          </w:p>
          <w:p w14:paraId="00AE33B3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(</w:t>
            </w:r>
            <w:proofErr w:type="spellStart"/>
            <w:r w:rsidRPr="0036730A">
              <w:rPr>
                <w:color w:val="FF0000"/>
              </w:rPr>
              <w:t>exceptions</w:t>
            </w:r>
            <w:proofErr w:type="spellEnd"/>
            <w:r w:rsidRPr="0036730A">
              <w:rPr>
                <w:color w:val="FF0000"/>
              </w:rPr>
              <w:t>).</w:t>
            </w:r>
          </w:p>
          <w:p w14:paraId="7323997D" w14:textId="77777777" w:rsidR="00663870" w:rsidRDefault="00663870" w:rsidP="00663870"/>
        </w:tc>
        <w:tc>
          <w:tcPr>
            <w:tcW w:w="4531" w:type="dxa"/>
          </w:tcPr>
          <w:p w14:paraId="37C432F1" w14:textId="113ADCCA" w:rsidR="00663870" w:rsidRDefault="0036730A" w:rsidP="0010522F">
            <w:r>
              <w:t>Nog niet</w:t>
            </w:r>
          </w:p>
        </w:tc>
      </w:tr>
      <w:tr w:rsidR="00663870" w14:paraId="469507A0" w14:textId="77777777" w:rsidTr="00663870">
        <w:tc>
          <w:tcPr>
            <w:tcW w:w="4531" w:type="dxa"/>
          </w:tcPr>
          <w:p w14:paraId="07FADD79" w14:textId="77777777" w:rsidR="00663870" w:rsidRPr="0036730A" w:rsidRDefault="00663870" w:rsidP="00663870">
            <w:pPr>
              <w:rPr>
                <w:color w:val="FF0000"/>
              </w:rPr>
            </w:pPr>
            <w:r w:rsidRPr="0036730A">
              <w:rPr>
                <w:color w:val="FF0000"/>
              </w:rPr>
              <w:t>12. [Realiseren] Je kunt ontwerpen omzetten in een werkend prototype.</w:t>
            </w:r>
          </w:p>
          <w:p w14:paraId="64A1C9F5" w14:textId="77777777" w:rsidR="00663870" w:rsidRPr="0036730A" w:rsidRDefault="00663870" w:rsidP="00663870">
            <w:pPr>
              <w:rPr>
                <w:color w:val="FF0000"/>
              </w:rPr>
            </w:pPr>
          </w:p>
        </w:tc>
        <w:tc>
          <w:tcPr>
            <w:tcW w:w="4531" w:type="dxa"/>
          </w:tcPr>
          <w:p w14:paraId="2DCDADE5" w14:textId="23D0E6E0" w:rsidR="00663870" w:rsidRDefault="0036730A" w:rsidP="0010522F">
            <w:r>
              <w:t>Nog niet</w:t>
            </w:r>
          </w:p>
        </w:tc>
      </w:tr>
      <w:tr w:rsidR="00663870" w14:paraId="0BE60D05" w14:textId="77777777" w:rsidTr="00663870">
        <w:tc>
          <w:tcPr>
            <w:tcW w:w="4531" w:type="dxa"/>
          </w:tcPr>
          <w:p w14:paraId="6632FB30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13. [Manage &amp; Control] Je doet aan versiebeheer van alle relevante</w:t>
            </w:r>
          </w:p>
          <w:p w14:paraId="4CDB4EF5" w14:textId="77777777" w:rsidR="00663870" w:rsidRPr="0036730A" w:rsidRDefault="00663870" w:rsidP="00663870">
            <w:pPr>
              <w:rPr>
                <w:color w:val="FFC000"/>
              </w:rPr>
            </w:pPr>
            <w:r w:rsidRPr="0036730A">
              <w:rPr>
                <w:color w:val="FFC000"/>
              </w:rPr>
              <w:t>documenten door middel van een changelog.</w:t>
            </w:r>
          </w:p>
          <w:p w14:paraId="08FF2E2A" w14:textId="77777777" w:rsidR="00663870" w:rsidRDefault="00663870" w:rsidP="00663870"/>
        </w:tc>
        <w:tc>
          <w:tcPr>
            <w:tcW w:w="4531" w:type="dxa"/>
          </w:tcPr>
          <w:p w14:paraId="409AC0DF" w14:textId="1FAFFCAB" w:rsidR="00663870" w:rsidRDefault="0048491C" w:rsidP="0010522F">
            <w:hyperlink r:id="rId13" w:history="1">
              <w:r w:rsidRPr="0048491C">
                <w:rPr>
                  <w:rStyle w:val="Hyperlink"/>
                </w:rPr>
                <w:t>probleemstelling.docx</w:t>
              </w:r>
            </w:hyperlink>
          </w:p>
        </w:tc>
      </w:tr>
      <w:tr w:rsidR="00663870" w14:paraId="15B4AE0C" w14:textId="77777777" w:rsidTr="00663870">
        <w:tc>
          <w:tcPr>
            <w:tcW w:w="4531" w:type="dxa"/>
          </w:tcPr>
          <w:p w14:paraId="06C84EF4" w14:textId="349F2EEA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14. [Manage &amp; Control] Je kunt je project waar nodig tussentijds aanpassen</w:t>
            </w:r>
          </w:p>
          <w:p w14:paraId="4D89A581" w14:textId="77777777" w:rsidR="00663870" w:rsidRPr="0036730A" w:rsidRDefault="00663870" w:rsidP="00663870">
            <w:pPr>
              <w:rPr>
                <w:color w:val="00B050"/>
              </w:rPr>
            </w:pPr>
            <w:r w:rsidRPr="0036730A">
              <w:rPr>
                <w:color w:val="00B050"/>
              </w:rPr>
              <w:t>aan gegeven budget en tijd.</w:t>
            </w:r>
          </w:p>
          <w:p w14:paraId="27FD6AE7" w14:textId="77777777" w:rsidR="00663870" w:rsidRDefault="00663870" w:rsidP="00663870"/>
        </w:tc>
        <w:tc>
          <w:tcPr>
            <w:tcW w:w="4531" w:type="dxa"/>
          </w:tcPr>
          <w:p w14:paraId="3FFADB1D" w14:textId="269B293E" w:rsidR="00663870" w:rsidRDefault="0036730A" w:rsidP="0010522F">
            <w:r>
              <w:t xml:space="preserve">Ja, zie </w:t>
            </w:r>
            <w:proofErr w:type="spellStart"/>
            <w:r>
              <w:t>trello</w:t>
            </w:r>
            <w:proofErr w:type="spellEnd"/>
            <w:r>
              <w:t xml:space="preserve"> en sprint presentaties</w:t>
            </w:r>
          </w:p>
        </w:tc>
      </w:tr>
      <w:tr w:rsidR="00663870" w14:paraId="6C1BCD96" w14:textId="77777777" w:rsidTr="00663870">
        <w:tc>
          <w:tcPr>
            <w:tcW w:w="4531" w:type="dxa"/>
          </w:tcPr>
          <w:p w14:paraId="01AAD43B" w14:textId="77777777" w:rsidR="00663870" w:rsidRDefault="00663870" w:rsidP="00663870">
            <w:r>
              <w:t>15. [Professional skills] Je kunt het contact organiseren en onderhouden</w:t>
            </w:r>
          </w:p>
          <w:p w14:paraId="119C7BBB" w14:textId="77777777" w:rsidR="00663870" w:rsidRDefault="00663870" w:rsidP="00663870">
            <w:r>
              <w:t>tussen je projectgroep en de stakeholders en die op passende wijze</w:t>
            </w:r>
          </w:p>
          <w:p w14:paraId="3B43736D" w14:textId="77777777" w:rsidR="00663870" w:rsidRDefault="00663870" w:rsidP="00663870">
            <w:r>
              <w:t>voor de opdracht relevante informatie voorzie</w:t>
            </w:r>
          </w:p>
          <w:p w14:paraId="1B17C02E" w14:textId="77777777" w:rsidR="00663870" w:rsidRDefault="00663870" w:rsidP="00663870"/>
        </w:tc>
        <w:tc>
          <w:tcPr>
            <w:tcW w:w="4531" w:type="dxa"/>
          </w:tcPr>
          <w:p w14:paraId="7934728F" w14:textId="77777777" w:rsidR="00663870" w:rsidRDefault="00663870" w:rsidP="0010522F"/>
        </w:tc>
      </w:tr>
    </w:tbl>
    <w:p w14:paraId="14ED5E07" w14:textId="77777777" w:rsidR="0010522F" w:rsidRDefault="0010522F" w:rsidP="0010522F"/>
    <w:p w14:paraId="4B19FF6A" w14:textId="77777777" w:rsidR="0010522F" w:rsidRDefault="0010522F" w:rsidP="0010522F"/>
    <w:p w14:paraId="242413BA" w14:textId="77777777" w:rsidR="0010522F" w:rsidRDefault="0010522F" w:rsidP="0010522F"/>
    <w:p w14:paraId="31B804D6" w14:textId="77777777" w:rsidR="0010522F" w:rsidRDefault="0010522F" w:rsidP="0010522F"/>
    <w:p w14:paraId="0666A190" w14:textId="77777777" w:rsidR="0010522F" w:rsidRDefault="0010522F" w:rsidP="0010522F"/>
    <w:p w14:paraId="7777CC9A" w14:textId="77777777" w:rsidR="0010522F" w:rsidRDefault="0010522F" w:rsidP="0010522F"/>
    <w:p w14:paraId="46692130" w14:textId="77777777" w:rsidR="0010522F" w:rsidRDefault="0010522F" w:rsidP="0010522F"/>
    <w:sectPr w:rsidR="001052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FC0"/>
    <w:rsid w:val="0010522F"/>
    <w:rsid w:val="002A1C46"/>
    <w:rsid w:val="0036730A"/>
    <w:rsid w:val="0048491C"/>
    <w:rsid w:val="004B0EF9"/>
    <w:rsid w:val="00561FC0"/>
    <w:rsid w:val="00663870"/>
    <w:rsid w:val="006E4522"/>
    <w:rsid w:val="0088384C"/>
    <w:rsid w:val="00910267"/>
    <w:rsid w:val="00964CFF"/>
    <w:rsid w:val="009A6E9C"/>
    <w:rsid w:val="00AD44D0"/>
    <w:rsid w:val="00B37EF5"/>
    <w:rsid w:val="00BF4CEA"/>
    <w:rsid w:val="00C24E05"/>
    <w:rsid w:val="00EC3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947C2"/>
  <w15:chartTrackingRefBased/>
  <w15:docId w15:val="{ACA22FD3-D1CF-455C-82D3-4CBD9A708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61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561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61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61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61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61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61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61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61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61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561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61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61FC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61FC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61FC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61FC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61FC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61FC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61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61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61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61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61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61FC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61FC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61FC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61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61FC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61FC0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6638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Standaardalinea-lettertype"/>
    <w:uiPriority w:val="99"/>
    <w:unhideWhenUsed/>
    <w:rsid w:val="0048491C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8491C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8491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verslagen/Onderzoeksverslag%20Microcontrollerbord.docx" TargetMode="External"/><Relationship Id="rId13" Type="http://schemas.openxmlformats.org/officeDocument/2006/relationships/hyperlink" Target="probleemstelling.docx" TargetMode="External"/><Relationship Id="rId3" Type="http://schemas.openxmlformats.org/officeDocument/2006/relationships/webSettings" Target="webSettings.xml"/><Relationship Id="rId7" Type="http://schemas.openxmlformats.org/officeDocument/2006/relationships/hyperlink" Target="product%20backlog.docx" TargetMode="External"/><Relationship Id="rId12" Type="http://schemas.openxmlformats.org/officeDocument/2006/relationships/hyperlink" Target="../ontwerpen/Flowchart/WeerstationFlowchart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Requirements%20Analyse.docx" TargetMode="External"/><Relationship Id="rId11" Type="http://schemas.openxmlformats.org/officeDocument/2006/relationships/hyperlink" Target="../ontwerpen/Architectuur%20ontwerpen/ArchitectuurOntwerpEind.pdf" TargetMode="External"/><Relationship Id="rId5" Type="http://schemas.openxmlformats.org/officeDocument/2006/relationships/hyperlink" Target="product%20backlog.docx" TargetMode="External"/><Relationship Id="rId15" Type="http://schemas.openxmlformats.org/officeDocument/2006/relationships/theme" Target="theme/theme1.xml"/><Relationship Id="rId10" Type="http://schemas.openxmlformats.org/officeDocument/2006/relationships/hyperlink" Target="../ontwerpen/Architectuur%20ontwerpen/ArchitectuurOntwerpBegin.pdf" TargetMode="External"/><Relationship Id="rId4" Type="http://schemas.openxmlformats.org/officeDocument/2006/relationships/hyperlink" Target="probleemstelling.docx" TargetMode="External"/><Relationship Id="rId9" Type="http://schemas.openxmlformats.org/officeDocument/2006/relationships/hyperlink" Target="Risico%20Analyse.docx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496</Words>
  <Characters>2732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8</cp:revision>
  <dcterms:created xsi:type="dcterms:W3CDTF">2025-11-28T12:02:00Z</dcterms:created>
  <dcterms:modified xsi:type="dcterms:W3CDTF">2026-01-16T09:24:00Z</dcterms:modified>
</cp:coreProperties>
</file>