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6441773" w:displacedByCustomXml="next"/>
    <w:sdt>
      <w:sdtPr>
        <w:rPr>
          <w:color w:val="156082" w:themeColor="accent1"/>
        </w:rPr>
        <w:id w:val="-273472786"/>
        <w:docPartObj>
          <w:docPartGallery w:val="Cover Pages"/>
          <w:docPartUnique/>
        </w:docPartObj>
      </w:sdtPr>
      <w:sdtEndPr>
        <w:rPr>
          <w:rFonts w:eastAsiaTheme="minorHAnsi"/>
          <w:b/>
          <w:bCs/>
          <w:color w:val="auto"/>
          <w:kern w:val="2"/>
          <w:sz w:val="28"/>
          <w:szCs w:val="28"/>
          <w:lang w:eastAsia="en-US"/>
          <w14:ligatures w14:val="standardContextual"/>
        </w:rPr>
      </w:sdtEndPr>
      <w:sdtContent>
        <w:p w14:paraId="5A010D10" w14:textId="52B1536D" w:rsidR="00E7159F" w:rsidRDefault="00E7159F">
          <w:pPr>
            <w:pStyle w:val="Geenafstand"/>
            <w:spacing w:before="1540" w:after="240"/>
            <w:jc w:val="center"/>
            <w:rPr>
              <w:color w:val="156082" w:themeColor="accent1"/>
            </w:rPr>
          </w:pPr>
          <w:r>
            <w:rPr>
              <w:noProof/>
              <w:color w:val="156082" w:themeColor="accent1"/>
            </w:rPr>
            <w:drawing>
              <wp:inline distT="0" distB="0" distL="0" distR="0" wp14:anchorId="07D785AF" wp14:editId="72304FBB">
                <wp:extent cx="1417320" cy="750898"/>
                <wp:effectExtent l="0" t="0" r="0" b="0"/>
                <wp:docPr id="143" name="Afbeelding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el"/>
            <w:tag w:val=""/>
            <w:id w:val="1735040861"/>
            <w:placeholder>
              <w:docPart w:val="F4F04BF366BE4FD9930E04D352AC708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55EF55A" w14:textId="6D989FF3" w:rsidR="00E7159F" w:rsidRDefault="00E7159F">
              <w:pPr>
                <w:pStyle w:val="Geenafstand"/>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Requirement analyse</w:t>
              </w:r>
            </w:p>
          </w:sdtContent>
        </w:sdt>
        <w:p w14:paraId="56F77607" w14:textId="0C28EF55" w:rsidR="00E7159F" w:rsidRDefault="00E7159F">
          <w:pPr>
            <w:pStyle w:val="Geenafstand"/>
            <w:jc w:val="center"/>
            <w:rPr>
              <w:color w:val="156082" w:themeColor="accent1"/>
              <w:sz w:val="28"/>
              <w:szCs w:val="28"/>
            </w:rPr>
          </w:pPr>
          <w:bookmarkStart w:id="1" w:name="_Hlk216441816"/>
          <w:r>
            <w:rPr>
              <w:color w:val="156082" w:themeColor="accent1"/>
              <w:sz w:val="28"/>
              <w:szCs w:val="28"/>
            </w:rPr>
            <w:t>Merel van der Leeden (1103194)</w:t>
          </w:r>
        </w:p>
        <w:p w14:paraId="4D6622DE" w14:textId="0A9FCDBA" w:rsidR="00E7159F" w:rsidRDefault="00E7159F">
          <w:pPr>
            <w:pStyle w:val="Geenafstand"/>
            <w:jc w:val="center"/>
            <w:rPr>
              <w:color w:val="156082" w:themeColor="accent1"/>
              <w:sz w:val="28"/>
              <w:szCs w:val="28"/>
            </w:rPr>
          </w:pPr>
          <w:proofErr w:type="spellStart"/>
          <w:r>
            <w:rPr>
              <w:color w:val="156082" w:themeColor="accent1"/>
              <w:sz w:val="28"/>
              <w:szCs w:val="28"/>
            </w:rPr>
            <w:t>Pavlo</w:t>
          </w:r>
          <w:proofErr w:type="spellEnd"/>
          <w:r>
            <w:rPr>
              <w:color w:val="156082" w:themeColor="accent1"/>
              <w:sz w:val="28"/>
              <w:szCs w:val="28"/>
            </w:rPr>
            <w:t xml:space="preserve"> </w:t>
          </w:r>
          <w:proofErr w:type="spellStart"/>
          <w:r>
            <w:rPr>
              <w:color w:val="156082" w:themeColor="accent1"/>
              <w:sz w:val="28"/>
              <w:szCs w:val="28"/>
            </w:rPr>
            <w:t>Petrashkevych</w:t>
          </w:r>
          <w:proofErr w:type="spellEnd"/>
          <w:r>
            <w:rPr>
              <w:color w:val="156082" w:themeColor="accent1"/>
              <w:sz w:val="28"/>
              <w:szCs w:val="28"/>
            </w:rPr>
            <w:t xml:space="preserve"> (1099450)</w:t>
          </w:r>
        </w:p>
        <w:p w14:paraId="417510CB" w14:textId="324B703C" w:rsidR="00E7159F" w:rsidRDefault="00E7159F">
          <w:pPr>
            <w:pStyle w:val="Geenafstand"/>
            <w:jc w:val="center"/>
            <w:rPr>
              <w:color w:val="156082" w:themeColor="accent1"/>
              <w:sz w:val="28"/>
              <w:szCs w:val="28"/>
            </w:rPr>
          </w:pPr>
          <w:proofErr w:type="spellStart"/>
          <w:r>
            <w:rPr>
              <w:color w:val="156082" w:themeColor="accent1"/>
              <w:sz w:val="28"/>
              <w:szCs w:val="28"/>
            </w:rPr>
            <w:t>Jullian</w:t>
          </w:r>
          <w:proofErr w:type="spellEnd"/>
          <w:r>
            <w:rPr>
              <w:color w:val="156082" w:themeColor="accent1"/>
              <w:sz w:val="28"/>
              <w:szCs w:val="28"/>
            </w:rPr>
            <w:t xml:space="preserve"> Lima Spencer (1102737)</w:t>
          </w:r>
        </w:p>
        <w:p w14:paraId="1CC68679" w14:textId="54CD8FD1" w:rsidR="00E7159F" w:rsidRDefault="00E7159F" w:rsidP="00E7159F">
          <w:pPr>
            <w:pStyle w:val="Geenafstand"/>
            <w:jc w:val="center"/>
            <w:rPr>
              <w:color w:val="156082" w:themeColor="accent1"/>
              <w:sz w:val="28"/>
              <w:szCs w:val="28"/>
            </w:rPr>
          </w:pPr>
          <w:r>
            <w:rPr>
              <w:color w:val="156082" w:themeColor="accent1"/>
              <w:sz w:val="28"/>
              <w:szCs w:val="28"/>
            </w:rPr>
            <w:t xml:space="preserve">Aron </w:t>
          </w:r>
          <w:proofErr w:type="spellStart"/>
          <w:r>
            <w:rPr>
              <w:color w:val="156082" w:themeColor="accent1"/>
              <w:sz w:val="28"/>
              <w:szCs w:val="28"/>
            </w:rPr>
            <w:t>Vleij</w:t>
          </w:r>
          <w:proofErr w:type="spellEnd"/>
          <w:r>
            <w:rPr>
              <w:color w:val="156082" w:themeColor="accent1"/>
              <w:sz w:val="28"/>
              <w:szCs w:val="28"/>
            </w:rPr>
            <w:t xml:space="preserve"> (1080231)</w:t>
          </w:r>
        </w:p>
        <w:bookmarkEnd w:id="1"/>
        <w:p w14:paraId="6E77DFF4" w14:textId="2404CD30" w:rsidR="00E7159F" w:rsidRDefault="00E7159F">
          <w:pPr>
            <w:pStyle w:val="Geenafstand"/>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426FABE0" wp14:editId="2C70BF6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kstvak 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5-12-12T00:00:00Z">
                                    <w:dateFormat w:val="d MMMM yyyy"/>
                                    <w:lid w:val="nl-NL"/>
                                    <w:storeMappedDataAs w:val="dateTime"/>
                                    <w:calendar w:val="gregorian"/>
                                  </w:date>
                                </w:sdtPr>
                                <w:sdtContent>
                                  <w:p w14:paraId="79D44413" w14:textId="77777777" w:rsidR="00045DF0" w:rsidRDefault="00045DF0" w:rsidP="00045DF0">
                                    <w:pPr>
                                      <w:pStyle w:val="Geenafstand"/>
                                      <w:spacing w:after="40"/>
                                      <w:jc w:val="center"/>
                                      <w:rPr>
                                        <w:caps/>
                                        <w:color w:val="156082" w:themeColor="accent1"/>
                                        <w:sz w:val="28"/>
                                        <w:szCs w:val="28"/>
                                      </w:rPr>
                                    </w:pPr>
                                    <w:r>
                                      <w:rPr>
                                        <w:caps/>
                                        <w:color w:val="156082" w:themeColor="accent1"/>
                                        <w:sz w:val="28"/>
                                        <w:szCs w:val="28"/>
                                      </w:rPr>
                                      <w:t>12 december 2025</w:t>
                                    </w:r>
                                  </w:p>
                                </w:sdtContent>
                              </w:sdt>
                              <w:p w14:paraId="5F44956C" w14:textId="77777777" w:rsidR="00045DF0" w:rsidRDefault="00045DF0" w:rsidP="00045DF0">
                                <w:pPr>
                                  <w:pStyle w:val="Geenafstand"/>
                                  <w:jc w:val="center"/>
                                  <w:rPr>
                                    <w:color w:val="156082" w:themeColor="accent1"/>
                                  </w:rPr>
                                </w:pPr>
                                <w:sdt>
                                  <w:sdtPr>
                                    <w:rPr>
                                      <w:caps/>
                                      <w:color w:val="156082" w:themeColor="accent1"/>
                                    </w:rPr>
                                    <w:alias w:val="Bedrijf"/>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project 5/6</w:t>
                                    </w:r>
                                  </w:sdtContent>
                                </w:sdt>
                              </w:p>
                              <w:p w14:paraId="65252846" w14:textId="77777777" w:rsidR="00045DF0" w:rsidRDefault="00045DF0" w:rsidP="00045DF0">
                                <w:pPr>
                                  <w:pStyle w:val="Geenafstand"/>
                                  <w:jc w:val="center"/>
                                  <w:rPr>
                                    <w:color w:val="156082" w:themeColor="accent1"/>
                                  </w:rPr>
                                </w:pPr>
                                <w:sdt>
                                  <w:sdtPr>
                                    <w:rPr>
                                      <w:color w:val="156082" w:themeColor="accent1"/>
                                    </w:rPr>
                                    <w:alias w:val="Adre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Hogeschool Rotterdam</w:t>
                                    </w:r>
                                  </w:sdtContent>
                                </w:sdt>
                              </w:p>
                              <w:p w14:paraId="5D86EFAD" w14:textId="77777777" w:rsidR="00045DF0" w:rsidRDefault="00045DF0" w:rsidP="00045DF0">
                                <w:pPr>
                                  <w:pStyle w:val="Geenafstand"/>
                                  <w:jc w:val="center"/>
                                  <w:rPr>
                                    <w:color w:val="156082" w:themeColor="accent1"/>
                                  </w:rPr>
                                </w:pPr>
                                <w:r>
                                  <w:rPr>
                                    <w:color w:val="156082" w:themeColor="accent1"/>
                                  </w:rPr>
                                  <w:t>PO: Ramon Knoester</w:t>
                                </w:r>
                              </w:p>
                              <w:p w14:paraId="1CA5AF6B" w14:textId="77777777" w:rsidR="00045DF0" w:rsidRDefault="00045DF0" w:rsidP="00045DF0">
                                <w:pPr>
                                  <w:pStyle w:val="Geenafstand"/>
                                  <w:jc w:val="center"/>
                                  <w:rPr>
                                    <w:color w:val="156082" w:themeColor="accent1"/>
                                  </w:rPr>
                                </w:pPr>
                                <w:r>
                                  <w:rPr>
                                    <w:color w:val="156082" w:themeColor="accent1"/>
                                  </w:rPr>
                                  <w:t xml:space="preserve">Project begeleiders: </w:t>
                                </w:r>
                                <w:r w:rsidRPr="00C33DB8">
                                  <w:rPr>
                                    <w:color w:val="156082" w:themeColor="accent1"/>
                                  </w:rPr>
                                  <w:t xml:space="preserve">Sandra </w:t>
                                </w:r>
                                <w:proofErr w:type="spellStart"/>
                                <w:r w:rsidRPr="00C33DB8">
                                  <w:rPr>
                                    <w:color w:val="156082" w:themeColor="accent1"/>
                                  </w:rPr>
                                  <w:t>Hekkelman</w:t>
                                </w:r>
                                <w:proofErr w:type="spellEnd"/>
                                <w:r>
                                  <w:rPr>
                                    <w:color w:val="156082" w:themeColor="accent1"/>
                                  </w:rPr>
                                  <w:t xml:space="preserve"> en </w:t>
                                </w:r>
                                <w:r w:rsidRPr="00C33DB8">
                                  <w:rPr>
                                    <w:color w:val="156082" w:themeColor="accent1"/>
                                  </w:rPr>
                                  <w:t>Wouter Volders</w:t>
                                </w:r>
                                <w:r>
                                  <w:rPr>
                                    <w:color w:val="156082" w:themeColor="accent1"/>
                                  </w:rPr>
                                  <w:t xml:space="preserve"> </w:t>
                                </w:r>
                              </w:p>
                              <w:p w14:paraId="188F1D67" w14:textId="3A3762C0" w:rsidR="00E7159F" w:rsidRDefault="00E7159F" w:rsidP="00E7159F">
                                <w:pPr>
                                  <w:pStyle w:val="Geenafstand"/>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26FABE0" id="_x0000_t202" coordsize="21600,21600" o:spt="202" path="m,l,21600r21600,l21600,xe">
                    <v:stroke joinstyle="miter"/>
                    <v:path gradientshapeok="t" o:connecttype="rect"/>
                  </v:shapetype>
                  <v:shape id="Tekstvak 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5-12-12T00:00:00Z">
                              <w:dateFormat w:val="d MMMM yyyy"/>
                              <w:lid w:val="nl-NL"/>
                              <w:storeMappedDataAs w:val="dateTime"/>
                              <w:calendar w:val="gregorian"/>
                            </w:date>
                          </w:sdtPr>
                          <w:sdtContent>
                            <w:p w14:paraId="79D44413" w14:textId="77777777" w:rsidR="00045DF0" w:rsidRDefault="00045DF0" w:rsidP="00045DF0">
                              <w:pPr>
                                <w:pStyle w:val="Geenafstand"/>
                                <w:spacing w:after="40"/>
                                <w:jc w:val="center"/>
                                <w:rPr>
                                  <w:caps/>
                                  <w:color w:val="156082" w:themeColor="accent1"/>
                                  <w:sz w:val="28"/>
                                  <w:szCs w:val="28"/>
                                </w:rPr>
                              </w:pPr>
                              <w:r>
                                <w:rPr>
                                  <w:caps/>
                                  <w:color w:val="156082" w:themeColor="accent1"/>
                                  <w:sz w:val="28"/>
                                  <w:szCs w:val="28"/>
                                </w:rPr>
                                <w:t>12 december 2025</w:t>
                              </w:r>
                            </w:p>
                          </w:sdtContent>
                        </w:sdt>
                        <w:p w14:paraId="5F44956C" w14:textId="77777777" w:rsidR="00045DF0" w:rsidRDefault="00045DF0" w:rsidP="00045DF0">
                          <w:pPr>
                            <w:pStyle w:val="Geenafstand"/>
                            <w:jc w:val="center"/>
                            <w:rPr>
                              <w:color w:val="156082" w:themeColor="accent1"/>
                            </w:rPr>
                          </w:pPr>
                          <w:sdt>
                            <w:sdtPr>
                              <w:rPr>
                                <w:caps/>
                                <w:color w:val="156082" w:themeColor="accent1"/>
                              </w:rPr>
                              <w:alias w:val="Bedrijf"/>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project 5/6</w:t>
                              </w:r>
                            </w:sdtContent>
                          </w:sdt>
                        </w:p>
                        <w:p w14:paraId="65252846" w14:textId="77777777" w:rsidR="00045DF0" w:rsidRDefault="00045DF0" w:rsidP="00045DF0">
                          <w:pPr>
                            <w:pStyle w:val="Geenafstand"/>
                            <w:jc w:val="center"/>
                            <w:rPr>
                              <w:color w:val="156082" w:themeColor="accent1"/>
                            </w:rPr>
                          </w:pPr>
                          <w:sdt>
                            <w:sdtPr>
                              <w:rPr>
                                <w:color w:val="156082" w:themeColor="accent1"/>
                              </w:rPr>
                              <w:alias w:val="Adre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Hogeschool Rotterdam</w:t>
                              </w:r>
                            </w:sdtContent>
                          </w:sdt>
                        </w:p>
                        <w:p w14:paraId="5D86EFAD" w14:textId="77777777" w:rsidR="00045DF0" w:rsidRDefault="00045DF0" w:rsidP="00045DF0">
                          <w:pPr>
                            <w:pStyle w:val="Geenafstand"/>
                            <w:jc w:val="center"/>
                            <w:rPr>
                              <w:color w:val="156082" w:themeColor="accent1"/>
                            </w:rPr>
                          </w:pPr>
                          <w:r>
                            <w:rPr>
                              <w:color w:val="156082" w:themeColor="accent1"/>
                            </w:rPr>
                            <w:t>PO: Ramon Knoester</w:t>
                          </w:r>
                        </w:p>
                        <w:p w14:paraId="1CA5AF6B" w14:textId="77777777" w:rsidR="00045DF0" w:rsidRDefault="00045DF0" w:rsidP="00045DF0">
                          <w:pPr>
                            <w:pStyle w:val="Geenafstand"/>
                            <w:jc w:val="center"/>
                            <w:rPr>
                              <w:color w:val="156082" w:themeColor="accent1"/>
                            </w:rPr>
                          </w:pPr>
                          <w:r>
                            <w:rPr>
                              <w:color w:val="156082" w:themeColor="accent1"/>
                            </w:rPr>
                            <w:t xml:space="preserve">Project begeleiders: </w:t>
                          </w:r>
                          <w:r w:rsidRPr="00C33DB8">
                            <w:rPr>
                              <w:color w:val="156082" w:themeColor="accent1"/>
                            </w:rPr>
                            <w:t xml:space="preserve">Sandra </w:t>
                          </w:r>
                          <w:proofErr w:type="spellStart"/>
                          <w:r w:rsidRPr="00C33DB8">
                            <w:rPr>
                              <w:color w:val="156082" w:themeColor="accent1"/>
                            </w:rPr>
                            <w:t>Hekkelman</w:t>
                          </w:r>
                          <w:proofErr w:type="spellEnd"/>
                          <w:r>
                            <w:rPr>
                              <w:color w:val="156082" w:themeColor="accent1"/>
                            </w:rPr>
                            <w:t xml:space="preserve"> en </w:t>
                          </w:r>
                          <w:r w:rsidRPr="00C33DB8">
                            <w:rPr>
                              <w:color w:val="156082" w:themeColor="accent1"/>
                            </w:rPr>
                            <w:t>Wouter Volders</w:t>
                          </w:r>
                          <w:r>
                            <w:rPr>
                              <w:color w:val="156082" w:themeColor="accent1"/>
                            </w:rPr>
                            <w:t xml:space="preserve"> </w:t>
                          </w:r>
                        </w:p>
                        <w:p w14:paraId="188F1D67" w14:textId="3A3762C0" w:rsidR="00E7159F" w:rsidRDefault="00E7159F" w:rsidP="00E7159F">
                          <w:pPr>
                            <w:pStyle w:val="Geenafstand"/>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0CAF4974" wp14:editId="43F32FCD">
                <wp:extent cx="758952" cy="478932"/>
                <wp:effectExtent l="0" t="0" r="3175" b="0"/>
                <wp:docPr id="144" name="Foto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D2A46AA" w14:textId="1022D9A8" w:rsidR="00E7159F" w:rsidRDefault="00E7159F">
          <w:pPr>
            <w:rPr>
              <w:b/>
              <w:bCs/>
              <w:sz w:val="28"/>
              <w:szCs w:val="28"/>
            </w:rPr>
          </w:pPr>
          <w:r>
            <w:rPr>
              <w:b/>
              <w:bCs/>
              <w:sz w:val="28"/>
              <w:szCs w:val="28"/>
            </w:rPr>
            <w:br w:type="page"/>
          </w:r>
        </w:p>
      </w:sdtContent>
    </w:sdt>
    <w:bookmarkEnd w:id="0"/>
    <w:p w14:paraId="74E9DC1B" w14:textId="6E2E9C2C" w:rsidR="006E4522" w:rsidRPr="00355BD4" w:rsidRDefault="00716599" w:rsidP="00716599">
      <w:pPr>
        <w:jc w:val="center"/>
        <w:rPr>
          <w:b/>
          <w:bCs/>
          <w:sz w:val="28"/>
          <w:szCs w:val="28"/>
        </w:rPr>
      </w:pPr>
      <w:proofErr w:type="spellStart"/>
      <w:r w:rsidRPr="00355BD4">
        <w:rPr>
          <w:b/>
          <w:bCs/>
          <w:sz w:val="28"/>
          <w:szCs w:val="28"/>
        </w:rPr>
        <w:lastRenderedPageBreak/>
        <w:t>Requirementanalyse</w:t>
      </w:r>
      <w:proofErr w:type="spellEnd"/>
    </w:p>
    <w:p w14:paraId="2D60E5DB" w14:textId="77777777" w:rsidR="00716599" w:rsidRPr="00355BD4" w:rsidRDefault="00716599" w:rsidP="00716599">
      <w:pPr>
        <w:jc w:val="center"/>
      </w:pPr>
      <w:proofErr w:type="spellStart"/>
      <w:r w:rsidRPr="00355BD4">
        <w:t>Pavlo</w:t>
      </w:r>
      <w:proofErr w:type="spellEnd"/>
      <w:r w:rsidRPr="00355BD4">
        <w:t xml:space="preserve"> </w:t>
      </w:r>
      <w:proofErr w:type="spellStart"/>
      <w:r w:rsidRPr="00355BD4">
        <w:t>Petrashkevych</w:t>
      </w:r>
      <w:proofErr w:type="spellEnd"/>
      <w:r w:rsidRPr="00355BD4">
        <w:t>(1099450)</w:t>
      </w:r>
    </w:p>
    <w:p w14:paraId="795EC671" w14:textId="77777777" w:rsidR="00716599" w:rsidRPr="00355BD4" w:rsidRDefault="00716599" w:rsidP="00716599">
      <w:pPr>
        <w:jc w:val="center"/>
      </w:pPr>
      <w:r w:rsidRPr="00355BD4">
        <w:t>Merel van der Leeden(1103194)</w:t>
      </w:r>
    </w:p>
    <w:p w14:paraId="43EFCC9E" w14:textId="77777777" w:rsidR="00716599" w:rsidRPr="00355BD4" w:rsidRDefault="00716599" w:rsidP="00716599">
      <w:pPr>
        <w:jc w:val="center"/>
      </w:pPr>
      <w:proofErr w:type="spellStart"/>
      <w:r w:rsidRPr="00355BD4">
        <w:t>Jullian</w:t>
      </w:r>
      <w:proofErr w:type="spellEnd"/>
      <w:r w:rsidRPr="00355BD4">
        <w:t xml:space="preserve"> Lima Spencer(1102737)</w:t>
      </w:r>
    </w:p>
    <w:p w14:paraId="6189B512" w14:textId="77777777" w:rsidR="00716599" w:rsidRPr="00355BD4" w:rsidRDefault="00716599" w:rsidP="00716599">
      <w:pPr>
        <w:jc w:val="center"/>
      </w:pPr>
      <w:r w:rsidRPr="00355BD4">
        <w:t xml:space="preserve">Aron </w:t>
      </w:r>
      <w:proofErr w:type="spellStart"/>
      <w:r w:rsidRPr="00355BD4">
        <w:t>Vleij</w:t>
      </w:r>
      <w:proofErr w:type="spellEnd"/>
      <w:r w:rsidRPr="00355BD4">
        <w:t>(1080231)</w:t>
      </w:r>
    </w:p>
    <w:p w14:paraId="0B2238B6" w14:textId="77777777" w:rsidR="00D53131" w:rsidRPr="00355BD4" w:rsidRDefault="00D53131" w:rsidP="00716599">
      <w:pPr>
        <w:jc w:val="center"/>
      </w:pPr>
    </w:p>
    <w:p w14:paraId="33EE6233" w14:textId="77777777" w:rsidR="00D53131" w:rsidRPr="00355BD4" w:rsidRDefault="00D53131" w:rsidP="00716599">
      <w:pPr>
        <w:jc w:val="center"/>
      </w:pPr>
    </w:p>
    <w:p w14:paraId="5AFA0B88" w14:textId="77777777" w:rsidR="00D53131" w:rsidRPr="00355BD4" w:rsidRDefault="00D53131" w:rsidP="00716599">
      <w:pPr>
        <w:jc w:val="center"/>
      </w:pPr>
    </w:p>
    <w:p w14:paraId="241140E7" w14:textId="77777777" w:rsidR="00D53131" w:rsidRPr="00355BD4" w:rsidRDefault="00D53131" w:rsidP="00716599">
      <w:pPr>
        <w:jc w:val="center"/>
      </w:pPr>
    </w:p>
    <w:p w14:paraId="52E935A6" w14:textId="77777777" w:rsidR="00D53131" w:rsidRPr="00355BD4" w:rsidRDefault="00D53131" w:rsidP="00716599">
      <w:pPr>
        <w:jc w:val="center"/>
      </w:pPr>
    </w:p>
    <w:p w14:paraId="6586DF1B" w14:textId="77777777" w:rsidR="00D53131" w:rsidRPr="00355BD4" w:rsidRDefault="00D53131" w:rsidP="00716599">
      <w:pPr>
        <w:jc w:val="center"/>
      </w:pPr>
    </w:p>
    <w:p w14:paraId="204A11E3" w14:textId="77777777" w:rsidR="00D53131" w:rsidRPr="00355BD4" w:rsidRDefault="00D53131" w:rsidP="00716599">
      <w:pPr>
        <w:jc w:val="center"/>
      </w:pPr>
    </w:p>
    <w:p w14:paraId="25FBACB4" w14:textId="77777777" w:rsidR="00D53131" w:rsidRPr="00355BD4" w:rsidRDefault="00D53131" w:rsidP="00716599">
      <w:pPr>
        <w:jc w:val="center"/>
      </w:pPr>
    </w:p>
    <w:p w14:paraId="561C401D" w14:textId="77777777" w:rsidR="00D53131" w:rsidRPr="00355BD4" w:rsidRDefault="00D53131" w:rsidP="00716599">
      <w:pPr>
        <w:jc w:val="center"/>
      </w:pPr>
    </w:p>
    <w:p w14:paraId="37092978" w14:textId="77777777" w:rsidR="00D53131" w:rsidRPr="00355BD4" w:rsidRDefault="00D53131" w:rsidP="00716599">
      <w:pPr>
        <w:jc w:val="center"/>
      </w:pPr>
    </w:p>
    <w:p w14:paraId="16658887" w14:textId="77777777" w:rsidR="00D53131" w:rsidRPr="00355BD4" w:rsidRDefault="00D53131" w:rsidP="00716599">
      <w:pPr>
        <w:jc w:val="center"/>
      </w:pPr>
    </w:p>
    <w:p w14:paraId="6067D180" w14:textId="77777777" w:rsidR="00D53131" w:rsidRPr="00355BD4" w:rsidRDefault="00D53131" w:rsidP="00716599">
      <w:pPr>
        <w:jc w:val="center"/>
      </w:pPr>
    </w:p>
    <w:p w14:paraId="7CF099F2" w14:textId="77777777" w:rsidR="00D53131" w:rsidRPr="00355BD4" w:rsidRDefault="00D53131" w:rsidP="00716599">
      <w:pPr>
        <w:jc w:val="center"/>
      </w:pPr>
    </w:p>
    <w:p w14:paraId="2D3CA207" w14:textId="77777777" w:rsidR="00D53131" w:rsidRPr="00355BD4" w:rsidRDefault="00D53131" w:rsidP="00716599">
      <w:pPr>
        <w:jc w:val="center"/>
      </w:pPr>
    </w:p>
    <w:p w14:paraId="20B018C2" w14:textId="77777777" w:rsidR="00D53131" w:rsidRPr="00355BD4" w:rsidRDefault="00D53131" w:rsidP="00716599">
      <w:pPr>
        <w:jc w:val="center"/>
      </w:pPr>
    </w:p>
    <w:p w14:paraId="41012687" w14:textId="77777777" w:rsidR="00D53131" w:rsidRPr="00355BD4" w:rsidRDefault="00D53131" w:rsidP="00716599">
      <w:pPr>
        <w:jc w:val="center"/>
      </w:pPr>
    </w:p>
    <w:p w14:paraId="1C33E8DF" w14:textId="77777777" w:rsidR="00D53131" w:rsidRPr="00355BD4" w:rsidRDefault="00D53131" w:rsidP="00716599">
      <w:pPr>
        <w:jc w:val="center"/>
      </w:pPr>
    </w:p>
    <w:p w14:paraId="63B96B6F" w14:textId="77777777" w:rsidR="00D53131" w:rsidRPr="00355BD4" w:rsidRDefault="00D53131" w:rsidP="00716599">
      <w:pPr>
        <w:jc w:val="center"/>
      </w:pPr>
    </w:p>
    <w:p w14:paraId="5AB6CC93" w14:textId="77777777" w:rsidR="00D53131" w:rsidRPr="00355BD4" w:rsidRDefault="00D53131" w:rsidP="00716599">
      <w:pPr>
        <w:jc w:val="center"/>
      </w:pPr>
    </w:p>
    <w:p w14:paraId="094F4269" w14:textId="77777777" w:rsidR="00D53131" w:rsidRPr="00355BD4" w:rsidRDefault="00D53131" w:rsidP="00716599">
      <w:pPr>
        <w:jc w:val="center"/>
      </w:pPr>
    </w:p>
    <w:p w14:paraId="3E6EE45B" w14:textId="77777777" w:rsidR="00D53131" w:rsidRPr="00355BD4" w:rsidRDefault="00D53131" w:rsidP="00716599">
      <w:pPr>
        <w:jc w:val="center"/>
      </w:pPr>
    </w:p>
    <w:p w14:paraId="61423D3C" w14:textId="77777777" w:rsidR="00D53131" w:rsidRPr="00355BD4" w:rsidRDefault="00D53131" w:rsidP="00716599">
      <w:pPr>
        <w:jc w:val="center"/>
      </w:pPr>
    </w:p>
    <w:p w14:paraId="78DDC9CE" w14:textId="77777777" w:rsidR="00D53131" w:rsidRPr="00355BD4" w:rsidRDefault="00D53131" w:rsidP="00716599">
      <w:pPr>
        <w:jc w:val="center"/>
      </w:pPr>
    </w:p>
    <w:p w14:paraId="5D1C9BD5" w14:textId="77777777" w:rsidR="00D53131" w:rsidRPr="00355BD4" w:rsidRDefault="00D53131" w:rsidP="00716599">
      <w:pPr>
        <w:jc w:val="center"/>
      </w:pPr>
    </w:p>
    <w:p w14:paraId="7E16DE8A" w14:textId="77777777" w:rsidR="00D53131" w:rsidRPr="00355BD4" w:rsidRDefault="00D53131" w:rsidP="00716599">
      <w:pPr>
        <w:jc w:val="center"/>
      </w:pPr>
    </w:p>
    <w:p w14:paraId="4159F1F5" w14:textId="77777777" w:rsidR="00716599" w:rsidRPr="00355BD4" w:rsidRDefault="00716599" w:rsidP="00716599"/>
    <w:p w14:paraId="603866E9" w14:textId="4399FF0D" w:rsidR="00B020CE" w:rsidRPr="00355BD4" w:rsidRDefault="00B020CE" w:rsidP="00716599">
      <w:r w:rsidRPr="00355BD4">
        <w:lastRenderedPageBreak/>
        <w:t xml:space="preserve">De reden voor elk </w:t>
      </w:r>
      <w:proofErr w:type="spellStart"/>
      <w:r w:rsidRPr="00355BD4">
        <w:t>requirement</w:t>
      </w:r>
      <w:proofErr w:type="spellEnd"/>
      <w:r w:rsidRPr="00355BD4">
        <w:t xml:space="preserve"> staat vermeld </w:t>
      </w:r>
      <w:r w:rsidR="00812ECB">
        <w:t xml:space="preserve">in </w:t>
      </w:r>
      <w:hyperlink r:id="rId8" w:history="1">
        <w:r w:rsidR="005F271B" w:rsidRPr="005F271B">
          <w:rPr>
            <w:rStyle w:val="Hyperlink"/>
          </w:rPr>
          <w:t>probleemstelling.docx</w:t>
        </w:r>
      </w:hyperlink>
      <w:r w:rsidR="005F271B">
        <w:t>.</w:t>
      </w:r>
    </w:p>
    <w:p w14:paraId="2DC6809E" w14:textId="77777777" w:rsidR="00B020CE" w:rsidRPr="00355BD4" w:rsidRDefault="00B020CE" w:rsidP="00716599"/>
    <w:p w14:paraId="76325412" w14:textId="10383D1F" w:rsidR="00716599" w:rsidRPr="00355BD4" w:rsidRDefault="00716599" w:rsidP="00716599">
      <w:pPr>
        <w:rPr>
          <w:b/>
          <w:bCs/>
          <w:sz w:val="24"/>
          <w:szCs w:val="24"/>
        </w:rPr>
      </w:pPr>
      <w:r w:rsidRPr="00355BD4">
        <w:rPr>
          <w:b/>
          <w:bCs/>
          <w:sz w:val="24"/>
          <w:szCs w:val="24"/>
        </w:rPr>
        <w:t xml:space="preserve">De </w:t>
      </w:r>
      <w:proofErr w:type="spellStart"/>
      <w:r w:rsidRPr="00355BD4">
        <w:rPr>
          <w:b/>
          <w:bCs/>
          <w:sz w:val="24"/>
          <w:szCs w:val="24"/>
        </w:rPr>
        <w:t>requirementsspecificatie</w:t>
      </w:r>
      <w:proofErr w:type="spellEnd"/>
    </w:p>
    <w:p w14:paraId="03D02D28" w14:textId="77777777" w:rsidR="00716599" w:rsidRPr="00355BD4" w:rsidRDefault="00716599" w:rsidP="00716599">
      <w:pPr>
        <w:ind w:firstLine="360"/>
        <w:rPr>
          <w:b/>
          <w:bCs/>
          <w:sz w:val="24"/>
          <w:szCs w:val="24"/>
        </w:rPr>
      </w:pPr>
      <w:r w:rsidRPr="00355BD4">
        <w:rPr>
          <w:b/>
          <w:bCs/>
          <w:sz w:val="24"/>
          <w:szCs w:val="24"/>
        </w:rPr>
        <w:t>Must</w:t>
      </w:r>
    </w:p>
    <w:p w14:paraId="49DC08A1" w14:textId="779F0A9F" w:rsidR="00716599" w:rsidRPr="00355BD4" w:rsidRDefault="00716599" w:rsidP="00716599">
      <w:pPr>
        <w:pStyle w:val="Lijstalinea"/>
        <w:numPr>
          <w:ilvl w:val="0"/>
          <w:numId w:val="1"/>
        </w:numPr>
      </w:pPr>
      <w:r w:rsidRPr="00355BD4">
        <w:t>Het weerstation bevat een sensor om de windsnelheid tussen 0,1 m/s en 30 m/s te meten.</w:t>
      </w:r>
    </w:p>
    <w:p w14:paraId="2951DA69" w14:textId="65B26E44" w:rsidR="00656BD3" w:rsidRPr="00355BD4" w:rsidRDefault="00656BD3" w:rsidP="00656BD3">
      <w:pPr>
        <w:pStyle w:val="Lijstalinea"/>
        <w:numPr>
          <w:ilvl w:val="1"/>
          <w:numId w:val="1"/>
        </w:numPr>
      </w:pPr>
      <w:r w:rsidRPr="00355BD4">
        <w:t xml:space="preserve">De maximale windsnelheid komt vanuit een gesprek met de product </w:t>
      </w:r>
      <w:r w:rsidR="00B139F8" w:rsidRPr="00355BD4">
        <w:t xml:space="preserve">eigenaar </w:t>
      </w:r>
      <w:r w:rsidRPr="00355BD4">
        <w:t xml:space="preserve">waarin vertelt is dat als de wind hoger is dan 30 m/s, de stroming van het water zo sterk is dat de motor er geen invloed meer op kan hebben. De minimale waarde komt uit de waardes die wij van onze andere product </w:t>
      </w:r>
      <w:r w:rsidR="00B139F8" w:rsidRPr="00355BD4">
        <w:t>eigenaar</w:t>
      </w:r>
      <w:r w:rsidRPr="00355BD4">
        <w:t xml:space="preserve"> hebben gekregen. Deze waardes staan in bestand probleem omschrijving. Deze waardes vertellen dat de sensor een minimum van windkracht 1 moet kunnen afmeten</w:t>
      </w:r>
      <w:r w:rsidR="00262818" w:rsidRPr="00355BD4">
        <w:t>.</w:t>
      </w:r>
      <w:r w:rsidR="00EE702E" w:rsidRPr="00355BD4">
        <w:t xml:space="preserve"> Windkracht 1 staat gelijk aan 0.3 m/s. wij hebben ervoor gekozen om een sensor te nemen die een minimum van 0.1 kan meten zodat met de </w:t>
      </w:r>
      <w:proofErr w:type="spellStart"/>
      <w:r w:rsidR="007C60E8" w:rsidRPr="00355BD4">
        <w:t>accuratie</w:t>
      </w:r>
      <w:proofErr w:type="spellEnd"/>
      <w:r w:rsidR="007C60E8" w:rsidRPr="00355BD4">
        <w:t xml:space="preserve"> fluctuatie we altijd windkracht 1 goed kunnen aflezen.</w:t>
      </w:r>
    </w:p>
    <w:p w14:paraId="7749BBEB" w14:textId="7ECD57FC" w:rsidR="00716599" w:rsidRPr="00355BD4" w:rsidRDefault="00716599" w:rsidP="00716599">
      <w:pPr>
        <w:pStyle w:val="Lijstalinea"/>
        <w:numPr>
          <w:ilvl w:val="0"/>
          <w:numId w:val="1"/>
        </w:numPr>
      </w:pPr>
      <w:r w:rsidRPr="00355BD4">
        <w:t xml:space="preserve">Het weerstation bevat een sensor om de windrichting van minimaal </w:t>
      </w:r>
      <w:r w:rsidR="00B139F8" w:rsidRPr="00355BD4">
        <w:t>4</w:t>
      </w:r>
      <w:r w:rsidRPr="00355BD4">
        <w:t xml:space="preserve"> richtingen kan meten.</w:t>
      </w:r>
    </w:p>
    <w:p w14:paraId="398F93FC" w14:textId="22FED30F" w:rsidR="007C60E8" w:rsidRPr="00355BD4" w:rsidRDefault="00B139F8" w:rsidP="007C60E8">
      <w:pPr>
        <w:pStyle w:val="Lijstalinea"/>
        <w:numPr>
          <w:ilvl w:val="1"/>
          <w:numId w:val="1"/>
        </w:numPr>
      </w:pPr>
      <w:r w:rsidRPr="00355BD4">
        <w:t>Uit gesprek met de product eigenaar is gebleken dat de motor alleen aan hoeft te staan wanneer de wind vanuit 180 tot 360 graden komt. Hiermee is het dus het accuraat genoeg om een sensor te hebben die de wind op meet vanaf 4 richtingen.</w:t>
      </w:r>
    </w:p>
    <w:p w14:paraId="62BB0D3F" w14:textId="6CE77D7E" w:rsidR="00716599" w:rsidRPr="00355BD4" w:rsidRDefault="00716599" w:rsidP="00716599">
      <w:pPr>
        <w:pStyle w:val="Lijstalinea"/>
        <w:numPr>
          <w:ilvl w:val="0"/>
          <w:numId w:val="1"/>
        </w:numPr>
      </w:pPr>
      <w:r w:rsidRPr="00355BD4">
        <w:t xml:space="preserve">Het weerstation bevat een microcontroller die de windsnelheid/wind richting sensoren kan aflezen en </w:t>
      </w:r>
      <w:r w:rsidR="007C60E8" w:rsidRPr="00355BD4">
        <w:t>de motor kan aansturen.</w:t>
      </w:r>
    </w:p>
    <w:p w14:paraId="62D1D46A" w14:textId="30BC79BD" w:rsidR="007C60E8" w:rsidRPr="00355BD4" w:rsidRDefault="00D53131" w:rsidP="007C60E8">
      <w:pPr>
        <w:pStyle w:val="Lijstalinea"/>
        <w:numPr>
          <w:ilvl w:val="1"/>
          <w:numId w:val="1"/>
        </w:numPr>
      </w:pPr>
      <w:r w:rsidRPr="00355BD4">
        <w:t>Binnen het weerstation moet er een microcontroller zijn die een verbinding kan maken tussen de motor, die zich al op locatie bevind, en de sensoren. Om uiteindelijk de motor aan te kunnen sturen met de data die binnen komt vanaf de sensoren.</w:t>
      </w:r>
    </w:p>
    <w:p w14:paraId="3CF812DD" w14:textId="77777777" w:rsidR="00716599" w:rsidRPr="00355BD4" w:rsidRDefault="00716599" w:rsidP="00716599">
      <w:pPr>
        <w:pStyle w:val="Lijstalinea"/>
        <w:numPr>
          <w:ilvl w:val="0"/>
          <w:numId w:val="1"/>
        </w:numPr>
      </w:pPr>
      <w:r w:rsidRPr="00355BD4">
        <w:t>Het weerstation heeft een weerbestendige behuizing waardoor hij buiten kan zijn met extreem weer zonder te beschadigen.</w:t>
      </w:r>
    </w:p>
    <w:p w14:paraId="64D86673" w14:textId="50500C1D" w:rsidR="007C60E8" w:rsidRPr="00355BD4" w:rsidRDefault="007C60E8" w:rsidP="007C60E8">
      <w:pPr>
        <w:pStyle w:val="Lijstalinea"/>
        <w:numPr>
          <w:ilvl w:val="1"/>
          <w:numId w:val="1"/>
        </w:numPr>
      </w:pPr>
      <w:r w:rsidRPr="00355BD4">
        <w:t xml:space="preserve">Dit </w:t>
      </w:r>
      <w:proofErr w:type="spellStart"/>
      <w:r w:rsidRPr="00355BD4">
        <w:t>requirement</w:t>
      </w:r>
      <w:proofErr w:type="spellEnd"/>
      <w:r w:rsidRPr="00355BD4">
        <w:t xml:space="preserve"> is opgebouwd vanuit dat ons product zich 24/7 buiten gaan bevinden. Het product is namelijk gebouwd om de wind op te meten. Hierdoor gaat het zicht buiten in zware wind en regen moeten bevinden zonder dat er schade aan de sensoren of microcontroller mag komen.</w:t>
      </w:r>
    </w:p>
    <w:p w14:paraId="13F86E1F" w14:textId="77777777" w:rsidR="00716599" w:rsidRPr="00355BD4" w:rsidRDefault="00716599" w:rsidP="00716599">
      <w:pPr>
        <w:pStyle w:val="Lijstalinea"/>
        <w:numPr>
          <w:ilvl w:val="0"/>
          <w:numId w:val="1"/>
        </w:numPr>
      </w:pPr>
      <w:r w:rsidRPr="00355BD4">
        <w:t xml:space="preserve">Het weerstation moet de motor voor een half uur </w:t>
      </w:r>
      <w:r w:rsidRPr="00355BD4">
        <w:rPr>
          <w:b/>
          <w:bCs/>
        </w:rPr>
        <w:t>*harder*</w:t>
      </w:r>
      <w:r w:rsidRPr="00355BD4">
        <w:t xml:space="preserve"> draaien om het optimale effect sneller te kunnen bereiken.</w:t>
      </w:r>
    </w:p>
    <w:p w14:paraId="7B6B47C5" w14:textId="6F0DAE5D" w:rsidR="007C60E8" w:rsidRPr="00355BD4" w:rsidRDefault="007C60E8" w:rsidP="007C60E8">
      <w:pPr>
        <w:pStyle w:val="Lijstalinea"/>
        <w:numPr>
          <w:ilvl w:val="1"/>
          <w:numId w:val="1"/>
        </w:numPr>
      </w:pPr>
      <w:r w:rsidRPr="00355BD4">
        <w:t xml:space="preserve">De product </w:t>
      </w:r>
      <w:r w:rsidR="00B139F8" w:rsidRPr="00355BD4">
        <w:t>eigenaar</w:t>
      </w:r>
      <w:r w:rsidRPr="00355BD4">
        <w:t xml:space="preserve"> heeft ons verteld dat als je de motor aan zet het ongeveer een half uur duurt voordat er een juiste stroming gecreëerd is. Dit staat ook vermeld in bestand probleem omschrijving. Vanuit hier is er door ons en de product </w:t>
      </w:r>
      <w:r w:rsidR="00B139F8" w:rsidRPr="00355BD4">
        <w:t>eigenaar</w:t>
      </w:r>
      <w:r w:rsidRPr="00355BD4">
        <w:t xml:space="preserve"> samen bedacht om </w:t>
      </w:r>
      <w:r w:rsidR="00123C0D" w:rsidRPr="00355BD4">
        <w:t xml:space="preserve">de motor voor een half uur </w:t>
      </w:r>
      <w:r w:rsidR="00123C0D" w:rsidRPr="00355BD4">
        <w:rPr>
          <w:b/>
          <w:bCs/>
        </w:rPr>
        <w:t>*harder*</w:t>
      </w:r>
      <w:r w:rsidR="00123C0D" w:rsidRPr="00355BD4">
        <w:t xml:space="preserve"> te laten draaien om de stroming sneller op gang te laten komen. (harder is een tijdelijk woord dat later nog veranderd gaat worden. Maar is nu nog een invul plek omdat wij op dit moment nog geen waarde daar voor hebben.)</w:t>
      </w:r>
    </w:p>
    <w:p w14:paraId="3CA559D4" w14:textId="77777777" w:rsidR="00716599" w:rsidRPr="00355BD4" w:rsidRDefault="00716599" w:rsidP="00716599">
      <w:pPr>
        <w:pStyle w:val="Lijstalinea"/>
        <w:numPr>
          <w:ilvl w:val="0"/>
          <w:numId w:val="1"/>
        </w:numPr>
      </w:pPr>
      <w:r w:rsidRPr="00355BD4">
        <w:t>Het weerstation staat op een plek waar hij niet afgeschermd word door obstakels/bouwwerken.</w:t>
      </w:r>
    </w:p>
    <w:p w14:paraId="5A4E865A" w14:textId="6F57D134" w:rsidR="007C60E8" w:rsidRPr="00355BD4" w:rsidRDefault="00B020CE" w:rsidP="007C60E8">
      <w:pPr>
        <w:pStyle w:val="Lijstalinea"/>
        <w:numPr>
          <w:ilvl w:val="1"/>
          <w:numId w:val="1"/>
        </w:numPr>
      </w:pPr>
      <w:r w:rsidRPr="00355BD4">
        <w:lastRenderedPageBreak/>
        <w:t>Omdat het weerstation de wind richting en snelheid moet meten kan het niet zo zijn dat de wind geblokkeerd wordt door een gebouw of obstakel. Daarom hebben wij een requirements gemaakt over de locatie van waar het weerstation geplaatst gaat worden.</w:t>
      </w:r>
    </w:p>
    <w:p w14:paraId="2E73E731" w14:textId="77777777" w:rsidR="00716599" w:rsidRPr="00355BD4" w:rsidRDefault="00716599" w:rsidP="00716599">
      <w:pPr>
        <w:ind w:firstLine="360"/>
        <w:rPr>
          <w:b/>
          <w:bCs/>
          <w:sz w:val="24"/>
          <w:szCs w:val="24"/>
        </w:rPr>
      </w:pPr>
      <w:proofErr w:type="spellStart"/>
      <w:r w:rsidRPr="00355BD4">
        <w:rPr>
          <w:b/>
          <w:bCs/>
          <w:sz w:val="24"/>
          <w:szCs w:val="24"/>
        </w:rPr>
        <w:t>Could</w:t>
      </w:r>
      <w:proofErr w:type="spellEnd"/>
      <w:r w:rsidRPr="00355BD4">
        <w:rPr>
          <w:b/>
          <w:bCs/>
          <w:sz w:val="24"/>
          <w:szCs w:val="24"/>
        </w:rPr>
        <w:tab/>
      </w:r>
    </w:p>
    <w:p w14:paraId="2F792016" w14:textId="77777777" w:rsidR="00716599" w:rsidRPr="00355BD4" w:rsidRDefault="00716599" w:rsidP="00716599">
      <w:pPr>
        <w:pStyle w:val="Lijstalinea"/>
        <w:numPr>
          <w:ilvl w:val="0"/>
          <w:numId w:val="1"/>
        </w:numPr>
      </w:pPr>
      <w:r w:rsidRPr="00355BD4">
        <w:t>De microcontroller kan zonder fysieke connectie aangestuurd worden.</w:t>
      </w:r>
    </w:p>
    <w:p w14:paraId="36C3F0AD" w14:textId="100C7759" w:rsidR="007C60E8" w:rsidRPr="00355BD4" w:rsidRDefault="00B020CE" w:rsidP="007C60E8">
      <w:pPr>
        <w:pStyle w:val="Lijstalinea"/>
        <w:numPr>
          <w:ilvl w:val="1"/>
          <w:numId w:val="1"/>
        </w:numPr>
      </w:pPr>
      <w:r w:rsidRPr="00355BD4">
        <w:t xml:space="preserve">Op verzoek van de product </w:t>
      </w:r>
      <w:r w:rsidR="00B139F8" w:rsidRPr="00355BD4">
        <w:t>eigenaar</w:t>
      </w:r>
      <w:r w:rsidRPr="00355BD4">
        <w:t xml:space="preserve"> is er een </w:t>
      </w:r>
      <w:proofErr w:type="spellStart"/>
      <w:r w:rsidRPr="00355BD4">
        <w:t>requirement</w:t>
      </w:r>
      <w:proofErr w:type="spellEnd"/>
      <w:r w:rsidRPr="00355BD4">
        <w:t xml:space="preserve"> gemaakt over op afstand aanstuur baar. Omdat in gevaarlijke situaties de motor altijd uitgezet moet kunnen worden ook al bevind niemand zich in de buurt van de daadwerkelijk motor.</w:t>
      </w:r>
      <w:r w:rsidR="008F039E" w:rsidRPr="00355BD4">
        <w:t xml:space="preserve"> Aangezien de product </w:t>
      </w:r>
      <w:r w:rsidR="00B139F8" w:rsidRPr="00355BD4">
        <w:t>eigenaar</w:t>
      </w:r>
      <w:r w:rsidR="008F039E" w:rsidRPr="00355BD4">
        <w:t xml:space="preserve"> zichzelf regelmatig in het buitenland bevind, de motor zich in publiek water bevind en de harde stromingen gevaarlijk kunnen zijn, is het belangrijk dat de motor altijd uitgezet moet kunnen worden.</w:t>
      </w:r>
    </w:p>
    <w:p w14:paraId="54D0CB4D" w14:textId="77777777" w:rsidR="00716599" w:rsidRPr="00355BD4" w:rsidRDefault="00716599" w:rsidP="00716599">
      <w:pPr>
        <w:pStyle w:val="Lijstalinea"/>
        <w:numPr>
          <w:ilvl w:val="0"/>
          <w:numId w:val="1"/>
        </w:numPr>
      </w:pPr>
      <w:r w:rsidRPr="00355BD4">
        <w:t xml:space="preserve">Het weerstation verwekt genoeg stroom om zelf voor </w:t>
      </w:r>
      <w:proofErr w:type="spellStart"/>
      <w:r w:rsidRPr="00355BD4">
        <w:t>zienend</w:t>
      </w:r>
      <w:proofErr w:type="spellEnd"/>
      <w:r w:rsidRPr="00355BD4">
        <w:t xml:space="preserve">  te zijn.</w:t>
      </w:r>
    </w:p>
    <w:p w14:paraId="6FC88534" w14:textId="1A1901BB" w:rsidR="007C60E8" w:rsidRPr="00355BD4" w:rsidRDefault="00B020CE" w:rsidP="007C60E8">
      <w:pPr>
        <w:pStyle w:val="Lijstalinea"/>
        <w:numPr>
          <w:ilvl w:val="1"/>
          <w:numId w:val="1"/>
        </w:numPr>
      </w:pPr>
      <w:r w:rsidRPr="00355BD4">
        <w:t xml:space="preserve">Om energie zuiniger te zijn zou de product </w:t>
      </w:r>
      <w:r w:rsidR="00B139F8" w:rsidRPr="00355BD4">
        <w:t>eigenaar</w:t>
      </w:r>
      <w:r w:rsidRPr="00355BD4">
        <w:t xml:space="preserve"> willen dat het weerstation genoeg energie zou kunnen opwekken o</w:t>
      </w:r>
      <w:r w:rsidR="00D53131" w:rsidRPr="00355BD4">
        <w:t>m zichzelf volledig van energie te kunnen voorzien.</w:t>
      </w:r>
    </w:p>
    <w:p w14:paraId="5C02E5AF" w14:textId="77777777" w:rsidR="00716599" w:rsidRPr="00355BD4" w:rsidRDefault="00716599" w:rsidP="00716599"/>
    <w:p w14:paraId="41DE8366" w14:textId="77777777" w:rsidR="00355BD4" w:rsidRPr="00355BD4" w:rsidRDefault="00355BD4" w:rsidP="00716599"/>
    <w:p w14:paraId="5CB159EE" w14:textId="727E9F54" w:rsidR="00355BD4" w:rsidRPr="00355BD4" w:rsidRDefault="00355BD4" w:rsidP="00716599">
      <w:r w:rsidRPr="00355BD4">
        <w:t>Change log</w:t>
      </w:r>
    </w:p>
    <w:tbl>
      <w:tblPr>
        <w:tblStyle w:val="Tabelraster"/>
        <w:tblW w:w="0" w:type="auto"/>
        <w:tblLook w:val="04A0" w:firstRow="1" w:lastRow="0" w:firstColumn="1" w:lastColumn="0" w:noHBand="0" w:noVBand="1"/>
      </w:tblPr>
      <w:tblGrid>
        <w:gridCol w:w="2265"/>
        <w:gridCol w:w="2265"/>
        <w:gridCol w:w="2266"/>
        <w:gridCol w:w="2266"/>
      </w:tblGrid>
      <w:tr w:rsidR="00355BD4" w:rsidRPr="00355BD4" w14:paraId="233D8344" w14:textId="77777777" w:rsidTr="00355BD4">
        <w:tc>
          <w:tcPr>
            <w:tcW w:w="2265" w:type="dxa"/>
          </w:tcPr>
          <w:p w14:paraId="20A0D37B" w14:textId="77376E27" w:rsidR="00355BD4" w:rsidRPr="00355BD4" w:rsidRDefault="00355BD4" w:rsidP="00716599">
            <w:r w:rsidRPr="00355BD4">
              <w:t>Datum</w:t>
            </w:r>
          </w:p>
        </w:tc>
        <w:tc>
          <w:tcPr>
            <w:tcW w:w="2265" w:type="dxa"/>
          </w:tcPr>
          <w:p w14:paraId="54DDD5AC" w14:textId="5D572573" w:rsidR="00355BD4" w:rsidRPr="00355BD4" w:rsidRDefault="00355BD4" w:rsidP="00716599">
            <w:r w:rsidRPr="00355BD4">
              <w:t>Persoon</w:t>
            </w:r>
          </w:p>
        </w:tc>
        <w:tc>
          <w:tcPr>
            <w:tcW w:w="2266" w:type="dxa"/>
          </w:tcPr>
          <w:p w14:paraId="5D5B05F8" w14:textId="4878AB7A" w:rsidR="00355BD4" w:rsidRPr="00355BD4" w:rsidRDefault="00355BD4" w:rsidP="00716599">
            <w:r w:rsidRPr="00355BD4">
              <w:t>Versie</w:t>
            </w:r>
          </w:p>
        </w:tc>
        <w:tc>
          <w:tcPr>
            <w:tcW w:w="2266" w:type="dxa"/>
          </w:tcPr>
          <w:p w14:paraId="0800D6CF" w14:textId="168BE668" w:rsidR="00355BD4" w:rsidRPr="00355BD4" w:rsidRDefault="00355BD4" w:rsidP="00716599">
            <w:r w:rsidRPr="00355BD4">
              <w:t>Aangepast</w:t>
            </w:r>
          </w:p>
        </w:tc>
      </w:tr>
      <w:tr w:rsidR="00355BD4" w:rsidRPr="00355BD4" w14:paraId="3A1BC773" w14:textId="77777777" w:rsidTr="00355BD4">
        <w:tc>
          <w:tcPr>
            <w:tcW w:w="2265" w:type="dxa"/>
          </w:tcPr>
          <w:p w14:paraId="09E186CC" w14:textId="1C25AA87" w:rsidR="00355BD4" w:rsidRPr="00355BD4" w:rsidRDefault="00355BD4" w:rsidP="00716599">
            <w:r w:rsidRPr="00355BD4">
              <w:t>12/11</w:t>
            </w:r>
          </w:p>
        </w:tc>
        <w:tc>
          <w:tcPr>
            <w:tcW w:w="2265" w:type="dxa"/>
          </w:tcPr>
          <w:p w14:paraId="2BFCF157" w14:textId="1BB914FD" w:rsidR="00355BD4" w:rsidRPr="00355BD4" w:rsidRDefault="00355BD4" w:rsidP="00716599">
            <w:r w:rsidRPr="00355BD4">
              <w:t>Merel vd Leeden</w:t>
            </w:r>
          </w:p>
        </w:tc>
        <w:tc>
          <w:tcPr>
            <w:tcW w:w="2266" w:type="dxa"/>
          </w:tcPr>
          <w:p w14:paraId="21C3570C" w14:textId="2666F95D" w:rsidR="00355BD4" w:rsidRPr="00355BD4" w:rsidRDefault="00355BD4" w:rsidP="00716599">
            <w:r w:rsidRPr="00355BD4">
              <w:t>1</w:t>
            </w:r>
          </w:p>
        </w:tc>
        <w:tc>
          <w:tcPr>
            <w:tcW w:w="2266" w:type="dxa"/>
          </w:tcPr>
          <w:p w14:paraId="5DEF22ED" w14:textId="163F2909" w:rsidR="00355BD4" w:rsidRPr="00355BD4" w:rsidRDefault="00355BD4" w:rsidP="00716599">
            <w:r w:rsidRPr="00355BD4">
              <w:t>Bestand aangemaakt, voorpagina en alle requirements een omschrijving gegeven</w:t>
            </w:r>
            <w:r w:rsidR="00854EC7">
              <w:t>. Om er feedback op te krijgen voor 50%</w:t>
            </w:r>
          </w:p>
        </w:tc>
      </w:tr>
    </w:tbl>
    <w:p w14:paraId="3FA2CF51" w14:textId="77777777" w:rsidR="00355BD4" w:rsidRPr="00716599" w:rsidRDefault="00355BD4" w:rsidP="00716599">
      <w:pPr>
        <w:rPr>
          <w:lang w:val="en-US"/>
        </w:rPr>
      </w:pPr>
    </w:p>
    <w:sectPr w:rsidR="00355BD4" w:rsidRPr="00716599" w:rsidSect="00E7159F">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3C3A15"/>
    <w:multiLevelType w:val="hybridMultilevel"/>
    <w:tmpl w:val="0660D5A4"/>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 w15:restartNumberingAfterBreak="0">
    <w:nsid w:val="6FE02F6E"/>
    <w:multiLevelType w:val="hybridMultilevel"/>
    <w:tmpl w:val="6E3EA5A2"/>
    <w:lvl w:ilvl="0" w:tplc="0413000F">
      <w:start w:val="1"/>
      <w:numFmt w:val="decimal"/>
      <w:lvlText w:val="%1."/>
      <w:lvlJc w:val="left"/>
      <w:pPr>
        <w:ind w:left="720" w:hanging="360"/>
      </w:pPr>
      <w:rPr>
        <w:rFonts w:hint="default"/>
      </w:rPr>
    </w:lvl>
    <w:lvl w:ilvl="1" w:tplc="04130001">
      <w:start w:val="1"/>
      <w:numFmt w:val="bullet"/>
      <w:lvlText w:val=""/>
      <w:lvlJc w:val="left"/>
      <w:pPr>
        <w:ind w:left="1440" w:hanging="360"/>
      </w:pPr>
      <w:rPr>
        <w:rFonts w:ascii="Symbol" w:hAnsi="Symbol" w:hint="default"/>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639142214">
    <w:abstractNumId w:val="1"/>
  </w:num>
  <w:num w:numId="2" w16cid:durableId="1876307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B39"/>
    <w:rsid w:val="00045DF0"/>
    <w:rsid w:val="00123C0D"/>
    <w:rsid w:val="00216C39"/>
    <w:rsid w:val="00262818"/>
    <w:rsid w:val="00303F7B"/>
    <w:rsid w:val="00355BD4"/>
    <w:rsid w:val="005F271B"/>
    <w:rsid w:val="00656BD3"/>
    <w:rsid w:val="006E4522"/>
    <w:rsid w:val="00716599"/>
    <w:rsid w:val="007C60E8"/>
    <w:rsid w:val="00812ECB"/>
    <w:rsid w:val="00854EC7"/>
    <w:rsid w:val="008F039E"/>
    <w:rsid w:val="009A6E9C"/>
    <w:rsid w:val="00A872CC"/>
    <w:rsid w:val="00AD0B39"/>
    <w:rsid w:val="00B020CE"/>
    <w:rsid w:val="00B139F8"/>
    <w:rsid w:val="00B37EF5"/>
    <w:rsid w:val="00D53131"/>
    <w:rsid w:val="00D93587"/>
    <w:rsid w:val="00DE160B"/>
    <w:rsid w:val="00E7159F"/>
    <w:rsid w:val="00EE702E"/>
    <w:rsid w:val="00F03AD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5F461"/>
  <w15:chartTrackingRefBased/>
  <w15:docId w15:val="{1832FD75-A8C3-4408-B441-B5BA84A2C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D0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D0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D0B3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D0B3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D0B3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D0B3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D0B3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D0B3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D0B3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D0B3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D0B3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D0B3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D0B3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D0B3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D0B3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D0B3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D0B3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D0B39"/>
    <w:rPr>
      <w:rFonts w:eastAsiaTheme="majorEastAsia" w:cstheme="majorBidi"/>
      <w:color w:val="272727" w:themeColor="text1" w:themeTint="D8"/>
    </w:rPr>
  </w:style>
  <w:style w:type="paragraph" w:styleId="Titel">
    <w:name w:val="Title"/>
    <w:basedOn w:val="Standaard"/>
    <w:next w:val="Standaard"/>
    <w:link w:val="TitelChar"/>
    <w:uiPriority w:val="10"/>
    <w:qFormat/>
    <w:rsid w:val="00AD0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D0B3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D0B3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D0B3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D0B3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D0B39"/>
    <w:rPr>
      <w:i/>
      <w:iCs/>
      <w:color w:val="404040" w:themeColor="text1" w:themeTint="BF"/>
    </w:rPr>
  </w:style>
  <w:style w:type="paragraph" w:styleId="Lijstalinea">
    <w:name w:val="List Paragraph"/>
    <w:basedOn w:val="Standaard"/>
    <w:uiPriority w:val="34"/>
    <w:qFormat/>
    <w:rsid w:val="00AD0B39"/>
    <w:pPr>
      <w:ind w:left="720"/>
      <w:contextualSpacing/>
    </w:pPr>
  </w:style>
  <w:style w:type="character" w:styleId="Intensievebenadrukking">
    <w:name w:val="Intense Emphasis"/>
    <w:basedOn w:val="Standaardalinea-lettertype"/>
    <w:uiPriority w:val="21"/>
    <w:qFormat/>
    <w:rsid w:val="00AD0B39"/>
    <w:rPr>
      <w:i/>
      <w:iCs/>
      <w:color w:val="0F4761" w:themeColor="accent1" w:themeShade="BF"/>
    </w:rPr>
  </w:style>
  <w:style w:type="paragraph" w:styleId="Duidelijkcitaat">
    <w:name w:val="Intense Quote"/>
    <w:basedOn w:val="Standaard"/>
    <w:next w:val="Standaard"/>
    <w:link w:val="DuidelijkcitaatChar"/>
    <w:uiPriority w:val="30"/>
    <w:qFormat/>
    <w:rsid w:val="00AD0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D0B39"/>
    <w:rPr>
      <w:i/>
      <w:iCs/>
      <w:color w:val="0F4761" w:themeColor="accent1" w:themeShade="BF"/>
    </w:rPr>
  </w:style>
  <w:style w:type="character" w:styleId="Intensieveverwijzing">
    <w:name w:val="Intense Reference"/>
    <w:basedOn w:val="Standaardalinea-lettertype"/>
    <w:uiPriority w:val="32"/>
    <w:qFormat/>
    <w:rsid w:val="00AD0B39"/>
    <w:rPr>
      <w:b/>
      <w:bCs/>
      <w:smallCaps/>
      <w:color w:val="0F4761" w:themeColor="accent1" w:themeShade="BF"/>
      <w:spacing w:val="5"/>
    </w:rPr>
  </w:style>
  <w:style w:type="table" w:styleId="Tabelraster">
    <w:name w:val="Table Grid"/>
    <w:basedOn w:val="Standaardtabel"/>
    <w:uiPriority w:val="39"/>
    <w:rsid w:val="00355B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5F271B"/>
    <w:rPr>
      <w:color w:val="467886" w:themeColor="hyperlink"/>
      <w:u w:val="single"/>
    </w:rPr>
  </w:style>
  <w:style w:type="character" w:styleId="Onopgelostemelding">
    <w:name w:val="Unresolved Mention"/>
    <w:basedOn w:val="Standaardalinea-lettertype"/>
    <w:uiPriority w:val="99"/>
    <w:semiHidden/>
    <w:unhideWhenUsed/>
    <w:rsid w:val="005F271B"/>
    <w:rPr>
      <w:color w:val="605E5C"/>
      <w:shd w:val="clear" w:color="auto" w:fill="E1DFDD"/>
    </w:rPr>
  </w:style>
  <w:style w:type="paragraph" w:styleId="Geenafstand">
    <w:name w:val="No Spacing"/>
    <w:link w:val="GeenafstandChar"/>
    <w:uiPriority w:val="1"/>
    <w:qFormat/>
    <w:rsid w:val="00E7159F"/>
    <w:pPr>
      <w:spacing w:after="0" w:line="240" w:lineRule="auto"/>
    </w:pPr>
    <w:rPr>
      <w:rFonts w:eastAsiaTheme="minorEastAsia"/>
      <w:kern w:val="0"/>
      <w:lang w:eastAsia="nl-NL"/>
      <w14:ligatures w14:val="none"/>
    </w:rPr>
  </w:style>
  <w:style w:type="character" w:customStyle="1" w:styleId="GeenafstandChar">
    <w:name w:val="Geen afstand Char"/>
    <w:basedOn w:val="Standaardalinea-lettertype"/>
    <w:link w:val="Geenafstand"/>
    <w:uiPriority w:val="1"/>
    <w:rsid w:val="00E7159F"/>
    <w:rPr>
      <w:rFonts w:eastAsiaTheme="minorEastAsia"/>
      <w:kern w:val="0"/>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probleemstelling.docx"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4F04BF366BE4FD9930E04D352AC708F"/>
        <w:category>
          <w:name w:val="Algemeen"/>
          <w:gallery w:val="placeholder"/>
        </w:category>
        <w:types>
          <w:type w:val="bbPlcHdr"/>
        </w:types>
        <w:behaviors>
          <w:behavior w:val="content"/>
        </w:behaviors>
        <w:guid w:val="{F5A1A593-DE96-41BD-8300-BB636B677E49}"/>
      </w:docPartPr>
      <w:docPartBody>
        <w:p w:rsidR="00000000" w:rsidRDefault="007731A3" w:rsidP="007731A3">
          <w:pPr>
            <w:pStyle w:val="F4F04BF366BE4FD9930E04D352AC708F"/>
          </w:pPr>
          <w:r>
            <w:rPr>
              <w:rFonts w:asciiTheme="majorHAnsi" w:eastAsiaTheme="majorEastAsia" w:hAnsiTheme="majorHAnsi" w:cstheme="majorBidi"/>
              <w:caps/>
              <w:color w:val="156082" w:themeColor="accent1"/>
              <w:sz w:val="80"/>
              <w:szCs w:val="80"/>
            </w:rPr>
            <w:t>[Titel van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1A3"/>
    <w:rsid w:val="00216C39"/>
    <w:rsid w:val="003C738F"/>
    <w:rsid w:val="007731A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F4F04BF366BE4FD9930E04D352AC708F">
    <w:name w:val="F4F04BF366BE4FD9930E04D352AC708F"/>
    <w:rsid w:val="007731A3"/>
  </w:style>
  <w:style w:type="paragraph" w:customStyle="1" w:styleId="65AF29A6525549C581BE4F0DA0BE463E">
    <w:name w:val="65AF29A6525549C581BE4F0DA0BE463E"/>
    <w:rsid w:val="007731A3"/>
  </w:style>
  <w:style w:type="paragraph" w:customStyle="1" w:styleId="B9DE9C309B1E4356AB08DEF1F3416173">
    <w:name w:val="B9DE9C309B1E4356AB08DEF1F3416173"/>
    <w:rsid w:val="007731A3"/>
  </w:style>
  <w:style w:type="paragraph" w:customStyle="1" w:styleId="2FCB16E503804823BBFD41476AD9C855">
    <w:name w:val="2FCB16E503804823BBFD41476AD9C855"/>
    <w:rsid w:val="007731A3"/>
  </w:style>
  <w:style w:type="paragraph" w:customStyle="1" w:styleId="BCCFF5137F5C41CCB5E2F082BF709482">
    <w:name w:val="BCCFF5137F5C41CCB5E2F082BF709482"/>
    <w:rsid w:val="007731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2025-12-12T00:00:00</PublishDate>
  <Abstract/>
  <CompanyAddress>Hogeschool Rotterdam</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4</Pages>
  <Words>648</Words>
  <Characters>3564</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project 5/6</Company>
  <LinksUpToDate>false</LinksUpToDate>
  <CharactersWithSpaces>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 analyse</dc:title>
  <dc:subject>Pavlo Petrashkevych (1099450)</dc:subject>
  <dc:creator>Merel van der Leeden (1103194)</dc:creator>
  <cp:keywords/>
  <dc:description/>
  <cp:lastModifiedBy>Merel van der Leeden (1103194)</cp:lastModifiedBy>
  <cp:revision>8</cp:revision>
  <dcterms:created xsi:type="dcterms:W3CDTF">2025-11-13T10:23:00Z</dcterms:created>
  <dcterms:modified xsi:type="dcterms:W3CDTF">2025-12-12T13:28:00Z</dcterms:modified>
</cp:coreProperties>
</file>