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FX.14.913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ANATÔMICA LUCAE, BAIONETA, PONTAS RETAS E SERRILHADAS, 14CM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F0C706E"/>
    <w:rsid w:val="35AF06E6"/>
    <w:rsid w:val="38A20DF8"/>
    <w:rsid w:val="3E0075B5"/>
    <w:rsid w:val="3F707A79"/>
    <w:rsid w:val="476D70B7"/>
    <w:rsid w:val="4EBB579E"/>
    <w:rsid w:val="50DF70CD"/>
    <w:rsid w:val="52126507"/>
    <w:rsid w:val="59D117CC"/>
    <w:rsid w:val="613926F9"/>
    <w:rsid w:val="62394A0C"/>
    <w:rsid w:val="65AB00B5"/>
    <w:rsid w:val="6A4209E7"/>
    <w:rsid w:val="727F5243"/>
    <w:rsid w:val="73443486"/>
    <w:rsid w:val="767653F2"/>
    <w:rsid w:val="77002B20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2025-07-30T14:13:02Z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