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2504" w14:textId="77777777" w:rsidR="00893044" w:rsidRDefault="00893044" w:rsidP="00893044">
      <w:r>
        <w:t>2-CONJUNTO DE ESTILETES RÍGIDOS PARA FÍSTULA - COM 5 UNIDADES</w:t>
      </w:r>
    </w:p>
    <w:p w14:paraId="2750F7B3" w14:textId="77777777" w:rsidR="00893044" w:rsidRDefault="00893044" w:rsidP="00893044">
      <w:r>
        <w:t xml:space="preserve">5- PINÇAS MAGUIL </w:t>
      </w:r>
    </w:p>
    <w:p w14:paraId="52ED605A" w14:textId="683B616C" w:rsidR="00540B13" w:rsidRDefault="00893044" w:rsidP="00893044">
      <w:r>
        <w:t>2-PASSADOR DE SONDA</w:t>
      </w:r>
    </w:p>
    <w:p w14:paraId="51226D95" w14:textId="17FF2B31" w:rsidR="00893044" w:rsidRDefault="00893044" w:rsidP="00893044">
      <w:r w:rsidRPr="00893044">
        <w:t>Acrescenta balde inox 5 litros</w:t>
      </w:r>
    </w:p>
    <w:sectPr w:rsidR="00893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44"/>
    <w:rsid w:val="0036060B"/>
    <w:rsid w:val="00540B13"/>
    <w:rsid w:val="00893044"/>
    <w:rsid w:val="00916715"/>
    <w:rsid w:val="009E1046"/>
    <w:rsid w:val="00A92ED1"/>
    <w:rsid w:val="00C0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E6AD"/>
  <w15:chartTrackingRefBased/>
  <w15:docId w15:val="{15D12305-4A7A-40A9-8E13-D83842B1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3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3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3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3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3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30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3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30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3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3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30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30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30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30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3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Cadamuro</dc:creator>
  <cp:keywords/>
  <dc:description/>
  <cp:lastModifiedBy>Camila Cadamuro</cp:lastModifiedBy>
  <cp:revision>1</cp:revision>
  <dcterms:created xsi:type="dcterms:W3CDTF">2026-04-14T11:03:00Z</dcterms:created>
  <dcterms:modified xsi:type="dcterms:W3CDTF">2026-04-14T11:04:00Z</dcterms:modified>
</cp:coreProperties>
</file>