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380B" w14:textId="5D2CA2FC" w:rsidR="008F41D7" w:rsidRDefault="008F41D7" w:rsidP="004818A8">
      <w:pPr>
        <w:jc w:val="center"/>
        <w:rPr>
          <w:sz w:val="40"/>
          <w:szCs w:val="40"/>
        </w:rPr>
      </w:pPr>
      <w:r>
        <w:rPr>
          <w:sz w:val="40"/>
          <w:szCs w:val="40"/>
        </w:rPr>
        <w:t>Etude de cas</w:t>
      </w:r>
    </w:p>
    <w:p w14:paraId="3BD5DA47" w14:textId="7B7A0D92" w:rsidR="008F41D7" w:rsidRDefault="008F41D7" w:rsidP="004818A8">
      <w:pPr>
        <w:jc w:val="center"/>
        <w:rPr>
          <w:sz w:val="40"/>
          <w:szCs w:val="40"/>
        </w:rPr>
      </w:pPr>
      <w:r>
        <w:rPr>
          <w:sz w:val="40"/>
          <w:szCs w:val="40"/>
        </w:rPr>
        <w:t>Erode</w:t>
      </w:r>
    </w:p>
    <w:p w14:paraId="146784E4" w14:textId="4CAB9B40" w:rsidR="008F41D7" w:rsidRDefault="008F41D7" w:rsidP="004818A8">
      <w:pPr>
        <w:jc w:val="center"/>
        <w:rPr>
          <w:sz w:val="40"/>
          <w:szCs w:val="40"/>
        </w:rPr>
      </w:pPr>
      <w:r>
        <w:rPr>
          <w:sz w:val="40"/>
          <w:szCs w:val="40"/>
        </w:rPr>
        <w:t>Une messagerie chiffrée de bout en bout</w:t>
      </w:r>
    </w:p>
    <w:p w14:paraId="6E6FBE4A" w14:textId="79F26CB4" w:rsidR="00D26E35" w:rsidRPr="00D26E35" w:rsidRDefault="00D26E35" w:rsidP="00D26E35">
      <w:pPr>
        <w:rPr>
          <w:sz w:val="24"/>
          <w:szCs w:val="24"/>
        </w:rPr>
      </w:pPr>
      <w:proofErr w:type="spellStart"/>
      <w:r>
        <w:rPr>
          <w:sz w:val="24"/>
          <w:szCs w:val="24"/>
        </w:rPr>
        <w:t>Pending</w:t>
      </w:r>
      <w:proofErr w:type="spellEnd"/>
      <w:r>
        <w:rPr>
          <w:sz w:val="24"/>
          <w:szCs w:val="24"/>
        </w:rPr>
        <w:t xml:space="preserve"> (en attente)</w:t>
      </w:r>
    </w:p>
    <w:p w14:paraId="262055A7" w14:textId="3510DEB6" w:rsidR="008F41D7" w:rsidRDefault="002438D2" w:rsidP="002438D2">
      <w:pPr>
        <w:rPr>
          <w:sz w:val="30"/>
          <w:szCs w:val="30"/>
        </w:rPr>
      </w:pPr>
      <w:r w:rsidRPr="002438D2">
        <w:rPr>
          <w:sz w:val="30"/>
          <w:szCs w:val="30"/>
        </w:rPr>
        <w:t>Présentation</w:t>
      </w:r>
    </w:p>
    <w:p w14:paraId="633CC68E" w14:textId="7CDE98F6" w:rsidR="002438D2" w:rsidRPr="002438D2" w:rsidRDefault="002438D2" w:rsidP="002438D2">
      <w:pPr>
        <w:rPr>
          <w:sz w:val="30"/>
          <w:szCs w:val="30"/>
        </w:rPr>
      </w:pPr>
      <w:r>
        <w:rPr>
          <w:sz w:val="30"/>
          <w:szCs w:val="30"/>
        </w:rPr>
        <w:tab/>
      </w:r>
      <w:r w:rsidR="00BD62B6">
        <w:rPr>
          <w:sz w:val="30"/>
          <w:szCs w:val="30"/>
        </w:rPr>
        <w:t xml:space="preserve">Au cours d’un projet scolaire, nous devions chercher une solution mêlant chiffrement de bout-en-bout et développement. Après mure réflexion, nous nous sommes penchés sur le développement d’une application de messagerie web. </w:t>
      </w:r>
      <w:proofErr w:type="gramStart"/>
      <w:r w:rsidR="00BD62B6">
        <w:rPr>
          <w:sz w:val="30"/>
          <w:szCs w:val="30"/>
        </w:rPr>
        <w:t>Suite à une</w:t>
      </w:r>
      <w:proofErr w:type="gramEnd"/>
      <w:r w:rsidR="00BD62B6">
        <w:rPr>
          <w:sz w:val="30"/>
          <w:szCs w:val="30"/>
        </w:rPr>
        <w:t xml:space="preserve"> étude de marché, nous en sommes arrivés à la conclusion que peu de messagerie à destruction de message après sa lecture existait, mis à part </w:t>
      </w:r>
      <w:proofErr w:type="spellStart"/>
      <w:r w:rsidR="00BD62B6">
        <w:rPr>
          <w:sz w:val="30"/>
          <w:szCs w:val="30"/>
        </w:rPr>
        <w:t>whatsapp</w:t>
      </w:r>
      <w:proofErr w:type="spellEnd"/>
      <w:r w:rsidR="00BD62B6">
        <w:rPr>
          <w:sz w:val="30"/>
          <w:szCs w:val="30"/>
        </w:rPr>
        <w:t xml:space="preserve"> avec sa fonctionnalité de message éphémère.</w:t>
      </w:r>
      <w:r w:rsidR="00571216">
        <w:rPr>
          <w:sz w:val="30"/>
          <w:szCs w:val="30"/>
        </w:rPr>
        <w:t xml:space="preserve"> </w:t>
      </w:r>
    </w:p>
    <w:p w14:paraId="7C1FC707" w14:textId="6A234888" w:rsidR="002438D2" w:rsidRPr="002438D2" w:rsidRDefault="002438D2" w:rsidP="002438D2">
      <w:pPr>
        <w:rPr>
          <w:sz w:val="30"/>
          <w:szCs w:val="30"/>
        </w:rPr>
      </w:pPr>
    </w:p>
    <w:p w14:paraId="66A2864F" w14:textId="19C3423E" w:rsidR="002438D2" w:rsidRPr="002438D2" w:rsidRDefault="002438D2" w:rsidP="002438D2">
      <w:pPr>
        <w:rPr>
          <w:sz w:val="30"/>
          <w:szCs w:val="30"/>
        </w:rPr>
      </w:pPr>
      <w:r w:rsidRPr="002438D2">
        <w:rPr>
          <w:sz w:val="30"/>
          <w:szCs w:val="30"/>
        </w:rPr>
        <w:t>Quel problème résout-il</w:t>
      </w:r>
    </w:p>
    <w:p w14:paraId="72D112BF" w14:textId="0E72D53F" w:rsidR="002438D2" w:rsidRPr="002438D2" w:rsidRDefault="00136614" w:rsidP="002438D2">
      <w:pPr>
        <w:rPr>
          <w:sz w:val="30"/>
          <w:szCs w:val="30"/>
        </w:rPr>
      </w:pPr>
      <w:r>
        <w:rPr>
          <w:sz w:val="30"/>
          <w:szCs w:val="30"/>
        </w:rPr>
        <w:tab/>
        <w:t xml:space="preserve">L’envoi de messages critiques, à l’instar de ceux transférant son numéro de carte bancaire, nécessite une pleine confiance concernant son interlocuteur et </w:t>
      </w:r>
      <w:r w:rsidR="00571216">
        <w:rPr>
          <w:sz w:val="30"/>
          <w:szCs w:val="30"/>
        </w:rPr>
        <w:t>l’outil servant de transfert. Nombre sont les problèmes pouvant intervenir : Impression écran de la part de l’interlocuteur, mauvaise gestion des données dans la base de données, problème d’intégrité, de confidentialité</w:t>
      </w:r>
    </w:p>
    <w:p w14:paraId="1330EFEB" w14:textId="666B8942" w:rsidR="002438D2" w:rsidRDefault="002438D2" w:rsidP="002438D2">
      <w:pPr>
        <w:rPr>
          <w:sz w:val="30"/>
          <w:szCs w:val="30"/>
        </w:rPr>
      </w:pPr>
      <w:r w:rsidRPr="002438D2">
        <w:rPr>
          <w:sz w:val="30"/>
          <w:szCs w:val="30"/>
        </w:rPr>
        <w:t>Solution</w:t>
      </w:r>
    </w:p>
    <w:p w14:paraId="467D8BBB" w14:textId="419EB0C7" w:rsidR="00571216" w:rsidRDefault="00571216" w:rsidP="002438D2">
      <w:pPr>
        <w:rPr>
          <w:sz w:val="30"/>
          <w:szCs w:val="30"/>
        </w:rPr>
      </w:pPr>
      <w:r>
        <w:rPr>
          <w:sz w:val="30"/>
          <w:szCs w:val="30"/>
        </w:rPr>
        <w:t>Afin de résoudre la majorité de ces problèmes, nous avons développé notre propre messagerie, comprenant notre propre algorithme de chiffrement (appliqué sous une couche de RSA)</w:t>
      </w:r>
    </w:p>
    <w:p w14:paraId="7FF09D54" w14:textId="77777777" w:rsidR="00D26E35" w:rsidRPr="002438D2" w:rsidRDefault="00D26E35" w:rsidP="002438D2">
      <w:pPr>
        <w:rPr>
          <w:sz w:val="30"/>
          <w:szCs w:val="30"/>
        </w:rPr>
      </w:pPr>
    </w:p>
    <w:p w14:paraId="5FCCADE1" w14:textId="05BCECD2" w:rsidR="004818A8" w:rsidRDefault="004818A8" w:rsidP="004818A8">
      <w:pPr>
        <w:jc w:val="center"/>
        <w:rPr>
          <w:sz w:val="40"/>
          <w:szCs w:val="40"/>
        </w:rPr>
      </w:pPr>
      <w:r>
        <w:rPr>
          <w:sz w:val="40"/>
          <w:szCs w:val="40"/>
        </w:rPr>
        <w:t>Etude de cas</w:t>
      </w:r>
    </w:p>
    <w:p w14:paraId="6802E327" w14:textId="46A1C217" w:rsidR="005C6210" w:rsidRDefault="004818A8" w:rsidP="004818A8">
      <w:pPr>
        <w:jc w:val="center"/>
        <w:rPr>
          <w:sz w:val="40"/>
          <w:szCs w:val="40"/>
        </w:rPr>
      </w:pPr>
      <w:r w:rsidRPr="004818A8">
        <w:rPr>
          <w:sz w:val="40"/>
          <w:szCs w:val="40"/>
        </w:rPr>
        <w:t xml:space="preserve">Site </w:t>
      </w:r>
      <w:proofErr w:type="spellStart"/>
      <w:r w:rsidRPr="004818A8">
        <w:rPr>
          <w:sz w:val="40"/>
          <w:szCs w:val="40"/>
        </w:rPr>
        <w:t>fap</w:t>
      </w:r>
      <w:proofErr w:type="spellEnd"/>
      <w:r w:rsidRPr="004818A8">
        <w:rPr>
          <w:sz w:val="40"/>
          <w:szCs w:val="40"/>
        </w:rPr>
        <w:t xml:space="preserve"> </w:t>
      </w:r>
      <w:proofErr w:type="spellStart"/>
      <w:r w:rsidRPr="004818A8">
        <w:rPr>
          <w:sz w:val="40"/>
          <w:szCs w:val="40"/>
        </w:rPr>
        <w:t>efrei</w:t>
      </w:r>
      <w:proofErr w:type="spellEnd"/>
    </w:p>
    <w:p w14:paraId="469FCF7C" w14:textId="635799E5" w:rsidR="004818A8" w:rsidRDefault="004818A8" w:rsidP="004818A8">
      <w:pPr>
        <w:jc w:val="center"/>
        <w:rPr>
          <w:sz w:val="40"/>
          <w:szCs w:val="40"/>
        </w:rPr>
      </w:pPr>
      <w:r>
        <w:rPr>
          <w:sz w:val="40"/>
          <w:szCs w:val="40"/>
        </w:rPr>
        <w:t>Refonte de site web d’association</w:t>
      </w:r>
    </w:p>
    <w:p w14:paraId="32B7C653" w14:textId="29BF9AAE" w:rsidR="004818A8" w:rsidRPr="004818A8" w:rsidRDefault="004818A8" w:rsidP="004818A8">
      <w:pPr>
        <w:rPr>
          <w:sz w:val="24"/>
          <w:szCs w:val="24"/>
        </w:rPr>
      </w:pPr>
      <w:proofErr w:type="spellStart"/>
      <w:r>
        <w:rPr>
          <w:sz w:val="24"/>
          <w:szCs w:val="24"/>
        </w:rPr>
        <w:lastRenderedPageBreak/>
        <w:t>Pending</w:t>
      </w:r>
      <w:proofErr w:type="spellEnd"/>
      <w:r>
        <w:rPr>
          <w:sz w:val="24"/>
          <w:szCs w:val="24"/>
        </w:rPr>
        <w:t xml:space="preserve"> (en attente)</w:t>
      </w:r>
    </w:p>
    <w:p w14:paraId="0B9B78EA" w14:textId="0B94C404" w:rsidR="004818A8" w:rsidRDefault="004818A8" w:rsidP="004818A8">
      <w:pPr>
        <w:rPr>
          <w:sz w:val="30"/>
          <w:szCs w:val="30"/>
        </w:rPr>
      </w:pPr>
      <w:r>
        <w:rPr>
          <w:sz w:val="30"/>
          <w:szCs w:val="30"/>
        </w:rPr>
        <w:t xml:space="preserve">Présentation : </w:t>
      </w:r>
    </w:p>
    <w:p w14:paraId="03E80689" w14:textId="6D35631D" w:rsidR="00632182" w:rsidRDefault="008B409E" w:rsidP="004818A8">
      <w:pPr>
        <w:rPr>
          <w:sz w:val="30"/>
          <w:szCs w:val="30"/>
        </w:rPr>
      </w:pPr>
      <w:r>
        <w:rPr>
          <w:sz w:val="30"/>
          <w:szCs w:val="30"/>
        </w:rPr>
        <w:tab/>
      </w:r>
      <w:proofErr w:type="spellStart"/>
      <w:r>
        <w:rPr>
          <w:sz w:val="30"/>
          <w:szCs w:val="30"/>
        </w:rPr>
        <w:t>Fap</w:t>
      </w:r>
      <w:proofErr w:type="spellEnd"/>
      <w:r>
        <w:rPr>
          <w:sz w:val="30"/>
          <w:szCs w:val="30"/>
        </w:rPr>
        <w:t xml:space="preserve"> </w:t>
      </w:r>
      <w:proofErr w:type="spellStart"/>
      <w:r>
        <w:rPr>
          <w:sz w:val="30"/>
          <w:szCs w:val="30"/>
        </w:rPr>
        <w:t>efrei</w:t>
      </w:r>
      <w:proofErr w:type="spellEnd"/>
      <w:r>
        <w:rPr>
          <w:sz w:val="30"/>
          <w:szCs w:val="30"/>
        </w:rPr>
        <w:t xml:space="preserve"> est une association de formation aux particuliers sur des sujets informatiques tels que l’initiation à la programmation pour les plus jeunes, aider des séniors à effectuer leur démarche administrative sur le net</w:t>
      </w:r>
      <w:r w:rsidR="00331A09">
        <w:rPr>
          <w:sz w:val="30"/>
          <w:szCs w:val="30"/>
        </w:rPr>
        <w:t>, aider à la réinsertion professionnelle en dispensant des cours sur la création de CV, l’élaboration d’une lettre de motivation mais aussi les aider dans leurs démarches administratives, et enfin accompagner des personnes atteintes de légers handicaps afin qu’elle puisse être à l’aise avec l’utilisation d’internet.</w:t>
      </w:r>
      <w:r w:rsidR="00632182">
        <w:rPr>
          <w:sz w:val="30"/>
          <w:szCs w:val="30"/>
        </w:rPr>
        <w:t xml:space="preserve"> En tant que responsable technique, j’ai dû veiller à la refonte du site internet (design + développement) passant d’une version no-code, en une version développée en </w:t>
      </w:r>
      <w:proofErr w:type="spellStart"/>
      <w:r w:rsidR="00632182">
        <w:rPr>
          <w:sz w:val="30"/>
          <w:szCs w:val="30"/>
        </w:rPr>
        <w:t>reactjs</w:t>
      </w:r>
      <w:proofErr w:type="spellEnd"/>
      <w:r w:rsidR="00632182">
        <w:rPr>
          <w:sz w:val="30"/>
          <w:szCs w:val="30"/>
        </w:rPr>
        <w:t>.</w:t>
      </w:r>
    </w:p>
    <w:p w14:paraId="5BEBE676" w14:textId="0A867018" w:rsidR="004818A8" w:rsidRDefault="004818A8" w:rsidP="004818A8">
      <w:pPr>
        <w:rPr>
          <w:sz w:val="30"/>
          <w:szCs w:val="30"/>
        </w:rPr>
      </w:pPr>
      <w:r>
        <w:rPr>
          <w:sz w:val="30"/>
          <w:szCs w:val="30"/>
        </w:rPr>
        <w:t>Quel problème résout-il</w:t>
      </w:r>
    </w:p>
    <w:p w14:paraId="628703C3" w14:textId="38A495DC" w:rsidR="004818A8" w:rsidRDefault="00943139" w:rsidP="004818A8">
      <w:pPr>
        <w:rPr>
          <w:sz w:val="30"/>
          <w:szCs w:val="30"/>
        </w:rPr>
      </w:pPr>
      <w:r>
        <w:rPr>
          <w:sz w:val="30"/>
          <w:szCs w:val="30"/>
        </w:rPr>
        <w:tab/>
        <w:t xml:space="preserve">Au sein de l’association, nous avons relevé une difficulté chez nos collaborateurs lorsqu’une modification devait se faire sur le site web. En effet, celui-ci ayant été hébergé sur </w:t>
      </w:r>
      <w:proofErr w:type="spellStart"/>
      <w:r>
        <w:rPr>
          <w:sz w:val="30"/>
          <w:szCs w:val="30"/>
        </w:rPr>
        <w:t>wordpress</w:t>
      </w:r>
      <w:proofErr w:type="spellEnd"/>
      <w:r>
        <w:rPr>
          <w:sz w:val="30"/>
          <w:szCs w:val="30"/>
        </w:rPr>
        <w:t xml:space="preserve">, très peu de collaborateurs étaient formés sur celui-ci. </w:t>
      </w:r>
    </w:p>
    <w:p w14:paraId="7F174116" w14:textId="369DDE4D" w:rsidR="004818A8" w:rsidRDefault="004818A8" w:rsidP="004818A8">
      <w:pPr>
        <w:rPr>
          <w:sz w:val="30"/>
          <w:szCs w:val="30"/>
        </w:rPr>
      </w:pPr>
      <w:r>
        <w:rPr>
          <w:sz w:val="30"/>
          <w:szCs w:val="30"/>
        </w:rPr>
        <w:t>Solution</w:t>
      </w:r>
    </w:p>
    <w:p w14:paraId="616608B0" w14:textId="1D15E547" w:rsidR="004818A8" w:rsidRDefault="00CE2F97" w:rsidP="007138DD">
      <w:pPr>
        <w:ind w:firstLine="708"/>
        <w:rPr>
          <w:sz w:val="30"/>
          <w:szCs w:val="30"/>
        </w:rPr>
      </w:pPr>
      <w:r>
        <w:rPr>
          <w:sz w:val="30"/>
          <w:szCs w:val="30"/>
        </w:rPr>
        <w:t xml:space="preserve">De ce fait, il m’a été nécessaire de refaire le design (afin de rendre le site plus jeune), puis de passer de </w:t>
      </w:r>
      <w:proofErr w:type="spellStart"/>
      <w:r>
        <w:rPr>
          <w:sz w:val="30"/>
          <w:szCs w:val="30"/>
        </w:rPr>
        <w:t>wordpress</w:t>
      </w:r>
      <w:proofErr w:type="spellEnd"/>
      <w:r>
        <w:rPr>
          <w:sz w:val="30"/>
          <w:szCs w:val="30"/>
        </w:rPr>
        <w:t xml:space="preserve"> à </w:t>
      </w:r>
      <w:proofErr w:type="spellStart"/>
      <w:r>
        <w:rPr>
          <w:sz w:val="30"/>
          <w:szCs w:val="30"/>
        </w:rPr>
        <w:t>reactjs</w:t>
      </w:r>
      <w:proofErr w:type="spellEnd"/>
      <w:r>
        <w:rPr>
          <w:sz w:val="30"/>
          <w:szCs w:val="30"/>
        </w:rPr>
        <w:t>.</w:t>
      </w:r>
    </w:p>
    <w:p w14:paraId="114D4863" w14:textId="4E38EB3B" w:rsidR="008F41D7" w:rsidRDefault="008F41D7" w:rsidP="004818A8">
      <w:pPr>
        <w:jc w:val="center"/>
        <w:rPr>
          <w:sz w:val="30"/>
          <w:szCs w:val="30"/>
        </w:rPr>
      </w:pPr>
      <w:r>
        <w:rPr>
          <w:sz w:val="30"/>
          <w:szCs w:val="30"/>
        </w:rPr>
        <w:t>Etude de cas</w:t>
      </w:r>
    </w:p>
    <w:p w14:paraId="10409CD4" w14:textId="22E6F4E2" w:rsidR="004818A8" w:rsidRDefault="004818A8" w:rsidP="004818A8">
      <w:pPr>
        <w:jc w:val="center"/>
        <w:rPr>
          <w:sz w:val="30"/>
          <w:szCs w:val="30"/>
        </w:rPr>
      </w:pPr>
      <w:proofErr w:type="spellStart"/>
      <w:r>
        <w:rPr>
          <w:sz w:val="30"/>
          <w:szCs w:val="30"/>
        </w:rPr>
        <w:t>ToDo</w:t>
      </w:r>
      <w:proofErr w:type="spellEnd"/>
      <w:r>
        <w:rPr>
          <w:sz w:val="30"/>
          <w:szCs w:val="30"/>
        </w:rPr>
        <w:t xml:space="preserve"> </w:t>
      </w:r>
      <w:proofErr w:type="spellStart"/>
      <w:r>
        <w:rPr>
          <w:sz w:val="30"/>
          <w:szCs w:val="30"/>
        </w:rPr>
        <w:t>Lists</w:t>
      </w:r>
      <w:proofErr w:type="spellEnd"/>
    </w:p>
    <w:p w14:paraId="227E8E18" w14:textId="7135C928" w:rsidR="004818A8" w:rsidRDefault="004818A8" w:rsidP="004818A8">
      <w:pPr>
        <w:jc w:val="center"/>
        <w:rPr>
          <w:sz w:val="30"/>
          <w:szCs w:val="30"/>
        </w:rPr>
      </w:pPr>
      <w:r>
        <w:rPr>
          <w:sz w:val="30"/>
          <w:szCs w:val="30"/>
        </w:rPr>
        <w:t>Site de gestion des tâches à réaliser</w:t>
      </w:r>
    </w:p>
    <w:p w14:paraId="3772F426" w14:textId="4DE471AC" w:rsidR="004818A8" w:rsidRDefault="002438D2" w:rsidP="008F41D7">
      <w:pPr>
        <w:rPr>
          <w:sz w:val="30"/>
          <w:szCs w:val="30"/>
        </w:rPr>
      </w:pPr>
      <w:r>
        <w:rPr>
          <w:sz w:val="30"/>
          <w:szCs w:val="30"/>
        </w:rPr>
        <w:t>Présentation</w:t>
      </w:r>
    </w:p>
    <w:p w14:paraId="4FE9A442" w14:textId="514F4A79" w:rsidR="002438D2" w:rsidRDefault="002438D2" w:rsidP="008F41D7">
      <w:pPr>
        <w:rPr>
          <w:sz w:val="30"/>
          <w:szCs w:val="30"/>
        </w:rPr>
      </w:pPr>
    </w:p>
    <w:p w14:paraId="69E8DD45" w14:textId="0ED8C506" w:rsidR="002438D2" w:rsidRDefault="002438D2" w:rsidP="008F41D7">
      <w:pPr>
        <w:rPr>
          <w:sz w:val="30"/>
          <w:szCs w:val="30"/>
        </w:rPr>
      </w:pPr>
      <w:r>
        <w:rPr>
          <w:sz w:val="30"/>
          <w:szCs w:val="30"/>
        </w:rPr>
        <w:t>Quel problème résout-il</w:t>
      </w:r>
    </w:p>
    <w:p w14:paraId="2D0B3200" w14:textId="2189F408" w:rsidR="002438D2" w:rsidRDefault="002438D2" w:rsidP="008F41D7">
      <w:pPr>
        <w:rPr>
          <w:sz w:val="30"/>
          <w:szCs w:val="30"/>
        </w:rPr>
      </w:pPr>
    </w:p>
    <w:p w14:paraId="44639C11" w14:textId="29983AC3" w:rsidR="002438D2" w:rsidRPr="004818A8" w:rsidRDefault="002438D2" w:rsidP="008F41D7">
      <w:pPr>
        <w:rPr>
          <w:sz w:val="30"/>
          <w:szCs w:val="30"/>
        </w:rPr>
      </w:pPr>
      <w:r>
        <w:rPr>
          <w:sz w:val="30"/>
          <w:szCs w:val="30"/>
        </w:rPr>
        <w:t>Solutions</w:t>
      </w:r>
    </w:p>
    <w:sectPr w:rsidR="002438D2" w:rsidRPr="004818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642E" w14:textId="77777777" w:rsidR="008D1ED0" w:rsidRDefault="008D1ED0" w:rsidP="008B409E">
      <w:pPr>
        <w:spacing w:after="0" w:line="240" w:lineRule="auto"/>
      </w:pPr>
      <w:r>
        <w:separator/>
      </w:r>
    </w:p>
  </w:endnote>
  <w:endnote w:type="continuationSeparator" w:id="0">
    <w:p w14:paraId="4FCB1FB9" w14:textId="77777777" w:rsidR="008D1ED0" w:rsidRDefault="008D1ED0" w:rsidP="008B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4AE3" w14:textId="77777777" w:rsidR="008D1ED0" w:rsidRDefault="008D1ED0" w:rsidP="008B409E">
      <w:pPr>
        <w:spacing w:after="0" w:line="240" w:lineRule="auto"/>
      </w:pPr>
      <w:r>
        <w:separator/>
      </w:r>
    </w:p>
  </w:footnote>
  <w:footnote w:type="continuationSeparator" w:id="0">
    <w:p w14:paraId="217EB1EB" w14:textId="77777777" w:rsidR="008D1ED0" w:rsidRDefault="008D1ED0" w:rsidP="008B4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10"/>
    <w:rsid w:val="00136614"/>
    <w:rsid w:val="002438D2"/>
    <w:rsid w:val="00331A09"/>
    <w:rsid w:val="004818A8"/>
    <w:rsid w:val="00571216"/>
    <w:rsid w:val="005C6210"/>
    <w:rsid w:val="00632182"/>
    <w:rsid w:val="007138DD"/>
    <w:rsid w:val="008B409E"/>
    <w:rsid w:val="008D1ED0"/>
    <w:rsid w:val="008F41D7"/>
    <w:rsid w:val="00943139"/>
    <w:rsid w:val="00BD62B6"/>
    <w:rsid w:val="00CE2F97"/>
    <w:rsid w:val="00D26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206C"/>
  <w15:chartTrackingRefBased/>
  <w15:docId w15:val="{A25B3430-F51A-4350-B16C-41BE6606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409E"/>
    <w:pPr>
      <w:tabs>
        <w:tab w:val="center" w:pos="4536"/>
        <w:tab w:val="right" w:pos="9072"/>
      </w:tabs>
      <w:spacing w:after="0" w:line="240" w:lineRule="auto"/>
    </w:pPr>
  </w:style>
  <w:style w:type="character" w:customStyle="1" w:styleId="En-tteCar">
    <w:name w:val="En-tête Car"/>
    <w:basedOn w:val="Policepardfaut"/>
    <w:link w:val="En-tte"/>
    <w:uiPriority w:val="99"/>
    <w:rsid w:val="008B409E"/>
  </w:style>
  <w:style w:type="paragraph" w:styleId="Pieddepage">
    <w:name w:val="footer"/>
    <w:basedOn w:val="Normal"/>
    <w:link w:val="PieddepageCar"/>
    <w:uiPriority w:val="99"/>
    <w:unhideWhenUsed/>
    <w:rsid w:val="008B40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377</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Méric CHENU</dc:creator>
  <cp:keywords/>
  <dc:description/>
  <cp:lastModifiedBy>Méric CHENU</cp:lastModifiedBy>
  <cp:revision>12</cp:revision>
  <dcterms:created xsi:type="dcterms:W3CDTF">2023-01-29T17:29:00Z</dcterms:created>
  <dcterms:modified xsi:type="dcterms:W3CDTF">2023-01-29T18:37:00Z</dcterms:modified>
</cp:coreProperties>
</file>