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F3" w:rsidRPr="009D5326" w:rsidRDefault="009D5326" w:rsidP="009D5326">
      <w:pPr>
        <w:jc w:val="center"/>
        <w:rPr>
          <w:b/>
          <w:sz w:val="32"/>
          <w:szCs w:val="32"/>
        </w:rPr>
      </w:pPr>
      <w:r w:rsidRPr="009D5326">
        <w:rPr>
          <w:b/>
          <w:sz w:val="32"/>
          <w:szCs w:val="32"/>
        </w:rPr>
        <w:t>Technical Feasibility Study for Untitled Math Game</w:t>
      </w:r>
    </w:p>
    <w:p w:rsidR="009D5326" w:rsidRPr="009D5326" w:rsidRDefault="009D5326" w:rsidP="009D5326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by: Group 1</w:t>
      </w:r>
    </w:p>
    <w:p w:rsidR="009D5326" w:rsidRDefault="009D5326" w:rsidP="009D5326">
      <w:pPr>
        <w:rPr>
          <w:sz w:val="24"/>
          <w:szCs w:val="24"/>
        </w:rPr>
      </w:pPr>
      <w:r w:rsidRPr="00616DE1">
        <w:rPr>
          <w:sz w:val="24"/>
          <w:szCs w:val="24"/>
          <w:u w:val="single"/>
        </w:rPr>
        <w:t>Purpose</w:t>
      </w:r>
      <w:r>
        <w:rPr>
          <w:sz w:val="24"/>
          <w:szCs w:val="24"/>
        </w:rPr>
        <w:t xml:space="preserve">: The purpose of this questionnaire is to determine the technical feasibility of creating an </w:t>
      </w:r>
      <w:r w:rsidR="00616DE1">
        <w:rPr>
          <w:sz w:val="24"/>
          <w:szCs w:val="24"/>
        </w:rPr>
        <w:t>educational game that helps elementary students develop their math skill by practicing “math facts,” i.e. basic addition problems that involve two 1-digit numbers.</w:t>
      </w:r>
    </w:p>
    <w:p w:rsidR="00616DE1" w:rsidRDefault="00616DE1" w:rsidP="009D5326">
      <w:pPr>
        <w:rPr>
          <w:sz w:val="24"/>
          <w:szCs w:val="24"/>
        </w:rPr>
      </w:pPr>
      <w:r w:rsidRPr="00616DE1">
        <w:rPr>
          <w:sz w:val="24"/>
          <w:szCs w:val="24"/>
          <w:u w:val="single"/>
        </w:rPr>
        <w:t>Questions</w:t>
      </w:r>
      <w:r>
        <w:rPr>
          <w:sz w:val="24"/>
          <w:szCs w:val="24"/>
        </w:rPr>
        <w:t>:</w:t>
      </w:r>
    </w:p>
    <w:p w:rsidR="00616DE1" w:rsidRPr="002E4B41" w:rsidRDefault="00616DE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B41">
        <w:rPr>
          <w:sz w:val="24"/>
          <w:szCs w:val="24"/>
        </w:rPr>
        <w:t>Is the group in possession of hardware capable of running the requisite software for developing applications in Android Studio?</w:t>
      </w:r>
    </w:p>
    <w:p w:rsidR="00616DE1" w:rsidRPr="002E4B41" w:rsidRDefault="00616DE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B41">
        <w:rPr>
          <w:sz w:val="24"/>
          <w:szCs w:val="24"/>
        </w:rPr>
        <w:t>Is the group in possession of devices that run the Android OS or software that can emulate the Android OS for the purposes of testing applications?</w:t>
      </w:r>
    </w:p>
    <w:p w:rsidR="00616DE1" w:rsidRPr="002E4B41" w:rsidRDefault="00616DE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B41">
        <w:rPr>
          <w:sz w:val="24"/>
          <w:szCs w:val="24"/>
        </w:rPr>
        <w:t>Is the group in possession of the software required for developing applications in Android Studio?</w:t>
      </w:r>
    </w:p>
    <w:p w:rsidR="00616DE1" w:rsidRPr="002E4B41" w:rsidRDefault="002E4B4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2E4B41">
        <w:rPr>
          <w:sz w:val="24"/>
          <w:szCs w:val="24"/>
        </w:rPr>
        <w:t xml:space="preserve"> </w:t>
      </w:r>
    </w:p>
    <w:p w:rsidR="002E4B41" w:rsidRPr="002E4B41" w:rsidRDefault="002E4B4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E4B41" w:rsidRPr="002E4B41" w:rsidRDefault="002E4B4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E4B41" w:rsidRPr="002E4B41" w:rsidRDefault="002E4B4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E4B41" w:rsidRPr="002E4B41" w:rsidRDefault="002E4B4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E4B41" w:rsidRPr="002E4B41" w:rsidRDefault="002E4B4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E4B41" w:rsidRPr="002E4B41" w:rsidRDefault="002E4B41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E4B41" w:rsidRPr="009D5326" w:rsidRDefault="002E4B41" w:rsidP="009D5326">
      <w:pPr>
        <w:rPr>
          <w:sz w:val="24"/>
          <w:szCs w:val="24"/>
        </w:rPr>
      </w:pPr>
    </w:p>
    <w:p w:rsidR="009D5326" w:rsidRPr="009D5326" w:rsidRDefault="009D5326" w:rsidP="009D5326">
      <w:pPr>
        <w:jc w:val="center"/>
        <w:rPr>
          <w:sz w:val="32"/>
          <w:szCs w:val="32"/>
        </w:rPr>
      </w:pPr>
    </w:p>
    <w:sectPr w:rsidR="009D5326" w:rsidRPr="009D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310A7"/>
    <w:multiLevelType w:val="hybridMultilevel"/>
    <w:tmpl w:val="15C45368"/>
    <w:lvl w:ilvl="0" w:tplc="F4D07C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3E54"/>
    <w:multiLevelType w:val="hybridMultilevel"/>
    <w:tmpl w:val="9FEC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26"/>
    <w:rsid w:val="002E4B41"/>
    <w:rsid w:val="00616DE1"/>
    <w:rsid w:val="009D5326"/>
    <w:rsid w:val="00C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E055"/>
  <w15:chartTrackingRefBased/>
  <w15:docId w15:val="{BD415ABC-A81B-4EB6-9975-B04D810D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Erickson</dc:creator>
  <cp:keywords/>
  <dc:description/>
  <cp:lastModifiedBy>Michael Erickson</cp:lastModifiedBy>
  <cp:revision>2</cp:revision>
  <dcterms:created xsi:type="dcterms:W3CDTF">2020-09-23T19:34:00Z</dcterms:created>
  <dcterms:modified xsi:type="dcterms:W3CDTF">2020-09-23T19:52:00Z</dcterms:modified>
</cp:coreProperties>
</file>