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spacing w:before="0" w:after="0" w:line="240" w:lineRule="auto"/>
        <w:ind w:left="1304"/>
        <w:jc w:val="center"/>
      </w:pPr>
      <w:r>
        <w:drawing>
          <wp:inline xmlns:a="http://schemas.openxmlformats.org/drawingml/2006/main" xmlns:pic="http://schemas.openxmlformats.org/drawingml/2006/picture">
            <wp:extent cx="900000" cy="900000"/>
            <wp:docPr id="1073741840" name="Picture 10737418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ge_University_logo.sv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 xmlns:a="http://schemas.openxmlformats.org/drawingml/2006/main" xmlns:pic="http://schemas.openxmlformats.org/drawingml/2006/picture">
        <w:drawing>
          <wp:anchor distT="0" distB="0" distL="0" distR="0" simplePos="0" relativeHeight="251658240" behindDoc="1" locked="1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99001" name="CoverBackground"/>
            <wp:cNvGraphicFramePr/>
            <a:graphic>
              <a:graphicData uri="http://schemas.openxmlformats.org/drawingml/2006/picture">
                <pic:pic>
                  <pic:nvPicPr>
                    <pic:cNvPr id="99001" name="CoverBackgroun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Pr>
        <w:spacing w:before="0" w:after="0" w:line="240" w:lineRule="auto"/>
        <w:jc w:val="center"/>
      </w:pPr>
    </w:p>
    <w:p>
      <w:pPr>
        <w:spacing w:after="80" w:line="240" w:lineRule="auto" w:before="0"/>
        <w:ind w:firstLine="0"/>
        <w:jc w:val="center"/>
      </w:pPr>
      <w:bookmarkStart w:name="etikkurallarauygunlukbeyani" w:id="0"/>
      <w:bookmarkEnd w:id="0"/>
      <w:r>
        <w:rPr>
          <w:rFonts w:ascii="Times New Roman" w:hAnsi="Times New Roman"/>
          <w:b/>
          <w:bCs w:val="1"/>
          <w:color w:val="000000"/>
          <w:sz w:val="32"/>
          <w:rtl w:val="0"/>
        </w:rPr>
        <w:t>E</w:t>
      </w:r>
      <w:bookmarkStart w:name="özet" w:id="1"/>
      <w:r>
        <w:rPr>
          <w:rFonts w:ascii="Times New Roman" w:hAnsi="Times New Roman"/>
          <w:b/>
          <w:bCs w:val="1"/>
          <w:color w:val="000000"/>
          <w:sz w:val="32"/>
          <w:rtl w:val="0"/>
          <w:lang w:val="de-DE"/>
        </w:rPr>
        <w:t xml:space="preserve">GE </w:t>
      </w:r>
      <w:r>
        <w:rPr>
          <w:rFonts w:ascii="Times New Roman" w:hAnsi="Times New Roman"/>
          <w:b/>
          <w:bCs w:val="1"/>
          <w:color w:val="000000"/>
          <w:sz w:val="32"/>
          <w:rtl w:val="0"/>
          <w:lang w:val="de-DE"/>
        </w:rPr>
        <w:t>Ü</w:t>
      </w:r>
      <w:r>
        <w:rPr>
          <w:rFonts w:ascii="Times New Roman" w:hAnsi="Times New Roman"/>
          <w:b/>
          <w:bCs w:val="1"/>
          <w:color w:val="000000"/>
          <w:sz w:val="32"/>
          <w:rtl w:val="0"/>
        </w:rPr>
        <w:t>N</w:t>
      </w:r>
      <w:r>
        <w:rPr>
          <w:rFonts w:ascii="Times New Roman" w:hAnsi="Times New Roman"/>
          <w:b/>
          <w:bCs w:val="1"/>
          <w:color w:val="000000"/>
          <w:sz w:val="32"/>
          <w:rtl w:val="0"/>
        </w:rPr>
        <w:t>İ</w:t>
      </w:r>
      <w:r>
        <w:rPr>
          <w:rFonts w:ascii="Times New Roman" w:hAnsi="Times New Roman"/>
          <w:b/>
          <w:bCs w:val="1"/>
          <w:color w:val="000000"/>
          <w:sz w:val="32"/>
          <w:rtl w:val="0"/>
          <w:lang w:val="de-DE"/>
        </w:rPr>
        <w:t>VERS</w:t>
      </w:r>
      <w:r>
        <w:rPr>
          <w:rFonts w:ascii="Times New Roman" w:hAnsi="Times New Roman"/>
          <w:b/>
          <w:bCs w:val="1"/>
          <w:color w:val="000000"/>
          <w:sz w:val="32"/>
          <w:rtl w:val="0"/>
        </w:rPr>
        <w:t>İ</w:t>
      </w:r>
      <w:r>
        <w:rPr>
          <w:rFonts w:ascii="Times New Roman" w:hAnsi="Times New Roman"/>
          <w:b/>
          <w:bCs w:val="1"/>
          <w:color w:val="000000"/>
          <w:sz w:val="32"/>
          <w:rtl w:val="0"/>
          <w:lang w:val="en-US"/>
        </w:rPr>
        <w:t>TES</w:t>
      </w:r>
      <w:r>
        <w:rPr>
          <w:rFonts w:ascii="Times New Roman" w:hAnsi="Times New Roman"/>
          <w:b/>
          <w:bCs w:val="1"/>
          <w:color w:val="000000"/>
          <w:sz w:val="32"/>
          <w:rtl w:val="0"/>
        </w:rPr>
        <w:t>İ</w:t>
      </w:r>
    </w:p>
    <w:p>
      <w:pPr>
        <w:spacing w:after="160" w:line="240" w:lineRule="auto" w:before="0"/>
        <w:ind w:firstLine="0"/>
        <w:jc w:val="center"/>
      </w:pPr>
      <w:r>
        <w:rPr>
          <w:rFonts w:ascii="Times New Roman" w:hAnsi="Times New Roman"/>
          <w:b/>
          <w:bCs w:val="1"/>
          <w:color w:val="000000"/>
          <w:sz w:val="28"/>
          <w:rtl w:val="0"/>
        </w:rPr>
        <w:t>L</w:t>
      </w:r>
      <w:r>
        <w:rPr>
          <w:rFonts w:ascii="Times New Roman" w:hAnsi="Times New Roman"/>
          <w:b/>
          <w:bCs w:val="1"/>
          <w:color w:val="000000"/>
          <w:sz w:val="28"/>
          <w:rtl w:val="0"/>
        </w:rPr>
        <w:t>İ</w:t>
      </w:r>
      <w:r>
        <w:rPr>
          <w:rFonts w:ascii="Times New Roman" w:hAnsi="Times New Roman"/>
          <w:b/>
          <w:bCs w:val="1"/>
          <w:color w:val="000000"/>
          <w:sz w:val="28"/>
          <w:rtl w:val="0"/>
        </w:rPr>
        <w:t>SANS TEZ</w:t>
      </w:r>
      <w:r>
        <w:rPr>
          <w:rFonts w:ascii="Times New Roman" w:hAnsi="Times New Roman"/>
          <w:b/>
          <w:bCs w:val="1"/>
          <w:color w:val="000000"/>
          <w:sz w:val="28"/>
          <w:rtl w:val="0"/>
        </w:rPr>
        <w:t>İ</w:t>
      </w:r>
    </w:p>
    <w:p>
      <w:pPr>
        <w:spacing w:after="40" w:line="240" w:lineRule="auto" w:before="0"/>
        <w:ind w:firstLine="0"/>
        <w:jc w:val="center"/>
      </w:pPr>
      <w:r>
        <w:rPr>
          <w:rFonts w:ascii="Times New Roman" w:hAnsi="Times New Roman"/>
          <w:b/>
          <w:bCs w:val="1"/>
          <w:color w:val="000000"/>
          <w:sz w:val="26"/>
          <w:szCs w:val="32"/>
          <w:rtl w:val="0"/>
        </w:rPr>
        <w:t>MCP TABANLI YAPAY ZEK</w:t>
      </w:r>
      <w:r>
        <w:rPr>
          <w:rFonts w:ascii="Times New Roman" w:hAnsi="Times New Roman"/>
          <w:b/>
          <w:bCs w:val="1"/>
          <w:color w:val="000000"/>
          <w:sz w:val="26"/>
          <w:szCs w:val="32"/>
          <w:rtl w:val="0"/>
        </w:rPr>
        <w:t xml:space="preserve">Â </w:t>
      </w:r>
      <w:r>
        <w:rPr>
          <w:rFonts w:ascii="Times New Roman" w:hAnsi="Times New Roman"/>
          <w:b/>
          <w:bCs w:val="1"/>
          <w:color w:val="000000"/>
          <w:sz w:val="26"/>
          <w:szCs w:val="32"/>
          <w:rtl w:val="0"/>
        </w:rPr>
        <w:t>K</w:t>
      </w:r>
      <w:r>
        <w:rPr>
          <w:rFonts w:ascii="Times New Roman" w:hAnsi="Times New Roman"/>
          <w:b/>
          <w:bCs w:val="1"/>
          <w:color w:val="000000"/>
          <w:sz w:val="26"/>
          <w:szCs w:val="32"/>
          <w:rtl w:val="0"/>
        </w:rPr>
        <w:t>İŞİ</w:t>
      </w:r>
      <w:r>
        <w:rPr>
          <w:rFonts w:ascii="Times New Roman" w:hAnsi="Times New Roman"/>
          <w:b/>
          <w:bCs w:val="1"/>
          <w:color w:val="000000"/>
          <w:sz w:val="26"/>
          <w:szCs w:val="32"/>
          <w:rtl w:val="0"/>
          <w:lang w:val="es-ES_tradnl"/>
        </w:rPr>
        <w:t>SEL AS</w:t>
      </w:r>
      <w:r>
        <w:rPr>
          <w:rFonts w:ascii="Times New Roman" w:hAnsi="Times New Roman"/>
          <w:b/>
          <w:bCs w:val="1"/>
          <w:color w:val="000000"/>
          <w:sz w:val="26"/>
          <w:szCs w:val="32"/>
          <w:rtl w:val="0"/>
        </w:rPr>
        <w:t>İ</w:t>
      </w:r>
      <w:r>
        <w:rPr>
          <w:rFonts w:ascii="Times New Roman" w:hAnsi="Times New Roman"/>
          <w:b/>
          <w:bCs w:val="1"/>
          <w:color w:val="000000"/>
          <w:sz w:val="26"/>
          <w:szCs w:val="32"/>
          <w:rtl w:val="0"/>
        </w:rPr>
        <w:t>STAN PLATFORMU:</w:t>
      </w:r>
    </w:p>
    <w:p>
      <w:pPr>
        <w:spacing w:after="40" w:line="240" w:lineRule="auto" w:before="0"/>
        <w:ind w:firstLine="0"/>
        <w:jc w:val="center"/>
      </w:pPr>
      <w:r>
        <w:rPr>
          <w:rFonts w:ascii="Times New Roman" w:hAnsi="Times New Roman"/>
          <w:b/>
          <w:bCs w:val="1"/>
          <w:color w:val="000000"/>
          <w:sz w:val="26"/>
          <w:szCs w:val="32"/>
          <w:rtl w:val="0"/>
          <w:lang w:val="en-US"/>
        </w:rPr>
        <w:t xml:space="preserve">GOOGLE VE NOTION ENTEGRASYONU </w:t>
      </w:r>
      <w:r>
        <w:rPr>
          <w:rFonts w:ascii="Times New Roman" w:hAnsi="Times New Roman"/>
          <w:b/>
          <w:bCs w:val="1"/>
          <w:color w:val="000000"/>
          <w:sz w:val="26"/>
          <w:szCs w:val="32"/>
          <w:rtl w:val="0"/>
        </w:rPr>
        <w:t>İ</w:t>
      </w:r>
      <w:r>
        <w:rPr>
          <w:rFonts w:ascii="Times New Roman" w:hAnsi="Times New Roman"/>
          <w:b/>
          <w:bCs w:val="1"/>
          <w:color w:val="000000"/>
          <w:sz w:val="26"/>
          <w:szCs w:val="32"/>
          <w:rtl w:val="0"/>
          <w:lang w:val="de-DE"/>
        </w:rPr>
        <w:t>LE</w:t>
      </w:r>
    </w:p>
    <w:p>
      <w:pPr>
        <w:spacing w:after="40" w:line="240" w:lineRule="auto" w:before="0"/>
        <w:ind w:firstLine="0"/>
        <w:jc w:val="center"/>
      </w:pPr>
      <w:r>
        <w:rPr>
          <w:rFonts w:ascii="Times New Roman" w:hAnsi="Times New Roman"/>
          <w:b/>
          <w:bCs w:val="1"/>
          <w:color w:val="000000"/>
          <w:sz w:val="26"/>
          <w:szCs w:val="32"/>
          <w:rtl w:val="0"/>
        </w:rPr>
        <w:t>Ç</w:t>
      </w:r>
      <w:r>
        <w:rPr>
          <w:rFonts w:ascii="Times New Roman" w:hAnsi="Times New Roman"/>
          <w:b/>
          <w:bCs w:val="1"/>
          <w:color w:val="000000"/>
          <w:sz w:val="26"/>
          <w:szCs w:val="32"/>
          <w:rtl w:val="0"/>
        </w:rPr>
        <w:t>OK KULLANICILI M</w:t>
      </w:r>
      <w:r>
        <w:rPr>
          <w:rFonts w:ascii="Times New Roman" w:hAnsi="Times New Roman"/>
          <w:b/>
          <w:bCs w:val="1"/>
          <w:color w:val="000000"/>
          <w:sz w:val="26"/>
          <w:szCs w:val="32"/>
          <w:rtl w:val="0"/>
        </w:rPr>
        <w:t>İ</w:t>
      </w:r>
      <w:r>
        <w:rPr>
          <w:rFonts w:ascii="Times New Roman" w:hAnsi="Times New Roman"/>
          <w:b/>
          <w:bCs w:val="1"/>
          <w:color w:val="000000"/>
          <w:sz w:val="26"/>
          <w:szCs w:val="32"/>
          <w:rtl w:val="0"/>
          <w:lang w:val="de-DE"/>
        </w:rPr>
        <w:t>MAR</w:t>
      </w:r>
      <w:r>
        <w:rPr>
          <w:rFonts w:ascii="Times New Roman" w:hAnsi="Times New Roman"/>
          <w:b/>
          <w:bCs w:val="1"/>
          <w:color w:val="000000"/>
          <w:sz w:val="26"/>
          <w:szCs w:val="32"/>
          <w:rtl w:val="0"/>
        </w:rPr>
        <w:t xml:space="preserve">İ </w:t>
      </w:r>
      <w:r>
        <w:rPr>
          <w:rFonts w:ascii="Times New Roman" w:hAnsi="Times New Roman"/>
          <w:b/>
          <w:bCs w:val="1"/>
          <w:color w:val="000000"/>
          <w:sz w:val="26"/>
          <w:szCs w:val="32"/>
          <w:rtl w:val="0"/>
        </w:rPr>
        <w:t>TASARIMI VE GEL</w:t>
      </w:r>
      <w:r>
        <w:rPr>
          <w:rFonts w:ascii="Times New Roman" w:hAnsi="Times New Roman"/>
          <w:b/>
          <w:bCs w:val="1"/>
          <w:color w:val="000000"/>
          <w:sz w:val="26"/>
          <w:szCs w:val="32"/>
          <w:rtl w:val="0"/>
        </w:rPr>
        <w:t>İŞ</w:t>
      </w:r>
      <w:r>
        <w:rPr>
          <w:rFonts w:ascii="Times New Roman" w:hAnsi="Times New Roman"/>
          <w:b/>
          <w:bCs w:val="1"/>
          <w:color w:val="000000"/>
          <w:sz w:val="26"/>
          <w:szCs w:val="32"/>
          <w:rtl w:val="0"/>
        </w:rPr>
        <w:t>T</w:t>
      </w:r>
      <w:r>
        <w:rPr>
          <w:rFonts w:ascii="Times New Roman" w:hAnsi="Times New Roman"/>
          <w:b/>
          <w:bCs w:val="1"/>
          <w:color w:val="000000"/>
          <w:sz w:val="26"/>
          <w:szCs w:val="32"/>
          <w:rtl w:val="0"/>
        </w:rPr>
        <w:t>İ</w:t>
      </w:r>
      <w:r>
        <w:rPr>
          <w:rFonts w:ascii="Times New Roman" w:hAnsi="Times New Roman"/>
          <w:b/>
          <w:bCs w:val="1"/>
          <w:color w:val="000000"/>
          <w:sz w:val="26"/>
          <w:szCs w:val="32"/>
          <w:rtl w:val="0"/>
        </w:rPr>
        <w:t>R</w:t>
      </w:r>
      <w:r>
        <w:rPr>
          <w:rFonts w:ascii="Times New Roman" w:hAnsi="Times New Roman"/>
          <w:b/>
          <w:bCs w:val="1"/>
          <w:color w:val="000000"/>
          <w:sz w:val="26"/>
          <w:szCs w:val="32"/>
          <w:rtl w:val="0"/>
        </w:rPr>
        <w:t>İ</w:t>
      </w:r>
      <w:r>
        <w:rPr>
          <w:rFonts w:ascii="Times New Roman" w:hAnsi="Times New Roman"/>
          <w:b/>
          <w:bCs w:val="1"/>
          <w:color w:val="000000"/>
          <w:sz w:val="26"/>
          <w:szCs w:val="32"/>
          <w:rtl w:val="0"/>
          <w:lang w:val="pt-PT"/>
        </w:rPr>
        <w:t>LMES</w:t>
      </w:r>
      <w:r>
        <w:rPr>
          <w:rFonts w:ascii="Times New Roman" w:hAnsi="Times New Roman"/>
          <w:b/>
          <w:bCs w:val="1"/>
          <w:color w:val="000000"/>
          <w:sz w:val="26"/>
          <w:szCs w:val="32"/>
          <w:rtl w:val="0"/>
        </w:rPr>
        <w:t>İ</w:t>
      </w:r>
    </w:p>
    <w:p>
      <w:pPr>
        <w:spacing w:after="0" w:line="240" w:lineRule="auto" w:before="0"/>
        <w:ind w:firstLine="0"/>
        <w:jc w:val="center"/>
      </w:pPr>
    </w:p>
    <w:p>
      <w:pPr>
        <w:spacing w:after="40" w:line="240" w:lineRule="auto" w:before="0"/>
        <w:ind w:firstLine="0"/>
        <w:jc w:val="center"/>
      </w:pPr>
      <w:r>
        <w:rPr>
          <w:rFonts w:ascii="Times New Roman" w:hAnsi="Times New Roman"/>
          <w:b/>
          <w:bCs w:val="1"/>
          <w:color w:val="000000"/>
          <w:sz w:val="28"/>
          <w:szCs w:val="28"/>
          <w:rtl w:val="0"/>
        </w:rPr>
        <w:t>Mustafa Yi</w:t>
      </w:r>
      <w:r>
        <w:rPr>
          <w:rFonts w:ascii="Times New Roman" w:hAnsi="Times New Roman"/>
          <w:b/>
          <w:bCs w:val="1"/>
          <w:color w:val="000000"/>
          <w:sz w:val="28"/>
          <w:szCs w:val="28"/>
          <w:rtl w:val="0"/>
        </w:rPr>
        <w:t>ğ</w:t>
      </w:r>
      <w:r>
        <w:rPr>
          <w:rFonts w:ascii="Times New Roman" w:hAnsi="Times New Roman"/>
          <w:b/>
          <w:bCs w:val="1"/>
          <w:color w:val="000000"/>
          <w:sz w:val="28"/>
          <w:szCs w:val="28"/>
          <w:rtl w:val="0"/>
          <w:lang w:val="de-DE"/>
        </w:rPr>
        <w:t>it G</w:t>
      </w:r>
      <w:r>
        <w:rPr>
          <w:rFonts w:ascii="Times New Roman" w:hAnsi="Times New Roman"/>
          <w:b/>
          <w:bCs w:val="1"/>
          <w:color w:val="000000"/>
          <w:sz w:val="28"/>
          <w:szCs w:val="28"/>
          <w:rtl w:val="0"/>
          <w:lang w:val="de-DE"/>
        </w:rPr>
        <w:t>Ü</w:t>
      </w:r>
      <w:r>
        <w:rPr>
          <w:rFonts w:ascii="Times New Roman" w:hAnsi="Times New Roman"/>
          <w:b/>
          <w:bCs w:val="1"/>
          <w:color w:val="000000"/>
          <w:sz w:val="28"/>
          <w:szCs w:val="28"/>
          <w:rtl w:val="0"/>
          <w:lang w:val="de-DE"/>
        </w:rPr>
        <w:t>ZEL</w:t>
      </w:r>
    </w:p>
    <w:p>
      <w:pPr>
        <w:spacing w:after="40" w:line="240" w:lineRule="auto" w:before="0"/>
        <w:ind w:firstLine="0"/>
        <w:jc w:val="center"/>
      </w:pPr>
      <w:r>
        <w:rPr>
          <w:rFonts w:ascii="Times New Roman" w:hAnsi="Times New Roman"/>
          <w:b/>
          <w:bCs w:val="1"/>
          <w:color w:val="000000"/>
          <w:sz w:val="28"/>
          <w:szCs w:val="28"/>
          <w:rtl w:val="0"/>
        </w:rPr>
        <w:t>Meri</w:t>
      </w:r>
      <w:r>
        <w:rPr>
          <w:rFonts w:ascii="Times New Roman" w:hAnsi="Times New Roman"/>
          <w:b/>
          <w:bCs w:val="1"/>
          <w:color w:val="000000"/>
          <w:sz w:val="28"/>
          <w:szCs w:val="28"/>
          <w:rtl w:val="0"/>
        </w:rPr>
        <w:t>ç Ö</w:t>
      </w:r>
      <w:r>
        <w:rPr>
          <w:rFonts w:ascii="Times New Roman" w:hAnsi="Times New Roman"/>
          <w:b/>
          <w:bCs w:val="1"/>
          <w:color w:val="000000"/>
          <w:sz w:val="28"/>
          <w:szCs w:val="28"/>
          <w:rtl w:val="0"/>
        </w:rPr>
        <w:t>ZKAYA</w:t>
      </w:r>
      <w:r>
        <w:rPr>
          <w:rFonts w:ascii="Times New Roman" w:hAnsi="Times New Roman"/>
          <w:b/>
          <w:bCs w:val="1"/>
          <w:color w:val="000000"/>
          <w:sz w:val="28"/>
          <w:szCs w:val="28"/>
          <w:rtl w:val="0"/>
        </w:rPr>
        <w:t>Ğ</w:t>
      </w:r>
      <w:r>
        <w:rPr>
          <w:rFonts w:ascii="Times New Roman" w:hAnsi="Times New Roman"/>
          <w:b/>
          <w:bCs w:val="1"/>
          <w:color w:val="000000"/>
          <w:sz w:val="28"/>
          <w:szCs w:val="28"/>
          <w:rtl w:val="0"/>
        </w:rPr>
        <w:t>AN</w:t>
      </w:r>
    </w:p>
    <w:p>
      <w:pPr>
        <w:spacing w:after="80" w:line="240" w:lineRule="auto" w:before="0"/>
        <w:ind w:firstLine="0"/>
        <w:jc w:val="center"/>
      </w:pPr>
      <w:r>
        <w:rPr>
          <w:rFonts w:ascii="Times New Roman" w:hAnsi="Times New Roman"/>
          <w:b/>
          <w:bCs w:val="1"/>
          <w:color w:val="000000"/>
          <w:sz w:val="24"/>
          <w:rtl w:val="0"/>
        </w:rPr>
        <w:t>Tez Dan</w:t>
      </w:r>
      <w:r>
        <w:rPr>
          <w:rFonts w:ascii="Times New Roman" w:hAnsi="Times New Roman"/>
          <w:b/>
          <w:bCs w:val="1"/>
          <w:color w:val="000000"/>
          <w:sz w:val="24"/>
          <w:rtl w:val="0"/>
        </w:rPr>
        <w:t>ış</w:t>
      </w:r>
      <w:r>
        <w:rPr>
          <w:rFonts w:ascii="Times New Roman" w:hAnsi="Times New Roman"/>
          <w:b/>
          <w:bCs w:val="1"/>
          <w:color w:val="000000"/>
          <w:sz w:val="24"/>
          <w:rtl w:val="0"/>
        </w:rPr>
        <w:t>man</w:t>
      </w:r>
      <w:r>
        <w:rPr>
          <w:rFonts w:ascii="Times New Roman" w:hAnsi="Times New Roman"/>
          <w:b/>
          <w:bCs w:val="1"/>
          <w:color w:val="000000"/>
          <w:sz w:val="24"/>
          <w:rtl w:val="0"/>
        </w:rPr>
        <w:t>ı</w:t>
      </w:r>
      <w:r>
        <w:rPr>
          <w:rFonts w:ascii="Times New Roman" w:hAnsi="Times New Roman"/>
          <w:b/>
          <w:bCs w:val="1"/>
          <w:color w:val="000000"/>
          <w:sz w:val="24"/>
          <w:rtl w:val="0"/>
        </w:rPr>
        <w:t>: Prof. Dr. Hasan BULUT</w:t>
      </w:r>
    </w:p>
    <w:p>
      <w:pPr>
        <w:spacing w:after="80" w:line="240" w:lineRule="auto" w:before="0"/>
        <w:ind w:firstLine="0"/>
        <w:jc w:val="center"/>
      </w:pPr>
      <w:r>
        <w:rPr>
          <w:rFonts w:ascii="Times New Roman" w:hAnsi="Times New Roman"/>
          <w:b w:val="0"/>
          <w:color w:val="000000"/>
          <w:sz w:val="24"/>
          <w:rtl w:val="0"/>
        </w:rPr>
        <w:t>Bilgisayar M</w:t>
      </w:r>
      <w:r>
        <w:rPr>
          <w:rFonts w:ascii="Times New Roman" w:hAnsi="Times New Roman"/>
          <w:b w:val="0"/>
          <w:color w:val="000000"/>
          <w:sz w:val="24"/>
          <w:rtl w:val="0"/>
        </w:rPr>
        <w:t>ü</w:t>
      </w:r>
      <w:r>
        <w:rPr>
          <w:rFonts w:ascii="Times New Roman" w:hAnsi="Times New Roman"/>
          <w:b w:val="0"/>
          <w:color w:val="000000"/>
          <w:sz w:val="24"/>
          <w:rtl w:val="0"/>
        </w:rPr>
        <w:t>hendisli</w:t>
      </w:r>
      <w:r>
        <w:rPr>
          <w:rFonts w:ascii="Times New Roman" w:hAnsi="Times New Roman"/>
          <w:b w:val="0"/>
          <w:color w:val="000000"/>
          <w:sz w:val="24"/>
          <w:rtl w:val="0"/>
        </w:rPr>
        <w:t>ğ</w:t>
      </w:r>
      <w:r>
        <w:rPr>
          <w:rFonts w:ascii="Times New Roman" w:hAnsi="Times New Roman"/>
          <w:b w:val="0"/>
          <w:color w:val="000000"/>
          <w:sz w:val="24"/>
          <w:rtl w:val="0"/>
        </w:rPr>
        <w:t>i Anabilim Dal</w:t>
      </w:r>
      <w:r>
        <w:rPr>
          <w:rFonts w:ascii="Times New Roman" w:hAnsi="Times New Roman"/>
          <w:b w:val="0"/>
          <w:color w:val="000000"/>
          <w:sz w:val="24"/>
          <w:rtl w:val="0"/>
        </w:rPr>
        <w:t>ı</w:t>
      </w:r>
    </w:p>
    <w:p>
      <w:pPr>
        <w:spacing w:after="80" w:line="240" w:lineRule="auto" w:before="0"/>
        <w:ind w:firstLine="0"/>
        <w:jc w:val="center"/>
      </w:pPr>
      <w:r>
        <w:rPr>
          <w:rFonts w:ascii="Times New Roman" w:hAnsi="Times New Roman"/>
          <w:b/>
          <w:bCs w:val="1"/>
          <w:color w:val="000000"/>
          <w:sz w:val="24"/>
          <w:rtl w:val="0"/>
        </w:rPr>
        <w:t>Sunu</w:t>
      </w:r>
      <w:r>
        <w:rPr>
          <w:rFonts w:ascii="Times New Roman" w:hAnsi="Times New Roman"/>
          <w:b/>
          <w:bCs w:val="1"/>
          <w:color w:val="000000"/>
          <w:sz w:val="24"/>
          <w:rtl w:val="0"/>
        </w:rPr>
        <w:t xml:space="preserve">ş </w:t>
      </w:r>
      <w:r>
        <w:rPr>
          <w:rFonts w:ascii="Times New Roman" w:hAnsi="Times New Roman"/>
          <w:b/>
          <w:bCs w:val="1"/>
          <w:color w:val="000000"/>
          <w:sz w:val="24"/>
          <w:rtl w:val="0"/>
        </w:rPr>
        <w:t>Tarihi: May</w:t>
      </w:r>
      <w:r>
        <w:rPr>
          <w:rFonts w:ascii="Times New Roman" w:hAnsi="Times New Roman"/>
          <w:b/>
          <w:bCs w:val="1"/>
          <w:color w:val="000000"/>
          <w:sz w:val="24"/>
          <w:rtl w:val="0"/>
        </w:rPr>
        <w:t>ı</w:t>
      </w:r>
      <w:r>
        <w:rPr>
          <w:rFonts w:ascii="Times New Roman" w:hAnsi="Times New Roman"/>
          <w:b/>
          <w:bCs w:val="1"/>
          <w:color w:val="000000"/>
          <w:sz w:val="24"/>
          <w:rtl w:val="0"/>
        </w:rPr>
        <w:t>s 2026</w:t>
      </w:r>
    </w:p>
    <w:p>
      <w:pPr>
        <w:spacing w:after="80" w:line="240" w:lineRule="auto" w:before="0"/>
        <w:ind w:firstLine="0"/>
        <w:jc w:val="center"/>
      </w:pPr>
      <w:r>
        <w:rPr>
          <w:rFonts w:ascii="Times New Roman" w:hAnsi="Times New Roman"/>
          <w:b/>
          <w:bCs w:val="1"/>
          <w:color w:val="000000"/>
          <w:sz w:val="24"/>
          <w:rtl w:val="0"/>
        </w:rPr>
        <w:t>Bornova-</w:t>
      </w:r>
      <w:r>
        <w:rPr>
          <w:rFonts w:ascii="Times New Roman" w:hAnsi="Times New Roman"/>
          <w:b/>
          <w:bCs w:val="1"/>
          <w:color w:val="000000"/>
          <w:sz w:val="24"/>
          <w:rtl w:val="0"/>
        </w:rPr>
        <w:t>İ</w:t>
      </w:r>
      <w:r>
        <w:rPr>
          <w:rFonts w:ascii="Times New Roman" w:hAnsi="Times New Roman"/>
          <w:b/>
          <w:bCs w:val="1"/>
          <w:color w:val="000000"/>
          <w:sz w:val="24"/>
          <w:rtl w:val="0"/>
        </w:rPr>
        <w:t>ZM</w:t>
      </w:r>
      <w:r>
        <w:rPr>
          <w:rFonts w:ascii="Times New Roman" w:hAnsi="Times New Roman"/>
          <w:b/>
          <w:bCs w:val="1"/>
          <w:color w:val="000000"/>
          <w:sz w:val="24"/>
          <w:rtl w:val="0"/>
        </w:rPr>
        <w:t>İ</w:t>
      </w:r>
      <w:r>
        <w:rPr>
          <w:rFonts w:ascii="Times New Roman" w:hAnsi="Times New Roman"/>
          <w:b/>
          <w:bCs w:val="1"/>
          <w:color w:val="000000"/>
          <w:sz w:val="24"/>
          <w:rtl w:val="0"/>
        </w:rPr>
        <w:t>R</w:t>
      </w:r>
    </w:p>
    <w:p>
      <w:pPr>
        <w:spacing w:after="80" w:line="240" w:lineRule="auto" w:before="0"/>
        <w:ind w:firstLine="0"/>
        <w:jc w:val="center"/>
      </w:pPr>
      <w:r>
        <w:rPr>
          <w:rFonts w:ascii="Times New Roman" w:hAnsi="Times New Roman"/>
          <w:b/>
          <w:bCs w:val="1"/>
          <w:color w:val="000000"/>
          <w:sz w:val="24"/>
          <w:rtl w:val="0"/>
        </w:rPr>
        <w:t>2026</w:t>
      </w:r>
    </w:p>
    <w:p>
      <w:pPr>
        <w:spacing w:after="0" w:line="240" w:lineRule="auto" w:before="0"/>
        <w:ind w:firstLine="0"/>
        <w:jc w:val="center"/>
      </w:pPr>
    </w:p>
    <w:p>
      <w:pPr>
        <w:spacing w:before="0" w:after="0" w:line="240" w:lineRule="auto"/>
        <w:jc w:val="center"/>
        <w:sectPr>
          <w:pgSz w:w="11900" w:h="16840" w:orient="portrait"/>
          <w:pgMar w:top="1418" w:right="1134" w:bottom="1418" w:left="1701" w:header="708" w:footer="708"/>
          <w:bidi w:val="0"/>
        </w:sect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bullet"/>
        <w:suff w:val="tab"/>
        <w:lvlText w:val="·"/>
        <w:lvlJc w:val="left"/>
        <w:pPr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4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ind w:left="288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60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ind w:left="504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6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3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4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567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1"/>
      <w:keepLines w:val="0"/>
      <w:pageBreakBefore w:val="1"/>
      <w:widowControl w:val="1"/>
      <w:shd w:val="clear" w:color="auto" w:fill="auto"/>
      <w:suppressAutoHyphens w:val="0"/>
      <w:bidi w:val="0"/>
      <w:spacing w:before="240" w:after="360" w:line="360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40" w:after="120" w:line="360" w:lineRule="auto"/>
      <w:ind w:left="0" w:right="0" w:firstLine="0"/>
      <w:jc w:val="left"/>
      <w:outlineLvl w:val="1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First Paragraph">
    <w:name w:val="First Paragraph"/>
    <w:next w:val="Fir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567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567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567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paragraph" w:styleId="Heading 3">
    <w:name w:val="Heading 3"/>
    <w:next w:val="Heading 3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180" w:after="120" w:line="360" w:lineRule="auto"/>
      <w:ind w:left="0" w:right="0" w:firstLine="0"/>
      <w:jc w:val="left"/>
      <w:outlineLvl w:val="2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lang w:val="en-US"/>
    </w:rPr>
  </w:style>
  <w:style w:type="character" w:styleId="Hyperlink.1">
    <w:name w:val="Hyperlink.1"/>
    <w:basedOn w:val="None"/>
    <w:next w:val="Hyperlink.1"/>
    <w:rPr>
      <w:lang w:val="fr-FR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header" Target="header1.xml"/><Relationship Id="rId20" Type="http://schemas.openxmlformats.org/officeDocument/2006/relationships/footer" Target="footer1.xml"/><Relationship Id="rId21" Type="http://schemas.openxmlformats.org/officeDocument/2006/relationships/numbering" Target="numbering.xml"/><Relationship Id="rId22" Type="http://schemas.openxmlformats.org/officeDocument/2006/relationships/theme" Target="theme/theme1.xml"/><Relationship Id="rId23" Type="http://schemas.openxmlformats.org/officeDocument/2006/relationships/image" Target="media/image16.png"/><Relationship Id="rId24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