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823E38" w:rsidRPr="00823E38" w:rsidRDefault="00823E38" w:rsidP="00E3194A">
      <w:pPr>
        <w:pStyle w:val="Paragraphedeliste"/>
        <w:numPr>
          <w:ilvl w:val="1"/>
          <w:numId w:val="10"/>
        </w:numPr>
        <w:rPr>
          <w:b/>
        </w:rPr>
      </w:pPr>
      <w:r>
        <w:t>Tester l’application fonctionne</w:t>
      </w:r>
    </w:p>
    <w:p w:rsidR="00823E38" w:rsidRPr="00823E38" w:rsidRDefault="00823E38" w:rsidP="00E3194A">
      <w:pPr>
        <w:pStyle w:val="Paragraphedeliste"/>
        <w:numPr>
          <w:ilvl w:val="1"/>
          <w:numId w:val="10"/>
        </w:numPr>
        <w:rPr>
          <w:b/>
        </w:rPr>
      </w:pPr>
      <w:r>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lastRenderedPageBreak/>
        <w:t>Les jeu</w:t>
      </w:r>
      <w:r w:rsidR="008566EB">
        <w:t>x</w:t>
      </w:r>
      <w:r>
        <w:t xml:space="preserve"> de données</w:t>
      </w:r>
      <w:r w:rsidR="002E1743">
        <w:t xml:space="preserve"> (demander suffisamment de token pour se connecter à l’application)</w:t>
      </w:r>
      <w:r w:rsidR="00164F10">
        <w:t>.  Il faut prendre au compte le RGBD</w:t>
      </w:r>
    </w:p>
    <w:p w:rsidR="00823E38" w:rsidRPr="0031508E" w:rsidRDefault="00823E38" w:rsidP="00E3194A">
      <w:pPr>
        <w:pStyle w:val="Paragraphedeliste"/>
        <w:numPr>
          <w:ilvl w:val="1"/>
          <w:numId w:val="10"/>
        </w:numPr>
        <w:rPr>
          <w:b/>
        </w:rPr>
      </w:pPr>
      <w:r>
        <w:t>Définition des scénarios métiers</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lastRenderedPageBreak/>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83209C" w:rsidRDefault="0083209C" w:rsidP="00040ABF">
      <w:pPr>
        <w:pStyle w:val="Paragraphedeliste"/>
        <w:numPr>
          <w:ilvl w:val="1"/>
          <w:numId w:val="8"/>
        </w:numPr>
      </w:pP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Pr="000C756E" w:rsidRDefault="00607A71" w:rsidP="00607A71">
      <w:pPr>
        <w:pStyle w:val="Paragraphedeliste"/>
        <w:ind w:left="1080"/>
      </w:pPr>
    </w:p>
    <w:p w:rsidR="000C756E" w:rsidRDefault="000C756E" w:rsidP="000B1319">
      <w:pPr>
        <w:pStyle w:val="Paragraphedeliste"/>
        <w:numPr>
          <w:ilvl w:val="0"/>
          <w:numId w:val="9"/>
        </w:numPr>
        <w:rPr>
          <w:b/>
        </w:rPr>
      </w:pPr>
      <w:r>
        <w:rPr>
          <w:b/>
        </w:rPr>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lastRenderedPageBreak/>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 xml:space="preserve">Définir le SLA (Service </w:t>
      </w:r>
      <w:proofErr w:type="spellStart"/>
      <w:r>
        <w:t>Level</w:t>
      </w:r>
      <w:proofErr w:type="spellEnd"/>
      <w:r>
        <w:t xml:space="preserve">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2809F1" w:rsidP="002A125F">
      <w:pPr>
        <w:pStyle w:val="Paragraphedeliste"/>
        <w:numPr>
          <w:ilvl w:val="2"/>
          <w:numId w:val="9"/>
        </w:numPr>
      </w:pPr>
      <w:r w:rsidRPr="002809F1">
        <w:t>N</w:t>
      </w:r>
      <w:r>
        <w:t>ombre</w:t>
      </w:r>
      <w:r w:rsidRPr="002809F1">
        <w:t xml:space="preserve"> </w:t>
      </w:r>
      <w:r>
        <w:t>de transactions passées</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AB0179" w:rsidRPr="00AB0179" w:rsidRDefault="00AB0179" w:rsidP="00AB0179">
      <w:pPr>
        <w:pStyle w:val="Paragraphedeliste"/>
        <w:numPr>
          <w:ilvl w:val="0"/>
          <w:numId w:val="9"/>
        </w:numPr>
        <w:rPr>
          <w:b/>
        </w:rPr>
      </w:pPr>
      <w:r w:rsidRPr="00AB0179">
        <w:rPr>
          <w:b/>
        </w:rPr>
        <w:t>Le monitoring</w:t>
      </w:r>
    </w:p>
    <w:p w:rsidR="00D917C8" w:rsidRDefault="00C55CBA" w:rsidP="00AB0179">
      <w:pPr>
        <w:pStyle w:val="Paragraphedeliste"/>
        <w:numPr>
          <w:ilvl w:val="1"/>
          <w:numId w:val="9"/>
        </w:numPr>
      </w:pPr>
      <w:r>
        <w:t xml:space="preserve"> </w:t>
      </w:r>
      <w:r w:rsidR="00AB0179">
        <w:t>Les moniteurs externes</w:t>
      </w:r>
    </w:p>
    <w:p w:rsidR="00AB0179" w:rsidRDefault="00AB0179" w:rsidP="00AB0179">
      <w:pPr>
        <w:pStyle w:val="Paragraphedeliste"/>
        <w:numPr>
          <w:ilvl w:val="1"/>
          <w:numId w:val="9"/>
        </w:numPr>
      </w:pPr>
      <w:r>
        <w:t>L’analyse globale</w:t>
      </w:r>
    </w:p>
    <w:p w:rsidR="00AB0179" w:rsidRDefault="00AB0179" w:rsidP="00AB0179">
      <w:pPr>
        <w:pStyle w:val="Paragraphedeliste"/>
        <w:numPr>
          <w:ilvl w:val="1"/>
          <w:numId w:val="9"/>
        </w:numPr>
      </w:pPr>
      <w:r>
        <w:t>L’analyse temporelle</w:t>
      </w:r>
    </w:p>
    <w:p w:rsidR="00AB0179" w:rsidRDefault="00AB0179" w:rsidP="00AB0179">
      <w:pPr>
        <w:pStyle w:val="Paragraphedeliste"/>
        <w:numPr>
          <w:ilvl w:val="1"/>
          <w:numId w:val="9"/>
        </w:numPr>
      </w:pPr>
      <w:r>
        <w:t>Le rapport</w:t>
      </w: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t>Suivre les mesures dans le temps</w:t>
      </w:r>
    </w:p>
    <w:p w:rsidR="00AB0179" w:rsidRDefault="00AB0179" w:rsidP="00AB0179">
      <w:pPr>
        <w:pStyle w:val="Paragraphedeliste"/>
        <w:numPr>
          <w:ilvl w:val="1"/>
          <w:numId w:val="9"/>
        </w:numPr>
      </w:pPr>
      <w:r>
        <w:lastRenderedPageBreak/>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t>Analyse temporelle :</w:t>
      </w:r>
      <w:r w:rsidR="009509B9">
        <w:t xml:space="preserve"> vérifier en temps réel la cohérence de monter en charge (perte d’utilisateur, monté en charge et le débit diminue)</w:t>
      </w:r>
    </w:p>
    <w:p w:rsidR="006D304E" w:rsidRDefault="006D304E" w:rsidP="00B45E6D">
      <w:pPr>
        <w:pStyle w:val="Paragraphedeliste"/>
        <w:numPr>
          <w:ilvl w:val="2"/>
          <w:numId w:val="9"/>
        </w:numPr>
      </w:pPr>
      <w:r>
        <w:t>Analyse globale</w:t>
      </w:r>
    </w:p>
    <w:p w:rsidR="006D304E" w:rsidRDefault="006D304E" w:rsidP="00B45E6D">
      <w:pPr>
        <w:pStyle w:val="Paragraphedeliste"/>
        <w:numPr>
          <w:ilvl w:val="2"/>
          <w:numId w:val="9"/>
        </w:numPr>
      </w:pPr>
      <w:r>
        <w:t>Recherche de corrélation :</w:t>
      </w:r>
      <w:r w:rsidR="009509B9">
        <w:t xml:space="preserve"> chercher des corrélations qui peuvent aider à trouver les causes</w:t>
      </w:r>
    </w:p>
    <w:p w:rsidR="006D304E" w:rsidRDefault="006D304E" w:rsidP="00B45E6D">
      <w:pPr>
        <w:pStyle w:val="Paragraphedeliste"/>
        <w:numPr>
          <w:ilvl w:val="2"/>
          <w:numId w:val="9"/>
        </w:numPr>
      </w:pPr>
      <w:r>
        <w:t>Consolidation des mesures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9509B9" w:rsidRDefault="009509B9" w:rsidP="009509B9">
      <w:pPr>
        <w:pStyle w:val="Paragraphedeliste"/>
        <w:numPr>
          <w:ilvl w:val="3"/>
          <w:numId w:val="9"/>
        </w:numPr>
      </w:pPr>
      <w:r>
        <w:t>Les mesures effectuées par Analysis (</w:t>
      </w:r>
      <w:r w:rsidRPr="009509B9">
        <w:t>débit transactionnel, temps de réponse, le débit de réseaux, erreurs ...)</w:t>
      </w:r>
    </w:p>
    <w:p w:rsidR="006D304E" w:rsidRDefault="006D304E" w:rsidP="00B45E6D">
      <w:pPr>
        <w:pStyle w:val="Paragraphedeliste"/>
        <w:numPr>
          <w:ilvl w:val="2"/>
          <w:numId w:val="9"/>
        </w:numPr>
      </w:pPr>
    </w:p>
    <w:p w:rsidR="006D304E" w:rsidRDefault="006D304E" w:rsidP="00B45E6D">
      <w:pPr>
        <w:pStyle w:val="Paragraphedeliste"/>
        <w:numPr>
          <w:ilvl w:val="2"/>
          <w:numId w:val="9"/>
        </w:numPr>
      </w:pPr>
    </w:p>
    <w:p w:rsidR="006D304E" w:rsidRDefault="006D304E" w:rsidP="00B45E6D">
      <w:pPr>
        <w:pStyle w:val="Paragraphedeliste"/>
        <w:numPr>
          <w:ilvl w:val="2"/>
          <w:numId w:val="9"/>
        </w:numPr>
      </w:pPr>
    </w:p>
    <w:p w:rsidR="00B45E6D" w:rsidRDefault="00B45E6D" w:rsidP="00B45E6D">
      <w:pPr>
        <w:pStyle w:val="Paragraphedeliste"/>
        <w:numPr>
          <w:ilvl w:val="2"/>
          <w:numId w:val="9"/>
        </w:numPr>
      </w:pPr>
      <w:r>
        <w:t>Ouverture d’un fichier résultats (.</w:t>
      </w:r>
      <w:proofErr w:type="spellStart"/>
      <w:r>
        <w:t>lrr</w:t>
      </w:r>
      <w:proofErr w:type="spellEnd"/>
      <w:r>
        <w:t xml:space="preserve">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lastRenderedPageBreak/>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31508E" w:rsidP="00410C4F">
      <w:pPr>
        <w:pStyle w:val="Paragraphedeliste"/>
        <w:numPr>
          <w:ilvl w:val="2"/>
          <w:numId w:val="9"/>
        </w:numPr>
      </w:pPr>
      <w:proofErr w:type="spellStart"/>
      <w:r w:rsidRPr="0031508E">
        <w:t>webpagetest</w:t>
      </w:r>
      <w:proofErr w:type="spellEnd"/>
    </w:p>
    <w:p w:rsidR="0031508E" w:rsidRDefault="0031508E" w:rsidP="00410C4F">
      <w:pPr>
        <w:pStyle w:val="Paragraphedeliste"/>
        <w:numPr>
          <w:ilvl w:val="2"/>
          <w:numId w:val="9"/>
        </w:numPr>
      </w:pPr>
    </w:p>
    <w:p w:rsidR="004F0A31" w:rsidRDefault="004F0A31" w:rsidP="00E67C1B">
      <w:pPr>
        <w:pStyle w:val="Paragraphedeliste"/>
        <w:ind w:left="360"/>
      </w:pP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1419E"/>
    <w:rsid w:val="00040ABF"/>
    <w:rsid w:val="0005385D"/>
    <w:rsid w:val="00066307"/>
    <w:rsid w:val="00072E0E"/>
    <w:rsid w:val="00077DCD"/>
    <w:rsid w:val="000961F9"/>
    <w:rsid w:val="000B1319"/>
    <w:rsid w:val="000C5860"/>
    <w:rsid w:val="000C756E"/>
    <w:rsid w:val="000F3F1B"/>
    <w:rsid w:val="001021FC"/>
    <w:rsid w:val="00127150"/>
    <w:rsid w:val="0014338D"/>
    <w:rsid w:val="0014439D"/>
    <w:rsid w:val="001541B1"/>
    <w:rsid w:val="00155ED6"/>
    <w:rsid w:val="0016453F"/>
    <w:rsid w:val="00164F10"/>
    <w:rsid w:val="00165265"/>
    <w:rsid w:val="00181B60"/>
    <w:rsid w:val="001A7712"/>
    <w:rsid w:val="001E4A92"/>
    <w:rsid w:val="001F516D"/>
    <w:rsid w:val="00204986"/>
    <w:rsid w:val="00212F6C"/>
    <w:rsid w:val="00220DB8"/>
    <w:rsid w:val="0023103D"/>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C3E23"/>
    <w:rsid w:val="006D304E"/>
    <w:rsid w:val="00725448"/>
    <w:rsid w:val="00751A4D"/>
    <w:rsid w:val="00772C45"/>
    <w:rsid w:val="007752A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9040EB"/>
    <w:rsid w:val="0094249C"/>
    <w:rsid w:val="009509B9"/>
    <w:rsid w:val="00972319"/>
    <w:rsid w:val="009724FB"/>
    <w:rsid w:val="00995C19"/>
    <w:rsid w:val="009B07AD"/>
    <w:rsid w:val="009D5D60"/>
    <w:rsid w:val="00A06501"/>
    <w:rsid w:val="00A26722"/>
    <w:rsid w:val="00A30491"/>
    <w:rsid w:val="00A400AC"/>
    <w:rsid w:val="00A52AE5"/>
    <w:rsid w:val="00A84B3B"/>
    <w:rsid w:val="00A9704A"/>
    <w:rsid w:val="00AB0179"/>
    <w:rsid w:val="00AC7423"/>
    <w:rsid w:val="00B203F7"/>
    <w:rsid w:val="00B2311B"/>
    <w:rsid w:val="00B4269B"/>
    <w:rsid w:val="00B45E6D"/>
    <w:rsid w:val="00B52643"/>
    <w:rsid w:val="00B53028"/>
    <w:rsid w:val="00B55F42"/>
    <w:rsid w:val="00BB7F31"/>
    <w:rsid w:val="00C15527"/>
    <w:rsid w:val="00C31391"/>
    <w:rsid w:val="00C351F0"/>
    <w:rsid w:val="00C47DF4"/>
    <w:rsid w:val="00C55CBA"/>
    <w:rsid w:val="00C65F20"/>
    <w:rsid w:val="00CA1FD2"/>
    <w:rsid w:val="00CB34F7"/>
    <w:rsid w:val="00CB7310"/>
    <w:rsid w:val="00D63853"/>
    <w:rsid w:val="00D8168F"/>
    <w:rsid w:val="00D917C8"/>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419FA"/>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4358</TotalTime>
  <Pages>9</Pages>
  <Words>2161</Words>
  <Characters>11890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2018-10-01T07:26:00Z</dcterms:created>
  <dcterms:modified xsi:type="dcterms:W3CDTF">2018-10-11T12:08:00Z</dcterms:modified>
</cp:coreProperties>
</file>