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1D62" w:rsidP="00711D62" w:rsidRDefault="00711D62" w14:paraId="3E108428" w14:textId="77777777">
      <w:pPr>
        <w:rPr>
          <w:rFonts w:ascii="Arial" w:hAnsi="Arial" w:eastAsia="Times New Roman" w:cs="Arial"/>
          <w:sz w:val="22"/>
          <w:szCs w:val="22"/>
        </w:rPr>
      </w:pPr>
      <w:r>
        <w:rPr>
          <w:rFonts w:ascii="Arial" w:hAnsi="Arial" w:eastAsia="Times New Roman" w:cs="Arial"/>
          <w:sz w:val="22"/>
          <w:szCs w:val="22"/>
        </w:rPr>
        <w:t>Hamerstuk</w:t>
      </w:r>
      <w:r>
        <w:rPr>
          <w:rFonts w:ascii="Arial" w:hAnsi="Arial" w:eastAsia="Times New Roman" w:cs="Arial"/>
          <w:sz w:val="22"/>
          <w:szCs w:val="22"/>
        </w:rPr>
        <w:br/>
      </w:r>
      <w:r>
        <w:rPr>
          <w:rFonts w:ascii="Arial" w:hAnsi="Arial" w:eastAsia="Times New Roman" w:cs="Arial"/>
          <w:sz w:val="22"/>
          <w:szCs w:val="22"/>
        </w:rPr>
        <w:br/>
        <w:t>Aan de orde is de behandeling van:</w:t>
      </w:r>
    </w:p>
    <w:p w:rsidR="00711D62" w:rsidP="00711D62" w:rsidRDefault="00711D62" w14:paraId="1AAAB778" w14:textId="77777777">
      <w:pPr>
        <w:numPr>
          <w:ilvl w:val="0"/>
          <w:numId w:val="1"/>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de Wet op het financieel toezicht ter uitvoering van Verordening (EU) 2023/2631 betreffende Europese groene obligaties en optionele openbaarmakingen voor obligaties die als ecologisch duurzame obligaties op de markt worden gebracht en voor aan duurzaamheid gekoppelde obligaties (Uitvoeringswet verordening Europese groene obligaties) (36612).</w:t>
      </w:r>
    </w:p>
    <w:p w:rsidR="00711D62" w:rsidP="00711D62" w:rsidRDefault="00711D62" w14:paraId="224D2E45" w14:textId="77777777">
      <w:pPr>
        <w:spacing w:after="240"/>
        <w:rPr>
          <w:rFonts w:ascii="Arial" w:hAnsi="Arial" w:eastAsia="Times New Roman" w:cs="Arial"/>
          <w:sz w:val="22"/>
          <w:szCs w:val="22"/>
        </w:rPr>
      </w:pPr>
      <w:r>
        <w:rPr>
          <w:rFonts w:ascii="Arial" w:hAnsi="Arial" w:eastAsia="Times New Roman" w:cs="Arial"/>
          <w:sz w:val="22"/>
          <w:szCs w:val="22"/>
        </w:rPr>
        <w:br/>
        <w:t>Dit wetsvoorstel wordt zonder beraadslaging en, na goedkeuring van de onderdelen, zonder stemming aangenomen.</w:t>
      </w:r>
    </w:p>
    <w:p w:rsidR="005F5A3A" w:rsidRDefault="005F5A3A" w14:paraId="05F4BEF9" w14:textId="77777777"/>
    <w:sectPr w:rsidR="005F5A3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0E4249"/>
    <w:multiLevelType w:val="multilevel"/>
    <w:tmpl w:val="5BC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86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62"/>
    <w:rsid w:val="002B232F"/>
    <w:rsid w:val="005F5A3A"/>
    <w:rsid w:val="00711D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4A16"/>
  <w15:chartTrackingRefBased/>
  <w15:docId w15:val="{798AF73A-28CD-4658-8356-C2A19AF9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11D62"/>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711D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11D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11D6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11D6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11D6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11D62"/>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11D62"/>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11D62"/>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11D62"/>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1D6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11D6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11D6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11D6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11D6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11D6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11D6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11D6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11D62"/>
    <w:rPr>
      <w:rFonts w:eastAsiaTheme="majorEastAsia" w:cstheme="majorBidi"/>
      <w:color w:val="272727" w:themeColor="text1" w:themeTint="D8"/>
    </w:rPr>
  </w:style>
  <w:style w:type="paragraph" w:styleId="Titel">
    <w:name w:val="Title"/>
    <w:basedOn w:val="Standaard"/>
    <w:next w:val="Standaard"/>
    <w:link w:val="TitelChar"/>
    <w:uiPriority w:val="10"/>
    <w:qFormat/>
    <w:rsid w:val="00711D62"/>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11D6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11D6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11D6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11D6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11D62"/>
    <w:rPr>
      <w:i/>
      <w:iCs/>
      <w:color w:val="404040" w:themeColor="text1" w:themeTint="BF"/>
    </w:rPr>
  </w:style>
  <w:style w:type="paragraph" w:styleId="Lijstalinea">
    <w:name w:val="List Paragraph"/>
    <w:basedOn w:val="Standaard"/>
    <w:uiPriority w:val="34"/>
    <w:qFormat/>
    <w:rsid w:val="00711D62"/>
    <w:pPr>
      <w:ind w:left="720"/>
      <w:contextualSpacing/>
    </w:pPr>
  </w:style>
  <w:style w:type="character" w:styleId="Intensievebenadrukking">
    <w:name w:val="Intense Emphasis"/>
    <w:basedOn w:val="Standaardalinea-lettertype"/>
    <w:uiPriority w:val="21"/>
    <w:qFormat/>
    <w:rsid w:val="00711D62"/>
    <w:rPr>
      <w:i/>
      <w:iCs/>
      <w:color w:val="0F4761" w:themeColor="accent1" w:themeShade="BF"/>
    </w:rPr>
  </w:style>
  <w:style w:type="paragraph" w:styleId="Duidelijkcitaat">
    <w:name w:val="Intense Quote"/>
    <w:basedOn w:val="Standaard"/>
    <w:next w:val="Standaard"/>
    <w:link w:val="DuidelijkcitaatChar"/>
    <w:uiPriority w:val="30"/>
    <w:qFormat/>
    <w:rsid w:val="00711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11D62"/>
    <w:rPr>
      <w:i/>
      <w:iCs/>
      <w:color w:val="0F4761" w:themeColor="accent1" w:themeShade="BF"/>
    </w:rPr>
  </w:style>
  <w:style w:type="character" w:styleId="Intensieveverwijzing">
    <w:name w:val="Intense Reference"/>
    <w:basedOn w:val="Standaardalinea-lettertype"/>
    <w:uiPriority w:val="32"/>
    <w:qFormat/>
    <w:rsid w:val="00711D62"/>
    <w:rPr>
      <w:b/>
      <w:bCs/>
      <w:smallCaps/>
      <w:color w:val="0F4761" w:themeColor="accent1" w:themeShade="BF"/>
      <w:spacing w:val="5"/>
    </w:rPr>
  </w:style>
  <w:style w:type="character" w:styleId="Zwaar">
    <w:name w:val="Strong"/>
    <w:basedOn w:val="Standaardalinea-lettertype"/>
    <w:uiPriority w:val="22"/>
    <w:qFormat/>
    <w:rsid w:val="00711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ap:Pages>
  <ap:Words>82</ap:Words>
  <ap:Characters>451</ap:Characters>
  <ap:DocSecurity>0</ap:DocSecurity>
  <ap:Lines>3</ap:Lines>
  <ap:Paragraphs>1</ap:Paragraphs>
  <ap:ScaleCrop>false</ap:ScaleCrop>
  <ap:LinksUpToDate>false</ap:LinksUpToDate>
  <ap:CharactersWithSpaces>532</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2024-12-20T14:55:00.0000000Z</dcterms:created>
  <dcterms:modified xsi:type="dcterms:W3CDTF">2024-12-20T14:55:00.0000000Z</dcterms:modified>
  <version/>
  <category/>
</coreProperties>
</file>