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3BC" w:rsidP="00DB03BC" w:rsidRDefault="00DB03BC" w14:paraId="45F2D624" w14:textId="77777777">
      <w:pPr>
        <w:spacing w:after="240"/>
        <w:rPr>
          <w:rFonts w:ascii="Arial" w:hAnsi="Arial" w:eastAsia="Times New Roman" w:cs="Arial"/>
          <w:sz w:val="22"/>
          <w:szCs w:val="22"/>
        </w:rPr>
      </w:pPr>
      <w:r>
        <w:rPr>
          <w:rStyle w:val="Zwaar"/>
          <w:rFonts w:ascii="Arial" w:hAnsi="Arial" w:eastAsia="Times New Roman" w:cs="Arial"/>
          <w:sz w:val="22"/>
          <w:szCs w:val="22"/>
        </w:rPr>
        <w:t>Regeling van werkzaamheden (stemmingen)</w:t>
      </w:r>
    </w:p>
    <w:p w:rsidR="00DB03BC" w:rsidP="00DB03BC" w:rsidRDefault="00DB03BC" w14:paraId="100DFB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Het woord is aan de heer Wilders.</w:t>
      </w:r>
    </w:p>
    <w:p w:rsidR="00DB03BC" w:rsidP="00DB03BC" w:rsidRDefault="00DB03BC" w14:paraId="0364B84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Wilders</w:t>
      </w:r>
      <w:r>
        <w:rPr>
          <w:rFonts w:ascii="Arial" w:hAnsi="Arial" w:eastAsia="Times New Roman" w:cs="Arial"/>
          <w:sz w:val="22"/>
          <w:szCs w:val="22"/>
        </w:rPr>
        <w:t xml:space="preserve"> (PVV):</w:t>
      </w:r>
      <w:r>
        <w:rPr>
          <w:rFonts w:ascii="Arial" w:hAnsi="Arial" w:eastAsia="Times New Roman" w:cs="Arial"/>
          <w:sz w:val="22"/>
          <w:szCs w:val="22"/>
        </w:rPr>
        <w:br/>
        <w:t>Voorzitter, dank u zeer. De coalitiepartijen zijn met een aantal oppositiepartijen in gesprek en onderhandeling over het goed laten landen van de begroting van Onderwijs. We hebben daar nog wat extra tijd voor nodig. Mijn verzoek aan u is daarom om de stemmingen over de begrotingen met een week uit te stellen, tot volgende week donderdag. Dat zou dan gelden voor alle begrotingen, want mocht er ooit witte rook uit de schoorsteen komen, dan gaat de dekking van de voorstellen over meerdere begrotingen. Vandaar het verzoek om niet alleen de stemmingen voor de begroting van Onderwijs, maar voor alle begrotingen uit te stellen met één week.</w:t>
      </w:r>
    </w:p>
    <w:p w:rsidR="00DB03BC" w:rsidP="00DB03BC" w:rsidRDefault="00DB03BC" w14:paraId="49FE491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geldt natuurlijk ook voor de amendementen die daarbij horen. Ik neem aan dat het niet geldt voor de moties? Nee. Dit is dus een verzoek tot uitstel van de stemmingen over de begrotingen en de amendementen. Ik kijk even of daar een meerderheid voor bestaat. Als er geen meerderheid is, dan doen we het niet. Graag stilte in de zaal. Ik geef het woord aan de heer Dijk van de SP.</w:t>
      </w:r>
    </w:p>
    <w:p w:rsidR="00DB03BC" w:rsidP="00DB03BC" w:rsidRDefault="00DB03BC" w14:paraId="3B47EF1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Voorzitter. Het moet niet gekker worden. We zitten hier gewoon weken te kijken naar een paar partijen die met elkaar aan het onderhandelen zijn. Het is nu net 13.00 uur. Dit had hij echt eerder kunnen laten weten. Er is geen dekking voor de btw-verhoging op sport, cultuur en boeken, die sowieso geschrapt zou worden. Nu moeten we gaan wachten op Onderwijs. Volgens mij is de boodschap van de SP heel helder: of we gaan stemmen, of dit kabinet stopt er gewoon mee.</w:t>
      </w:r>
    </w:p>
    <w:p w:rsidR="00DB03BC" w:rsidP="00DB03BC" w:rsidRDefault="00DB03BC" w14:paraId="51AD4F5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Klaver</w:t>
      </w:r>
      <w:r>
        <w:rPr>
          <w:rFonts w:ascii="Arial" w:hAnsi="Arial" w:eastAsia="Times New Roman" w:cs="Arial"/>
          <w:sz w:val="22"/>
          <w:szCs w:val="22"/>
        </w:rPr>
        <w:t xml:space="preserve"> (GroenLinks-PvdA):</w:t>
      </w:r>
      <w:r>
        <w:rPr>
          <w:rFonts w:ascii="Arial" w:hAnsi="Arial" w:eastAsia="Times New Roman" w:cs="Arial"/>
          <w:sz w:val="22"/>
          <w:szCs w:val="22"/>
        </w:rPr>
        <w:br/>
        <w:t>Voorzitter. Dit begint wel echt een puinhoop te worden. Wetgeving moet je zorgvuldig behandelen, niet alleen in de Tweede Kamer, maar ook in de Eerste Kamer. Dit betekent dat de Eerste Kamer hier niet voor kerst over kan stemmen. Dat zet daar de boel onder druk. Dat is absoluut niet collegiaal richting de collega's aan de overkant. Ten tweede. Ik hoor nu dat het niet alleen over Onderwijs gaat, maar veel breder, ook over andere begrotingen. Als we ruimte geven voor uitstel van de stemmingen — dat kan ik me voorstellen vanuit het perspectief van de coalitiepartijen — dan verwacht ik wel dat er ruimte wordt geboden om voorafgaand aan de stemmingen nog een debat te voeren over de implicaties van de wijzigingsvoorstellen op de begroting en hoe die inwerken op elkaar. Wat mij betreft kunnen we dat steunen, maar dan verwacht ik wel steun terug voor het verzoek om voorafgaand aan de stemmingen hier een debat over te hebben.</w:t>
      </w:r>
    </w:p>
    <w:p w:rsidR="00DB03BC" w:rsidP="00DB03BC" w:rsidRDefault="00DB03BC" w14:paraId="00C925E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Baarle</w:t>
      </w:r>
      <w:r>
        <w:rPr>
          <w:rFonts w:ascii="Arial" w:hAnsi="Arial" w:eastAsia="Times New Roman" w:cs="Arial"/>
          <w:sz w:val="22"/>
          <w:szCs w:val="22"/>
        </w:rPr>
        <w:t xml:space="preserve"> (DENK):</w:t>
      </w:r>
      <w:r>
        <w:rPr>
          <w:rFonts w:ascii="Arial" w:hAnsi="Arial" w:eastAsia="Times New Roman" w:cs="Arial"/>
          <w:sz w:val="22"/>
          <w:szCs w:val="22"/>
        </w:rPr>
        <w:br/>
        <w:t>Voorzitter. Wat een amateuristisch zooitje. Je ziet toch aankomen dat we over de begrotingen gaan stemmen? We moeten dat hier nu uit gaan stellen, omdat de coalitiepartijen niet in staat zijn om van te voren na te denken over het feit dat ze voor begrotingen meerderheden nodig hebben. Dat werkt in dit land al heel lang zo. Ik vind dat we dit amateurisme van deze coalitiepartijen niet moeten belonen, dus wat mij betreft gaan we gewoon stemmen. Als we niet gaan stemmen, is dat het bewijs dat deze regering en deze coalitie er gewoon mee moeten kappen.</w:t>
      </w:r>
    </w:p>
    <w:p w:rsidR="00DB03BC" w:rsidP="00DB03BC" w:rsidRDefault="00DB03BC" w14:paraId="3FBFE7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Jetten</w:t>
      </w:r>
      <w:r>
        <w:rPr>
          <w:rFonts w:ascii="Arial" w:hAnsi="Arial" w:eastAsia="Times New Roman" w:cs="Arial"/>
          <w:sz w:val="22"/>
          <w:szCs w:val="22"/>
        </w:rPr>
        <w:t xml:space="preserve"> (D66):</w:t>
      </w:r>
      <w:r>
        <w:rPr>
          <w:rFonts w:ascii="Arial" w:hAnsi="Arial" w:eastAsia="Times New Roman" w:cs="Arial"/>
          <w:sz w:val="22"/>
          <w:szCs w:val="22"/>
        </w:rPr>
        <w:br/>
        <w:t>Voorzitter, steun voor uitstel van de stemmingen. Als er behoefte is aan een extra termijn, dan ook steun daarvoor.</w:t>
      </w:r>
    </w:p>
    <w:p w:rsidR="00DB03BC" w:rsidP="00DB03BC" w:rsidRDefault="00DB03BC" w14:paraId="401A8E9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Steun.</w:t>
      </w:r>
    </w:p>
    <w:p w:rsidR="00DB03BC" w:rsidP="00DB03BC" w:rsidRDefault="00DB03BC" w14:paraId="55DDB6B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Ik wil iedereen er vriendelijk aan herinneren dat het kabinet geen meerderheid heeft. Er is forse kritiek geweest vanuit de oppositie over de ondoordachtheid en de slechte keuzes in de begroting. We kunnen ervoor kiezen om vandaag te stemmen en te zorgen dat we deze plannen niet aan een meerderheid helpen. De Partij voor de Dieren zegt dus: geen steun voor deze kabinetsplannen en vandaag stemmen. We gaan ons niet medeverantwoordelijk maken voor het oplossen van de rotzooi van deze plannen.</w:t>
      </w:r>
    </w:p>
    <w:p w:rsidR="00DB03BC" w:rsidP="00DB03BC" w:rsidRDefault="00DB03BC" w14:paraId="35B82F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Bontenbal</w:t>
      </w:r>
      <w:r>
        <w:rPr>
          <w:rFonts w:ascii="Arial" w:hAnsi="Arial" w:eastAsia="Times New Roman" w:cs="Arial"/>
          <w:sz w:val="22"/>
          <w:szCs w:val="22"/>
        </w:rPr>
        <w:t xml:space="preserve"> (CDA):</w:t>
      </w:r>
      <w:r>
        <w:rPr>
          <w:rFonts w:ascii="Arial" w:hAnsi="Arial" w:eastAsia="Times New Roman" w:cs="Arial"/>
          <w:sz w:val="22"/>
          <w:szCs w:val="22"/>
        </w:rPr>
        <w:br/>
        <w:t>Voorzitter, van mijn fractie wel steun. Het verzoek van collega Klaver over een kort debat over wat er is gewijzigd, vind ik heel redelijk.</w:t>
      </w:r>
    </w:p>
    <w:p w:rsidR="00DB03BC" w:rsidP="00DB03BC" w:rsidRDefault="00DB03BC" w14:paraId="760CB0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Dassen</w:t>
      </w:r>
      <w:r>
        <w:rPr>
          <w:rFonts w:ascii="Arial" w:hAnsi="Arial" w:eastAsia="Times New Roman" w:cs="Arial"/>
          <w:sz w:val="22"/>
          <w:szCs w:val="22"/>
        </w:rPr>
        <w:t xml:space="preserve"> (Volt):</w:t>
      </w:r>
      <w:r>
        <w:rPr>
          <w:rFonts w:ascii="Arial" w:hAnsi="Arial" w:eastAsia="Times New Roman" w:cs="Arial"/>
          <w:sz w:val="22"/>
          <w:szCs w:val="22"/>
        </w:rPr>
        <w:br/>
        <w:t>Voorzitter. Het gaat wel weer heel chaotisch. Het is ook zeker niet netjes richting de collega's van de Eerste Kamer. Het verzoek van de heer Klaver om er een extra debat over te voeren lijkt mij dan ook heel redelijk. Dus geen steun. Maar als dit doorgaat, dan lijkt het mij wel goed dat we er een extra debat over voeren.</w:t>
      </w:r>
    </w:p>
    <w:p w:rsidR="00DB03BC" w:rsidP="00DB03BC" w:rsidRDefault="00DB03BC" w14:paraId="5FD5E06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Voorzitter. Wij kappen niet. Wij gaan gewoon door. Steun voor het verzoek van de heer Wilders. Geen steun voor het debat.</w:t>
      </w:r>
    </w:p>
    <w:p w:rsidR="00DB03BC" w:rsidP="00DB03BC" w:rsidRDefault="00DB03BC" w14:paraId="2B0ED7B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Voorzitter, ook van onze kant absoluut steun voor uitstel van de stemmingen. Geen steun voor het verzoek van Partij van de Arbeid-GroenLinks.</w:t>
      </w:r>
    </w:p>
    <w:p w:rsidR="00DB03BC" w:rsidP="00DB03BC" w:rsidRDefault="00DB03BC" w14:paraId="73764A7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Graag stilte.</w:t>
      </w:r>
    </w:p>
    <w:p w:rsidR="00DB03BC" w:rsidP="00DB03BC" w:rsidRDefault="00DB03BC" w14:paraId="1C139FE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Bikker</w:t>
      </w:r>
      <w:r>
        <w:rPr>
          <w:rFonts w:ascii="Arial" w:hAnsi="Arial" w:eastAsia="Times New Roman" w:cs="Arial"/>
          <w:sz w:val="22"/>
          <w:szCs w:val="22"/>
        </w:rPr>
        <w:t xml:space="preserve"> (ChristenUnie):</w:t>
      </w:r>
      <w:r>
        <w:rPr>
          <w:rFonts w:ascii="Arial" w:hAnsi="Arial" w:eastAsia="Times New Roman" w:cs="Arial"/>
          <w:sz w:val="22"/>
          <w:szCs w:val="22"/>
        </w:rPr>
        <w:br/>
        <w:t>Voorzitter. Beter een verbeterde begroting dan een verworpen begroting, dus ik blijf mijn best doen. In die zin steun voor het voorstel van de heer Wilders. Ook geen probleem om daarna even te bekijken of er een debat nodig is over de wijziging.</w:t>
      </w:r>
    </w:p>
    <w:p w:rsidR="00DB03BC" w:rsidP="00DB03BC" w:rsidRDefault="00DB03BC" w14:paraId="37EA57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dus steun voor het voorstel van de heer Klaver.</w:t>
      </w:r>
    </w:p>
    <w:p w:rsidR="00DB03BC" w:rsidP="00DB03BC" w:rsidRDefault="00DB03BC" w14:paraId="3432843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Eerdmans</w:t>
      </w:r>
      <w:r>
        <w:rPr>
          <w:rFonts w:ascii="Arial" w:hAnsi="Arial" w:eastAsia="Times New Roman" w:cs="Arial"/>
          <w:sz w:val="22"/>
          <w:szCs w:val="22"/>
        </w:rPr>
        <w:t xml:space="preserve"> (JA21):</w:t>
      </w:r>
      <w:r>
        <w:rPr>
          <w:rFonts w:ascii="Arial" w:hAnsi="Arial" w:eastAsia="Times New Roman" w:cs="Arial"/>
          <w:sz w:val="22"/>
          <w:szCs w:val="22"/>
        </w:rPr>
        <w:br/>
        <w:t>Steun voor het verzoek van Wilders en geen bezwaar tegen een debat over de gewijzigde begroting.</w:t>
      </w:r>
    </w:p>
    <w:p w:rsidR="00DB03BC" w:rsidP="00DB03BC" w:rsidRDefault="00DB03BC" w14:paraId="110792F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Baudet</w:t>
      </w:r>
      <w:r>
        <w:rPr>
          <w:rFonts w:ascii="Arial" w:hAnsi="Arial" w:eastAsia="Times New Roman" w:cs="Arial"/>
          <w:sz w:val="22"/>
          <w:szCs w:val="22"/>
        </w:rPr>
        <w:t xml:space="preserve"> (FVD):</w:t>
      </w:r>
      <w:r>
        <w:rPr>
          <w:rFonts w:ascii="Arial" w:hAnsi="Arial" w:eastAsia="Times New Roman" w:cs="Arial"/>
          <w:sz w:val="22"/>
          <w:szCs w:val="22"/>
        </w:rPr>
        <w:br/>
        <w:t>Ik vind het een ontzettend goed idee om de stemmingen uit te stellen, dus volop steun. Geen steun voor het voorstel van de heer Klaver.</w:t>
      </w:r>
    </w:p>
    <w:p w:rsidR="00DB03BC" w:rsidP="00DB03BC" w:rsidRDefault="00DB03BC" w14:paraId="6A9EDF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Becker</w:t>
      </w:r>
      <w:r>
        <w:rPr>
          <w:rFonts w:ascii="Arial" w:hAnsi="Arial" w:eastAsia="Times New Roman" w:cs="Arial"/>
          <w:sz w:val="22"/>
          <w:szCs w:val="22"/>
        </w:rPr>
        <w:t xml:space="preserve"> (VVD):</w:t>
      </w:r>
      <w:r>
        <w:rPr>
          <w:rFonts w:ascii="Arial" w:hAnsi="Arial" w:eastAsia="Times New Roman" w:cs="Arial"/>
          <w:sz w:val="22"/>
          <w:szCs w:val="22"/>
        </w:rPr>
        <w:br/>
        <w:t>Voorzitter, steun voor het verzoek van de heer Wilders. Laten we hopen dat we er met elkaar uitkomen. Dan kunnen we dan bekijken of een debat ook aan de orde is. Maar nu eerst steun voor het verzoek van de heer Wilders.</w:t>
      </w:r>
    </w:p>
    <w:p w:rsidR="00DB03BC" w:rsidP="00DB03BC" w:rsidRDefault="00DB03BC" w14:paraId="6BF7118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Daarmee heeft het verzoek van de heer Wilders een meerderheid gekregen. Het verzoek van de heer Klaver heeft dat vooralsnog niet. Het woord is aan hem.</w:t>
      </w:r>
    </w:p>
    <w:p w:rsidR="00DB03BC" w:rsidP="00DB03BC" w:rsidRDefault="00DB03BC" w14:paraId="0067B47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Klaver</w:t>
      </w:r>
      <w:r>
        <w:rPr>
          <w:rFonts w:ascii="Arial" w:hAnsi="Arial" w:eastAsia="Times New Roman" w:cs="Arial"/>
          <w:sz w:val="22"/>
          <w:szCs w:val="22"/>
        </w:rPr>
        <w:t xml:space="preserve"> (GroenLinks-PvdA):</w:t>
      </w:r>
      <w:r>
        <w:rPr>
          <w:rFonts w:ascii="Arial" w:hAnsi="Arial" w:eastAsia="Times New Roman" w:cs="Arial"/>
          <w:sz w:val="22"/>
          <w:szCs w:val="22"/>
        </w:rPr>
        <w:br/>
        <w:t>Voorzitter. Even voor de Handelingen: wij zullen dinsdag dit verzoek opnieuw doen. Onze fractie heeft geprobeerd om zich redelijk op te stellen. Ik begrijp dat er ruimte nodig is voor de coalitiepartijen. Dat kunnen wij steunen, maar wel als er ook steun wordt uitgesproken voor een debat. Dat wordt hier nu niet gedaan. Ik vind dat onbehoorlijk. Daarom geeft onze fractie ook geen steun voor uitstel van de stemmingen. Ik vind het zonde dat we op deze manier met elkaar moeten werken.</w:t>
      </w:r>
    </w:p>
    <w:p w:rsidR="00DB03BC" w:rsidP="00DB03BC" w:rsidRDefault="00DB03BC" w14:paraId="258420D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begrijp dat u dinsdag nogmaals met het voorstel gaat komen. Zeker weten, zegt de heer Klaver. Heel goed. Dan gaan we stemmen over de moties. Ik ga u even geleiden door de stemmingslijst. We beginnen op pagina 9, bij 11a, over moties ingediend bij het wetgevingsoverleg over het begrotingsonderdeel Media.</w:t>
      </w:r>
      <w:r>
        <w:rPr>
          <w:rFonts w:ascii="Arial" w:hAnsi="Arial" w:eastAsia="Times New Roman" w:cs="Arial"/>
          <w:sz w:val="22"/>
          <w:szCs w:val="22"/>
        </w:rPr>
        <w:br/>
      </w:r>
      <w:r>
        <w:rPr>
          <w:rFonts w:ascii="Arial" w:hAnsi="Arial" w:eastAsia="Times New Roman" w:cs="Arial"/>
          <w:sz w:val="22"/>
          <w:szCs w:val="22"/>
        </w:rPr>
        <w:br/>
        <w:t>Eerst gaan we nog luisteren naar de heer Bamenga, die twee moties wil intrekken.</w:t>
      </w:r>
    </w:p>
    <w:p w:rsidR="00DB03BC" w:rsidP="00DB03BC" w:rsidRDefault="00DB03BC" w14:paraId="58EB99A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Bamenga</w:t>
      </w:r>
      <w:r>
        <w:rPr>
          <w:rFonts w:ascii="Arial" w:hAnsi="Arial" w:eastAsia="Times New Roman" w:cs="Arial"/>
          <w:sz w:val="22"/>
          <w:szCs w:val="22"/>
        </w:rPr>
        <w:t xml:space="preserve"> (D66):</w:t>
      </w:r>
      <w:r>
        <w:rPr>
          <w:rFonts w:ascii="Arial" w:hAnsi="Arial" w:eastAsia="Times New Roman" w:cs="Arial"/>
          <w:sz w:val="22"/>
          <w:szCs w:val="22"/>
        </w:rPr>
        <w:br/>
        <w:t>Voorzitter. Ik zou graag bij agendapunt 28, de stemmingen over moties ingediend bij het wetgevingsoverleg Herstel Groningen, de moties op de stukken nrs. 93 en 94 willen intrekken.</w:t>
      </w:r>
    </w:p>
    <w:p w:rsidR="00DB03BC" w:rsidP="00DB03BC" w:rsidRDefault="00DB03BC" w14:paraId="6171F4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Aangezien de motie-Bamenga/Bikker (36600-VII, nr. 93) is ingetrokken, maakt zij geen onderwerp van behandeling meer uit. Aangezien de motie-Bamenga (36600-VII, nr. 94) is ingetrokken, maakt zij geen onderwerp van behandeling meer uit.</w:t>
      </w:r>
    </w:p>
    <w:p w:rsidR="00DB03BC" w:rsidP="00DB03BC" w:rsidRDefault="00DB03BC" w14:paraId="6BC86C14" w14:textId="77777777">
      <w:pPr>
        <w:spacing w:after="240"/>
        <w:rPr>
          <w:rFonts w:ascii="Arial" w:hAnsi="Arial" w:eastAsia="Times New Roman" w:cs="Arial"/>
          <w:sz w:val="22"/>
          <w:szCs w:val="22"/>
        </w:rPr>
      </w:pPr>
      <w:r>
        <w:rPr>
          <w:rFonts w:ascii="Arial" w:hAnsi="Arial" w:eastAsia="Times New Roman" w:cs="Arial"/>
          <w:sz w:val="22"/>
          <w:szCs w:val="22"/>
        </w:rPr>
        <w:t>Dat is bij dezen gebeurd.</w:t>
      </w:r>
    </w:p>
    <w:p w:rsidRPr="001E5D8D" w:rsidR="001E5D8D" w:rsidP="001E5D8D" w:rsidRDefault="001E5D8D" w14:paraId="2CCFB93E" w14:textId="77777777">
      <w:pPr>
        <w:spacing w:before="100" w:beforeAutospacing="1" w:after="100" w:afterAutospacing="1"/>
        <w:outlineLvl w:val="0"/>
        <w:rPr>
          <w:rFonts w:ascii="Arial" w:hAnsi="Arial" w:eastAsia="Times New Roman" w:cs="Arial"/>
          <w:b/>
          <w:bCs/>
          <w:kern w:val="36"/>
          <w:sz w:val="22"/>
          <w:szCs w:val="22"/>
        </w:rPr>
      </w:pPr>
      <w:r w:rsidRPr="001E5D8D">
        <w:rPr>
          <w:rFonts w:ascii="Arial" w:hAnsi="Arial" w:eastAsia="Times New Roman" w:cs="Arial"/>
          <w:kern w:val="36"/>
          <w:sz w:val="22"/>
          <w:szCs w:val="22"/>
        </w:rPr>
        <w:t>Stemmingen</w:t>
      </w:r>
    </w:p>
    <w:p w:rsidRPr="001E5D8D" w:rsidR="001E5D8D" w:rsidP="001E5D8D" w:rsidRDefault="001E5D8D" w14:paraId="38023D57" w14:textId="77777777">
      <w:pPr>
        <w:spacing w:after="240"/>
        <w:rPr>
          <w:rFonts w:ascii="Arial" w:hAnsi="Arial" w:eastAsia="Times New Roman" w:cs="Arial"/>
          <w:sz w:val="22"/>
          <w:szCs w:val="22"/>
        </w:rPr>
      </w:pPr>
      <w:r w:rsidRPr="001E5D8D">
        <w:rPr>
          <w:rFonts w:ascii="Arial" w:hAnsi="Arial" w:eastAsia="Times New Roman" w:cs="Arial"/>
          <w:sz w:val="22"/>
          <w:szCs w:val="22"/>
        </w:rPr>
        <w:t>Stemmingen</w:t>
      </w:r>
    </w:p>
    <w:p w:rsidRPr="001E5D8D" w:rsidR="001E5D8D" w:rsidP="001E5D8D" w:rsidRDefault="001E5D8D" w14:paraId="48F806D3" w14:textId="77777777">
      <w:pPr>
        <w:spacing w:after="240"/>
        <w:rPr>
          <w:rFonts w:ascii="Arial" w:hAnsi="Arial" w:eastAsia="Times New Roman" w:cs="Arial"/>
          <w:sz w:val="22"/>
          <w:szCs w:val="22"/>
        </w:rPr>
      </w:pPr>
      <w:r w:rsidRPr="001E5D8D">
        <w:rPr>
          <w:rFonts w:ascii="Arial" w:hAnsi="Arial" w:eastAsia="Times New Roman" w:cs="Arial"/>
          <w:sz w:val="22"/>
          <w:szCs w:val="22"/>
        </w:rPr>
        <w:t>Stemmingen moties Begrotingsonderdeel Media</w:t>
      </w:r>
      <w:r w:rsidRPr="001E5D8D">
        <w:rPr>
          <w:rFonts w:ascii="Arial" w:hAnsi="Arial" w:eastAsia="Times New Roman" w:cs="Arial"/>
          <w:sz w:val="22"/>
          <w:szCs w:val="22"/>
        </w:rPr>
        <w:br/>
      </w:r>
      <w:r w:rsidRPr="001E5D8D">
        <w:rPr>
          <w:rFonts w:ascii="Arial" w:hAnsi="Arial" w:eastAsia="Times New Roman" w:cs="Arial"/>
          <w:sz w:val="22"/>
          <w:szCs w:val="22"/>
        </w:rPr>
        <w:br/>
        <w:t xml:space="preserve">Aan de orde zijn </w:t>
      </w:r>
      <w:r w:rsidRPr="001E5D8D">
        <w:rPr>
          <w:rFonts w:ascii="Arial" w:hAnsi="Arial" w:eastAsia="Times New Roman" w:cs="Arial"/>
          <w:b/>
          <w:bCs/>
          <w:sz w:val="22"/>
          <w:szCs w:val="22"/>
        </w:rPr>
        <w:t>de stemmingen over moties</w:t>
      </w:r>
      <w:r w:rsidRPr="001E5D8D">
        <w:rPr>
          <w:rFonts w:ascii="Arial" w:hAnsi="Arial" w:eastAsia="Times New Roman" w:cs="Arial"/>
          <w:sz w:val="22"/>
          <w:szCs w:val="22"/>
        </w:rPr>
        <w:t xml:space="preserve">, ingediend bij het debat over </w:t>
      </w:r>
      <w:r w:rsidRPr="001E5D8D">
        <w:rPr>
          <w:rFonts w:ascii="Arial" w:hAnsi="Arial" w:eastAsia="Times New Roman" w:cs="Arial"/>
          <w:b/>
          <w:bCs/>
          <w:sz w:val="22"/>
          <w:szCs w:val="22"/>
        </w:rPr>
        <w:t>het begrotingsonderdeel Media</w:t>
      </w:r>
      <w:r w:rsidRPr="001E5D8D">
        <w:rPr>
          <w:rFonts w:ascii="Arial" w:hAnsi="Arial" w:eastAsia="Times New Roman" w:cs="Arial"/>
          <w:sz w:val="22"/>
          <w:szCs w:val="22"/>
        </w:rPr>
        <w:t>,</w:t>
      </w:r>
      <w:r w:rsidRPr="001E5D8D">
        <w:rPr>
          <w:rFonts w:ascii="Arial" w:hAnsi="Arial" w:eastAsia="Times New Roman" w:cs="Arial"/>
          <w:sz w:val="22"/>
          <w:szCs w:val="22"/>
        </w:rPr>
        <w:br/>
      </w:r>
      <w:r w:rsidRPr="001E5D8D">
        <w:rPr>
          <w:rFonts w:ascii="Arial" w:hAnsi="Arial" w:eastAsia="Times New Roman" w:cs="Arial"/>
          <w:sz w:val="22"/>
          <w:szCs w:val="22"/>
        </w:rPr>
        <w:br/>
        <w:t>te weten:</w:t>
      </w:r>
    </w:p>
    <w:p w:rsidRPr="001E5D8D" w:rsidR="001E5D8D" w:rsidP="001E5D8D" w:rsidRDefault="001E5D8D" w14:paraId="6E2AACC8"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motie-Mohandis over meer samenwerking tussen publieke en private media-aanbieders ter versterking van hun positie tegenover de bigtechbedrijven en internationale streamingsdiensten (36600-VIII, nr. 114);</w:t>
      </w:r>
    </w:p>
    <w:p w:rsidRPr="001E5D8D" w:rsidR="001E5D8D" w:rsidP="001E5D8D" w:rsidRDefault="001E5D8D" w14:paraId="76337694"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motie-Mohandis over onderzoeken hoe bigtechbedrijven onder de wettelijke investeringsplicht voor Nederlandse culturele audiovisuele producten kunnen vallen (36600-VIII, nr. 115);</w:t>
      </w:r>
    </w:p>
    <w:p w:rsidRPr="001E5D8D" w:rsidR="001E5D8D" w:rsidP="001E5D8D" w:rsidRDefault="001E5D8D" w14:paraId="2F590AC5"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Velde over bij de hervorming van het mediabestel actief alle relevante partijen betrekken om te komen tot een zo integraal en toekomstbestendig mogelijk mediabestel (36600-VIII, nr. 116);</w:t>
      </w:r>
    </w:p>
    <w:p w:rsidRPr="001E5D8D" w:rsidR="001E5D8D" w:rsidP="001E5D8D" w:rsidRDefault="001E5D8D" w14:paraId="05FEFCEA"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Velde over het structurele (over)bieden van de NPO bij sportrechten tegengaan (36600-VIII, nr. 117);</w:t>
      </w:r>
    </w:p>
    <w:p w:rsidRPr="001E5D8D" w:rsidR="001E5D8D" w:rsidP="001E5D8D" w:rsidRDefault="001E5D8D" w14:paraId="22394C37"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lastRenderedPageBreak/>
        <w:t>de motie-Krul/Mohandis over zowel een ondergrens als een streefcijfer voor het aantal programma's met audiodescriptie afspreken (36600-VIII, nr. 118);</w:t>
      </w:r>
    </w:p>
    <w:p w:rsidRPr="001E5D8D" w:rsidR="001E5D8D" w:rsidP="001E5D8D" w:rsidRDefault="001E5D8D" w14:paraId="0B2D9E18"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motie-Krul/Mohandis over ervoor zorgen dat de huidige investeringen van rijksoverheid en gemeenten in de streekvorming van lokale omroepen kunnen worden voortgezet (36600-VIII, nr. 119);</w:t>
      </w:r>
    </w:p>
    <w:p w:rsidRPr="001E5D8D" w:rsidR="001E5D8D" w:rsidP="001E5D8D" w:rsidRDefault="001E5D8D" w14:paraId="7016B676"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motie-Martens-America over het ledencriterium als enige criterium loslaten voor omroepen en omroepverenigingen (36600-VIII, nr. 120);</w:t>
      </w:r>
    </w:p>
    <w:p w:rsidRPr="001E5D8D" w:rsidR="001E5D8D" w:rsidP="001E5D8D" w:rsidRDefault="001E5D8D" w14:paraId="3262D277"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motie-Martens-America over handhaven dat de Ster-inkomsten nooit hoger mogen zijn dan het ingeboekte bedrag (36600-VIII, nr. 122);</w:t>
      </w:r>
    </w:p>
    <w:p w:rsidRPr="001E5D8D" w:rsidR="001E5D8D" w:rsidP="001E5D8D" w:rsidRDefault="001E5D8D" w14:paraId="1430F3FA"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motie-Martens-America/Van Zanten over niet toestaan dat de NPO de voorgenomen bezuiniging opvangt met inkomsten uit de Ster (36600-VIII, nr. 123);</w:t>
      </w:r>
    </w:p>
    <w:p w:rsidRPr="001E5D8D" w:rsidR="001E5D8D" w:rsidP="001E5D8D" w:rsidRDefault="001E5D8D" w14:paraId="350C8202"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motie-Martens-America/Van Zanten over een governancecode verankeren in de Mediawet (36600-VIII, nr. 124);</w:t>
      </w:r>
    </w:p>
    <w:p w:rsidRPr="001E5D8D" w:rsidR="001E5D8D" w:rsidP="001E5D8D" w:rsidRDefault="001E5D8D" w14:paraId="3BE44571"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motie-Ceder over verkennen op welke manier de schermtijd voor kinderen tot 2 jaar kan worden beperkt (36600-VIII, nr. 125);</w:t>
      </w:r>
    </w:p>
    <w:p w:rsidRPr="001E5D8D" w:rsidR="001E5D8D" w:rsidP="001E5D8D" w:rsidRDefault="001E5D8D" w14:paraId="3F48DB2A"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motie-Ceder over een strategie uitwerken voor hoe de NPO het beste kan inspelen op technologische ontwikkelingen (36600-VIII, nr. 126);</w:t>
      </w:r>
    </w:p>
    <w:p w:rsidRPr="001E5D8D" w:rsidR="001E5D8D" w:rsidP="001E5D8D" w:rsidRDefault="001E5D8D" w14:paraId="690CAF4D"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motie-Soepboer/Van Vroonhoven over de Mediawet zo aanpassen dat de regering niet langer kan ingrijpen in besluiten van het Commissariaat voor de Media (36600-VIII, nr. 127);</w:t>
      </w:r>
    </w:p>
    <w:p w:rsidRPr="001E5D8D" w:rsidR="001E5D8D" w:rsidP="001E5D8D" w:rsidRDefault="001E5D8D" w14:paraId="26ADFD08"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Zanten over het intrekken van de eenmalige investering van 3,6 miljoen voor sociale veiligheid bij de NPO (36600-VIII, nr. 129);</w:t>
      </w:r>
    </w:p>
    <w:p w:rsidRPr="001E5D8D" w:rsidR="001E5D8D" w:rsidP="001E5D8D" w:rsidRDefault="001E5D8D" w14:paraId="7BD0F07F"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Zanten over het versterken van de positie van Nederlandse content tegenover grote techbedrijven en streamers (36600-VIII, nr. 130);</w:t>
      </w:r>
    </w:p>
    <w:p w:rsidRPr="001E5D8D" w:rsidR="001E5D8D" w:rsidP="001E5D8D" w:rsidRDefault="001E5D8D" w14:paraId="19A73B1D" w14:textId="77777777">
      <w:pPr>
        <w:numPr>
          <w:ilvl w:val="0"/>
          <w:numId w:val="1"/>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Zanten over wettelijke verankering van de zelfstandigheid van de redacties van kleine levensbeschouwingen binnen het publieke bestel (36600-VIII, nr. 131).</w:t>
      </w:r>
    </w:p>
    <w:p w:rsidRPr="001E5D8D" w:rsidR="001E5D8D" w:rsidP="001E5D8D" w:rsidRDefault="001E5D8D" w14:paraId="3F938E7E" w14:textId="77777777">
      <w:pPr>
        <w:rPr>
          <w:rFonts w:ascii="Arial" w:hAnsi="Arial" w:eastAsia="Times New Roman" w:cs="Arial"/>
          <w:sz w:val="22"/>
          <w:szCs w:val="22"/>
        </w:rPr>
      </w:pPr>
    </w:p>
    <w:p w:rsidRPr="001E5D8D" w:rsidR="001E5D8D" w:rsidP="001E5D8D" w:rsidRDefault="001E5D8D" w14:paraId="1ACE5224" w14:textId="77777777">
      <w:pPr>
        <w:spacing w:after="240"/>
        <w:rPr>
          <w:rFonts w:ascii="Arial" w:hAnsi="Arial" w:eastAsia="Times New Roman" w:cs="Arial"/>
          <w:sz w:val="22"/>
          <w:szCs w:val="22"/>
        </w:rPr>
      </w:pPr>
      <w:r w:rsidRPr="001E5D8D">
        <w:rPr>
          <w:rFonts w:ascii="Arial" w:hAnsi="Arial" w:eastAsia="Times New Roman" w:cs="Arial"/>
          <w:sz w:val="22"/>
          <w:szCs w:val="22"/>
        </w:rPr>
        <w:t>(Zie wetgevingsoverleg van 2 december 2024.)</w:t>
      </w:r>
    </w:p>
    <w:p w:rsidRPr="001E5D8D" w:rsidR="001E5D8D" w:rsidP="001E5D8D" w:rsidRDefault="001E5D8D" w14:paraId="7831E4CC"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 xml:space="preserve">De motie-Martens-America (36600-VIII, nr. 120) is in die zin gewijzigd dat zij thans is ondertekend door de leden Martens-America en Paternotte. </w:t>
      </w:r>
      <w:r w:rsidRPr="001E5D8D">
        <w:rPr>
          <w:rFonts w:ascii="Arial" w:hAnsi="Arial" w:eastAsia="Times New Roman" w:cs="Arial"/>
          <w:sz w:val="22"/>
          <w:szCs w:val="22"/>
        </w:rPr>
        <w:br/>
      </w:r>
      <w:r w:rsidRPr="001E5D8D">
        <w:rPr>
          <w:rFonts w:ascii="Arial" w:hAnsi="Arial" w:eastAsia="Times New Roman" w:cs="Arial"/>
          <w:sz w:val="22"/>
          <w:szCs w:val="22"/>
        </w:rPr>
        <w:br/>
        <w:t>Zij krijgt nr. ??, was nr. 120 (36600-VIII).</w:t>
      </w:r>
    </w:p>
    <w:p w:rsidRPr="001E5D8D" w:rsidR="001E5D8D" w:rsidP="001E5D8D" w:rsidRDefault="001E5D8D" w14:paraId="2D236F61" w14:textId="77777777">
      <w:pPr>
        <w:spacing w:after="240"/>
        <w:rPr>
          <w:rFonts w:ascii="Arial" w:hAnsi="Arial" w:eastAsia="Times New Roman" w:cs="Arial"/>
          <w:sz w:val="22"/>
          <w:szCs w:val="22"/>
        </w:rPr>
      </w:pPr>
      <w:r w:rsidRPr="001E5D8D">
        <w:rPr>
          <w:rFonts w:ascii="Arial" w:hAnsi="Arial" w:eastAsia="Times New Roman" w:cs="Arial"/>
          <w:sz w:val="22"/>
          <w:szCs w:val="22"/>
        </w:rPr>
        <w:t>De motie-Martens-America/Van Zanten (36600-VIII, nr. 124) is in die zin gewijzigd dat zij thans is ondertekend door de leden Martens-America, Van Zanten en Mohandis, en luidt:</w:t>
      </w:r>
    </w:p>
    <w:p w:rsidRPr="001E5D8D" w:rsidR="001E5D8D" w:rsidP="001E5D8D" w:rsidRDefault="001E5D8D" w14:paraId="4374AD16" w14:textId="77777777">
      <w:pPr>
        <w:spacing w:after="240"/>
        <w:rPr>
          <w:rFonts w:ascii="Arial" w:hAnsi="Arial" w:eastAsia="Times New Roman" w:cs="Arial"/>
          <w:sz w:val="22"/>
          <w:szCs w:val="22"/>
        </w:rPr>
      </w:pPr>
      <w:r w:rsidRPr="001E5D8D">
        <w:rPr>
          <w:rFonts w:ascii="Arial" w:hAnsi="Arial" w:eastAsia="Times New Roman" w:cs="Arial"/>
          <w:sz w:val="22"/>
          <w:szCs w:val="22"/>
        </w:rPr>
        <w:t>De Kamer,</w:t>
      </w:r>
      <w:r w:rsidRPr="001E5D8D">
        <w:rPr>
          <w:rFonts w:ascii="Arial" w:hAnsi="Arial" w:eastAsia="Times New Roman" w:cs="Arial"/>
          <w:sz w:val="22"/>
          <w:szCs w:val="22"/>
        </w:rPr>
        <w:br/>
      </w:r>
      <w:r w:rsidRPr="001E5D8D">
        <w:rPr>
          <w:rFonts w:ascii="Arial" w:hAnsi="Arial" w:eastAsia="Times New Roman" w:cs="Arial"/>
          <w:sz w:val="22"/>
          <w:szCs w:val="22"/>
        </w:rPr>
        <w:br/>
        <w:t>gehoord de beraadslaging,</w:t>
      </w:r>
      <w:r w:rsidRPr="001E5D8D">
        <w:rPr>
          <w:rFonts w:ascii="Arial" w:hAnsi="Arial" w:eastAsia="Times New Roman" w:cs="Arial"/>
          <w:sz w:val="22"/>
          <w:szCs w:val="22"/>
        </w:rPr>
        <w:br/>
      </w:r>
      <w:r w:rsidRPr="001E5D8D">
        <w:rPr>
          <w:rFonts w:ascii="Arial" w:hAnsi="Arial" w:eastAsia="Times New Roman" w:cs="Arial"/>
          <w:sz w:val="22"/>
          <w:szCs w:val="22"/>
        </w:rPr>
        <w:br/>
        <w:t>constaterende dat het verenigingsrecht binnen omroepverenigingen op dit moment op gespannen voet staat met betrekking tot het stellen van eisen aan een gezonde governance;</w:t>
      </w:r>
      <w:r w:rsidRPr="001E5D8D">
        <w:rPr>
          <w:rFonts w:ascii="Arial" w:hAnsi="Arial" w:eastAsia="Times New Roman" w:cs="Arial"/>
          <w:sz w:val="22"/>
          <w:szCs w:val="22"/>
        </w:rPr>
        <w:br/>
      </w:r>
      <w:r w:rsidRPr="001E5D8D">
        <w:rPr>
          <w:rFonts w:ascii="Arial" w:hAnsi="Arial" w:eastAsia="Times New Roman" w:cs="Arial"/>
          <w:sz w:val="22"/>
          <w:szCs w:val="22"/>
        </w:rPr>
        <w:br/>
        <w:t>constaterende dat er op dit moment een aantal omroepverenigingen zijn die niet voldoen aan een gezonde governance;</w:t>
      </w:r>
      <w:r w:rsidRPr="001E5D8D">
        <w:rPr>
          <w:rFonts w:ascii="Arial" w:hAnsi="Arial" w:eastAsia="Times New Roman" w:cs="Arial"/>
          <w:sz w:val="22"/>
          <w:szCs w:val="22"/>
        </w:rPr>
        <w:br/>
      </w:r>
      <w:r w:rsidRPr="001E5D8D">
        <w:rPr>
          <w:rFonts w:ascii="Arial" w:hAnsi="Arial" w:eastAsia="Times New Roman" w:cs="Arial"/>
          <w:sz w:val="22"/>
          <w:szCs w:val="22"/>
        </w:rPr>
        <w:br/>
        <w:t>overwegende dat een gezonde governance essentieel is om te komen tot een gezonde werkomgeving en bijdraagt aan een transparante organisatie;</w:t>
      </w:r>
      <w:r w:rsidRPr="001E5D8D">
        <w:rPr>
          <w:rFonts w:ascii="Arial" w:hAnsi="Arial" w:eastAsia="Times New Roman" w:cs="Arial"/>
          <w:sz w:val="22"/>
          <w:szCs w:val="22"/>
        </w:rPr>
        <w:br/>
      </w:r>
      <w:r w:rsidRPr="001E5D8D">
        <w:rPr>
          <w:rFonts w:ascii="Arial" w:hAnsi="Arial" w:eastAsia="Times New Roman" w:cs="Arial"/>
          <w:sz w:val="22"/>
          <w:szCs w:val="22"/>
        </w:rPr>
        <w:br/>
        <w:t xml:space="preserve">verzoekt de regering een governancecode te verankeren in de Mediawet, die daarmee als criterium zal fungeren bij de beoordeling rondom de toetreding of de verlenging van de </w:t>
      </w:r>
      <w:r w:rsidRPr="001E5D8D">
        <w:rPr>
          <w:rFonts w:ascii="Arial" w:hAnsi="Arial" w:eastAsia="Times New Roman" w:cs="Arial"/>
          <w:sz w:val="22"/>
          <w:szCs w:val="22"/>
        </w:rPr>
        <w:lastRenderedPageBreak/>
        <w:t>vergunningen van omroepverenigingen,</w:t>
      </w:r>
      <w:r w:rsidRPr="001E5D8D">
        <w:rPr>
          <w:rFonts w:ascii="Arial" w:hAnsi="Arial" w:eastAsia="Times New Roman" w:cs="Arial"/>
          <w:sz w:val="22"/>
          <w:szCs w:val="22"/>
        </w:rPr>
        <w:br/>
      </w:r>
      <w:r w:rsidRPr="001E5D8D">
        <w:rPr>
          <w:rFonts w:ascii="Arial" w:hAnsi="Arial" w:eastAsia="Times New Roman" w:cs="Arial"/>
          <w:sz w:val="22"/>
          <w:szCs w:val="22"/>
        </w:rPr>
        <w:br/>
        <w:t>en gaat over tot de orde van de dag.</w:t>
      </w:r>
    </w:p>
    <w:p w:rsidRPr="001E5D8D" w:rsidR="001E5D8D" w:rsidP="001E5D8D" w:rsidRDefault="001E5D8D" w14:paraId="6E20FE74" w14:textId="77777777">
      <w:pPr>
        <w:spacing w:after="240"/>
        <w:rPr>
          <w:rFonts w:ascii="Arial" w:hAnsi="Arial" w:eastAsia="Times New Roman" w:cs="Arial"/>
          <w:sz w:val="22"/>
          <w:szCs w:val="22"/>
        </w:rPr>
      </w:pPr>
      <w:r w:rsidRPr="001E5D8D">
        <w:rPr>
          <w:rFonts w:ascii="Arial" w:hAnsi="Arial" w:eastAsia="Times New Roman" w:cs="Arial"/>
          <w:sz w:val="22"/>
          <w:szCs w:val="22"/>
        </w:rPr>
        <w:t>Zij krijgt nr. ??, was nr. 124 (36600-VIII).</w:t>
      </w:r>
      <w:r w:rsidRPr="001E5D8D">
        <w:rPr>
          <w:rFonts w:ascii="Arial" w:hAnsi="Arial" w:eastAsia="Times New Roman" w:cs="Arial"/>
          <w:sz w:val="22"/>
          <w:szCs w:val="22"/>
        </w:rPr>
        <w:br/>
      </w:r>
      <w:r w:rsidRPr="001E5D8D">
        <w:rPr>
          <w:rFonts w:ascii="Arial" w:hAnsi="Arial" w:eastAsia="Times New Roman" w:cs="Arial"/>
          <w:sz w:val="22"/>
          <w:szCs w:val="22"/>
        </w:rPr>
        <w:br/>
        <w:t>Ik stel vast dat wij nu over deze gewijzigde moties kunnen stemmen.</w:t>
      </w:r>
    </w:p>
    <w:p w:rsidRPr="001E5D8D" w:rsidR="001E5D8D" w:rsidP="001E5D8D" w:rsidRDefault="001E5D8D" w14:paraId="02CEA3B4"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motie-Mohandis (36600-VIII, nr. 114).</w:t>
      </w:r>
    </w:p>
    <w:p w:rsidRPr="001E5D8D" w:rsidR="001E5D8D" w:rsidP="001E5D8D" w:rsidRDefault="001E5D8D" w14:paraId="4C6AD1BC"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Pr="001E5D8D" w:rsidR="001E5D8D" w:rsidP="001E5D8D" w:rsidRDefault="001E5D8D" w14:paraId="38FCEC9F"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motie-Mohandis (36600-VIII, nr. 115).</w:t>
      </w:r>
    </w:p>
    <w:p w:rsidRPr="001E5D8D" w:rsidR="001E5D8D" w:rsidP="001E5D8D" w:rsidRDefault="001E5D8D" w14:paraId="5A0E59A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BBB, JA21, FVD en de PVV voor deze motie hebben gestemd en de leden van de fractie van de VVD ertegen, zodat zij is aangenomen.</w:t>
      </w:r>
    </w:p>
    <w:p w:rsidRPr="001E5D8D" w:rsidR="001E5D8D" w:rsidP="001E5D8D" w:rsidRDefault="001E5D8D" w14:paraId="7391C629"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Velde (36600-VIII, nr. 116).</w:t>
      </w:r>
    </w:p>
    <w:p w:rsidRPr="001E5D8D" w:rsidR="001E5D8D" w:rsidP="001E5D8D" w:rsidRDefault="001E5D8D" w14:paraId="3A6C0E1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DENK, Volt, D66, NSC, de ChristenUnie, de SGP, het CDA, de VVD, BBB, JA21, FVD en de PVV voor deze motie hebben gestemd en de leden van de overige fracties ertegen, zodat zij is aangenomen.</w:t>
      </w:r>
    </w:p>
    <w:p w:rsidRPr="001E5D8D" w:rsidR="001E5D8D" w:rsidP="001E5D8D" w:rsidRDefault="001E5D8D" w14:paraId="5E64E06B"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Velde (36600-VIII, nr. 117).</w:t>
      </w:r>
    </w:p>
    <w:p w:rsidRPr="001E5D8D" w:rsidR="001E5D8D" w:rsidP="001E5D8D" w:rsidRDefault="001E5D8D" w14:paraId="5F0249D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DENK, de ChristenUnie, de SGP, de VVD, BBB, JA21, FVD en de PVV voor deze motie hebben gestemd en de leden van de overige fracties ertegen, zodat zij is aangenomen.</w:t>
      </w:r>
    </w:p>
    <w:p w:rsidRPr="001E5D8D" w:rsidR="001E5D8D" w:rsidP="001E5D8D" w:rsidRDefault="001E5D8D" w14:paraId="75D72580"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motie-Krul/Mohandis (36600-VIII, nr. 118).</w:t>
      </w:r>
    </w:p>
    <w:p w:rsidRPr="001E5D8D" w:rsidR="001E5D8D" w:rsidP="001E5D8D" w:rsidRDefault="001E5D8D" w14:paraId="59C69762"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Pr="001E5D8D" w:rsidR="001E5D8D" w:rsidP="001E5D8D" w:rsidRDefault="001E5D8D" w14:paraId="32AA7C6B"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motie-Krul/Mohandis (36600-VIII, nr. 119).</w:t>
      </w:r>
    </w:p>
    <w:p w:rsidRPr="001E5D8D" w:rsidR="001E5D8D" w:rsidP="001E5D8D" w:rsidRDefault="001E5D8D" w14:paraId="5173EB5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ChristenUnie, de SGP, het CDA, JA21 en FVD voor deze motie hebben gestemd en de leden van de overige fracties ertegen, zodat zij is verworpen.</w:t>
      </w:r>
    </w:p>
    <w:p w:rsidRPr="001E5D8D" w:rsidR="001E5D8D" w:rsidP="001E5D8D" w:rsidRDefault="001E5D8D" w14:paraId="6718339B"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gewijzigde motie-Martens-America/Paternotte (36600-VIII, nr. ??, was nr. 120).</w:t>
      </w:r>
    </w:p>
    <w:p w:rsidRPr="001E5D8D" w:rsidR="001E5D8D" w:rsidP="001E5D8D" w:rsidRDefault="001E5D8D" w14:paraId="2680BAB2"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 PvdD, DENK, Volt, D66, NSC, de ChristenUnie, de VVD, BBB, JA21 en de PVV voor deze gewijzigde motie hebben gestemd en de leden van de overige fracties ertegen, zodat zij is aangenomen.</w:t>
      </w:r>
    </w:p>
    <w:p w:rsidRPr="001E5D8D" w:rsidR="001E5D8D" w:rsidP="001E5D8D" w:rsidRDefault="001E5D8D" w14:paraId="3386FC08"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motie-Martens-America (36600-VIII, nr. 122).</w:t>
      </w:r>
    </w:p>
    <w:p w:rsidRPr="001E5D8D" w:rsidR="001E5D8D" w:rsidP="001E5D8D" w:rsidRDefault="001E5D8D" w14:paraId="5C7F8FAD"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DENK, de VVD, BBB, JA21, FVD en de PVV voor deze motie hebben gestemd en de leden van de overige fracties ertegen, zodat de uitslag bij handopsteken niet kan worden vastgesteld.</w:t>
      </w:r>
      <w:r w:rsidRPr="001E5D8D">
        <w:rPr>
          <w:rFonts w:ascii="Arial" w:hAnsi="Arial" w:eastAsia="Times New Roman" w:cs="Arial"/>
          <w:sz w:val="22"/>
          <w:szCs w:val="22"/>
        </w:rPr>
        <w:br/>
      </w:r>
      <w:r w:rsidRPr="001E5D8D">
        <w:rPr>
          <w:rFonts w:ascii="Arial" w:hAnsi="Arial" w:eastAsia="Times New Roman" w:cs="Arial"/>
          <w:sz w:val="22"/>
          <w:szCs w:val="22"/>
        </w:rPr>
        <w:br/>
        <w:t>Ik doe 'm nog een keer over.</w:t>
      </w:r>
    </w:p>
    <w:p w:rsidRPr="001E5D8D" w:rsidR="001E5D8D" w:rsidP="001E5D8D" w:rsidRDefault="001E5D8D" w14:paraId="24B7D8B5"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motie-Martens-America (36600-VIII, nr. 122).</w:t>
      </w:r>
    </w:p>
    <w:p w:rsidRPr="001E5D8D" w:rsidR="001E5D8D" w:rsidP="001E5D8D" w:rsidRDefault="001E5D8D" w14:paraId="3C017112"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DENK, de VVD, BBB, JA21, FVD en de PVV voor deze motie hebben gestemd en de leden van de overige fracties ertegen, zodat de uitslag bij handopsteken niet kan worden vastgesteld.</w:t>
      </w:r>
    </w:p>
    <w:p w:rsidRPr="001E5D8D" w:rsidR="001E5D8D" w:rsidP="001E5D8D" w:rsidRDefault="001E5D8D" w14:paraId="1E5B86CC" w14:textId="77777777">
      <w:pPr>
        <w:spacing w:after="240"/>
        <w:rPr>
          <w:rFonts w:ascii="Arial" w:hAnsi="Arial" w:eastAsia="Times New Roman" w:cs="Arial"/>
          <w:sz w:val="22"/>
          <w:szCs w:val="22"/>
        </w:rPr>
      </w:pPr>
      <w:r w:rsidRPr="001E5D8D">
        <w:rPr>
          <w:rFonts w:ascii="Arial" w:hAnsi="Arial" w:eastAsia="Times New Roman" w:cs="Arial"/>
          <w:sz w:val="22"/>
          <w:szCs w:val="22"/>
        </w:rPr>
        <w:t>We kunnen de uitslag niet vaststellen, dus we doen het hoofdelijk. Maar mevrouw Martens-America krijgt ineens een ingeving.</w:t>
      </w:r>
    </w:p>
    <w:p w:rsidRPr="001E5D8D" w:rsidR="001E5D8D" w:rsidP="001E5D8D" w:rsidRDefault="001E5D8D" w14:paraId="384F0FFC"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Mevrouw </w:t>
      </w:r>
      <w:r w:rsidRPr="001E5D8D">
        <w:rPr>
          <w:rFonts w:ascii="Arial" w:hAnsi="Arial" w:eastAsia="Times New Roman" w:cs="Arial"/>
          <w:b/>
          <w:bCs/>
          <w:sz w:val="22"/>
          <w:szCs w:val="22"/>
        </w:rPr>
        <w:t>Martens-America</w:t>
      </w:r>
      <w:r w:rsidRPr="001E5D8D">
        <w:rPr>
          <w:rFonts w:ascii="Arial" w:hAnsi="Arial" w:eastAsia="Times New Roman" w:cs="Arial"/>
          <w:sz w:val="22"/>
          <w:szCs w:val="22"/>
        </w:rPr>
        <w:t xml:space="preserve"> (VVD):</w:t>
      </w:r>
      <w:r w:rsidRPr="001E5D8D">
        <w:rPr>
          <w:rFonts w:ascii="Arial" w:hAnsi="Arial" w:eastAsia="Times New Roman" w:cs="Arial"/>
          <w:sz w:val="22"/>
          <w:szCs w:val="22"/>
        </w:rPr>
        <w:br/>
        <w:t>Die heb ik wel vaker, voorzitter. Laten we het volgende week doen.</w:t>
      </w:r>
    </w:p>
    <w:p w:rsidRPr="001E5D8D" w:rsidR="001E5D8D" w:rsidP="001E5D8D" w:rsidRDefault="001E5D8D" w14:paraId="4C25022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Heel goed. Dat doen we bij dezen.</w:t>
      </w:r>
    </w:p>
    <w:p w:rsidRPr="001E5D8D" w:rsidR="001E5D8D" w:rsidP="001E5D8D" w:rsidRDefault="001E5D8D" w14:paraId="42D05035" w14:textId="77777777">
      <w:pPr>
        <w:spacing w:after="240"/>
        <w:rPr>
          <w:rFonts w:ascii="Arial" w:hAnsi="Arial" w:eastAsia="Times New Roman" w:cs="Arial"/>
          <w:sz w:val="22"/>
          <w:szCs w:val="22"/>
        </w:rPr>
      </w:pPr>
      <w:r w:rsidRPr="001E5D8D">
        <w:rPr>
          <w:rFonts w:ascii="Arial" w:hAnsi="Arial" w:eastAsia="Times New Roman" w:cs="Arial"/>
          <w:sz w:val="22"/>
          <w:szCs w:val="22"/>
        </w:rPr>
        <w:t>Op verzoek van mevrouw Martens-America stel ik voor haar motie (36600-VIII, nr. 122) aan te houden.</w:t>
      </w:r>
      <w:r w:rsidRPr="001E5D8D">
        <w:rPr>
          <w:rFonts w:ascii="Arial" w:hAnsi="Arial" w:eastAsia="Times New Roman" w:cs="Arial"/>
          <w:sz w:val="22"/>
          <w:szCs w:val="22"/>
        </w:rPr>
        <w:br/>
      </w:r>
      <w:r w:rsidRPr="001E5D8D">
        <w:rPr>
          <w:rFonts w:ascii="Arial" w:hAnsi="Arial" w:eastAsia="Times New Roman" w:cs="Arial"/>
          <w:sz w:val="22"/>
          <w:szCs w:val="22"/>
        </w:rPr>
        <w:br/>
        <w:t>Daartoe wordt besloten.</w:t>
      </w:r>
    </w:p>
    <w:p w:rsidRPr="001E5D8D" w:rsidR="001E5D8D" w:rsidP="001E5D8D" w:rsidRDefault="001E5D8D" w14:paraId="4CA1EA61"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motie-Martens-America/Van Zanten (36600-VIII, nr. 123).</w:t>
      </w:r>
    </w:p>
    <w:p w:rsidRPr="001E5D8D" w:rsidR="001E5D8D" w:rsidP="001E5D8D" w:rsidRDefault="001E5D8D" w14:paraId="7AA95F01"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DENK, de SGP, de VVD, BBB, JA21, FVD en de PVV voor deze motie hebben gestemd en de leden van de overige fracties ertegen, zodat zij is aangenomen.</w:t>
      </w:r>
    </w:p>
    <w:p w:rsidRPr="001E5D8D" w:rsidR="001E5D8D" w:rsidP="001E5D8D" w:rsidRDefault="001E5D8D" w14:paraId="4EAEAC6A"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gewijzigde motie-Martens-America c.s. (36600-VIII, nr. ??, was nr. 124).</w:t>
      </w:r>
    </w:p>
    <w:p w:rsidRPr="001E5D8D" w:rsidR="001E5D8D" w:rsidP="001E5D8D" w:rsidRDefault="001E5D8D" w14:paraId="1E192C83"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SGP, de VVD, BBB, JA21 en de PVV voor deze gewijzigde motie hebben gestemd en de leden van de overige fracties ertegen, zodat zij is aangenomen.</w:t>
      </w:r>
    </w:p>
    <w:p w:rsidRPr="001E5D8D" w:rsidR="001E5D8D" w:rsidP="001E5D8D" w:rsidRDefault="001E5D8D" w14:paraId="46CD5470"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motie-Ceder (36600-VIII, nr. 125).</w:t>
      </w:r>
    </w:p>
    <w:p w:rsidRPr="001E5D8D" w:rsidR="001E5D8D" w:rsidP="001E5D8D" w:rsidRDefault="001E5D8D" w14:paraId="4E2D2507"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Pr="001E5D8D" w:rsidR="001E5D8D" w:rsidP="001E5D8D" w:rsidRDefault="001E5D8D" w14:paraId="34F25D4D"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In stemming komt de motie-Ceder (36600-VIII, nr. 126).</w:t>
      </w:r>
    </w:p>
    <w:p w:rsidRPr="001E5D8D" w:rsidR="001E5D8D" w:rsidP="001E5D8D" w:rsidRDefault="001E5D8D" w14:paraId="50F2320E"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en JA21 voor deze motie hebben gestemd en de leden van de overige fracties ertegen, zodat zij is aangenomen.</w:t>
      </w:r>
    </w:p>
    <w:p w:rsidRPr="001E5D8D" w:rsidR="001E5D8D" w:rsidP="001E5D8D" w:rsidRDefault="001E5D8D" w14:paraId="7677302E"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motie-Soepboer/Van Vroonhoven (36600-VIII, nr. 127).</w:t>
      </w:r>
    </w:p>
    <w:p w:rsidRPr="001E5D8D" w:rsidR="001E5D8D" w:rsidP="001E5D8D" w:rsidRDefault="001E5D8D" w14:paraId="55804088"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Volt, D66, NSC, de ChristenUnie en de SGP voor deze motie hebben gestemd en de leden van de overige fracties ertegen, zodat zij is verworpen.</w:t>
      </w:r>
    </w:p>
    <w:p w:rsidRPr="001E5D8D" w:rsidR="001E5D8D" w:rsidP="001E5D8D" w:rsidRDefault="001E5D8D" w14:paraId="343889EF"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Zanten (36600-VIII, nr. 129).</w:t>
      </w:r>
    </w:p>
    <w:p w:rsidRPr="001E5D8D" w:rsidR="001E5D8D" w:rsidP="001E5D8D" w:rsidRDefault="001E5D8D" w14:paraId="78105835"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ChristenUnie, de SGP, de VVD, BBB, JA21, FVD en de PVV voor deze motie hebben gestemd en de leden van de overige fracties ertegen, zodat zij is aangenomen.</w:t>
      </w:r>
    </w:p>
    <w:p w:rsidRPr="001E5D8D" w:rsidR="001E5D8D" w:rsidP="001E5D8D" w:rsidRDefault="001E5D8D" w14:paraId="2614E6E9"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Zanten (36600-VIII, nr. 130).</w:t>
      </w:r>
    </w:p>
    <w:p w:rsidRPr="001E5D8D" w:rsidR="001E5D8D" w:rsidP="001E5D8D" w:rsidRDefault="001E5D8D" w14:paraId="0AEB43A7"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Pr="001E5D8D" w:rsidR="001E5D8D" w:rsidP="001E5D8D" w:rsidRDefault="001E5D8D" w14:paraId="7E8F0A52"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Zanten (36600-VIII, nr. 131).</w:t>
      </w:r>
    </w:p>
    <w:p w:rsidRPr="001E5D8D" w:rsidR="001E5D8D" w:rsidP="001E5D8D" w:rsidRDefault="001E5D8D" w14:paraId="508BF5E2"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SGP, BBB, FVD en de PVV voor deze motie hebben gestemd en de leden van de overige fracties ertegen, zodat zij is verworpen.</w:t>
      </w:r>
    </w:p>
    <w:p w:rsidRPr="001E5D8D" w:rsidR="001E5D8D" w:rsidP="001E5D8D" w:rsidRDefault="001E5D8D" w14:paraId="2464AFF4" w14:textId="77777777">
      <w:pPr>
        <w:spacing w:after="240"/>
        <w:rPr>
          <w:rFonts w:ascii="Arial" w:hAnsi="Arial" w:eastAsia="Times New Roman" w:cs="Arial"/>
          <w:sz w:val="22"/>
          <w:szCs w:val="22"/>
        </w:rPr>
      </w:pPr>
      <w:r w:rsidRPr="001E5D8D">
        <w:rPr>
          <w:rFonts w:ascii="Arial" w:hAnsi="Arial" w:eastAsia="Times New Roman" w:cs="Arial"/>
          <w:sz w:val="22"/>
          <w:szCs w:val="22"/>
        </w:rPr>
        <w:t>Stemmingen moties Begroting Defensie 2025</w:t>
      </w:r>
      <w:r w:rsidRPr="001E5D8D">
        <w:rPr>
          <w:rFonts w:ascii="Arial" w:hAnsi="Arial" w:eastAsia="Times New Roman" w:cs="Arial"/>
          <w:sz w:val="22"/>
          <w:szCs w:val="22"/>
        </w:rPr>
        <w:br/>
      </w:r>
      <w:r w:rsidRPr="001E5D8D">
        <w:rPr>
          <w:rFonts w:ascii="Arial" w:hAnsi="Arial" w:eastAsia="Times New Roman" w:cs="Arial"/>
          <w:sz w:val="22"/>
          <w:szCs w:val="22"/>
        </w:rPr>
        <w:br/>
        <w:t xml:space="preserve">Aan de orde zijn </w:t>
      </w:r>
      <w:r w:rsidRPr="001E5D8D">
        <w:rPr>
          <w:rFonts w:ascii="Arial" w:hAnsi="Arial" w:eastAsia="Times New Roman" w:cs="Arial"/>
          <w:b/>
          <w:bCs/>
          <w:sz w:val="22"/>
          <w:szCs w:val="22"/>
        </w:rPr>
        <w:t>de stemmingen over moties</w:t>
      </w:r>
      <w:r w:rsidRPr="001E5D8D">
        <w:rPr>
          <w:rFonts w:ascii="Arial" w:hAnsi="Arial" w:eastAsia="Times New Roman" w:cs="Arial"/>
          <w:sz w:val="22"/>
          <w:szCs w:val="22"/>
        </w:rPr>
        <w:t xml:space="preserve">, ingediend bij de behandeling van het wetsvoorstel </w:t>
      </w:r>
      <w:r w:rsidRPr="001E5D8D">
        <w:rPr>
          <w:rFonts w:ascii="Arial" w:hAnsi="Arial" w:eastAsia="Times New Roman" w:cs="Arial"/>
          <w:b/>
          <w:bCs/>
          <w:sz w:val="22"/>
          <w:szCs w:val="22"/>
        </w:rPr>
        <w:t>Vaststelling van de begrotingsstaten van het Ministerie van Defensie (X) voor het jaar 2025</w:t>
      </w:r>
      <w:r w:rsidRPr="001E5D8D">
        <w:rPr>
          <w:rFonts w:ascii="Arial" w:hAnsi="Arial" w:eastAsia="Times New Roman" w:cs="Arial"/>
          <w:sz w:val="22"/>
          <w:szCs w:val="22"/>
        </w:rPr>
        <w:t>,</w:t>
      </w:r>
      <w:r w:rsidRPr="001E5D8D">
        <w:rPr>
          <w:rFonts w:ascii="Arial" w:hAnsi="Arial" w:eastAsia="Times New Roman" w:cs="Arial"/>
          <w:sz w:val="22"/>
          <w:szCs w:val="22"/>
        </w:rPr>
        <w:br/>
      </w:r>
      <w:r w:rsidRPr="001E5D8D">
        <w:rPr>
          <w:rFonts w:ascii="Arial" w:hAnsi="Arial" w:eastAsia="Times New Roman" w:cs="Arial"/>
          <w:sz w:val="22"/>
          <w:szCs w:val="22"/>
        </w:rPr>
        <w:br/>
        <w:t>te weten:</w:t>
      </w:r>
    </w:p>
    <w:p w:rsidRPr="001E5D8D" w:rsidR="001E5D8D" w:rsidP="001E5D8D" w:rsidRDefault="001E5D8D" w14:paraId="45BED6BE"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motie-Nordkamp/Ceder over het komende jaar een integrale visie op vredespolitiek ontwikkelen (36600-X, nr. 36);</w:t>
      </w:r>
    </w:p>
    <w:p w:rsidRPr="001E5D8D" w:rsidR="001E5D8D" w:rsidP="001E5D8D" w:rsidRDefault="001E5D8D" w14:paraId="45410C38"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motie-Nordkamp/Dobbe over beleid opstellen om het internationaal humanitair recht en mogelijke schendingen daarvan expliciet mee te wegen bij de beoordeling van de inkoop van defensiematerieel (36600-X, nr. 37);</w:t>
      </w:r>
    </w:p>
    <w:p w:rsidRPr="001E5D8D" w:rsidR="001E5D8D" w:rsidP="001E5D8D" w:rsidRDefault="001E5D8D" w14:paraId="6B7E87F9"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motie-Nordkamp/White over bij toekomstige investeringen in de krijgsmacht mee blijven wegen wat er nodig is voor de veiligheid van het gehele Koninkrijk (36600-X, nr. 38);</w:t>
      </w:r>
    </w:p>
    <w:p w:rsidRPr="001E5D8D" w:rsidR="001E5D8D" w:rsidP="001E5D8D" w:rsidRDefault="001E5D8D" w14:paraId="70334E2B"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motie-Nordkamp over inzicht bieden in de verdeling van investeringen, risico's en opbrengsten tussen overheid en de defensiemarkt en in de ontwikkeling van de winsten in de defensiemarkt (36600-X, nr. 39);</w:t>
      </w:r>
    </w:p>
    <w:p w:rsidRPr="001E5D8D" w:rsidR="001E5D8D" w:rsidP="001E5D8D" w:rsidRDefault="001E5D8D" w14:paraId="7B4ACB6B"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lastRenderedPageBreak/>
        <w:t>de motie-Pool over stoppen met het gebruiken van streefcijfers en voorkeursbeleid bij Defensie (36600-X, nr. 40);</w:t>
      </w:r>
    </w:p>
    <w:p w:rsidRPr="001E5D8D" w:rsidR="001E5D8D" w:rsidP="001E5D8D" w:rsidRDefault="001E5D8D" w14:paraId="7F6AB530"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motie-Pool over onderzoeken of en hoe het nieuwe tankbataljon in Nederland gestationeerd kan worden (36600-X, nr. 41);</w:t>
      </w:r>
    </w:p>
    <w:p w:rsidRPr="001E5D8D" w:rsidR="001E5D8D" w:rsidP="001E5D8D" w:rsidRDefault="001E5D8D" w14:paraId="3BB5F33D"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Werf c.s. over met Europese bondgenoten overleggen over duurzame meerjarige invulling van de militaire steun voor Oekraïne (36600-X, nr. 42);</w:t>
      </w:r>
    </w:p>
    <w:p w:rsidRPr="001E5D8D" w:rsidR="001E5D8D" w:rsidP="001E5D8D" w:rsidRDefault="001E5D8D" w14:paraId="4E414E4A"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Werf c.s. over in aanloop naar of tijdens de NAVO-top in 2025 een zij-evenement organiseren dat zich richt op cybersecurity en hybride dreigingen (36600-X, nr. 43);</w:t>
      </w:r>
    </w:p>
    <w:p w:rsidRPr="001E5D8D" w:rsidR="001E5D8D" w:rsidP="001E5D8D" w:rsidRDefault="001E5D8D" w14:paraId="3A6552A3"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Werf c.s. over concrete scenario's uitwerken voor maatregelen op overheidsniveau en individueel niveau in het geval van hybride (cyber)aanvallen (36600-X, nr. 44);</w:t>
      </w:r>
    </w:p>
    <w:p w:rsidRPr="001E5D8D" w:rsidR="001E5D8D" w:rsidP="001E5D8D" w:rsidRDefault="001E5D8D" w14:paraId="5C200451"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Wal c.s. over het vergroten van de weerbaarheid van Nederlanders door huis-aan-huisinformatie te verschaffen over noodsituaties (36600-X, nr. 45);</w:t>
      </w:r>
    </w:p>
    <w:p w:rsidRPr="001E5D8D" w:rsidR="001E5D8D" w:rsidP="001E5D8D" w:rsidRDefault="001E5D8D" w14:paraId="53526DBE"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Wal c.s. over het in kaart brengen van de belangrijkste belemmeringen voor opschaling van de Europese defensiesamenwerking en productiecapaciteit (36600-X, nr. 46);</w:t>
      </w:r>
    </w:p>
    <w:p w:rsidRPr="001E5D8D" w:rsidR="001E5D8D" w:rsidP="001E5D8D" w:rsidRDefault="001E5D8D" w14:paraId="1C48F575"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der Wal c.s. over met Europese landen inventariseren welke stappen nodig zijn om cruciale defensiecapaciteiten te kunnen leveren (36600-X, nr. 47);</w:t>
      </w:r>
    </w:p>
    <w:p w:rsidRPr="001E5D8D" w:rsidR="001E5D8D" w:rsidP="001E5D8D" w:rsidRDefault="001E5D8D" w14:paraId="35FD3E67"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motie-Boswijk c.s. over de adviezen uit het rapport Drijfveren bij Defensie met prioriteit oppakken (36600-X, nr. 48);</w:t>
      </w:r>
    </w:p>
    <w:p w:rsidRPr="001E5D8D" w:rsidR="001E5D8D" w:rsidP="001E5D8D" w:rsidRDefault="001E5D8D" w14:paraId="4F4FD866"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motie-Olger van Dijk c.s. over een voortrekkersrol blijven vervullen in de dialoog over kunstmatige intelligentie in het militaire domein en zo mogelijk tot internationale normering komen (36600-X, nr. 50);</w:t>
      </w:r>
    </w:p>
    <w:p w:rsidRPr="001E5D8D" w:rsidR="001E5D8D" w:rsidP="001E5D8D" w:rsidRDefault="001E5D8D" w14:paraId="452D98DF"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motie-Dobbe over geen munitiedepot bouwen als mensen onteigend moeten worden of gedwongen worden om te verhuizen (36600-X, nr. 51);</w:t>
      </w:r>
    </w:p>
    <w:p w:rsidRPr="001E5D8D" w:rsidR="001E5D8D" w:rsidP="001E5D8D" w:rsidRDefault="001E5D8D" w14:paraId="014E785C"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motie-Dobbe over het leveren en het gebruik van antipersoneelslandmijnen veroordelen (36600-X, nr. 52);</w:t>
      </w:r>
    </w:p>
    <w:p w:rsidRPr="001E5D8D" w:rsidR="001E5D8D" w:rsidP="001E5D8D" w:rsidRDefault="001E5D8D" w14:paraId="3A6C10A1"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motie-Dobbe over de Tweede Kamer binnen drie maanden informeren over kernwapens in Nederland (36600-X, nr. 53);</w:t>
      </w:r>
    </w:p>
    <w:p w:rsidRPr="001E5D8D" w:rsidR="001E5D8D" w:rsidP="001E5D8D" w:rsidRDefault="001E5D8D" w14:paraId="5EC6B499"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Baarle over inspanningen gericht op diversiteit en inclusie binnen Defensie onverminderd voortzetten (36600-X, nr. 54);</w:t>
      </w:r>
    </w:p>
    <w:p w:rsidRPr="001E5D8D" w:rsidR="001E5D8D" w:rsidP="001E5D8D" w:rsidRDefault="001E5D8D" w14:paraId="080B3B29"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Baarle over het militaire verdrag met Israël opzeggen (36600-X, nr. 55);</w:t>
      </w:r>
    </w:p>
    <w:p w:rsidRPr="001E5D8D" w:rsidR="001E5D8D" w:rsidP="001E5D8D" w:rsidRDefault="001E5D8D" w14:paraId="31E944C0"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Baarle over een boycot instellen tegen Israëlische defensiebedrijven op Nederlands grondgebied en geen enkele defensieaankoop vanuit Israël doen (36600-X, nr. 56);</w:t>
      </w:r>
    </w:p>
    <w:p w:rsidRPr="001E5D8D" w:rsidR="001E5D8D" w:rsidP="001E5D8D" w:rsidRDefault="001E5D8D" w14:paraId="5CFF3DB5"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motie-Wijen-Nass over mogelijkheden voor versterking van de defensie-industrie verkennen met het bedrijfsleven en lokale overheden in Limburg (36600-X, nr. 57);</w:t>
      </w:r>
    </w:p>
    <w:p w:rsidRPr="001E5D8D" w:rsidR="001E5D8D" w:rsidP="001E5D8D" w:rsidRDefault="001E5D8D" w14:paraId="46EF3F4A"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motie-Diederik van Dijk c.s. over de maximale juridische ruimte opzoeken om binnenlands te kunnen oefenen met drones (36600-X, nr. 58);</w:t>
      </w:r>
    </w:p>
    <w:p w:rsidRPr="001E5D8D" w:rsidR="001E5D8D" w:rsidP="001E5D8D" w:rsidRDefault="001E5D8D" w14:paraId="635BE15B"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motie-Ceder/Boswijk over in samenwerking met maatschappelijke partners de resilience objectives van de NAVO borgen (36600-X, nr. 59);</w:t>
      </w:r>
    </w:p>
    <w:p w:rsidRPr="001E5D8D" w:rsidR="001E5D8D" w:rsidP="001E5D8D" w:rsidRDefault="001E5D8D" w14:paraId="56E15A57"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motie-Ceder over mogelijkheden onderzoeken voor de ontwikkeling van een verdiepingsmodule defensie voor middelbare scholen (36600-X, nr. 60);</w:t>
      </w:r>
    </w:p>
    <w:p w:rsidRPr="001E5D8D" w:rsidR="001E5D8D" w:rsidP="001E5D8D" w:rsidRDefault="001E5D8D" w14:paraId="1E53A63B"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motie-Dassen over zich actief inspannen voor de oprichting van een Europees instituut voor research and technology in de defensiesector (36600-X, nr. 61);</w:t>
      </w:r>
    </w:p>
    <w:p w:rsidRPr="001E5D8D" w:rsidR="001E5D8D" w:rsidP="001E5D8D" w:rsidRDefault="001E5D8D" w14:paraId="0A1CEB1F"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motie-Dassen over een groeipad uitwerken naar 2% R&amp;T-investeringen in 2030 als onderdeel van de totale Defensie-uitgaven (36600-X, nr. 62);</w:t>
      </w:r>
    </w:p>
    <w:p w:rsidRPr="001E5D8D" w:rsidR="001E5D8D" w:rsidP="001E5D8D" w:rsidRDefault="001E5D8D" w14:paraId="1274B4E5"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motie-Dassen over zich inzetten voor het terughalen van gepensioneerde militairen die graag een bijdrage aan Defensie willen leveren bij het opleiden van Defensiepersoneel (36600-X, nr. 63);</w:t>
      </w:r>
    </w:p>
    <w:p w:rsidRPr="001E5D8D" w:rsidR="001E5D8D" w:rsidP="001E5D8D" w:rsidRDefault="001E5D8D" w14:paraId="224C6440"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motie-Dassen over concrete stappen uitwerken om te voldoen aan de Europese afspraak om 35% van het defensiematerieel in Europese gezamenlijkheid in te kopen (36600-X, nr. 64);</w:t>
      </w:r>
    </w:p>
    <w:p w:rsidRPr="001E5D8D" w:rsidR="001E5D8D" w:rsidP="001E5D8D" w:rsidRDefault="001E5D8D" w14:paraId="67AEA16C" w14:textId="77777777">
      <w:pPr>
        <w:numPr>
          <w:ilvl w:val="0"/>
          <w:numId w:val="2"/>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lastRenderedPageBreak/>
        <w:t>de motie-Dassen over zich inspannen voor een Europese coalition of the willing om de strategische inlichtingencapaciteit van Europa fors te vergroten (36600-X, nr. 65).</w:t>
      </w:r>
    </w:p>
    <w:p w:rsidRPr="001E5D8D" w:rsidR="001E5D8D" w:rsidP="001E5D8D" w:rsidRDefault="001E5D8D" w14:paraId="31739296" w14:textId="77777777">
      <w:pPr>
        <w:rPr>
          <w:rFonts w:ascii="Arial" w:hAnsi="Arial" w:eastAsia="Times New Roman" w:cs="Arial"/>
          <w:sz w:val="22"/>
          <w:szCs w:val="22"/>
        </w:rPr>
      </w:pPr>
    </w:p>
    <w:p w:rsidRPr="001E5D8D" w:rsidR="001E5D8D" w:rsidP="001E5D8D" w:rsidRDefault="001E5D8D" w14:paraId="39CB62FA" w14:textId="77777777">
      <w:pPr>
        <w:spacing w:after="240"/>
        <w:rPr>
          <w:rFonts w:ascii="Arial" w:hAnsi="Arial" w:eastAsia="Times New Roman" w:cs="Arial"/>
          <w:sz w:val="22"/>
          <w:szCs w:val="22"/>
        </w:rPr>
      </w:pPr>
      <w:r w:rsidRPr="001E5D8D">
        <w:rPr>
          <w:rFonts w:ascii="Arial" w:hAnsi="Arial" w:eastAsia="Times New Roman" w:cs="Arial"/>
          <w:sz w:val="22"/>
          <w:szCs w:val="22"/>
        </w:rPr>
        <w:t>(Zie vergadering van 4 december 2024.)</w:t>
      </w:r>
    </w:p>
    <w:p w:rsidRPr="001E5D8D" w:rsidR="001E5D8D" w:rsidP="001E5D8D" w:rsidRDefault="001E5D8D" w14:paraId="4AA0EC88"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Er is een stemverklaring van de heer Dassen van Volt.</w:t>
      </w:r>
    </w:p>
    <w:p w:rsidRPr="001E5D8D" w:rsidR="001E5D8D" w:rsidP="001E5D8D" w:rsidRDefault="001E5D8D" w14:paraId="1A9F03D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heer </w:t>
      </w:r>
      <w:r w:rsidRPr="001E5D8D">
        <w:rPr>
          <w:rFonts w:ascii="Arial" w:hAnsi="Arial" w:eastAsia="Times New Roman" w:cs="Arial"/>
          <w:b/>
          <w:bCs/>
          <w:sz w:val="22"/>
          <w:szCs w:val="22"/>
        </w:rPr>
        <w:t>Dassen</w:t>
      </w:r>
      <w:r w:rsidRPr="001E5D8D">
        <w:rPr>
          <w:rFonts w:ascii="Arial" w:hAnsi="Arial" w:eastAsia="Times New Roman" w:cs="Arial"/>
          <w:sz w:val="22"/>
          <w:szCs w:val="22"/>
        </w:rPr>
        <w:t xml:space="preserve"> (Volt):</w:t>
      </w:r>
      <w:r w:rsidRPr="001E5D8D">
        <w:rPr>
          <w:rFonts w:ascii="Arial" w:hAnsi="Arial" w:eastAsia="Times New Roman" w:cs="Arial"/>
          <w:sz w:val="22"/>
          <w:szCs w:val="22"/>
        </w:rPr>
        <w:br/>
        <w:t>Dank, voorzitter. Ik heb een stemverklaring over de motie op stuk nr. 55 van de heer Van Baarle. De formulering van deze motie, zeker de manier waarop de mening is geformuleerd, laten wij aan de indiener. Maar het verzoek om het verdrag op te zeggen, zouden wij als Volt steunen. Dit verdrag ligt nu voor in de Eerste Kamer, maar wij stemmen voor deze motie. Als wij hierover namelijk zouden stemmen in de Tweede Kamer, zouden wij inderdaad van mening zijn dat dit verdrag er niet zou moeten komen.</w:t>
      </w:r>
      <w:r w:rsidRPr="001E5D8D">
        <w:rPr>
          <w:rFonts w:ascii="Arial" w:hAnsi="Arial" w:eastAsia="Times New Roman" w:cs="Arial"/>
          <w:sz w:val="22"/>
          <w:szCs w:val="22"/>
        </w:rPr>
        <w:br/>
      </w:r>
      <w:r w:rsidRPr="001E5D8D">
        <w:rPr>
          <w:rFonts w:ascii="Arial" w:hAnsi="Arial" w:eastAsia="Times New Roman" w:cs="Arial"/>
          <w:sz w:val="22"/>
          <w:szCs w:val="22"/>
        </w:rPr>
        <w:br/>
        <w:t>De tweede stemverklaring gaat over de motie op stuk nr. 56 van de heer Van Baarle. We hebben in het debat van gisteren uitgebreid met de minister gewisseld over de vraag waar de aankoop van defensiematerieel wordt gedaan. Het kabinet is zich wat ons betreft op dit moment onvoldoende aan het inspannen wat betreft ervoor zorgen dat er naar alternatieven worden gezocht voor het doen van aankopen in Israël. Daarom zullen wij voor deze motie stemmen. Wij vinden namelijk dat die alternatieven er veel sneller moeten komen.</w:t>
      </w:r>
      <w:r w:rsidRPr="001E5D8D">
        <w:rPr>
          <w:rFonts w:ascii="Arial" w:hAnsi="Arial" w:eastAsia="Times New Roman" w:cs="Arial"/>
          <w:sz w:val="22"/>
          <w:szCs w:val="22"/>
        </w:rPr>
        <w:br/>
      </w:r>
      <w:r w:rsidRPr="001E5D8D">
        <w:rPr>
          <w:rFonts w:ascii="Arial" w:hAnsi="Arial" w:eastAsia="Times New Roman" w:cs="Arial"/>
          <w:sz w:val="22"/>
          <w:szCs w:val="22"/>
        </w:rPr>
        <w:br/>
        <w:t>Dank u, voorzitter.</w:t>
      </w:r>
    </w:p>
    <w:p w:rsidRPr="001E5D8D" w:rsidR="001E5D8D" w:rsidP="001E5D8D" w:rsidRDefault="001E5D8D" w14:paraId="6162E7D5"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Dank u wel.</w:t>
      </w:r>
    </w:p>
    <w:p w:rsidRPr="001E5D8D" w:rsidR="001E5D8D" w:rsidP="001E5D8D" w:rsidRDefault="001E5D8D" w14:paraId="2A64ADF9"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motie-Nordkamp/Ceder (36600-X, nr. 36).</w:t>
      </w:r>
    </w:p>
    <w:p w:rsidRPr="001E5D8D" w:rsidR="001E5D8D" w:rsidP="001E5D8D" w:rsidRDefault="001E5D8D" w14:paraId="7372E9E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ChristenUnie en FVD voor deze motie hebben gestemd en de leden van de overige fracties ertegen, zodat zij is verworpen.</w:t>
      </w:r>
    </w:p>
    <w:p w:rsidRPr="001E5D8D" w:rsidR="001E5D8D" w:rsidP="001E5D8D" w:rsidRDefault="001E5D8D" w14:paraId="1A83D820"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motie-Nordkamp/Dobbe (36600-X, nr. 37).</w:t>
      </w:r>
    </w:p>
    <w:p w:rsidRPr="001E5D8D" w:rsidR="001E5D8D" w:rsidP="001E5D8D" w:rsidRDefault="001E5D8D" w14:paraId="4F0706A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en D66 voor deze motie hebben gestemd en de leden van de overige fracties ertegen, zodat zij is verworpen.</w:t>
      </w:r>
    </w:p>
    <w:p w:rsidRPr="001E5D8D" w:rsidR="001E5D8D" w:rsidP="001E5D8D" w:rsidRDefault="001E5D8D" w14:paraId="5B985737"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motie-Nordkamp/White (36600-X, nr. 38).</w:t>
      </w:r>
    </w:p>
    <w:p w:rsidRPr="001E5D8D" w:rsidR="001E5D8D" w:rsidP="001E5D8D" w:rsidRDefault="001E5D8D" w14:paraId="7E56CB8B"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62CB8948"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motie-Nordkamp (36600-X, nr. 39).</w:t>
      </w:r>
    </w:p>
    <w:p w:rsidRPr="001E5D8D" w:rsidR="001E5D8D" w:rsidP="001E5D8D" w:rsidRDefault="001E5D8D" w14:paraId="355E7DAD"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en FVD voor deze motie hebben gestemd en de leden van de overige fracties ertegen, zodat zij is verworpen.</w:t>
      </w:r>
    </w:p>
    <w:p w:rsidRPr="001E5D8D" w:rsidR="001E5D8D" w:rsidP="001E5D8D" w:rsidRDefault="001E5D8D" w14:paraId="05082C9E"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In stemming komt de motie-Pool (36600-X, nr. 40).</w:t>
      </w:r>
    </w:p>
    <w:p w:rsidRPr="001E5D8D" w:rsidR="001E5D8D" w:rsidP="001E5D8D" w:rsidRDefault="001E5D8D" w14:paraId="25A469EA"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SGP, JA21, FVD en de PVV voor deze motie hebben gestemd en de leden van de overige fracties ertegen, zodat zij is verworpen.</w:t>
      </w:r>
    </w:p>
    <w:p w:rsidRPr="001E5D8D" w:rsidR="001E5D8D" w:rsidP="001E5D8D" w:rsidRDefault="001E5D8D" w14:paraId="2F7FF88C"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motie-Pool (36600-X, nr. 41).</w:t>
      </w:r>
    </w:p>
    <w:p w:rsidRPr="001E5D8D" w:rsidR="001E5D8D" w:rsidP="001E5D8D" w:rsidRDefault="001E5D8D" w14:paraId="5B6ED1B9"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JA21 en de PVV voor deze motie hebben gestemd en de leden van de overige fracties ertegen, zodat zij is verworpen.</w:t>
      </w:r>
    </w:p>
    <w:p w:rsidRPr="001E5D8D" w:rsidR="001E5D8D" w:rsidP="001E5D8D" w:rsidRDefault="001E5D8D" w14:paraId="45708F42"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Werf c.s. (36600-X, nr. 42).</w:t>
      </w:r>
    </w:p>
    <w:p w:rsidRPr="001E5D8D" w:rsidR="001E5D8D" w:rsidP="001E5D8D" w:rsidRDefault="001E5D8D" w14:paraId="0A34A3C8"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 PvdD, Volt, D66, NSC, de ChristenUnie, de SGP, het CDA, de VVD en BBB voor deze motie hebben gestemd en de leden van de overige fracties ertegen, zodat zij is aangenomen.</w:t>
      </w:r>
    </w:p>
    <w:p w:rsidRPr="001E5D8D" w:rsidR="001E5D8D" w:rsidP="001E5D8D" w:rsidRDefault="001E5D8D" w14:paraId="207BEA1A"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Werf c.s. (36600-X, nr. 43).</w:t>
      </w:r>
    </w:p>
    <w:p w:rsidRPr="001E5D8D" w:rsidR="001E5D8D" w:rsidP="001E5D8D" w:rsidRDefault="001E5D8D" w14:paraId="4CD0B4F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DENK, Volt, D66, NSC, de ChristenUnie, de SGP, het CDA, de VVD, BBB, JA21 en de PVV voor deze motie hebben gestemd en de leden van de overige fracties ertegen, zodat zij is aangenomen.</w:t>
      </w:r>
    </w:p>
    <w:p w:rsidRPr="001E5D8D" w:rsidR="001E5D8D" w:rsidP="001E5D8D" w:rsidRDefault="001E5D8D" w14:paraId="7DBC7466"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Werf c.s. (36600-X, nr. 44).</w:t>
      </w:r>
    </w:p>
    <w:p w:rsidRPr="001E5D8D" w:rsidR="001E5D8D" w:rsidP="001E5D8D" w:rsidRDefault="001E5D8D" w14:paraId="41CA5E1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Pr="001E5D8D" w:rsidR="001E5D8D" w:rsidP="001E5D8D" w:rsidRDefault="001E5D8D" w14:paraId="0B89A8DA"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Wal c.s. (36600-X, nr. 45).</w:t>
      </w:r>
    </w:p>
    <w:p w:rsidRPr="001E5D8D" w:rsidR="001E5D8D" w:rsidP="001E5D8D" w:rsidRDefault="001E5D8D" w14:paraId="3B1F61A7"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 PvdD, Volt, D66, NSC, de ChristenUnie, de SGP, het CDA, de VVD, BBB, JA21 en de PVV voor deze motie hebben gestemd en de leden van de overige fracties ertegen, zodat zij is aangenomen.</w:t>
      </w:r>
    </w:p>
    <w:p w:rsidRPr="001E5D8D" w:rsidR="001E5D8D" w:rsidP="001E5D8D" w:rsidRDefault="001E5D8D" w14:paraId="3DF20ED2"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Wal c.s. (36600-X, nr. 46).</w:t>
      </w:r>
    </w:p>
    <w:p w:rsidRPr="001E5D8D" w:rsidR="001E5D8D" w:rsidP="001E5D8D" w:rsidRDefault="001E5D8D" w14:paraId="0A2F6F40"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Volt, D66, NSC, de ChristenUnie, de SGP, het CDA, de VVD, BBB, JA21 en de PVV voor deze motie hebben gestemd en de leden van de overige fracties ertegen, zodat zij is aangenomen.</w:t>
      </w:r>
    </w:p>
    <w:p w:rsidRPr="001E5D8D" w:rsidR="001E5D8D" w:rsidP="001E5D8D" w:rsidRDefault="001E5D8D" w14:paraId="58CB9F5F"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der Wal c.s. (36600-X, nr. 47).</w:t>
      </w:r>
    </w:p>
    <w:p w:rsidRPr="001E5D8D" w:rsidR="001E5D8D" w:rsidP="001E5D8D" w:rsidRDefault="001E5D8D" w14:paraId="16ADF76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DENK, Volt, D66, NSC, de ChristenUnie, de SGP, het CDA, de VVD, BBB, JA21 en de PVV voor deze motie hebben gestemd en de leden van de overige fracties ertegen, zodat zij is aangenomen.</w:t>
      </w:r>
    </w:p>
    <w:p w:rsidRPr="001E5D8D" w:rsidR="001E5D8D" w:rsidP="001E5D8D" w:rsidRDefault="001E5D8D" w14:paraId="2AF8CF82"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motie-Boswijk c.s. (36600-X, nr. 48).</w:t>
      </w:r>
    </w:p>
    <w:p w:rsidRPr="001E5D8D" w:rsidR="001E5D8D" w:rsidP="001E5D8D" w:rsidRDefault="001E5D8D" w14:paraId="263D84B2"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Pr="001E5D8D" w:rsidR="001E5D8D" w:rsidP="001E5D8D" w:rsidRDefault="001E5D8D" w14:paraId="21186BAB"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motie-Olger van Dijk c.s. (36600-X, nr. 50).</w:t>
      </w:r>
    </w:p>
    <w:p w:rsidRPr="001E5D8D" w:rsidR="001E5D8D" w:rsidP="001E5D8D" w:rsidRDefault="001E5D8D" w14:paraId="40E7522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Volt, D66, NSC, de ChristenUnie, de SGP, het CDA, de VVD, BBB en JA21 voor deze motie hebben gestemd en de leden van de overige fracties ertegen, zodat zij is aangenomen.</w:t>
      </w:r>
    </w:p>
    <w:p w:rsidRPr="001E5D8D" w:rsidR="001E5D8D" w:rsidP="001E5D8D" w:rsidRDefault="001E5D8D" w14:paraId="054712D0"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motie-Dobbe (36600-X, nr. 51).</w:t>
      </w:r>
    </w:p>
    <w:p w:rsidRPr="001E5D8D" w:rsidR="001E5D8D" w:rsidP="001E5D8D" w:rsidRDefault="001E5D8D" w14:paraId="12A95FFA"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de PvdD, DENK en FVD voor deze motie hebben gestemd en de leden van de overige fracties ertegen, zodat zij is verworpen.</w:t>
      </w:r>
    </w:p>
    <w:p w:rsidRPr="001E5D8D" w:rsidR="001E5D8D" w:rsidP="001E5D8D" w:rsidRDefault="001E5D8D" w14:paraId="06D3A5F5"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motie-Dobbe (36600-X, nr. 52).</w:t>
      </w:r>
    </w:p>
    <w:p w:rsidRPr="001E5D8D" w:rsidR="001E5D8D" w:rsidP="001E5D8D" w:rsidRDefault="001E5D8D" w14:paraId="00925AF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en Volt voor deze motie hebben gestemd en de leden van de overige fracties ertegen, zodat zij is verworpen.</w:t>
      </w:r>
    </w:p>
    <w:p w:rsidRPr="001E5D8D" w:rsidR="001E5D8D" w:rsidP="001E5D8D" w:rsidRDefault="001E5D8D" w14:paraId="09B83044"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motie-Dobbe (36600-X, nr. 53).</w:t>
      </w:r>
    </w:p>
    <w:p w:rsidRPr="001E5D8D" w:rsidR="001E5D8D" w:rsidP="001E5D8D" w:rsidRDefault="001E5D8D" w14:paraId="7A204A3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en FVD voor deze motie hebben gestemd en de leden van de overige fracties ertegen, zodat zij is verworpen.</w:t>
      </w:r>
    </w:p>
    <w:p w:rsidRPr="001E5D8D" w:rsidR="001E5D8D" w:rsidP="001E5D8D" w:rsidRDefault="001E5D8D" w14:paraId="43CBF716"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Baarle (36600-X, nr. 54).</w:t>
      </w:r>
    </w:p>
    <w:p w:rsidRPr="001E5D8D" w:rsidR="001E5D8D" w:rsidP="001E5D8D" w:rsidRDefault="001E5D8D" w14:paraId="02D2D3CC"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het CDA, de VVD en BBB voor deze motie hebben gestemd en de leden van de overige fracties ertegen, zodat zij is aangenomen.</w:t>
      </w:r>
    </w:p>
    <w:p w:rsidRPr="001E5D8D" w:rsidR="001E5D8D" w:rsidP="001E5D8D" w:rsidRDefault="001E5D8D" w14:paraId="6D13F38D"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Baarle (36600-X, nr. 55).</w:t>
      </w:r>
    </w:p>
    <w:p w:rsidRPr="001E5D8D" w:rsidR="001E5D8D" w:rsidP="001E5D8D" w:rsidRDefault="001E5D8D" w14:paraId="31735C2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en Volt voor deze motie hebben gestemd en de leden van de overige fracties ertegen, zodat zij is verworpen.</w:t>
      </w:r>
    </w:p>
    <w:p w:rsidRPr="001E5D8D" w:rsidR="001E5D8D" w:rsidP="001E5D8D" w:rsidRDefault="001E5D8D" w14:paraId="31A29B7C"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Baarle (36600-X, nr. 56).</w:t>
      </w:r>
    </w:p>
    <w:p w:rsidRPr="001E5D8D" w:rsidR="001E5D8D" w:rsidP="001E5D8D" w:rsidRDefault="001E5D8D" w14:paraId="4633A5A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en Volt voor deze motie hebben gestemd en de leden van de overige fracties ertegen, zodat zij is verworpen.</w:t>
      </w:r>
    </w:p>
    <w:p w:rsidRPr="001E5D8D" w:rsidR="001E5D8D" w:rsidP="001E5D8D" w:rsidRDefault="001E5D8D" w14:paraId="466808E9"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motie-Wijen-Nass (36600-X, nr. 57).</w:t>
      </w:r>
    </w:p>
    <w:p w:rsidRPr="001E5D8D" w:rsidR="001E5D8D" w:rsidP="001E5D8D" w:rsidRDefault="001E5D8D" w14:paraId="202AA06C"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de PvdD, Volt, D66, NSC, de ChristenUnie, de SGP, het CDA, de VVD, BBB, JA21 en de PVV voor deze motie hebben gestemd en de leden van de overige fracties ertegen, zodat zij is aangenomen.</w:t>
      </w:r>
    </w:p>
    <w:p w:rsidRPr="001E5D8D" w:rsidR="001E5D8D" w:rsidP="001E5D8D" w:rsidRDefault="001E5D8D" w14:paraId="1E59178B"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motie-Diederik van Dijk c.s. (36600-X, nr. 58).</w:t>
      </w:r>
    </w:p>
    <w:p w:rsidRPr="001E5D8D" w:rsidR="001E5D8D" w:rsidP="001E5D8D" w:rsidRDefault="001E5D8D" w14:paraId="5AE8EDD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D66, NSC, de ChristenUnie, de SGP, het CDA, de VVD, BBB, JA21 en de PVV voor deze motie hebben gestemd en de leden van de overige fracties ertegen, zodat zij is aangenomen.</w:t>
      </w:r>
    </w:p>
    <w:p w:rsidRPr="001E5D8D" w:rsidR="001E5D8D" w:rsidP="001E5D8D" w:rsidRDefault="001E5D8D" w14:paraId="34F90961"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motie-Ceder/Boswijk (36600-X, nr. 59).</w:t>
      </w:r>
    </w:p>
    <w:p w:rsidRPr="001E5D8D" w:rsidR="001E5D8D" w:rsidP="001E5D8D" w:rsidRDefault="001E5D8D" w14:paraId="50E9918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 PvdD, Volt, D66, NSC, de ChristenUnie, de SGP, het CDA, de VVD, BBB, JA21 en de PVV voor deze motie hebben gestemd en de leden van de overige fracties ertegen, zodat zij is aangenomen.</w:t>
      </w:r>
    </w:p>
    <w:p w:rsidRPr="001E5D8D" w:rsidR="001E5D8D" w:rsidP="001E5D8D" w:rsidRDefault="001E5D8D" w14:paraId="2B809FDE"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motie-Ceder (36600-X, nr. 60).</w:t>
      </w:r>
    </w:p>
    <w:p w:rsidRPr="001E5D8D" w:rsidR="001E5D8D" w:rsidP="001E5D8D" w:rsidRDefault="001E5D8D" w14:paraId="0081C77E"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NSC, de ChristenUnie, de SGP, het CDA, BBB, JA21 en de PVV voor deze motie hebben gestemd en de leden van de overige fracties ertegen, zodat zij is aangenomen.</w:t>
      </w:r>
    </w:p>
    <w:p w:rsidRPr="001E5D8D" w:rsidR="001E5D8D" w:rsidP="001E5D8D" w:rsidRDefault="001E5D8D" w14:paraId="0DCED6F6"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motie-Dassen (36600-X, nr. 61).</w:t>
      </w:r>
    </w:p>
    <w:p w:rsidRPr="001E5D8D" w:rsidR="001E5D8D" w:rsidP="001E5D8D" w:rsidRDefault="001E5D8D" w14:paraId="531958F5"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Volt en D66 voor deze motie hebben gestemd en de leden van de overige fracties ertegen, zodat zij is verworpen.</w:t>
      </w:r>
    </w:p>
    <w:p w:rsidRPr="001E5D8D" w:rsidR="001E5D8D" w:rsidP="001E5D8D" w:rsidRDefault="001E5D8D" w14:paraId="0E76A030"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motie-Dassen (36600-X, nr. 62).</w:t>
      </w:r>
    </w:p>
    <w:p w:rsidRPr="001E5D8D" w:rsidR="001E5D8D" w:rsidP="001E5D8D" w:rsidRDefault="001E5D8D" w14:paraId="77EBFFE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Volt en D66 voor deze motie hebben gestemd en de leden van de overige fracties ertegen, zodat zij is verworpen.</w:t>
      </w:r>
    </w:p>
    <w:p w:rsidRPr="001E5D8D" w:rsidR="001E5D8D" w:rsidP="001E5D8D" w:rsidRDefault="001E5D8D" w14:paraId="33C4BF58"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motie-Dassen (36600-X, nr. 63).</w:t>
      </w:r>
    </w:p>
    <w:p w:rsidRPr="001E5D8D" w:rsidR="001E5D8D" w:rsidP="001E5D8D" w:rsidRDefault="001E5D8D" w14:paraId="1DED7401"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de PvdD, DENK, Volt, D66, NSC, de ChristenUnie, de SGP, het CDA, de VVD, BBB, JA21 en de PVV voor deze motie hebben gestemd en de leden van de overige fracties ertegen, zodat zij is aangenomen.</w:t>
      </w:r>
    </w:p>
    <w:p w:rsidRPr="001E5D8D" w:rsidR="001E5D8D" w:rsidP="001E5D8D" w:rsidRDefault="001E5D8D" w14:paraId="39880675"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motie-Dassen (36600-X, nr. 64).</w:t>
      </w:r>
    </w:p>
    <w:p w:rsidRPr="001E5D8D" w:rsidR="001E5D8D" w:rsidP="001E5D8D" w:rsidRDefault="001E5D8D" w14:paraId="326C83E8"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GroenLinks-PvdA, Volt en D66 voor deze motie hebben gestemd en de leden van de overige fracties ertegen, zodat zij is verworpen.</w:t>
      </w:r>
    </w:p>
    <w:p w:rsidRPr="001E5D8D" w:rsidR="001E5D8D" w:rsidP="001E5D8D" w:rsidRDefault="001E5D8D" w14:paraId="080D271D"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motie-Dassen (36600-X, nr. 65).</w:t>
      </w:r>
    </w:p>
    <w:p w:rsidRPr="001E5D8D" w:rsidR="001E5D8D" w:rsidP="001E5D8D" w:rsidRDefault="001E5D8D" w14:paraId="7BA2301D"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 xml:space="preserve">Ik constateer dat de leden van de fracties van GroenLinks-PvdA, DENK, Volt en D66 voor </w:t>
      </w:r>
      <w:r w:rsidRPr="001E5D8D">
        <w:rPr>
          <w:rFonts w:ascii="Arial" w:hAnsi="Arial" w:eastAsia="Times New Roman" w:cs="Arial"/>
          <w:sz w:val="22"/>
          <w:szCs w:val="22"/>
        </w:rPr>
        <w:lastRenderedPageBreak/>
        <w:t>deze motie hebben gestemd en de leden van de overige fracties ertegen, zodat zij is verworpen.</w:t>
      </w:r>
    </w:p>
    <w:p w:rsidRPr="001E5D8D" w:rsidR="001E5D8D" w:rsidP="001E5D8D" w:rsidRDefault="001E5D8D" w14:paraId="181CCBAA" w14:textId="77777777">
      <w:pPr>
        <w:spacing w:after="240"/>
        <w:rPr>
          <w:rFonts w:ascii="Arial" w:hAnsi="Arial" w:eastAsia="Times New Roman" w:cs="Arial"/>
          <w:sz w:val="22"/>
          <w:szCs w:val="22"/>
        </w:rPr>
      </w:pPr>
      <w:r w:rsidRPr="001E5D8D">
        <w:rPr>
          <w:rFonts w:ascii="Arial" w:hAnsi="Arial" w:eastAsia="Times New Roman" w:cs="Arial"/>
          <w:sz w:val="22"/>
          <w:szCs w:val="22"/>
        </w:rPr>
        <w:t>Stemmingen moties Begrotingsonderdeel Sport en bewegen</w:t>
      </w:r>
      <w:r w:rsidRPr="001E5D8D">
        <w:rPr>
          <w:rFonts w:ascii="Arial" w:hAnsi="Arial" w:eastAsia="Times New Roman" w:cs="Arial"/>
          <w:sz w:val="22"/>
          <w:szCs w:val="22"/>
        </w:rPr>
        <w:br/>
      </w:r>
      <w:r w:rsidRPr="001E5D8D">
        <w:rPr>
          <w:rFonts w:ascii="Arial" w:hAnsi="Arial" w:eastAsia="Times New Roman" w:cs="Arial"/>
          <w:sz w:val="22"/>
          <w:szCs w:val="22"/>
        </w:rPr>
        <w:br/>
        <w:t xml:space="preserve">Aan de orde zijn </w:t>
      </w:r>
      <w:r w:rsidRPr="001E5D8D">
        <w:rPr>
          <w:rFonts w:ascii="Arial" w:hAnsi="Arial" w:eastAsia="Times New Roman" w:cs="Arial"/>
          <w:b/>
          <w:bCs/>
          <w:sz w:val="22"/>
          <w:szCs w:val="22"/>
        </w:rPr>
        <w:t>de stemmingen over moties</w:t>
      </w:r>
      <w:r w:rsidRPr="001E5D8D">
        <w:rPr>
          <w:rFonts w:ascii="Arial" w:hAnsi="Arial" w:eastAsia="Times New Roman" w:cs="Arial"/>
          <w:sz w:val="22"/>
          <w:szCs w:val="22"/>
        </w:rPr>
        <w:t xml:space="preserve">, ingediend bij het debat over </w:t>
      </w:r>
      <w:r w:rsidRPr="001E5D8D">
        <w:rPr>
          <w:rFonts w:ascii="Arial" w:hAnsi="Arial" w:eastAsia="Times New Roman" w:cs="Arial"/>
          <w:b/>
          <w:bCs/>
          <w:sz w:val="22"/>
          <w:szCs w:val="22"/>
        </w:rPr>
        <w:t>het begrotingsonderdeel Sport en bewegen</w:t>
      </w:r>
      <w:r w:rsidRPr="001E5D8D">
        <w:rPr>
          <w:rFonts w:ascii="Arial" w:hAnsi="Arial" w:eastAsia="Times New Roman" w:cs="Arial"/>
          <w:sz w:val="22"/>
          <w:szCs w:val="22"/>
        </w:rPr>
        <w:t>,</w:t>
      </w:r>
      <w:r w:rsidRPr="001E5D8D">
        <w:rPr>
          <w:rFonts w:ascii="Arial" w:hAnsi="Arial" w:eastAsia="Times New Roman" w:cs="Arial"/>
          <w:sz w:val="22"/>
          <w:szCs w:val="22"/>
        </w:rPr>
        <w:br/>
      </w:r>
      <w:r w:rsidRPr="001E5D8D">
        <w:rPr>
          <w:rFonts w:ascii="Arial" w:hAnsi="Arial" w:eastAsia="Times New Roman" w:cs="Arial"/>
          <w:sz w:val="22"/>
          <w:szCs w:val="22"/>
        </w:rPr>
        <w:br/>
        <w:t>te weten:</w:t>
      </w:r>
    </w:p>
    <w:p w:rsidRPr="001E5D8D" w:rsidR="001E5D8D" w:rsidP="001E5D8D" w:rsidRDefault="001E5D8D" w14:paraId="23BDE771"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motie-Mohandis c.s. over onderzoek naar een gemeentelijke zorgplicht voor zwembaden (36600-XVI, nr. 119);</w:t>
      </w:r>
    </w:p>
    <w:p w:rsidRPr="001E5D8D" w:rsidR="001E5D8D" w:rsidP="001E5D8D" w:rsidRDefault="001E5D8D" w14:paraId="476493BF"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motie-Blaauw/Wilders over geen deelname van mannen aan competities in de vrouwensport (36600-XVI, nr. 122);</w:t>
      </w:r>
    </w:p>
    <w:p w:rsidRPr="001E5D8D" w:rsidR="001E5D8D" w:rsidP="001E5D8D" w:rsidRDefault="001E5D8D" w14:paraId="7884DAFA"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den Hil/Paulusma over vaart maken met het wetsvoorstel Integriteitscentrum sport en de daarvoor gereserveerde financiering (36600-XVI, nr. 124);</w:t>
      </w:r>
    </w:p>
    <w:p w:rsidRPr="001E5D8D" w:rsidR="001E5D8D" w:rsidP="001E5D8D" w:rsidRDefault="001E5D8D" w14:paraId="1BD1ABCC"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motie-Inge van Dijk c.s. over de WBTR met spoed evalueren en de bescherming van de huidige vrijwilligersverzekering onderzoeken (36600-XVI, nr. 126);</w:t>
      </w:r>
    </w:p>
    <w:p w:rsidRPr="001E5D8D" w:rsidR="001E5D8D" w:rsidP="001E5D8D" w:rsidRDefault="001E5D8D" w14:paraId="55B87811"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motie-Saris c.s. over onderzoeken hoe de verbinding tussen het Sportakkoord II, de GALA-doelen en lokaal beleid verder kan worden versterkt (36600-XVI, nr. 128);</w:t>
      </w:r>
    </w:p>
    <w:p w:rsidRPr="001E5D8D" w:rsidR="001E5D8D" w:rsidP="001E5D8D" w:rsidRDefault="001E5D8D" w14:paraId="20E2FE8B"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motie-Saris over verkennen of de taken en verantwoordelijkheden in het sport- en beweegbeleid voor alle lagen van de overheid kunnen worden vastgelegd (36600-XVI, nr. 129);</w:t>
      </w:r>
    </w:p>
    <w:p w:rsidRPr="001E5D8D" w:rsidR="001E5D8D" w:rsidP="001E5D8D" w:rsidRDefault="001E5D8D" w14:paraId="3F4BD038"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Nispen c.s. over eerst de gevolgen in kaart brengen voor de maatschappelijke en financiële baten van sport, alvorens over te gaan op bezuinigingen en lastenverhogingen (36600-XVI, nr. 130);</w:t>
      </w:r>
    </w:p>
    <w:p w:rsidRPr="001E5D8D" w:rsidR="001E5D8D" w:rsidP="001E5D8D" w:rsidRDefault="001E5D8D" w14:paraId="5A7FD73F"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Nispen c.s. over de effecten van het concept van de sportpas laten onderzoeken (36600-XVI, nr. 131);</w:t>
      </w:r>
    </w:p>
    <w:p w:rsidRPr="001E5D8D" w:rsidR="001E5D8D" w:rsidP="001E5D8D" w:rsidRDefault="001E5D8D" w14:paraId="75718318"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Nispen/Mohandis over structureel op minstens hetzelfde niveau als voorheen inzetten op het stimuleren en faciliteren van dagelijks bewegen (36600-XVI, nr. 133);</w:t>
      </w:r>
    </w:p>
    <w:p w:rsidRPr="001E5D8D" w:rsidR="001E5D8D" w:rsidP="001E5D8D" w:rsidRDefault="001E5D8D" w14:paraId="1EBF2F8C" w14:textId="77777777">
      <w:pPr>
        <w:numPr>
          <w:ilvl w:val="0"/>
          <w:numId w:val="3"/>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Nispen/Mohandis over uiterlijk bij de Voorjaarsnota 2025 met voorstellen komen zodat de Stichting Special Heroes haar werk voort kan zetten (36600-XVI, nr. 134).</w:t>
      </w:r>
    </w:p>
    <w:p w:rsidRPr="001E5D8D" w:rsidR="001E5D8D" w:rsidP="001E5D8D" w:rsidRDefault="001E5D8D" w14:paraId="278FE334" w14:textId="77777777">
      <w:pPr>
        <w:rPr>
          <w:rFonts w:ascii="Arial" w:hAnsi="Arial" w:eastAsia="Times New Roman" w:cs="Arial"/>
          <w:sz w:val="22"/>
          <w:szCs w:val="22"/>
        </w:rPr>
      </w:pPr>
    </w:p>
    <w:p w:rsidRPr="001E5D8D" w:rsidR="001E5D8D" w:rsidP="001E5D8D" w:rsidRDefault="001E5D8D" w14:paraId="560C1775" w14:textId="77777777">
      <w:pPr>
        <w:spacing w:after="240"/>
        <w:rPr>
          <w:rFonts w:ascii="Arial" w:hAnsi="Arial" w:eastAsia="Times New Roman" w:cs="Arial"/>
          <w:sz w:val="22"/>
          <w:szCs w:val="22"/>
        </w:rPr>
      </w:pPr>
      <w:r w:rsidRPr="001E5D8D">
        <w:rPr>
          <w:rFonts w:ascii="Arial" w:hAnsi="Arial" w:eastAsia="Times New Roman" w:cs="Arial"/>
          <w:sz w:val="22"/>
          <w:szCs w:val="22"/>
        </w:rPr>
        <w:t>(Zie wetgevingsoverleg van 2 december 2024.)</w:t>
      </w:r>
    </w:p>
    <w:p w:rsidRPr="001E5D8D" w:rsidR="001E5D8D" w:rsidP="001E5D8D" w:rsidRDefault="001E5D8D" w14:paraId="28ECCDFB"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Dan gaan we door naar pagina 23. Pagina 19. Pagina 22a. Pagina 22a, dat is bij mij op … Agendapunt 22a, meestal op pagina 19. Het lijkt het CDA-congres wel. We zullen binnenkort die borden installeren, zodat u het nog een beetje kunt bijhouden. Anders stemt u gewoon overal voor. Dat scheelt ook tijd. Er is een redelijk aantal moties overgenomen c.q. aangehouden. Dus let daarop.</w:t>
      </w:r>
    </w:p>
    <w:p w:rsidRPr="001E5D8D" w:rsidR="001E5D8D" w:rsidP="001E5D8D" w:rsidRDefault="001E5D8D" w14:paraId="1FA6CDEF" w14:textId="77777777">
      <w:pPr>
        <w:spacing w:after="240"/>
        <w:rPr>
          <w:rFonts w:ascii="Arial" w:hAnsi="Arial" w:eastAsia="Times New Roman" w:cs="Arial"/>
          <w:sz w:val="22"/>
          <w:szCs w:val="22"/>
        </w:rPr>
      </w:pPr>
      <w:r w:rsidRPr="001E5D8D">
        <w:rPr>
          <w:rFonts w:ascii="Arial" w:hAnsi="Arial" w:eastAsia="Times New Roman" w:cs="Arial"/>
          <w:sz w:val="22"/>
          <w:szCs w:val="22"/>
        </w:rPr>
        <w:t>(Hilariteit)</w:t>
      </w:r>
    </w:p>
    <w:p w:rsidRPr="001E5D8D" w:rsidR="001E5D8D" w:rsidP="001E5D8D" w:rsidRDefault="001E5D8D" w14:paraId="5D3702B1" w14:textId="77777777">
      <w:pPr>
        <w:spacing w:after="240"/>
        <w:rPr>
          <w:rFonts w:ascii="Arial" w:hAnsi="Arial" w:eastAsia="Times New Roman" w:cs="Arial"/>
          <w:sz w:val="22"/>
          <w:szCs w:val="22"/>
        </w:rPr>
      </w:pPr>
      <w:r w:rsidRPr="001E5D8D">
        <w:rPr>
          <w:rFonts w:ascii="Arial" w:hAnsi="Arial" w:eastAsia="Times New Roman" w:cs="Arial"/>
          <w:sz w:val="22"/>
          <w:szCs w:val="22"/>
        </w:rPr>
        <w:t>De motie-Van Nispen/Mohandis (36600-XVI, nr. 133) is in die zin gewijzigd dat zij thans luidt:</w:t>
      </w:r>
    </w:p>
    <w:p w:rsidRPr="001E5D8D" w:rsidR="001E5D8D" w:rsidP="001E5D8D" w:rsidRDefault="001E5D8D" w14:paraId="226F3B56" w14:textId="77777777">
      <w:pPr>
        <w:spacing w:after="240"/>
        <w:rPr>
          <w:rFonts w:ascii="Arial" w:hAnsi="Arial" w:eastAsia="Times New Roman" w:cs="Arial"/>
          <w:sz w:val="22"/>
          <w:szCs w:val="22"/>
        </w:rPr>
      </w:pPr>
      <w:r w:rsidRPr="001E5D8D">
        <w:rPr>
          <w:rFonts w:ascii="Arial" w:hAnsi="Arial" w:eastAsia="Times New Roman" w:cs="Arial"/>
          <w:sz w:val="22"/>
          <w:szCs w:val="22"/>
        </w:rPr>
        <w:t>De Kamer,</w:t>
      </w:r>
      <w:r w:rsidRPr="001E5D8D">
        <w:rPr>
          <w:rFonts w:ascii="Arial" w:hAnsi="Arial" w:eastAsia="Times New Roman" w:cs="Arial"/>
          <w:sz w:val="22"/>
          <w:szCs w:val="22"/>
        </w:rPr>
        <w:br/>
      </w:r>
      <w:r w:rsidRPr="001E5D8D">
        <w:rPr>
          <w:rFonts w:ascii="Arial" w:hAnsi="Arial" w:eastAsia="Times New Roman" w:cs="Arial"/>
          <w:sz w:val="22"/>
          <w:szCs w:val="22"/>
        </w:rPr>
        <w:br/>
        <w:t>gehoord de beraadslaging,</w:t>
      </w:r>
      <w:r w:rsidRPr="001E5D8D">
        <w:rPr>
          <w:rFonts w:ascii="Arial" w:hAnsi="Arial" w:eastAsia="Times New Roman" w:cs="Arial"/>
          <w:sz w:val="22"/>
          <w:szCs w:val="22"/>
        </w:rPr>
        <w:br/>
      </w:r>
      <w:r w:rsidRPr="001E5D8D">
        <w:rPr>
          <w:rFonts w:ascii="Arial" w:hAnsi="Arial" w:eastAsia="Times New Roman" w:cs="Arial"/>
          <w:sz w:val="22"/>
          <w:szCs w:val="22"/>
        </w:rPr>
        <w:br/>
        <w:t xml:space="preserve">constaterende dat nog altijd minder dan de helft van de Nederlanders voldoet aan de </w:t>
      </w:r>
      <w:r w:rsidRPr="001E5D8D">
        <w:rPr>
          <w:rFonts w:ascii="Arial" w:hAnsi="Arial" w:eastAsia="Times New Roman" w:cs="Arial"/>
          <w:sz w:val="22"/>
          <w:szCs w:val="22"/>
        </w:rPr>
        <w:lastRenderedPageBreak/>
        <w:t>beweegrichtlijnen;</w:t>
      </w:r>
      <w:r w:rsidRPr="001E5D8D">
        <w:rPr>
          <w:rFonts w:ascii="Arial" w:hAnsi="Arial" w:eastAsia="Times New Roman" w:cs="Arial"/>
          <w:sz w:val="22"/>
          <w:szCs w:val="22"/>
        </w:rPr>
        <w:br/>
      </w:r>
      <w:r w:rsidRPr="001E5D8D">
        <w:rPr>
          <w:rFonts w:ascii="Arial" w:hAnsi="Arial" w:eastAsia="Times New Roman" w:cs="Arial"/>
          <w:sz w:val="22"/>
          <w:szCs w:val="22"/>
        </w:rPr>
        <w:br/>
        <w:t>overwegende dat het actieplan Nederland Beweegt eind 2025 afloopt;</w:t>
      </w:r>
      <w:r w:rsidRPr="001E5D8D">
        <w:rPr>
          <w:rFonts w:ascii="Arial" w:hAnsi="Arial" w:eastAsia="Times New Roman" w:cs="Arial"/>
          <w:sz w:val="22"/>
          <w:szCs w:val="22"/>
        </w:rPr>
        <w:br/>
      </w:r>
      <w:r w:rsidRPr="001E5D8D">
        <w:rPr>
          <w:rFonts w:ascii="Arial" w:hAnsi="Arial" w:eastAsia="Times New Roman" w:cs="Arial"/>
          <w:sz w:val="22"/>
          <w:szCs w:val="22"/>
        </w:rPr>
        <w:br/>
        <w:t>verzoekt de regering om structureel op minstens hetzelfde niveau in te blijven zetten op het stimuleren en faciliteren van dagelijks bewegen, en op basis van de tussenevaluatie in januari vóór de zomer 2025 met de Kamer te delen hoe zij dit gaat doen,</w:t>
      </w:r>
      <w:r w:rsidRPr="001E5D8D">
        <w:rPr>
          <w:rFonts w:ascii="Arial" w:hAnsi="Arial" w:eastAsia="Times New Roman" w:cs="Arial"/>
          <w:sz w:val="22"/>
          <w:szCs w:val="22"/>
        </w:rPr>
        <w:br/>
      </w:r>
      <w:r w:rsidRPr="001E5D8D">
        <w:rPr>
          <w:rFonts w:ascii="Arial" w:hAnsi="Arial" w:eastAsia="Times New Roman" w:cs="Arial"/>
          <w:sz w:val="22"/>
          <w:szCs w:val="22"/>
        </w:rPr>
        <w:br/>
        <w:t>en gaat over tot de orde van de dag.</w:t>
      </w:r>
    </w:p>
    <w:p w:rsidRPr="001E5D8D" w:rsidR="001E5D8D" w:rsidP="001E5D8D" w:rsidRDefault="001E5D8D" w14:paraId="20440F76" w14:textId="77777777">
      <w:pPr>
        <w:spacing w:after="240"/>
        <w:rPr>
          <w:rFonts w:ascii="Arial" w:hAnsi="Arial" w:eastAsia="Times New Roman" w:cs="Arial"/>
          <w:sz w:val="22"/>
          <w:szCs w:val="22"/>
        </w:rPr>
      </w:pPr>
      <w:r w:rsidRPr="001E5D8D">
        <w:rPr>
          <w:rFonts w:ascii="Arial" w:hAnsi="Arial" w:eastAsia="Times New Roman" w:cs="Arial"/>
          <w:sz w:val="22"/>
          <w:szCs w:val="22"/>
        </w:rPr>
        <w:t>Zij krijgt nr. ??, was nr. 133 (36600-XVI).</w:t>
      </w:r>
    </w:p>
    <w:p w:rsidRPr="001E5D8D" w:rsidR="001E5D8D" w:rsidP="001E5D8D" w:rsidRDefault="001E5D8D" w14:paraId="6E11E4B3" w14:textId="77777777">
      <w:pPr>
        <w:spacing w:after="240"/>
        <w:rPr>
          <w:rFonts w:ascii="Arial" w:hAnsi="Arial" w:eastAsia="Times New Roman" w:cs="Arial"/>
          <w:sz w:val="22"/>
          <w:szCs w:val="22"/>
        </w:rPr>
      </w:pPr>
      <w:r w:rsidRPr="001E5D8D">
        <w:rPr>
          <w:rFonts w:ascii="Arial" w:hAnsi="Arial" w:eastAsia="Times New Roman" w:cs="Arial"/>
          <w:sz w:val="22"/>
          <w:szCs w:val="22"/>
        </w:rPr>
        <w:t>De motie-Van Nispen/Mohandis (36600-XVI, nr. 134) is in die zin gewijzigd dat zij thans luidt:</w:t>
      </w:r>
    </w:p>
    <w:p w:rsidRPr="001E5D8D" w:rsidR="001E5D8D" w:rsidP="001E5D8D" w:rsidRDefault="001E5D8D" w14:paraId="3F7FA821" w14:textId="77777777">
      <w:pPr>
        <w:spacing w:after="240"/>
        <w:rPr>
          <w:rFonts w:ascii="Arial" w:hAnsi="Arial" w:eastAsia="Times New Roman" w:cs="Arial"/>
          <w:sz w:val="22"/>
          <w:szCs w:val="22"/>
        </w:rPr>
      </w:pPr>
      <w:r w:rsidRPr="001E5D8D">
        <w:rPr>
          <w:rFonts w:ascii="Arial" w:hAnsi="Arial" w:eastAsia="Times New Roman" w:cs="Arial"/>
          <w:sz w:val="22"/>
          <w:szCs w:val="22"/>
        </w:rPr>
        <w:t>De Kamer,</w:t>
      </w:r>
      <w:r w:rsidRPr="001E5D8D">
        <w:rPr>
          <w:rFonts w:ascii="Arial" w:hAnsi="Arial" w:eastAsia="Times New Roman" w:cs="Arial"/>
          <w:sz w:val="22"/>
          <w:szCs w:val="22"/>
        </w:rPr>
        <w:br/>
      </w:r>
      <w:r w:rsidRPr="001E5D8D">
        <w:rPr>
          <w:rFonts w:ascii="Arial" w:hAnsi="Arial" w:eastAsia="Times New Roman" w:cs="Arial"/>
          <w:sz w:val="22"/>
          <w:szCs w:val="22"/>
        </w:rPr>
        <w:br/>
        <w:t>gehoord de beraadslaging,</w:t>
      </w:r>
      <w:r w:rsidRPr="001E5D8D">
        <w:rPr>
          <w:rFonts w:ascii="Arial" w:hAnsi="Arial" w:eastAsia="Times New Roman" w:cs="Arial"/>
          <w:sz w:val="22"/>
          <w:szCs w:val="22"/>
        </w:rPr>
        <w:br/>
      </w:r>
      <w:r w:rsidRPr="001E5D8D">
        <w:rPr>
          <w:rFonts w:ascii="Arial" w:hAnsi="Arial" w:eastAsia="Times New Roman" w:cs="Arial"/>
          <w:sz w:val="22"/>
          <w:szCs w:val="22"/>
        </w:rPr>
        <w:br/>
        <w:t>constaterende dat de Stichting Special Heroes Nederland duizenden kinderen met een beperking helpt om te sporten en bewegen;</w:t>
      </w:r>
      <w:r w:rsidRPr="001E5D8D">
        <w:rPr>
          <w:rFonts w:ascii="Arial" w:hAnsi="Arial" w:eastAsia="Times New Roman" w:cs="Arial"/>
          <w:sz w:val="22"/>
          <w:szCs w:val="22"/>
        </w:rPr>
        <w:br/>
      </w:r>
      <w:r w:rsidRPr="001E5D8D">
        <w:rPr>
          <w:rFonts w:ascii="Arial" w:hAnsi="Arial" w:eastAsia="Times New Roman" w:cs="Arial"/>
          <w:sz w:val="22"/>
          <w:szCs w:val="22"/>
        </w:rPr>
        <w:br/>
        <w:t>overwegende dat de financiering voor deze stichting vanaf 2026 dreigt te vervallen, waarmee tevens alle cofinanciering dreigt te vervallen;</w:t>
      </w:r>
      <w:r w:rsidRPr="001E5D8D">
        <w:rPr>
          <w:rFonts w:ascii="Arial" w:hAnsi="Arial" w:eastAsia="Times New Roman" w:cs="Arial"/>
          <w:sz w:val="22"/>
          <w:szCs w:val="22"/>
        </w:rPr>
        <w:br/>
      </w:r>
      <w:r w:rsidRPr="001E5D8D">
        <w:rPr>
          <w:rFonts w:ascii="Arial" w:hAnsi="Arial" w:eastAsia="Times New Roman" w:cs="Arial"/>
          <w:sz w:val="22"/>
          <w:szCs w:val="22"/>
        </w:rPr>
        <w:br/>
        <w:t>verzoekt de regering om uiterlijk vóór de zomer 2025 met voorstellen te komen die ervoor zorgen dat deze stichting haar belangrijke werk voort kan zetten,</w:t>
      </w:r>
      <w:r w:rsidRPr="001E5D8D">
        <w:rPr>
          <w:rFonts w:ascii="Arial" w:hAnsi="Arial" w:eastAsia="Times New Roman" w:cs="Arial"/>
          <w:sz w:val="22"/>
          <w:szCs w:val="22"/>
        </w:rPr>
        <w:br/>
      </w:r>
      <w:r w:rsidRPr="001E5D8D">
        <w:rPr>
          <w:rFonts w:ascii="Arial" w:hAnsi="Arial" w:eastAsia="Times New Roman" w:cs="Arial"/>
          <w:sz w:val="22"/>
          <w:szCs w:val="22"/>
        </w:rPr>
        <w:br/>
        <w:t>en gaat over tot de orde van de dag.</w:t>
      </w:r>
    </w:p>
    <w:p w:rsidRPr="001E5D8D" w:rsidR="001E5D8D" w:rsidP="001E5D8D" w:rsidRDefault="001E5D8D" w14:paraId="1F61D2A1" w14:textId="77777777">
      <w:pPr>
        <w:spacing w:after="240"/>
        <w:rPr>
          <w:rFonts w:ascii="Arial" w:hAnsi="Arial" w:eastAsia="Times New Roman" w:cs="Arial"/>
          <w:sz w:val="22"/>
          <w:szCs w:val="22"/>
        </w:rPr>
      </w:pPr>
      <w:r w:rsidRPr="001E5D8D">
        <w:rPr>
          <w:rFonts w:ascii="Arial" w:hAnsi="Arial" w:eastAsia="Times New Roman" w:cs="Arial"/>
          <w:sz w:val="22"/>
          <w:szCs w:val="22"/>
        </w:rPr>
        <w:t>Zij krijgt nr. ??, was nr. 134 (36600-XVI).</w:t>
      </w:r>
      <w:r w:rsidRPr="001E5D8D">
        <w:rPr>
          <w:rFonts w:ascii="Arial" w:hAnsi="Arial" w:eastAsia="Times New Roman" w:cs="Arial"/>
          <w:sz w:val="22"/>
          <w:szCs w:val="22"/>
        </w:rPr>
        <w:br/>
      </w:r>
      <w:r w:rsidRPr="001E5D8D">
        <w:rPr>
          <w:rFonts w:ascii="Arial" w:hAnsi="Arial" w:eastAsia="Times New Roman" w:cs="Arial"/>
          <w:sz w:val="22"/>
          <w:szCs w:val="22"/>
        </w:rPr>
        <w:br/>
        <w:t>Ik stel vast dat wij nu over deze gewijzigde moties kunnen stemmen.</w:t>
      </w:r>
    </w:p>
    <w:p w:rsidRPr="001E5D8D" w:rsidR="001E5D8D" w:rsidP="001E5D8D" w:rsidRDefault="001E5D8D" w14:paraId="06DA3FC3"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motie-Mohandis c.s. (36600-XVI, nr. 119).</w:t>
      </w:r>
    </w:p>
    <w:p w:rsidRPr="001E5D8D" w:rsidR="001E5D8D" w:rsidP="001E5D8D" w:rsidRDefault="001E5D8D" w14:paraId="7DCCC413"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het CDA, de VVD, BBB, JA21 en de PVV voor deze motie hebben gestemd en de leden van de overige fracties ertegen, zodat zij is aangenomen.</w:t>
      </w:r>
    </w:p>
    <w:p w:rsidRPr="001E5D8D" w:rsidR="001E5D8D" w:rsidP="001E5D8D" w:rsidRDefault="001E5D8D" w14:paraId="338AFB7F"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motie-Blaauw/Wilders (36600-XVI, nr. 122).</w:t>
      </w:r>
    </w:p>
    <w:p w:rsidRPr="001E5D8D" w:rsidR="001E5D8D" w:rsidP="001E5D8D" w:rsidRDefault="001E5D8D" w14:paraId="75DF14DE"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Partij voor de Dieren, DENK, de SGP, BBB …</w:t>
      </w:r>
      <w:r w:rsidRPr="001E5D8D">
        <w:rPr>
          <w:rFonts w:ascii="Arial" w:hAnsi="Arial" w:eastAsia="Times New Roman" w:cs="Arial"/>
          <w:sz w:val="22"/>
          <w:szCs w:val="22"/>
        </w:rPr>
        <w:br/>
      </w:r>
      <w:r w:rsidRPr="001E5D8D">
        <w:rPr>
          <w:rFonts w:ascii="Arial" w:hAnsi="Arial" w:eastAsia="Times New Roman" w:cs="Arial"/>
          <w:sz w:val="22"/>
          <w:szCs w:val="22"/>
        </w:rPr>
        <w:br/>
        <w:t>Partij voor de Dieren niet! Ja. Ik had echt uw hand gezien, lid Kostić. Ik zal kijken wat ik voor u kan doen. Ja, we draaien allemaal weleens op z'n tijd. Ik doe het even overnieuw.</w:t>
      </w:r>
    </w:p>
    <w:p w:rsidRPr="001E5D8D" w:rsidR="001E5D8D" w:rsidP="001E5D8D" w:rsidRDefault="001E5D8D" w14:paraId="0A3091C5"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motie-Blaauw/Wilders (36600-XVI, nr. 122).</w:t>
      </w:r>
    </w:p>
    <w:p w:rsidRPr="001E5D8D" w:rsidR="001E5D8D" w:rsidP="001E5D8D" w:rsidRDefault="001E5D8D" w14:paraId="0454F5A2"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DENK, de SGP, BBB, JA21, FVD en de PVV voor deze motie hebben gestemd en de leden van de overige fracties ertegen, zodat zij is verworpen.</w:t>
      </w:r>
    </w:p>
    <w:p w:rsidRPr="001E5D8D" w:rsidR="001E5D8D" w:rsidP="001E5D8D" w:rsidRDefault="001E5D8D" w14:paraId="4A5FEAC5"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In stemming komt de motie-Van den Hil/Paulusma (36600-XVI, nr. 124).</w:t>
      </w:r>
    </w:p>
    <w:p w:rsidRPr="001E5D8D" w:rsidR="001E5D8D" w:rsidP="001E5D8D" w:rsidRDefault="001E5D8D" w14:paraId="5CBE53C4"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JA21 en de PVV voor deze motie hebben gestemd en de leden van de fractie van FVD ertegen, zodat zij is aangenomen.</w:t>
      </w:r>
    </w:p>
    <w:p w:rsidRPr="001E5D8D" w:rsidR="001E5D8D" w:rsidP="001E5D8D" w:rsidRDefault="001E5D8D" w14:paraId="0CA07BFE"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motie-Inge van Dijk c.s. (36600-XVI, nr. 126).</w:t>
      </w:r>
    </w:p>
    <w:p w:rsidRPr="001E5D8D" w:rsidR="001E5D8D" w:rsidP="001E5D8D" w:rsidRDefault="001E5D8D" w14:paraId="03C1876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32755DBB"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motie-Saris c.s. (36600-XVI, nr. 128).</w:t>
      </w:r>
    </w:p>
    <w:p w:rsidRPr="001E5D8D" w:rsidR="001E5D8D" w:rsidP="001E5D8D" w:rsidRDefault="001E5D8D" w14:paraId="5B998F72"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2D20F151"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motie-Saris (36600-XVI, nr. 129).</w:t>
      </w:r>
    </w:p>
    <w:p w:rsidRPr="001E5D8D" w:rsidR="001E5D8D" w:rsidP="001E5D8D" w:rsidRDefault="001E5D8D" w14:paraId="63D66F4A"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het CDA, de VVD, BBB en JA21 voor deze motie hebben gestemd en de leden van de overige fracties ertegen, zodat zij is aangenomen.</w:t>
      </w:r>
    </w:p>
    <w:p w:rsidRPr="001E5D8D" w:rsidR="001E5D8D" w:rsidP="001E5D8D" w:rsidRDefault="001E5D8D" w14:paraId="347852EF"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Nispen c.s. (36600-XVI, nr. 130).</w:t>
      </w:r>
    </w:p>
    <w:p w:rsidRPr="001E5D8D" w:rsidR="001E5D8D" w:rsidP="001E5D8D" w:rsidRDefault="001E5D8D" w14:paraId="071267A1"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het CDA en FVD voor deze motie hebben gestemd en de leden van de overige fracties ertegen, zodat zij is verworpen.</w:t>
      </w:r>
    </w:p>
    <w:p w:rsidRPr="001E5D8D" w:rsidR="001E5D8D" w:rsidP="001E5D8D" w:rsidRDefault="001E5D8D" w14:paraId="681E45EE"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Nispen c.s. (36600-XVI, nr. 131).</w:t>
      </w:r>
    </w:p>
    <w:p w:rsidRPr="001E5D8D" w:rsidR="001E5D8D" w:rsidP="001E5D8D" w:rsidRDefault="001E5D8D" w14:paraId="6C6DAF5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en FVD voor deze motie hebben gestemd en de leden van de overige fracties ertegen, zodat zij is aangenomen.</w:t>
      </w:r>
    </w:p>
    <w:p w:rsidRPr="001E5D8D" w:rsidR="001E5D8D" w:rsidP="001E5D8D" w:rsidRDefault="001E5D8D" w14:paraId="46EDCFA4"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gewijzigde motie-Van Nispen/Mohandis (36600-XVI, nr. ??, was nr. 133).</w:t>
      </w:r>
    </w:p>
    <w:p w:rsidRPr="001E5D8D" w:rsidR="001E5D8D" w:rsidP="001E5D8D" w:rsidRDefault="001E5D8D" w14:paraId="2C43916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JA21 en FVD voor deze gewijzigde motie hebben gestemd en de leden van de fractie van de PVV ertegen, zodat zij is aangenomen.</w:t>
      </w:r>
    </w:p>
    <w:p w:rsidRPr="001E5D8D" w:rsidR="001E5D8D" w:rsidP="001E5D8D" w:rsidRDefault="001E5D8D" w14:paraId="372F1469"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gewijzigde motie-Van Nispen/Mohandis (36600-XVI, nr. ??, was nr. 134).</w:t>
      </w:r>
    </w:p>
    <w:p w:rsidRPr="001E5D8D" w:rsidR="001E5D8D" w:rsidP="001E5D8D" w:rsidRDefault="001E5D8D" w14:paraId="242EC5C1"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gewijzigde motie met algemene stemmen is aangenomen.</w:t>
      </w:r>
    </w:p>
    <w:p w:rsidRPr="001E5D8D" w:rsidR="001E5D8D" w:rsidP="001E5D8D" w:rsidRDefault="001E5D8D" w14:paraId="31654D23" w14:textId="77777777">
      <w:pPr>
        <w:spacing w:after="240"/>
        <w:rPr>
          <w:rFonts w:ascii="Arial" w:hAnsi="Arial" w:eastAsia="Times New Roman" w:cs="Arial"/>
          <w:sz w:val="22"/>
          <w:szCs w:val="22"/>
        </w:rPr>
      </w:pPr>
      <w:r w:rsidRPr="001E5D8D">
        <w:rPr>
          <w:rFonts w:ascii="Arial" w:hAnsi="Arial" w:eastAsia="Times New Roman" w:cs="Arial"/>
          <w:sz w:val="22"/>
          <w:szCs w:val="22"/>
        </w:rPr>
        <w:t>Stemmingen moties Herstel Groningen</w:t>
      </w:r>
      <w:r w:rsidRPr="001E5D8D">
        <w:rPr>
          <w:rFonts w:ascii="Arial" w:hAnsi="Arial" w:eastAsia="Times New Roman" w:cs="Arial"/>
          <w:sz w:val="22"/>
          <w:szCs w:val="22"/>
        </w:rPr>
        <w:br/>
      </w:r>
      <w:r w:rsidRPr="001E5D8D">
        <w:rPr>
          <w:rFonts w:ascii="Arial" w:hAnsi="Arial" w:eastAsia="Times New Roman" w:cs="Arial"/>
          <w:sz w:val="22"/>
          <w:szCs w:val="22"/>
        </w:rPr>
        <w:br/>
      </w:r>
      <w:r w:rsidRPr="001E5D8D">
        <w:rPr>
          <w:rFonts w:ascii="Arial" w:hAnsi="Arial" w:eastAsia="Times New Roman" w:cs="Arial"/>
          <w:sz w:val="22"/>
          <w:szCs w:val="22"/>
        </w:rPr>
        <w:lastRenderedPageBreak/>
        <w:t xml:space="preserve">Aan de orde zijn </w:t>
      </w:r>
      <w:r w:rsidRPr="001E5D8D">
        <w:rPr>
          <w:rFonts w:ascii="Arial" w:hAnsi="Arial" w:eastAsia="Times New Roman" w:cs="Arial"/>
          <w:b/>
          <w:bCs/>
          <w:sz w:val="22"/>
          <w:szCs w:val="22"/>
        </w:rPr>
        <w:t>de stemmingen over moties</w:t>
      </w:r>
      <w:r w:rsidRPr="001E5D8D">
        <w:rPr>
          <w:rFonts w:ascii="Arial" w:hAnsi="Arial" w:eastAsia="Times New Roman" w:cs="Arial"/>
          <w:sz w:val="22"/>
          <w:szCs w:val="22"/>
        </w:rPr>
        <w:t xml:space="preserve">, ingediend bij het debat over </w:t>
      </w:r>
      <w:r w:rsidRPr="001E5D8D">
        <w:rPr>
          <w:rFonts w:ascii="Arial" w:hAnsi="Arial" w:eastAsia="Times New Roman" w:cs="Arial"/>
          <w:b/>
          <w:bCs/>
          <w:sz w:val="22"/>
          <w:szCs w:val="22"/>
        </w:rPr>
        <w:t>herstel Groningen</w:t>
      </w:r>
      <w:r w:rsidRPr="001E5D8D">
        <w:rPr>
          <w:rFonts w:ascii="Arial" w:hAnsi="Arial" w:eastAsia="Times New Roman" w:cs="Arial"/>
          <w:sz w:val="22"/>
          <w:szCs w:val="22"/>
        </w:rPr>
        <w:t>,</w:t>
      </w:r>
      <w:r w:rsidRPr="001E5D8D">
        <w:rPr>
          <w:rFonts w:ascii="Arial" w:hAnsi="Arial" w:eastAsia="Times New Roman" w:cs="Arial"/>
          <w:sz w:val="22"/>
          <w:szCs w:val="22"/>
        </w:rPr>
        <w:br/>
      </w:r>
      <w:r w:rsidRPr="001E5D8D">
        <w:rPr>
          <w:rFonts w:ascii="Arial" w:hAnsi="Arial" w:eastAsia="Times New Roman" w:cs="Arial"/>
          <w:sz w:val="22"/>
          <w:szCs w:val="22"/>
        </w:rPr>
        <w:br/>
        <w:t>te weten:</w:t>
      </w:r>
    </w:p>
    <w:p w:rsidRPr="001E5D8D" w:rsidR="001E5D8D" w:rsidP="001E5D8D" w:rsidRDefault="001E5D8D" w14:paraId="164D1142"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motie-Bushoff/Beckerman over de datum van de waardevermeerderingsregeling verlengen tot en met 31 december 2025 (36600-VII, nr. 83);</w:t>
      </w:r>
    </w:p>
    <w:p w:rsidRPr="001E5D8D" w:rsidR="001E5D8D" w:rsidP="001E5D8D" w:rsidRDefault="001E5D8D" w14:paraId="259BC6C7"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motie-Bushoff c.s. over er zorg voor dragen dat voorzieningen in aardbevingsgebieden niet verdwijnen (36600-VII, nr. 84);</w:t>
      </w:r>
    </w:p>
    <w:p w:rsidRPr="001E5D8D" w:rsidR="001E5D8D" w:rsidP="001E5D8D" w:rsidRDefault="001E5D8D" w14:paraId="642583CD"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motie-Bushoff/Beckerman over inventariseren of er een grondslag is om de bijdrage van de NAM aan perspectief voor Groningen alsnog te heffen (36600-VII, nr. 85);</w:t>
      </w:r>
    </w:p>
    <w:p w:rsidRPr="001E5D8D" w:rsidR="001E5D8D" w:rsidP="001E5D8D" w:rsidRDefault="001E5D8D" w14:paraId="0E3E4291"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motie-Bushoff c.s. over bij maatregel 29 van Nij begun ook afwerking en ventilatie meenemen (36600-VII, nr. 86);</w:t>
      </w:r>
    </w:p>
    <w:p w:rsidRPr="001E5D8D" w:rsidR="001E5D8D" w:rsidP="001E5D8D" w:rsidRDefault="001E5D8D" w14:paraId="058C6828"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motie-Bushoff c.s. over uitspreken dat geld bestemd voor het NPG niet gebruikt mag worden voor financiële opgaven elders (36600-VII, nr. 87);</w:t>
      </w:r>
    </w:p>
    <w:p w:rsidRPr="001E5D8D" w:rsidR="001E5D8D" w:rsidP="001E5D8D" w:rsidRDefault="001E5D8D" w14:paraId="768471D6"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motie-Bushoff/Beckerman over maatregel 16 voor zowel woningeigenaren als ondernemers laten gelden en de vergoeding zo snel mogelijk uitkeren (36600-VII, nr. 88);</w:t>
      </w:r>
    </w:p>
    <w:p w:rsidRPr="001E5D8D" w:rsidR="001E5D8D" w:rsidP="001E5D8D" w:rsidRDefault="001E5D8D" w14:paraId="52101E7F"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motie-Kops over een plan van aanpak uitwerken voor het terugbrengen van de uitvoeringskosten van het Instituut Mijnbouwschade Groningen (36600-VII, nr. 89);</w:t>
      </w:r>
    </w:p>
    <w:p w:rsidRPr="001E5D8D" w:rsidR="001E5D8D" w:rsidP="001E5D8D" w:rsidRDefault="001E5D8D" w14:paraId="4F6EBC70"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motie-Kops over één integrale aanpak met één aanspreekpunt voor gedupeerden (36600-VII, nr. 90);</w:t>
      </w:r>
    </w:p>
    <w:p w:rsidRPr="001E5D8D" w:rsidR="001E5D8D" w:rsidP="001E5D8D" w:rsidRDefault="001E5D8D" w14:paraId="663FE768"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motie-Bamenga/Vedder over de trillingstool alleen nog aanvullend inzetten als het resultaat positief uitvalt voor de schadeopmeting van Groningers (36600-VII, nr. 91);</w:t>
      </w:r>
    </w:p>
    <w:p w:rsidRPr="001E5D8D" w:rsidR="001E5D8D" w:rsidP="001E5D8D" w:rsidRDefault="001E5D8D" w14:paraId="3C9D6F00"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motie-Bamenga/Vedder over de pilot Totaalherstel volgen en de commissie een brief met de lessen voor de hersteloperatie Groningen sturen (36600-VII, nr. 92);</w:t>
      </w:r>
    </w:p>
    <w:p w:rsidRPr="001E5D8D" w:rsidR="001E5D8D" w:rsidP="001E5D8D" w:rsidRDefault="001E5D8D" w14:paraId="7EB83441"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motie-Vedder c.s. over de waardevermeerderingsregeling ook na februari 2025 open laten staan en het budget intact houden (36600-VII, nr. 95);</w:t>
      </w:r>
    </w:p>
    <w:p w:rsidRPr="001E5D8D" w:rsidR="001E5D8D" w:rsidP="001E5D8D" w:rsidRDefault="001E5D8D" w14:paraId="7BB998F9"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motie-Beckerman/Bushoff over een totaalaanpak voor gedupeerde Groningers en Drenten ontwikkelen met voor iedereen een totaalplan voor woning of bedrijf (36600-VII, nr. 96);</w:t>
      </w:r>
    </w:p>
    <w:p w:rsidRPr="001E5D8D" w:rsidR="001E5D8D" w:rsidP="001E5D8D" w:rsidRDefault="001E5D8D" w14:paraId="1A2E6FF0"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motie-Beckerman/Bushoff over niet langer doorprocederen tegen gedupeerden die een rechtszaak tegen de Staat hebben gewonnen (36600-VII, nr. 97);</w:t>
      </w:r>
    </w:p>
    <w:p w:rsidRPr="001E5D8D" w:rsidR="001E5D8D" w:rsidP="001E5D8D" w:rsidRDefault="001E5D8D" w14:paraId="0288F7D3"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motie-Beckerman c.s. over met gemeenten en de NCG een aanpak ontwikkelen om bouwfouten te voorkomen en beter aan te pakken (36600-VII, nr. 98);</w:t>
      </w:r>
    </w:p>
    <w:p w:rsidRPr="001E5D8D" w:rsidR="001E5D8D" w:rsidP="001E5D8D" w:rsidRDefault="001E5D8D" w14:paraId="5B97FE84"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motie-Beckerman c.s. over bewoners uit batch 1588 die eigen geld hebben moeten inleggen voor kerst 2024 compenseren (36600-VII, nr. 99);</w:t>
      </w:r>
    </w:p>
    <w:p w:rsidRPr="001E5D8D" w:rsidR="001E5D8D" w:rsidP="001E5D8D" w:rsidRDefault="001E5D8D" w14:paraId="710BF5E1"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motie-Beckerman c.s. over schadeloosstellingen en compensatie voor gedupeerden niet aanmerken als vermogen (36600-VII, nr. 100);</w:t>
      </w:r>
    </w:p>
    <w:p w:rsidRPr="001E5D8D" w:rsidR="001E5D8D" w:rsidP="001E5D8D" w:rsidRDefault="001E5D8D" w14:paraId="72E4A71B"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motie-Beckerman c.s. over de gaswinning bij Warffum niet verlengen (36600-VII, nr. 101);</w:t>
      </w:r>
    </w:p>
    <w:p w:rsidRPr="001E5D8D" w:rsidR="001E5D8D" w:rsidP="001E5D8D" w:rsidRDefault="001E5D8D" w14:paraId="48EBA614"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motie-Holman/Bikker over een oplossing vinden om de NAM de resterende 157 miljoen voor de leefbaarheid en economie van Groningen alsnog te laten betalen (36600-VII, nr. 102);</w:t>
      </w:r>
    </w:p>
    <w:p w:rsidRPr="001E5D8D" w:rsidR="001E5D8D" w:rsidP="001E5D8D" w:rsidRDefault="001E5D8D" w14:paraId="134F1D11"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motie-Vermeer/Holman over de Kamer in het voorjaar van 2025 informeren over de vormgeving van de herstelagenda (36600-VII, nr. 103);</w:t>
      </w:r>
    </w:p>
    <w:p w:rsidRPr="001E5D8D" w:rsidR="001E5D8D" w:rsidP="001E5D8D" w:rsidRDefault="001E5D8D" w14:paraId="5D1AD9CF"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motie-Bikker over de NCG verzoeken informatie over het moment van versterken beschikbaar te maken in het digitale portaal (36600-VII, nr. 105);</w:t>
      </w:r>
    </w:p>
    <w:p w:rsidRPr="001E5D8D" w:rsidR="001E5D8D" w:rsidP="001E5D8D" w:rsidRDefault="001E5D8D" w14:paraId="6A22C2B9"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motie-Bikker/Vedder over waarborgen dat een bouwtechnische herbeoordeling voor een besluit "op norm" op verzoek altijd uitgevoerd wordt door een ander bureau (36600-VII, nr. 106);</w:t>
      </w:r>
    </w:p>
    <w:p w:rsidRPr="001E5D8D" w:rsidR="001E5D8D" w:rsidP="001E5D8D" w:rsidRDefault="001E5D8D" w14:paraId="52951BF5" w14:textId="77777777">
      <w:pPr>
        <w:numPr>
          <w:ilvl w:val="0"/>
          <w:numId w:val="4"/>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motie-Bikker c.s. over inwoners van het zoutwinningsgebied rond Veendam laten merken dat de lessen uit de parlementaire enquête zijn geleerd en worden toegepast (36600-VII, nr. 107).</w:t>
      </w:r>
    </w:p>
    <w:p w:rsidRPr="001E5D8D" w:rsidR="001E5D8D" w:rsidP="001E5D8D" w:rsidRDefault="001E5D8D" w14:paraId="3D5E5D4C" w14:textId="77777777">
      <w:pPr>
        <w:rPr>
          <w:rFonts w:ascii="Arial" w:hAnsi="Arial" w:eastAsia="Times New Roman" w:cs="Arial"/>
          <w:sz w:val="22"/>
          <w:szCs w:val="22"/>
        </w:rPr>
      </w:pPr>
    </w:p>
    <w:p w:rsidRPr="001E5D8D" w:rsidR="001E5D8D" w:rsidP="001E5D8D" w:rsidRDefault="001E5D8D" w14:paraId="682DF789" w14:textId="77777777">
      <w:pPr>
        <w:spacing w:after="240"/>
        <w:rPr>
          <w:rFonts w:ascii="Arial" w:hAnsi="Arial" w:eastAsia="Times New Roman" w:cs="Arial"/>
          <w:sz w:val="22"/>
          <w:szCs w:val="22"/>
        </w:rPr>
      </w:pPr>
      <w:r w:rsidRPr="001E5D8D">
        <w:rPr>
          <w:rFonts w:ascii="Arial" w:hAnsi="Arial" w:eastAsia="Times New Roman" w:cs="Arial"/>
          <w:sz w:val="22"/>
          <w:szCs w:val="22"/>
        </w:rPr>
        <w:t>(Zie wetgevingsoverleg van 2 december 2024.)</w:t>
      </w:r>
    </w:p>
    <w:p w:rsidRPr="001E5D8D" w:rsidR="001E5D8D" w:rsidP="001E5D8D" w:rsidRDefault="001E5D8D" w14:paraId="467E352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De motie-Bushoff/Beckerman (36600-VII, nr. 83) is in die zin gewijzigd dat zij thans luidt:</w:t>
      </w:r>
    </w:p>
    <w:p w:rsidRPr="001E5D8D" w:rsidR="001E5D8D" w:rsidP="001E5D8D" w:rsidRDefault="001E5D8D" w14:paraId="72CB33EC" w14:textId="77777777">
      <w:pPr>
        <w:spacing w:after="240"/>
        <w:rPr>
          <w:rFonts w:ascii="Arial" w:hAnsi="Arial" w:eastAsia="Times New Roman" w:cs="Arial"/>
          <w:sz w:val="22"/>
          <w:szCs w:val="22"/>
        </w:rPr>
      </w:pPr>
      <w:r w:rsidRPr="001E5D8D">
        <w:rPr>
          <w:rFonts w:ascii="Arial" w:hAnsi="Arial" w:eastAsia="Times New Roman" w:cs="Arial"/>
          <w:sz w:val="22"/>
          <w:szCs w:val="22"/>
        </w:rPr>
        <w:t>De Kamer,</w:t>
      </w:r>
      <w:r w:rsidRPr="001E5D8D">
        <w:rPr>
          <w:rFonts w:ascii="Arial" w:hAnsi="Arial" w:eastAsia="Times New Roman" w:cs="Arial"/>
          <w:sz w:val="22"/>
          <w:szCs w:val="22"/>
        </w:rPr>
        <w:br/>
      </w:r>
      <w:r w:rsidRPr="001E5D8D">
        <w:rPr>
          <w:rFonts w:ascii="Arial" w:hAnsi="Arial" w:eastAsia="Times New Roman" w:cs="Arial"/>
          <w:sz w:val="22"/>
          <w:szCs w:val="22"/>
        </w:rPr>
        <w:br/>
        <w:t>gehoord de beraadslaging,</w:t>
      </w:r>
      <w:r w:rsidRPr="001E5D8D">
        <w:rPr>
          <w:rFonts w:ascii="Arial" w:hAnsi="Arial" w:eastAsia="Times New Roman" w:cs="Arial"/>
          <w:sz w:val="22"/>
          <w:szCs w:val="22"/>
        </w:rPr>
        <w:br/>
      </w:r>
      <w:r w:rsidRPr="001E5D8D">
        <w:rPr>
          <w:rFonts w:ascii="Arial" w:hAnsi="Arial" w:eastAsia="Times New Roman" w:cs="Arial"/>
          <w:sz w:val="22"/>
          <w:szCs w:val="22"/>
        </w:rPr>
        <w:br/>
        <w:t>constaterende dat de aanpak voor verduurzaming is vertraagd terwijl de waardevermeerderingsregeling (WVR) ondanks een resterend budget van circa 90 miljoen euro op 1 februari 2025 afloopt;</w:t>
      </w:r>
      <w:r w:rsidRPr="001E5D8D">
        <w:rPr>
          <w:rFonts w:ascii="Arial" w:hAnsi="Arial" w:eastAsia="Times New Roman" w:cs="Arial"/>
          <w:sz w:val="22"/>
          <w:szCs w:val="22"/>
        </w:rPr>
        <w:br/>
      </w:r>
      <w:r w:rsidRPr="001E5D8D">
        <w:rPr>
          <w:rFonts w:ascii="Arial" w:hAnsi="Arial" w:eastAsia="Times New Roman" w:cs="Arial"/>
          <w:sz w:val="22"/>
          <w:szCs w:val="22"/>
        </w:rPr>
        <w:br/>
        <w:t>overwegende dat nog maar een heel klein percentage van de toegevoegde doelgroepen aan de WVR een aanvraag heeft gedaan en de komende jaren naar schatting nog duizenden adressen in aanmerking komen voor de WVR;</w:t>
      </w:r>
      <w:r w:rsidRPr="001E5D8D">
        <w:rPr>
          <w:rFonts w:ascii="Arial" w:hAnsi="Arial" w:eastAsia="Times New Roman" w:cs="Arial"/>
          <w:sz w:val="22"/>
          <w:szCs w:val="22"/>
        </w:rPr>
        <w:br/>
      </w:r>
      <w:r w:rsidRPr="001E5D8D">
        <w:rPr>
          <w:rFonts w:ascii="Arial" w:hAnsi="Arial" w:eastAsia="Times New Roman" w:cs="Arial"/>
          <w:sz w:val="22"/>
          <w:szCs w:val="22"/>
        </w:rPr>
        <w:br/>
        <w:t>verzoekt de regering de datum van de huidige waardevermeerderingsregeling in ieder geval te verlengen tot en met het beschikbaar komen van vervangende regelingen,</w:t>
      </w:r>
      <w:r w:rsidRPr="001E5D8D">
        <w:rPr>
          <w:rFonts w:ascii="Arial" w:hAnsi="Arial" w:eastAsia="Times New Roman" w:cs="Arial"/>
          <w:sz w:val="22"/>
          <w:szCs w:val="22"/>
        </w:rPr>
        <w:br/>
      </w:r>
      <w:r w:rsidRPr="001E5D8D">
        <w:rPr>
          <w:rFonts w:ascii="Arial" w:hAnsi="Arial" w:eastAsia="Times New Roman" w:cs="Arial"/>
          <w:sz w:val="22"/>
          <w:szCs w:val="22"/>
        </w:rPr>
        <w:br/>
        <w:t>en gaat over tot de orde van de dag.</w:t>
      </w:r>
    </w:p>
    <w:p w:rsidRPr="001E5D8D" w:rsidR="001E5D8D" w:rsidP="001E5D8D" w:rsidRDefault="001E5D8D" w14:paraId="7893DB7E" w14:textId="77777777">
      <w:pPr>
        <w:spacing w:after="240"/>
        <w:rPr>
          <w:rFonts w:ascii="Arial" w:hAnsi="Arial" w:eastAsia="Times New Roman" w:cs="Arial"/>
          <w:sz w:val="22"/>
          <w:szCs w:val="22"/>
        </w:rPr>
      </w:pPr>
      <w:r w:rsidRPr="001E5D8D">
        <w:rPr>
          <w:rFonts w:ascii="Arial" w:hAnsi="Arial" w:eastAsia="Times New Roman" w:cs="Arial"/>
          <w:sz w:val="22"/>
          <w:szCs w:val="22"/>
        </w:rPr>
        <w:t>Zij krijgt nr. ??, was nr. 83 (36600-VII).</w:t>
      </w:r>
    </w:p>
    <w:p w:rsidRPr="001E5D8D" w:rsidR="001E5D8D" w:rsidP="001E5D8D" w:rsidRDefault="001E5D8D" w14:paraId="5B586D3A" w14:textId="77777777">
      <w:pPr>
        <w:spacing w:after="240"/>
        <w:rPr>
          <w:rFonts w:ascii="Arial" w:hAnsi="Arial" w:eastAsia="Times New Roman" w:cs="Arial"/>
          <w:sz w:val="22"/>
          <w:szCs w:val="22"/>
        </w:rPr>
      </w:pPr>
      <w:r w:rsidRPr="001E5D8D">
        <w:rPr>
          <w:rFonts w:ascii="Arial" w:hAnsi="Arial" w:eastAsia="Times New Roman" w:cs="Arial"/>
          <w:sz w:val="22"/>
          <w:szCs w:val="22"/>
        </w:rPr>
        <w:t>De motie-Beckerman c.s. (36600-VII, nr. 100) is in die zin gewijzigd dat zij thans luidt:</w:t>
      </w:r>
    </w:p>
    <w:p w:rsidRPr="001E5D8D" w:rsidR="001E5D8D" w:rsidP="001E5D8D" w:rsidRDefault="001E5D8D" w14:paraId="6A633F08" w14:textId="77777777">
      <w:pPr>
        <w:spacing w:after="240"/>
        <w:rPr>
          <w:rFonts w:ascii="Arial" w:hAnsi="Arial" w:eastAsia="Times New Roman" w:cs="Arial"/>
          <w:sz w:val="22"/>
          <w:szCs w:val="22"/>
        </w:rPr>
      </w:pPr>
      <w:r w:rsidRPr="001E5D8D">
        <w:rPr>
          <w:rFonts w:ascii="Arial" w:hAnsi="Arial" w:eastAsia="Times New Roman" w:cs="Arial"/>
          <w:sz w:val="22"/>
          <w:szCs w:val="22"/>
        </w:rPr>
        <w:t>De Kamer,</w:t>
      </w:r>
      <w:r w:rsidRPr="001E5D8D">
        <w:rPr>
          <w:rFonts w:ascii="Arial" w:hAnsi="Arial" w:eastAsia="Times New Roman" w:cs="Arial"/>
          <w:sz w:val="22"/>
          <w:szCs w:val="22"/>
        </w:rPr>
        <w:br/>
      </w:r>
      <w:r w:rsidRPr="001E5D8D">
        <w:rPr>
          <w:rFonts w:ascii="Arial" w:hAnsi="Arial" w:eastAsia="Times New Roman" w:cs="Arial"/>
          <w:sz w:val="22"/>
          <w:szCs w:val="22"/>
        </w:rPr>
        <w:br/>
        <w:t>gehoord de beraadslaging,</w:t>
      </w:r>
      <w:r w:rsidRPr="001E5D8D">
        <w:rPr>
          <w:rFonts w:ascii="Arial" w:hAnsi="Arial" w:eastAsia="Times New Roman" w:cs="Arial"/>
          <w:sz w:val="22"/>
          <w:szCs w:val="22"/>
        </w:rPr>
        <w:br/>
      </w:r>
      <w:r w:rsidRPr="001E5D8D">
        <w:rPr>
          <w:rFonts w:ascii="Arial" w:hAnsi="Arial" w:eastAsia="Times New Roman" w:cs="Arial"/>
          <w:sz w:val="22"/>
          <w:szCs w:val="22"/>
        </w:rPr>
        <w:br/>
        <w:t>overwegende dat de Tweede Kamer al sinds 2018 aandacht vraagt voor de problemen die gedupeerden hebben met de Belastingdienst als gevolg van schadeloosstellingen die zij ontvangen;</w:t>
      </w:r>
      <w:r w:rsidRPr="001E5D8D">
        <w:rPr>
          <w:rFonts w:ascii="Arial" w:hAnsi="Arial" w:eastAsia="Times New Roman" w:cs="Arial"/>
          <w:sz w:val="22"/>
          <w:szCs w:val="22"/>
        </w:rPr>
        <w:br/>
      </w:r>
      <w:r w:rsidRPr="001E5D8D">
        <w:rPr>
          <w:rFonts w:ascii="Arial" w:hAnsi="Arial" w:eastAsia="Times New Roman" w:cs="Arial"/>
          <w:sz w:val="22"/>
          <w:szCs w:val="22"/>
        </w:rPr>
        <w:br/>
        <w:t>constaterende dat gedupeerden nog steeds naar vijf verschillende loketten worden verwezen als zij problemen krijgen met toeslagen, vrijstellingen en belastingen en dat gedupeerden hierin vastlopen;</w:t>
      </w:r>
      <w:r w:rsidRPr="001E5D8D">
        <w:rPr>
          <w:rFonts w:ascii="Arial" w:hAnsi="Arial" w:eastAsia="Times New Roman" w:cs="Arial"/>
          <w:sz w:val="22"/>
          <w:szCs w:val="22"/>
        </w:rPr>
        <w:br/>
      </w:r>
      <w:r w:rsidRPr="001E5D8D">
        <w:rPr>
          <w:rFonts w:ascii="Arial" w:hAnsi="Arial" w:eastAsia="Times New Roman" w:cs="Arial"/>
          <w:sz w:val="22"/>
          <w:szCs w:val="22"/>
        </w:rPr>
        <w:br/>
        <w:t>voorts constaterende dat deze problemen voor bijvoorbeeld gedupeerden in het toeslagenschandaal wel worden voorkomen door schadevergoedingen niet aan te merken als vermogen;</w:t>
      </w:r>
      <w:r w:rsidRPr="001E5D8D">
        <w:rPr>
          <w:rFonts w:ascii="Arial" w:hAnsi="Arial" w:eastAsia="Times New Roman" w:cs="Arial"/>
          <w:sz w:val="22"/>
          <w:szCs w:val="22"/>
        </w:rPr>
        <w:br/>
      </w:r>
      <w:r w:rsidRPr="001E5D8D">
        <w:rPr>
          <w:rFonts w:ascii="Arial" w:hAnsi="Arial" w:eastAsia="Times New Roman" w:cs="Arial"/>
          <w:sz w:val="22"/>
          <w:szCs w:val="22"/>
        </w:rPr>
        <w:br/>
        <w:t>verzoekt de regering, problemen die gedupeerden ervaren met belastingen en kwijtscheldingen te voorkomen en aan te pakken,</w:t>
      </w:r>
      <w:r w:rsidRPr="001E5D8D">
        <w:rPr>
          <w:rFonts w:ascii="Arial" w:hAnsi="Arial" w:eastAsia="Times New Roman" w:cs="Arial"/>
          <w:sz w:val="22"/>
          <w:szCs w:val="22"/>
        </w:rPr>
        <w:br/>
      </w:r>
      <w:r w:rsidRPr="001E5D8D">
        <w:rPr>
          <w:rFonts w:ascii="Arial" w:hAnsi="Arial" w:eastAsia="Times New Roman" w:cs="Arial"/>
          <w:sz w:val="22"/>
          <w:szCs w:val="22"/>
        </w:rPr>
        <w:br/>
        <w:t>en gaat over tot de orde van de dag.</w:t>
      </w:r>
    </w:p>
    <w:p w:rsidRPr="001E5D8D" w:rsidR="001E5D8D" w:rsidP="001E5D8D" w:rsidRDefault="001E5D8D" w14:paraId="7C76047F" w14:textId="77777777">
      <w:pPr>
        <w:spacing w:after="240"/>
        <w:rPr>
          <w:rFonts w:ascii="Arial" w:hAnsi="Arial" w:eastAsia="Times New Roman" w:cs="Arial"/>
          <w:sz w:val="22"/>
          <w:szCs w:val="22"/>
        </w:rPr>
      </w:pPr>
      <w:r w:rsidRPr="001E5D8D">
        <w:rPr>
          <w:rFonts w:ascii="Arial" w:hAnsi="Arial" w:eastAsia="Times New Roman" w:cs="Arial"/>
          <w:sz w:val="22"/>
          <w:szCs w:val="22"/>
        </w:rPr>
        <w:t>Zij krijgt nr. ??, was nr. 100 (36600-VII).</w:t>
      </w:r>
      <w:r w:rsidRPr="001E5D8D">
        <w:rPr>
          <w:rFonts w:ascii="Arial" w:hAnsi="Arial" w:eastAsia="Times New Roman" w:cs="Arial"/>
          <w:sz w:val="22"/>
          <w:szCs w:val="22"/>
        </w:rPr>
        <w:br/>
      </w:r>
      <w:r w:rsidRPr="001E5D8D">
        <w:rPr>
          <w:rFonts w:ascii="Arial" w:hAnsi="Arial" w:eastAsia="Times New Roman" w:cs="Arial"/>
          <w:sz w:val="22"/>
          <w:szCs w:val="22"/>
        </w:rPr>
        <w:br/>
        <w:t>Ik stel vast dat wij nu over deze gewijzigde moties kunnen stemmen.</w:t>
      </w:r>
    </w:p>
    <w:p w:rsidRPr="001E5D8D" w:rsidR="001E5D8D" w:rsidP="001E5D8D" w:rsidRDefault="001E5D8D" w14:paraId="5697803C"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gewijzigde motie-Bushoff/Beckerman (36600-VII, nr. ??, was nr. 83).</w:t>
      </w:r>
    </w:p>
    <w:p w:rsidRPr="001E5D8D" w:rsidR="001E5D8D" w:rsidP="001E5D8D" w:rsidRDefault="001E5D8D" w14:paraId="0D1F60A1"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FVD en de PVV voor deze gewijzigde motie hebben gestemd en de fractie van JA21 ertegen, zodat zij is aangenomen.</w:t>
      </w:r>
    </w:p>
    <w:p w:rsidRPr="001E5D8D" w:rsidR="001E5D8D" w:rsidP="001E5D8D" w:rsidRDefault="001E5D8D" w14:paraId="07CACA5F"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motie-Bushoff c.s. (36600-VII, nr. 84).</w:t>
      </w:r>
    </w:p>
    <w:p w:rsidRPr="001E5D8D" w:rsidR="001E5D8D" w:rsidP="001E5D8D" w:rsidRDefault="001E5D8D" w14:paraId="09C255BD"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ChristenUnie, het CDA, JA21 en FVD voor deze motie hebben gestemd en de leden van de overige fracties ertegen, zodat zij is verworpen.</w:t>
      </w:r>
    </w:p>
    <w:p w:rsidRPr="001E5D8D" w:rsidR="001E5D8D" w:rsidP="001E5D8D" w:rsidRDefault="001E5D8D" w14:paraId="7F5FE21D"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motie-Bushoff/Beckerman (36600-VII, nr. 85).</w:t>
      </w:r>
    </w:p>
    <w:p w:rsidRPr="001E5D8D" w:rsidR="001E5D8D" w:rsidP="001E5D8D" w:rsidRDefault="001E5D8D" w14:paraId="1C72640E"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ChristenUnie, de SGP, het CDA, BBB, FVD en de PVV voor deze motie hebben gestemd en de leden van de overige fracties ertegen, zodat zij is aangenomen.</w:t>
      </w:r>
    </w:p>
    <w:p w:rsidRPr="001E5D8D" w:rsidR="001E5D8D" w:rsidP="001E5D8D" w:rsidRDefault="001E5D8D" w14:paraId="6B7527C1"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motie-Bushoff c.s. (36600-VII, nr. 86).</w:t>
      </w:r>
    </w:p>
    <w:p w:rsidRPr="001E5D8D" w:rsidR="001E5D8D" w:rsidP="001E5D8D" w:rsidRDefault="001E5D8D" w14:paraId="0882F993"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ChristenUnie, de SGP, het CDA en JA21 voor deze motie hebben gestemd en de leden van de overige fracties ertegen, zodat zij is verworpen.</w:t>
      </w:r>
    </w:p>
    <w:p w:rsidRPr="001E5D8D" w:rsidR="001E5D8D" w:rsidP="001E5D8D" w:rsidRDefault="001E5D8D" w14:paraId="23AD2398"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motie-Bushoff c.s. (36600-VII, nr. 87).</w:t>
      </w:r>
    </w:p>
    <w:p w:rsidRPr="001E5D8D" w:rsidR="001E5D8D" w:rsidP="001E5D8D" w:rsidRDefault="001E5D8D" w14:paraId="443B319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de VVD, BBB, JA21, FVD en de PVV voor deze motie hebben gestemd en de leden van de fractie van het CDA ertegen, zodat zij is aangenomen.</w:t>
      </w:r>
    </w:p>
    <w:p w:rsidRPr="001E5D8D" w:rsidR="001E5D8D" w:rsidP="001E5D8D" w:rsidRDefault="001E5D8D" w14:paraId="2DEB6B77"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motie-Bushoff/Beckerman (36600-VII, nr. 88).</w:t>
      </w:r>
    </w:p>
    <w:p w:rsidRPr="001E5D8D" w:rsidR="001E5D8D" w:rsidP="001E5D8D" w:rsidRDefault="001E5D8D" w14:paraId="3B8691BE"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en FVD voor deze motie hebben gestemd en de leden van de overige fracties ertegen, zodat zij is verworpen.</w:t>
      </w:r>
    </w:p>
    <w:p w:rsidRPr="001E5D8D" w:rsidR="001E5D8D" w:rsidP="001E5D8D" w:rsidRDefault="001E5D8D" w14:paraId="3491F3E0"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motie-Kops (36600-VII, nr. 89).</w:t>
      </w:r>
    </w:p>
    <w:p w:rsidRPr="001E5D8D" w:rsidR="001E5D8D" w:rsidP="001E5D8D" w:rsidRDefault="001E5D8D" w14:paraId="5E45A7A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313D6BE3"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motie-Kops (36600-VII, nr. 90).</w:t>
      </w:r>
    </w:p>
    <w:p w:rsidRPr="001E5D8D" w:rsidR="001E5D8D" w:rsidP="001E5D8D" w:rsidRDefault="001E5D8D" w14:paraId="1C60C27A"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47118216"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motie-Bamenga/Vedder (36600-VII, nr. 91).</w:t>
      </w:r>
    </w:p>
    <w:p w:rsidRPr="001E5D8D" w:rsidR="001E5D8D" w:rsidP="001E5D8D" w:rsidRDefault="001E5D8D" w14:paraId="05B84F93"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 xml:space="preserve">Ik constateer dat de leden van de fracties van de SP, GroenLinks-PvdA, de PvdD, DENK, </w:t>
      </w:r>
      <w:r w:rsidRPr="001E5D8D">
        <w:rPr>
          <w:rFonts w:ascii="Arial" w:hAnsi="Arial" w:eastAsia="Times New Roman" w:cs="Arial"/>
          <w:sz w:val="22"/>
          <w:szCs w:val="22"/>
        </w:rPr>
        <w:lastRenderedPageBreak/>
        <w:t>Volt, D66, NSC, de ChristenUnie, de SGP, het CDA, BBB, FVD en de PVV voor deze motie hebben gestemd en de leden van de overige fracties ertegen, zodat zij is aangenomen.</w:t>
      </w:r>
    </w:p>
    <w:p w:rsidRPr="001E5D8D" w:rsidR="001E5D8D" w:rsidP="001E5D8D" w:rsidRDefault="001E5D8D" w14:paraId="0AD17C1E"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motie-Bamenga/Vedder (36600-VII, nr. 92).</w:t>
      </w:r>
    </w:p>
    <w:p w:rsidRPr="001E5D8D" w:rsidR="001E5D8D" w:rsidP="001E5D8D" w:rsidRDefault="001E5D8D" w14:paraId="219349D7"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2A8486C3"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motie-Vedder c.s. (36600-VII, nr. 95).</w:t>
      </w:r>
    </w:p>
    <w:p w:rsidRPr="001E5D8D" w:rsidR="001E5D8D" w:rsidP="001E5D8D" w:rsidRDefault="001E5D8D" w14:paraId="3932AF85"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Volt, D66, NSC, de ChristenUnie, de SGP, het CDA, de VVD, BBB, FVD en de PVV voor deze motie hebben gestemd en de leden van de overige fracties ertegen, zodat zij is aangenomen.</w:t>
      </w:r>
    </w:p>
    <w:p w:rsidRPr="001E5D8D" w:rsidR="001E5D8D" w:rsidP="001E5D8D" w:rsidRDefault="001E5D8D" w14:paraId="6884627F"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motie-Beckerman/Bushoff (36600-VII, nr. 96).</w:t>
      </w:r>
    </w:p>
    <w:p w:rsidRPr="001E5D8D" w:rsidR="001E5D8D" w:rsidP="001E5D8D" w:rsidRDefault="001E5D8D" w14:paraId="39C39288"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de ChristenUnie en FVD voor deze motie hebben gestemd en de leden van de overige fracties ertegen, zodat zij is verworpen.</w:t>
      </w:r>
    </w:p>
    <w:p w:rsidRPr="001E5D8D" w:rsidR="001E5D8D" w:rsidP="001E5D8D" w:rsidRDefault="001E5D8D" w14:paraId="1ED93091"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motie-Beckerman/Bushoff (36600-VII, nr. 97).</w:t>
      </w:r>
    </w:p>
    <w:p w:rsidRPr="001E5D8D" w:rsidR="001E5D8D" w:rsidP="001E5D8D" w:rsidRDefault="001E5D8D" w14:paraId="0D28F742"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ChristenUnie, het CDA, FVD en de PVV voor deze motie hebben gestemd en de leden van de overige fracties ertegen, zodat zij is aangenomen.</w:t>
      </w:r>
    </w:p>
    <w:p w:rsidRPr="001E5D8D" w:rsidR="001E5D8D" w:rsidP="001E5D8D" w:rsidRDefault="001E5D8D" w14:paraId="77A24483"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motie-Beckerman c.s. (36600-VII, nr. 98).</w:t>
      </w:r>
    </w:p>
    <w:p w:rsidRPr="001E5D8D" w:rsidR="001E5D8D" w:rsidP="001E5D8D" w:rsidRDefault="001E5D8D" w14:paraId="272B55DE"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het CDA, FVD en de PVV voor deze motie hebben gestemd en de leden van de overige fracties ertegen, zodat zij is aangenomen.</w:t>
      </w:r>
    </w:p>
    <w:p w:rsidRPr="001E5D8D" w:rsidR="001E5D8D" w:rsidP="001E5D8D" w:rsidRDefault="001E5D8D" w14:paraId="4489FE4A"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motie-Beckerman c.s. (36600-VII, nr. 99).</w:t>
      </w:r>
    </w:p>
    <w:p w:rsidRPr="001E5D8D" w:rsidR="001E5D8D" w:rsidP="001E5D8D" w:rsidRDefault="001E5D8D" w14:paraId="7CED322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de ChristenUnie en FVD voor deze motie hebben gestemd en de leden van de overige fracties ertegen, zodat zij is verworpen.</w:t>
      </w:r>
    </w:p>
    <w:p w:rsidRPr="001E5D8D" w:rsidR="001E5D8D" w:rsidP="001E5D8D" w:rsidRDefault="001E5D8D" w14:paraId="32A9D0C5"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gewijzigde motie-Beckerman c.s. (36600-VII, nr. ??, was nr. 100).</w:t>
      </w:r>
    </w:p>
    <w:p w:rsidRPr="001E5D8D" w:rsidR="001E5D8D" w:rsidP="001E5D8D" w:rsidRDefault="001E5D8D" w14:paraId="37BADDD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de VVD, BBB, FVD en de PVV voor deze gewijzigde motie hebben gestemd en de fractie van JA21 ertegen, zodat zij is aangenomen.</w:t>
      </w:r>
    </w:p>
    <w:p w:rsidRPr="001E5D8D" w:rsidR="001E5D8D" w:rsidP="001E5D8D" w:rsidRDefault="001E5D8D" w14:paraId="16DE98B8"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motie-Beckerman c.s. (36600-VII, nr. 101).</w:t>
      </w:r>
    </w:p>
    <w:p w:rsidRPr="001E5D8D" w:rsidR="001E5D8D" w:rsidP="001E5D8D" w:rsidRDefault="001E5D8D" w14:paraId="7495831D"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 xml:space="preserve">Ik constateer dat de leden van de fracties van de SP, GroenLinks-PvdA, de PvdD, Volt, D66 </w:t>
      </w:r>
      <w:r w:rsidRPr="001E5D8D">
        <w:rPr>
          <w:rFonts w:ascii="Arial" w:hAnsi="Arial" w:eastAsia="Times New Roman" w:cs="Arial"/>
          <w:sz w:val="22"/>
          <w:szCs w:val="22"/>
        </w:rPr>
        <w:lastRenderedPageBreak/>
        <w:t>en de ChristenUnie voor deze motie hebben gestemd en de leden van de overige fracties ertegen, zodat zij is verworpen.</w:t>
      </w:r>
    </w:p>
    <w:p w:rsidRPr="001E5D8D" w:rsidR="001E5D8D" w:rsidP="001E5D8D" w:rsidRDefault="001E5D8D" w14:paraId="26D3D930"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motie-Holman/Bikker (36600-VII, nr. 102).</w:t>
      </w:r>
    </w:p>
    <w:p w:rsidRPr="001E5D8D" w:rsidR="001E5D8D" w:rsidP="001E5D8D" w:rsidRDefault="001E5D8D" w14:paraId="283FBE69"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30788FEC"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motie-Vermeer/Holman (36600-VII, nr. 103).</w:t>
      </w:r>
    </w:p>
    <w:p w:rsidRPr="001E5D8D" w:rsidR="001E5D8D" w:rsidP="001E5D8D" w:rsidRDefault="001E5D8D" w14:paraId="1C36190B"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626B7956"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motie-Bikker (36600-VII, nr. 105).</w:t>
      </w:r>
    </w:p>
    <w:p w:rsidRPr="001E5D8D" w:rsidR="001E5D8D" w:rsidP="001E5D8D" w:rsidRDefault="001E5D8D" w14:paraId="501AB6E0"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2BE69907"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motie-Bikker/Vedder (36600-VII, nr. 106).</w:t>
      </w:r>
    </w:p>
    <w:p w:rsidRPr="001E5D8D" w:rsidR="001E5D8D" w:rsidP="001E5D8D" w:rsidRDefault="001E5D8D" w14:paraId="4889595D"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deze motie met algemene stemmen is aangenomen.</w:t>
      </w:r>
    </w:p>
    <w:p w:rsidRPr="001E5D8D" w:rsidR="001E5D8D" w:rsidP="001E5D8D" w:rsidRDefault="001E5D8D" w14:paraId="58362AFC"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motie-Bikker c.s. (36600-VII, nr. 107).</w:t>
      </w:r>
    </w:p>
    <w:p w:rsidRPr="001E5D8D" w:rsidR="001E5D8D" w:rsidP="001E5D8D" w:rsidRDefault="001E5D8D" w14:paraId="311BFC76"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de ChristenUnie, de SGP, het CDA, de VVD, BBB, JA21 en de PVV voor deze motie hebben gestemd en de leden van de overige fracties ertegen, zodat zij is aangenomen.</w:t>
      </w:r>
    </w:p>
    <w:p w:rsidRPr="001E5D8D" w:rsidR="001E5D8D" w:rsidP="001E5D8D" w:rsidRDefault="001E5D8D" w14:paraId="19B0F876" w14:textId="77777777">
      <w:pPr>
        <w:spacing w:after="240"/>
        <w:rPr>
          <w:rFonts w:ascii="Arial" w:hAnsi="Arial" w:eastAsia="Times New Roman" w:cs="Arial"/>
          <w:sz w:val="22"/>
          <w:szCs w:val="22"/>
        </w:rPr>
      </w:pPr>
      <w:r w:rsidRPr="001E5D8D">
        <w:rPr>
          <w:rFonts w:ascii="Arial" w:hAnsi="Arial" w:eastAsia="Times New Roman" w:cs="Arial"/>
          <w:sz w:val="22"/>
          <w:szCs w:val="22"/>
        </w:rPr>
        <w:t>Een mededeling van de heer Van Baarle.</w:t>
      </w:r>
    </w:p>
    <w:p w:rsidRPr="001E5D8D" w:rsidR="001E5D8D" w:rsidP="001E5D8D" w:rsidRDefault="001E5D8D" w14:paraId="3538862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heer </w:t>
      </w:r>
      <w:r w:rsidRPr="001E5D8D">
        <w:rPr>
          <w:rFonts w:ascii="Arial" w:hAnsi="Arial" w:eastAsia="Times New Roman" w:cs="Arial"/>
          <w:b/>
          <w:bCs/>
          <w:sz w:val="22"/>
          <w:szCs w:val="22"/>
        </w:rPr>
        <w:t>Van Baarle</w:t>
      </w:r>
      <w:r w:rsidRPr="001E5D8D">
        <w:rPr>
          <w:rFonts w:ascii="Arial" w:hAnsi="Arial" w:eastAsia="Times New Roman" w:cs="Arial"/>
          <w:sz w:val="22"/>
          <w:szCs w:val="22"/>
        </w:rPr>
        <w:t xml:space="preserve"> (DENK):</w:t>
      </w:r>
      <w:r w:rsidRPr="001E5D8D">
        <w:rPr>
          <w:rFonts w:ascii="Arial" w:hAnsi="Arial" w:eastAsia="Times New Roman" w:cs="Arial"/>
          <w:sz w:val="22"/>
          <w:szCs w:val="22"/>
        </w:rPr>
        <w:br/>
        <w:t>Ja, voorzitter. Bij de motie op stuk nr. 95 wensen wij geacht te worden te hebben voorgestemd.</w:t>
      </w:r>
    </w:p>
    <w:p w:rsidRPr="001E5D8D" w:rsidR="001E5D8D" w:rsidP="001E5D8D" w:rsidRDefault="001E5D8D" w14:paraId="54807F35"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Dat is genoteerd. Het wordt verwerkt in de Handelingen.</w:t>
      </w:r>
    </w:p>
    <w:p w:rsidRPr="001E5D8D" w:rsidR="001E5D8D" w:rsidP="001E5D8D" w:rsidRDefault="001E5D8D" w14:paraId="609CEEB1" w14:textId="77777777">
      <w:pPr>
        <w:spacing w:after="240"/>
        <w:rPr>
          <w:rFonts w:ascii="Arial" w:hAnsi="Arial" w:eastAsia="Times New Roman" w:cs="Arial"/>
          <w:sz w:val="22"/>
          <w:szCs w:val="22"/>
        </w:rPr>
      </w:pPr>
      <w:r w:rsidRPr="001E5D8D">
        <w:rPr>
          <w:rFonts w:ascii="Arial" w:hAnsi="Arial" w:eastAsia="Times New Roman" w:cs="Arial"/>
          <w:sz w:val="22"/>
          <w:szCs w:val="22"/>
        </w:rPr>
        <w:t>Stemming motie Begrotingen Koninkrijksrelaties en BES-fonds 2025</w:t>
      </w:r>
      <w:r w:rsidRPr="001E5D8D">
        <w:rPr>
          <w:rFonts w:ascii="Arial" w:hAnsi="Arial" w:eastAsia="Times New Roman" w:cs="Arial"/>
          <w:sz w:val="22"/>
          <w:szCs w:val="22"/>
        </w:rPr>
        <w:br/>
      </w:r>
      <w:r w:rsidRPr="001E5D8D">
        <w:rPr>
          <w:rFonts w:ascii="Arial" w:hAnsi="Arial" w:eastAsia="Times New Roman" w:cs="Arial"/>
          <w:sz w:val="22"/>
          <w:szCs w:val="22"/>
        </w:rPr>
        <w:br/>
        <w:t xml:space="preserve">Aan de orde is </w:t>
      </w:r>
      <w:r w:rsidRPr="001E5D8D">
        <w:rPr>
          <w:rFonts w:ascii="Arial" w:hAnsi="Arial" w:eastAsia="Times New Roman" w:cs="Arial"/>
          <w:b/>
          <w:bCs/>
          <w:sz w:val="22"/>
          <w:szCs w:val="22"/>
        </w:rPr>
        <w:t>de stemming over een aangehouden motie</w:t>
      </w:r>
      <w:r w:rsidRPr="001E5D8D">
        <w:rPr>
          <w:rFonts w:ascii="Arial" w:hAnsi="Arial" w:eastAsia="Times New Roman" w:cs="Arial"/>
          <w:sz w:val="22"/>
          <w:szCs w:val="22"/>
        </w:rPr>
        <w:t xml:space="preserve">, ingediend bij de behandeling van het wetsvoorstel </w:t>
      </w:r>
      <w:r w:rsidRPr="001E5D8D">
        <w:rPr>
          <w:rFonts w:ascii="Arial" w:hAnsi="Arial" w:eastAsia="Times New Roman" w:cs="Arial"/>
          <w:b/>
          <w:bCs/>
          <w:sz w:val="22"/>
          <w:szCs w:val="22"/>
        </w:rPr>
        <w:t>Vaststelling van de begrotingsstaten van Koninkrijksrelaties (IV) en het BES-fonds (H) voor het jaar 2025</w:t>
      </w:r>
      <w:r w:rsidRPr="001E5D8D">
        <w:rPr>
          <w:rFonts w:ascii="Arial" w:hAnsi="Arial" w:eastAsia="Times New Roman" w:cs="Arial"/>
          <w:sz w:val="22"/>
          <w:szCs w:val="22"/>
        </w:rPr>
        <w:t>,</w:t>
      </w:r>
      <w:r w:rsidRPr="001E5D8D">
        <w:rPr>
          <w:rFonts w:ascii="Arial" w:hAnsi="Arial" w:eastAsia="Times New Roman" w:cs="Arial"/>
          <w:sz w:val="22"/>
          <w:szCs w:val="22"/>
        </w:rPr>
        <w:br/>
      </w:r>
      <w:r w:rsidRPr="001E5D8D">
        <w:rPr>
          <w:rFonts w:ascii="Arial" w:hAnsi="Arial" w:eastAsia="Times New Roman" w:cs="Arial"/>
          <w:sz w:val="22"/>
          <w:szCs w:val="22"/>
        </w:rPr>
        <w:br/>
        <w:t>te weten:</w:t>
      </w:r>
    </w:p>
    <w:p w:rsidRPr="001E5D8D" w:rsidR="001E5D8D" w:rsidP="001E5D8D" w:rsidRDefault="001E5D8D" w14:paraId="7F7DDF5A" w14:textId="77777777">
      <w:pPr>
        <w:numPr>
          <w:ilvl w:val="0"/>
          <w:numId w:val="5"/>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motie-Ceder/White over de CAS-landen actief betrekken bij het meerjarige programma voor forensische zorg en behandeling (36600-IV, nr. 21).</w:t>
      </w:r>
    </w:p>
    <w:p w:rsidRPr="001E5D8D" w:rsidR="001E5D8D" w:rsidP="001E5D8D" w:rsidRDefault="001E5D8D" w14:paraId="1AEE84D8" w14:textId="77777777">
      <w:pPr>
        <w:rPr>
          <w:rFonts w:ascii="Arial" w:hAnsi="Arial" w:eastAsia="Times New Roman" w:cs="Arial"/>
          <w:sz w:val="22"/>
          <w:szCs w:val="22"/>
        </w:rPr>
      </w:pPr>
    </w:p>
    <w:p w:rsidRPr="001E5D8D" w:rsidR="001E5D8D" w:rsidP="001E5D8D" w:rsidRDefault="001E5D8D" w14:paraId="4B6B23C4" w14:textId="77777777">
      <w:pPr>
        <w:spacing w:after="240"/>
        <w:rPr>
          <w:rFonts w:ascii="Arial" w:hAnsi="Arial" w:eastAsia="Times New Roman" w:cs="Arial"/>
          <w:sz w:val="22"/>
          <w:szCs w:val="22"/>
        </w:rPr>
      </w:pPr>
      <w:r w:rsidRPr="001E5D8D">
        <w:rPr>
          <w:rFonts w:ascii="Arial" w:hAnsi="Arial" w:eastAsia="Times New Roman" w:cs="Arial"/>
          <w:sz w:val="22"/>
          <w:szCs w:val="22"/>
        </w:rPr>
        <w:t>(Zie vergadering van 23 oktober 2024.)</w:t>
      </w:r>
    </w:p>
    <w:p w:rsidRPr="001E5D8D" w:rsidR="001E5D8D" w:rsidP="001E5D8D" w:rsidRDefault="001E5D8D" w14:paraId="6847F31D"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motie-Ceder/White (36600-IV, nr. 21).</w:t>
      </w:r>
    </w:p>
    <w:p w:rsidRPr="001E5D8D" w:rsidR="001E5D8D" w:rsidP="001E5D8D" w:rsidRDefault="001E5D8D" w14:paraId="2B46825E" w14:textId="77777777">
      <w:pPr>
        <w:spacing w:after="240"/>
        <w:rPr>
          <w:rFonts w:ascii="Arial" w:hAnsi="Arial" w:eastAsia="Times New Roman" w:cs="Arial"/>
          <w:sz w:val="22"/>
          <w:szCs w:val="22"/>
        </w:rPr>
      </w:pPr>
      <w:r w:rsidRPr="001E5D8D">
        <w:rPr>
          <w:rFonts w:ascii="Arial" w:hAnsi="Arial" w:eastAsia="Times New Roman" w:cs="Arial"/>
          <w:sz w:val="22"/>
          <w:szCs w:val="22"/>
        </w:rPr>
        <w:lastRenderedPageBreak/>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het CDA, JA21 en FVD voor deze motie hebben gestemd en de leden van de overige fracties ertegen, zodat zij is aangenomen.</w:t>
      </w:r>
    </w:p>
    <w:p w:rsidRPr="001E5D8D" w:rsidR="001E5D8D" w:rsidP="001E5D8D" w:rsidRDefault="001E5D8D" w14:paraId="4B041A07" w14:textId="77777777">
      <w:pPr>
        <w:spacing w:after="240"/>
        <w:rPr>
          <w:rFonts w:ascii="Arial" w:hAnsi="Arial" w:eastAsia="Times New Roman" w:cs="Arial"/>
          <w:sz w:val="22"/>
          <w:szCs w:val="22"/>
        </w:rPr>
      </w:pPr>
      <w:r w:rsidRPr="001E5D8D">
        <w:rPr>
          <w:rFonts w:ascii="Arial" w:hAnsi="Arial" w:eastAsia="Times New Roman" w:cs="Arial"/>
          <w:sz w:val="22"/>
          <w:szCs w:val="22"/>
        </w:rPr>
        <w:t>Stemming motie Begroting Sociale Zaken en Werkgelegenheid 2025</w:t>
      </w:r>
      <w:r w:rsidRPr="001E5D8D">
        <w:rPr>
          <w:rFonts w:ascii="Arial" w:hAnsi="Arial" w:eastAsia="Times New Roman" w:cs="Arial"/>
          <w:sz w:val="22"/>
          <w:szCs w:val="22"/>
        </w:rPr>
        <w:br/>
      </w:r>
      <w:r w:rsidRPr="001E5D8D">
        <w:rPr>
          <w:rFonts w:ascii="Arial" w:hAnsi="Arial" w:eastAsia="Times New Roman" w:cs="Arial"/>
          <w:sz w:val="22"/>
          <w:szCs w:val="22"/>
        </w:rPr>
        <w:br/>
        <w:t xml:space="preserve">Aan de orde is </w:t>
      </w:r>
      <w:r w:rsidRPr="001E5D8D">
        <w:rPr>
          <w:rFonts w:ascii="Arial" w:hAnsi="Arial" w:eastAsia="Times New Roman" w:cs="Arial"/>
          <w:b/>
          <w:bCs/>
          <w:sz w:val="22"/>
          <w:szCs w:val="22"/>
        </w:rPr>
        <w:t>de stemming over een aangehouden motie</w:t>
      </w:r>
      <w:r w:rsidRPr="001E5D8D">
        <w:rPr>
          <w:rFonts w:ascii="Arial" w:hAnsi="Arial" w:eastAsia="Times New Roman" w:cs="Arial"/>
          <w:sz w:val="22"/>
          <w:szCs w:val="22"/>
        </w:rPr>
        <w:t xml:space="preserve">, ingediend bij de behandeling van het wetsvoorstel </w:t>
      </w:r>
      <w:r w:rsidRPr="001E5D8D">
        <w:rPr>
          <w:rFonts w:ascii="Arial" w:hAnsi="Arial" w:eastAsia="Times New Roman" w:cs="Arial"/>
          <w:b/>
          <w:bCs/>
          <w:sz w:val="22"/>
          <w:szCs w:val="22"/>
        </w:rPr>
        <w:t>Vaststelling van de begrotingsstaten van het Ministerie van Sociale Zaken en Werkgelegenheid (XV) voor het jaar 2025</w:t>
      </w:r>
      <w:r w:rsidRPr="001E5D8D">
        <w:rPr>
          <w:rFonts w:ascii="Arial" w:hAnsi="Arial" w:eastAsia="Times New Roman" w:cs="Arial"/>
          <w:sz w:val="22"/>
          <w:szCs w:val="22"/>
        </w:rPr>
        <w:t>,</w:t>
      </w:r>
      <w:r w:rsidRPr="001E5D8D">
        <w:rPr>
          <w:rFonts w:ascii="Arial" w:hAnsi="Arial" w:eastAsia="Times New Roman" w:cs="Arial"/>
          <w:sz w:val="22"/>
          <w:szCs w:val="22"/>
        </w:rPr>
        <w:br/>
      </w:r>
      <w:r w:rsidRPr="001E5D8D">
        <w:rPr>
          <w:rFonts w:ascii="Arial" w:hAnsi="Arial" w:eastAsia="Times New Roman" w:cs="Arial"/>
          <w:sz w:val="22"/>
          <w:szCs w:val="22"/>
        </w:rPr>
        <w:br/>
        <w:t>te weten:</w:t>
      </w:r>
    </w:p>
    <w:p w:rsidRPr="001E5D8D" w:rsidR="001E5D8D" w:rsidP="001E5D8D" w:rsidRDefault="001E5D8D" w14:paraId="77675C20" w14:textId="77777777">
      <w:pPr>
        <w:numPr>
          <w:ilvl w:val="0"/>
          <w:numId w:val="6"/>
        </w:numPr>
        <w:spacing w:before="100" w:beforeAutospacing="1" w:after="100" w:afterAutospacing="1"/>
        <w:rPr>
          <w:rFonts w:ascii="Arial" w:hAnsi="Arial" w:eastAsia="Times New Roman" w:cs="Arial"/>
          <w:sz w:val="22"/>
          <w:szCs w:val="22"/>
        </w:rPr>
      </w:pPr>
      <w:r w:rsidRPr="001E5D8D">
        <w:rPr>
          <w:rFonts w:ascii="Arial" w:hAnsi="Arial" w:eastAsia="Times New Roman" w:cs="Arial"/>
          <w:sz w:val="22"/>
          <w:szCs w:val="22"/>
        </w:rPr>
        <w:t>de motie-Van Kent over het arbeidsongeschiktheidspercentage waar een uitkering op gebaseerd wordt niet verlagen als het percentage door de hersteloperatie met minder dan 10% wordt verlaagd (36600-XV, nr. 68).</w:t>
      </w:r>
    </w:p>
    <w:p w:rsidRPr="001E5D8D" w:rsidR="001E5D8D" w:rsidP="001E5D8D" w:rsidRDefault="001E5D8D" w14:paraId="534632CE" w14:textId="77777777">
      <w:pPr>
        <w:rPr>
          <w:rFonts w:ascii="Arial" w:hAnsi="Arial" w:eastAsia="Times New Roman" w:cs="Arial"/>
          <w:sz w:val="22"/>
          <w:szCs w:val="22"/>
        </w:rPr>
      </w:pPr>
    </w:p>
    <w:p w:rsidRPr="001E5D8D" w:rsidR="001E5D8D" w:rsidP="001E5D8D" w:rsidRDefault="001E5D8D" w14:paraId="4717FA5A" w14:textId="77777777">
      <w:pPr>
        <w:spacing w:after="240"/>
        <w:rPr>
          <w:rFonts w:ascii="Arial" w:hAnsi="Arial" w:eastAsia="Times New Roman" w:cs="Arial"/>
          <w:sz w:val="22"/>
          <w:szCs w:val="22"/>
        </w:rPr>
      </w:pPr>
      <w:r w:rsidRPr="001E5D8D">
        <w:rPr>
          <w:rFonts w:ascii="Arial" w:hAnsi="Arial" w:eastAsia="Times New Roman" w:cs="Arial"/>
          <w:sz w:val="22"/>
          <w:szCs w:val="22"/>
        </w:rPr>
        <w:t>(Zie vergadering van 28 november 2024.)</w:t>
      </w:r>
    </w:p>
    <w:p w:rsidRPr="001E5D8D" w:rsidR="001E5D8D" w:rsidP="001E5D8D" w:rsidRDefault="001E5D8D" w14:paraId="7DEC2FA6" w14:textId="77777777">
      <w:pPr>
        <w:spacing w:after="240"/>
        <w:rPr>
          <w:rFonts w:ascii="Arial" w:hAnsi="Arial" w:eastAsia="Times New Roman" w:cs="Arial"/>
          <w:sz w:val="22"/>
          <w:szCs w:val="22"/>
        </w:rPr>
      </w:pPr>
      <w:r w:rsidRPr="001E5D8D">
        <w:rPr>
          <w:rFonts w:ascii="Arial" w:hAnsi="Arial" w:eastAsia="Times New Roman" w:cs="Arial"/>
          <w:sz w:val="22"/>
          <w:szCs w:val="22"/>
        </w:rPr>
        <w:t>In stemming komt de motie-Van Kent (36600-XV, nr. 68).</w:t>
      </w:r>
    </w:p>
    <w:p w:rsidRPr="001E5D8D" w:rsidR="001E5D8D" w:rsidP="001E5D8D" w:rsidRDefault="001E5D8D" w14:paraId="68ECF527"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Ik constateer dat de leden van de fracties van de SP, GroenLinks-PvdA, de PvdD, DENK, Volt, D66, NSC, de ChristenUnie, de SGP en FVD voor deze motie hebben gestemd en de leden van de overige fracties ertegen, zodat zij is aangenomen.</w:t>
      </w:r>
    </w:p>
    <w:p w:rsidRPr="001E5D8D" w:rsidR="001E5D8D" w:rsidP="001E5D8D" w:rsidRDefault="001E5D8D" w14:paraId="6585D120" w14:textId="77777777">
      <w:pPr>
        <w:spacing w:after="240"/>
        <w:rPr>
          <w:rFonts w:ascii="Arial" w:hAnsi="Arial" w:eastAsia="Times New Roman" w:cs="Arial"/>
          <w:sz w:val="22"/>
          <w:szCs w:val="22"/>
        </w:rPr>
      </w:pPr>
      <w:r w:rsidRPr="001E5D8D">
        <w:rPr>
          <w:rFonts w:ascii="Arial" w:hAnsi="Arial" w:eastAsia="Times New Roman" w:cs="Arial"/>
          <w:sz w:val="22"/>
          <w:szCs w:val="22"/>
        </w:rPr>
        <w:t>Ten slotte wil ik u toch niet de deur uit laten gaan zonder een klein gedicht. Dat is een gedicht van mijn verre voorganger de heer Dolman. Hij deed dat aan het slot van de vergadering op 5 december 1979. Ook toen was dat aan de vooravond van pakjesavond. Het gedicht heet "Vol verwachting".</w:t>
      </w:r>
      <w:r w:rsidRPr="001E5D8D">
        <w:rPr>
          <w:rFonts w:ascii="Arial" w:hAnsi="Arial" w:eastAsia="Times New Roman" w:cs="Arial"/>
          <w:sz w:val="22"/>
          <w:szCs w:val="22"/>
        </w:rPr>
        <w:br/>
      </w:r>
      <w:r w:rsidRPr="001E5D8D">
        <w:rPr>
          <w:rFonts w:ascii="Arial" w:hAnsi="Arial" w:eastAsia="Times New Roman" w:cs="Arial"/>
          <w:sz w:val="22"/>
          <w:szCs w:val="22"/>
        </w:rPr>
        <w:br/>
        <w:t>Dan verzoek ik u niet meer te zeuren.</w:t>
      </w:r>
      <w:r w:rsidRPr="001E5D8D">
        <w:rPr>
          <w:rFonts w:ascii="Arial" w:hAnsi="Arial" w:eastAsia="Times New Roman" w:cs="Arial"/>
          <w:sz w:val="22"/>
          <w:szCs w:val="22"/>
        </w:rPr>
        <w:br/>
        <w:t>Ik stel voor het verslag goed te keuren</w:t>
      </w:r>
      <w:r w:rsidRPr="001E5D8D">
        <w:rPr>
          <w:rFonts w:ascii="Arial" w:hAnsi="Arial" w:eastAsia="Times New Roman" w:cs="Arial"/>
          <w:sz w:val="22"/>
          <w:szCs w:val="22"/>
        </w:rPr>
        <w:br/>
        <w:t>van de vorige vergadering,</w:t>
      </w:r>
      <w:r w:rsidRPr="001E5D8D">
        <w:rPr>
          <w:rFonts w:ascii="Arial" w:hAnsi="Arial" w:eastAsia="Times New Roman" w:cs="Arial"/>
          <w:sz w:val="22"/>
          <w:szCs w:val="22"/>
        </w:rPr>
        <w:br/>
        <w:t>vol verwachting van de nadering,</w:t>
      </w:r>
      <w:r w:rsidRPr="001E5D8D">
        <w:rPr>
          <w:rFonts w:ascii="Arial" w:hAnsi="Arial" w:eastAsia="Times New Roman" w:cs="Arial"/>
          <w:sz w:val="22"/>
          <w:szCs w:val="22"/>
        </w:rPr>
        <w:br/>
        <w:t xml:space="preserve">van de avond voor kleinen en groten. </w:t>
      </w:r>
      <w:r w:rsidRPr="001E5D8D">
        <w:rPr>
          <w:rFonts w:ascii="Arial" w:hAnsi="Arial" w:eastAsia="Times New Roman" w:cs="Arial"/>
          <w:sz w:val="22"/>
          <w:szCs w:val="22"/>
        </w:rPr>
        <w:br/>
        <w:t>De vergadering is gesloten.</w:t>
      </w:r>
    </w:p>
    <w:p w:rsidRPr="001E5D8D" w:rsidR="001E5D8D" w:rsidP="001E5D8D" w:rsidRDefault="001E5D8D" w14:paraId="59B4B168" w14:textId="77777777">
      <w:pPr>
        <w:spacing w:after="240"/>
        <w:rPr>
          <w:rFonts w:ascii="Arial" w:hAnsi="Arial" w:eastAsia="Times New Roman" w:cs="Arial"/>
          <w:sz w:val="22"/>
          <w:szCs w:val="22"/>
        </w:rPr>
      </w:pPr>
      <w:r w:rsidRPr="001E5D8D">
        <w:rPr>
          <w:rFonts w:ascii="Arial" w:hAnsi="Arial" w:eastAsia="Times New Roman" w:cs="Arial"/>
          <w:sz w:val="22"/>
          <w:szCs w:val="22"/>
        </w:rPr>
        <w:t>(Geroffel op de bankjes)</w:t>
      </w:r>
    </w:p>
    <w:p w:rsidRPr="001E5D8D" w:rsidR="001E5D8D" w:rsidP="001E5D8D" w:rsidRDefault="001E5D8D" w14:paraId="0406DB7F" w14:textId="77777777">
      <w:pPr>
        <w:spacing w:after="240"/>
        <w:rPr>
          <w:rFonts w:ascii="Arial" w:hAnsi="Arial" w:eastAsia="Times New Roman" w:cs="Arial"/>
          <w:sz w:val="22"/>
          <w:szCs w:val="22"/>
        </w:rPr>
      </w:pPr>
      <w:r w:rsidRPr="001E5D8D">
        <w:rPr>
          <w:rFonts w:ascii="Arial" w:hAnsi="Arial" w:eastAsia="Times New Roman" w:cs="Arial"/>
          <w:sz w:val="22"/>
          <w:szCs w:val="22"/>
        </w:rPr>
        <w:t xml:space="preserve">De </w:t>
      </w:r>
      <w:r w:rsidRPr="001E5D8D">
        <w:rPr>
          <w:rFonts w:ascii="Arial" w:hAnsi="Arial" w:eastAsia="Times New Roman" w:cs="Arial"/>
          <w:b/>
          <w:bCs/>
          <w:sz w:val="22"/>
          <w:szCs w:val="22"/>
        </w:rPr>
        <w:t>voorzitter</w:t>
      </w:r>
      <w:r w:rsidRPr="001E5D8D">
        <w:rPr>
          <w:rFonts w:ascii="Arial" w:hAnsi="Arial" w:eastAsia="Times New Roman" w:cs="Arial"/>
          <w:sz w:val="22"/>
          <w:szCs w:val="22"/>
        </w:rPr>
        <w:t>:</w:t>
      </w:r>
      <w:r w:rsidRPr="001E5D8D">
        <w:rPr>
          <w:rFonts w:ascii="Arial" w:hAnsi="Arial" w:eastAsia="Times New Roman" w:cs="Arial"/>
          <w:sz w:val="22"/>
          <w:szCs w:val="22"/>
        </w:rPr>
        <w:br/>
        <w:t>Maar we hebben nog twee tweeminutendebatten vandaag, hoor. Die gaan we nog effe netjes doen. We gaan kijken of we de agenda kunnen vervroegen, nu we zo lekker snel klaar zijn met stemmen, dankzij de heer Wilders.</w:t>
      </w:r>
    </w:p>
    <w:p w:rsidRPr="001E5D8D" w:rsidR="001E5D8D" w:rsidP="001E5D8D" w:rsidRDefault="001E5D8D" w14:paraId="161F3C27" w14:textId="77777777">
      <w:pPr>
        <w:spacing w:after="240"/>
        <w:rPr>
          <w:rFonts w:ascii="Arial" w:hAnsi="Arial" w:eastAsia="Times New Roman" w:cs="Arial"/>
          <w:sz w:val="22"/>
          <w:szCs w:val="22"/>
        </w:rPr>
      </w:pPr>
      <w:r w:rsidRPr="001E5D8D">
        <w:rPr>
          <w:rFonts w:ascii="Arial" w:hAnsi="Arial" w:eastAsia="Times New Roman" w:cs="Arial"/>
          <w:sz w:val="22"/>
          <w:szCs w:val="22"/>
        </w:rPr>
        <w:t>De vergadering wordt van 13.38 uur tot 14.03 uur geschorst.</w:t>
      </w:r>
    </w:p>
    <w:p w:rsidRPr="001E5D8D" w:rsidR="001E5D8D" w:rsidP="001E5D8D" w:rsidRDefault="001E5D8D" w14:paraId="475373AB" w14:textId="77777777"/>
    <w:p w:rsidR="00DF7A69" w:rsidRDefault="00DF7A69" w14:paraId="235CA29A" w14:textId="77777777"/>
    <w:sectPr w:rsidR="00DF7A69">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E5E"/>
    <w:multiLevelType w:val="multilevel"/>
    <w:tmpl w:val="23B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069D8"/>
    <w:multiLevelType w:val="multilevel"/>
    <w:tmpl w:val="BAAC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27216"/>
    <w:multiLevelType w:val="multilevel"/>
    <w:tmpl w:val="1846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81081"/>
    <w:multiLevelType w:val="multilevel"/>
    <w:tmpl w:val="C46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0734B"/>
    <w:multiLevelType w:val="multilevel"/>
    <w:tmpl w:val="A726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A78DE"/>
    <w:multiLevelType w:val="multilevel"/>
    <w:tmpl w:val="6D5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91435">
    <w:abstractNumId w:val="4"/>
  </w:num>
  <w:num w:numId="2" w16cid:durableId="1915511873">
    <w:abstractNumId w:val="2"/>
  </w:num>
  <w:num w:numId="3" w16cid:durableId="208148978">
    <w:abstractNumId w:val="0"/>
  </w:num>
  <w:num w:numId="4" w16cid:durableId="623536297">
    <w:abstractNumId w:val="5"/>
  </w:num>
  <w:num w:numId="5" w16cid:durableId="1861236372">
    <w:abstractNumId w:val="1"/>
  </w:num>
  <w:num w:numId="6" w16cid:durableId="1186401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BC"/>
    <w:rsid w:val="001E5D8D"/>
    <w:rsid w:val="00DB03BC"/>
    <w:rsid w:val="00DF7A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8A9"/>
  <w15:chartTrackingRefBased/>
  <w15:docId w15:val="{5DEC6359-D63B-480E-A921-924D0E24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B03BC"/>
    <w:pPr>
      <w:spacing w:after="0" w:line="240" w:lineRule="auto"/>
    </w:pPr>
    <w:rPr>
      <w:rFonts w:ascii="Times New Roman" w:eastAsiaTheme="minorEastAsia" w:hAnsi="Times New Roman" w:cs="Times New Roman"/>
      <w:kern w:val="0"/>
      <w:sz w:val="24"/>
      <w:szCs w:val="24"/>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DB03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21</ap:Pages>
  <ap:Words>7896</ap:Words>
  <ap:Characters>43434</ap:Characters>
  <ap:DocSecurity>0</ap:DocSecurity>
  <ap:Lines>361</ap:Lines>
  <ap:Paragraphs>102</ap:Paragraphs>
  <ap:ScaleCrop>false</ap:ScaleCrop>
  <ap:LinksUpToDate>false</ap:LinksUpToDate>
  <ap:CharactersWithSpaces>51228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2024-12-06T08:40:00.0000000Z</dcterms:created>
  <dcterms:modified xsi:type="dcterms:W3CDTF">2024-12-06T08:50:00.0000000Z</dcterms:modified>
  <version/>
  <category/>
</coreProperties>
</file>