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532B" w:rsidRDefault="00D31AC5" w14:paraId="67868FAB" w14:textId="77777777">
      <w:pPr>
        <w:pStyle w:val="Normaalweb"/>
        <w:divId w:val="393436303"/>
        <w:rPr>
          <w:rFonts w:ascii="Arial" w:hAnsi="Arial" w:cs="Arial"/>
          <w:sz w:val="22"/>
          <w:szCs w:val="22"/>
        </w:rPr>
      </w:pPr>
      <w:r>
        <w:rPr>
          <w:rFonts w:ascii="Arial" w:hAnsi="Arial" w:cs="Arial"/>
          <w:sz w:val="22"/>
          <w:szCs w:val="22"/>
        </w:rPr>
        <w:br/>
      </w:r>
      <w:r>
        <w:rPr>
          <w:rFonts w:ascii="Arial" w:hAnsi="Arial" w:cs="Arial"/>
          <w:b/>
          <w:bCs/>
          <w:sz w:val="22"/>
          <w:szCs w:val="22"/>
        </w:rPr>
        <w:t>Tweede Kamer, Jaarverslagen, slotwetten en verantwoordingsrapporten Infrastructuur en Waterstaat, het Mobiliteitsfonds en het Deltafonds 2023</w:t>
      </w:r>
    </w:p>
    <w:p w:rsidR="0043532B" w:rsidRDefault="00D31AC5" w14:paraId="30428BE8" w14:textId="77777777">
      <w:pPr>
        <w:pStyle w:val="Normaalweb"/>
        <w:divId w:val="393436303"/>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43532B" w:rsidRDefault="00D31AC5" w14:paraId="03FE2118" w14:textId="77777777">
      <w:pPr>
        <w:pStyle w:val="Normaalweb"/>
        <w:divId w:val="41833687"/>
        <w:rPr>
          <w:rFonts w:ascii="Arial" w:hAnsi="Arial" w:cs="Arial"/>
          <w:sz w:val="22"/>
          <w:szCs w:val="22"/>
        </w:rPr>
      </w:pPr>
      <w:r>
        <w:rPr>
          <w:rFonts w:ascii="Arial" w:hAnsi="Arial" w:cs="Arial"/>
          <w:sz w:val="22"/>
          <w:szCs w:val="22"/>
        </w:rPr>
        <w:t xml:space="preserve">De vaste commissie voor Infrastructuur en Waterstaat heeft op 26 juni 2024 overleg gevoerd met de heer Harbers, minister van Infrastructuur en Waterstaat, over: </w:t>
      </w:r>
    </w:p>
    <w:p w:rsidR="0043532B" w:rsidRDefault="00D31AC5" w14:paraId="47485914"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president van de Algemene Rekenkamer d.d. 15 mei 2024 inzake aanbieding van het rapport resultaten verantwoordingsonderzoek 2023 bij het ministerie van Infrastructuur en Waterstaat (36560-XII, nr. 2);</w:t>
      </w:r>
      <w:r>
        <w:rPr>
          <w:rFonts w:ascii="Arial" w:hAnsi="Arial" w:eastAsia="Times New Roman" w:cs="Arial"/>
          <w:sz w:val="22"/>
          <w:szCs w:val="22"/>
        </w:rPr>
        <w:t xml:space="preserve"> </w:t>
      </w:r>
    </w:p>
    <w:p w:rsidR="0043532B" w:rsidRDefault="00D31AC5" w14:paraId="3D8E396B"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president van de Algemene Rekenkamer d.d. 4 juni 2024 inzake beantwoording vragen commissie, gesteld aan de Algemene Rekenkamer, over het rapport resultaten verantwoordingsonderzoek 2023 bij het ministerie van Infrastructuur en Waterstaat (Kamerstuk 36560-XII-2) (36560-XII, nr. 5);</w:t>
      </w:r>
      <w:r>
        <w:rPr>
          <w:rFonts w:ascii="Arial" w:hAnsi="Arial" w:eastAsia="Times New Roman" w:cs="Arial"/>
          <w:sz w:val="22"/>
          <w:szCs w:val="22"/>
        </w:rPr>
        <w:t xml:space="preserve"> </w:t>
      </w:r>
    </w:p>
    <w:p w:rsidR="0043532B" w:rsidRDefault="00D31AC5" w14:paraId="143D9FF5"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12 juni 2024 inzake beantwoording vragen commissie over het rapport resultaten verantwoordingsonderzoek 2023 bij het ministerie van Infrastructuur en Waterstaat (Kamerstuk 36560-XII-2) (36560-XII, nr. 7);</w:t>
      </w:r>
      <w:r>
        <w:rPr>
          <w:rFonts w:ascii="Arial" w:hAnsi="Arial" w:eastAsia="Times New Roman" w:cs="Arial"/>
          <w:sz w:val="22"/>
          <w:szCs w:val="22"/>
        </w:rPr>
        <w:t xml:space="preserve"> </w:t>
      </w:r>
    </w:p>
    <w:p w:rsidR="0043532B" w:rsidRDefault="00D31AC5" w14:paraId="1B2E2491"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15 mei 2024 inzake jaarverslag ministerie van Infrastructuur en Waterstaat 2023 (36560-XII, nr. 1);</w:t>
      </w:r>
      <w:r>
        <w:rPr>
          <w:rFonts w:ascii="Arial" w:hAnsi="Arial" w:eastAsia="Times New Roman" w:cs="Arial"/>
          <w:sz w:val="22"/>
          <w:szCs w:val="22"/>
        </w:rPr>
        <w:t xml:space="preserve"> </w:t>
      </w:r>
    </w:p>
    <w:p w:rsidR="0043532B" w:rsidRDefault="00D31AC5" w14:paraId="543D88BF"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12 juni 2024 inzake beantwoording vragen commissie over het jaarverslag ministerie van Infrastructuur en Waterstaat 2023 (Kamerstuk 36560-XII-1) (36560-XII, nr. 6);</w:t>
      </w:r>
      <w:r>
        <w:rPr>
          <w:rFonts w:ascii="Arial" w:hAnsi="Arial" w:eastAsia="Times New Roman" w:cs="Arial"/>
          <w:sz w:val="22"/>
          <w:szCs w:val="22"/>
        </w:rPr>
        <w:t xml:space="preserve"> </w:t>
      </w:r>
    </w:p>
    <w:p w:rsidR="0043532B" w:rsidRDefault="00D31AC5" w14:paraId="57B3D875"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het wetsvoorstel Jaarverslag en slotwet ministerie van Infrastructuur en Waterstaat 2023 (36560-XII);</w:t>
      </w:r>
      <w:r>
        <w:rPr>
          <w:rFonts w:ascii="Arial" w:hAnsi="Arial" w:eastAsia="Times New Roman" w:cs="Arial"/>
          <w:sz w:val="22"/>
          <w:szCs w:val="22"/>
        </w:rPr>
        <w:t xml:space="preserve"> </w:t>
      </w:r>
    </w:p>
    <w:p w:rsidR="0043532B" w:rsidRDefault="00D31AC5" w14:paraId="2983EEE0"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president van de Algemene Rekenkamer d.d. 15 mei 2024 inzake aanbieding van het rapport resultaten verantwoordingsonderzoek 2023 bij het Mobiliteitsfonds 2023 (36560-A, nr. 2);</w:t>
      </w:r>
      <w:r>
        <w:rPr>
          <w:rFonts w:ascii="Arial" w:hAnsi="Arial" w:eastAsia="Times New Roman" w:cs="Arial"/>
          <w:sz w:val="22"/>
          <w:szCs w:val="22"/>
        </w:rPr>
        <w:t xml:space="preserve"> </w:t>
      </w:r>
    </w:p>
    <w:p w:rsidR="0043532B" w:rsidRDefault="00D31AC5" w14:paraId="456FD035"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president van de Algemene Rekenkamer d.d. 4 juni 2024 inzake beantwoording vragen commissie, gesteld aan de Algemene Rekenkamer, over het rapport resultaten verantwoordingsonderzoek 2023 bij het Mobiliteitsfonds 2023 (Kamerstuk 36560-A-2) (36560-A, nr. 5);</w:t>
      </w:r>
      <w:r>
        <w:rPr>
          <w:rFonts w:ascii="Arial" w:hAnsi="Arial" w:eastAsia="Times New Roman" w:cs="Arial"/>
          <w:sz w:val="22"/>
          <w:szCs w:val="22"/>
        </w:rPr>
        <w:t xml:space="preserve"> </w:t>
      </w:r>
    </w:p>
    <w:p w:rsidR="0043532B" w:rsidRDefault="00D31AC5" w14:paraId="6D934A02"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12 juni 2024 inzake beantwoording vragen commissie, gesteld aan de regering, over het rapport resultaten verantwoordingsonderzoek 2023 bij het Mobiliteitsfonds 2023 (Kamerstuk 36560-A-2) (36560-A, nr. 7);</w:t>
      </w:r>
      <w:r>
        <w:rPr>
          <w:rFonts w:ascii="Arial" w:hAnsi="Arial" w:eastAsia="Times New Roman" w:cs="Arial"/>
          <w:sz w:val="22"/>
          <w:szCs w:val="22"/>
        </w:rPr>
        <w:t xml:space="preserve"> </w:t>
      </w:r>
    </w:p>
    <w:p w:rsidR="0043532B" w:rsidRDefault="00D31AC5" w14:paraId="468B16E0"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15 mei 2024 inzake jaarverslag Mobiliteitsfonds 2023 (36560-A, nr. 1);</w:t>
      </w:r>
      <w:r>
        <w:rPr>
          <w:rFonts w:ascii="Arial" w:hAnsi="Arial" w:eastAsia="Times New Roman" w:cs="Arial"/>
          <w:sz w:val="22"/>
          <w:szCs w:val="22"/>
        </w:rPr>
        <w:t xml:space="preserve"> </w:t>
      </w:r>
    </w:p>
    <w:p w:rsidR="0043532B" w:rsidRDefault="00D31AC5" w14:paraId="60F97BCB"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12 juni 2024 inzake beantwoording vragen commissie over het jaarverslag Mobiliteitsfonds 2023 (Kamerstuk 36560-A-1) (36560-A, nr. 6);</w:t>
      </w:r>
      <w:r>
        <w:rPr>
          <w:rFonts w:ascii="Arial" w:hAnsi="Arial" w:eastAsia="Times New Roman" w:cs="Arial"/>
          <w:sz w:val="22"/>
          <w:szCs w:val="22"/>
        </w:rPr>
        <w:t xml:space="preserve"> </w:t>
      </w:r>
    </w:p>
    <w:p w:rsidR="0043532B" w:rsidRDefault="00D31AC5" w14:paraId="5E0F1494"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het wetsvoorstel Jaarverslag en slotwet Mobiliteitsfonds 2023 (36560-A);</w:t>
      </w:r>
      <w:r>
        <w:rPr>
          <w:rFonts w:ascii="Arial" w:hAnsi="Arial" w:eastAsia="Times New Roman" w:cs="Arial"/>
          <w:sz w:val="22"/>
          <w:szCs w:val="22"/>
        </w:rPr>
        <w:t xml:space="preserve"> </w:t>
      </w:r>
    </w:p>
    <w:p w:rsidR="0043532B" w:rsidRDefault="00D31AC5" w14:paraId="039558F2"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lastRenderedPageBreak/>
        <w:t>de brief van de president van de Algemene Rekenkamer d.d. 15 mei 2024 inzake aanbieding van het rapport resultaten verantwoordingsonderzoek 2023 bij het Deltafonds (36560-J, nr. 2);</w:t>
      </w:r>
      <w:r>
        <w:rPr>
          <w:rFonts w:ascii="Arial" w:hAnsi="Arial" w:eastAsia="Times New Roman" w:cs="Arial"/>
          <w:sz w:val="22"/>
          <w:szCs w:val="22"/>
        </w:rPr>
        <w:t xml:space="preserve"> </w:t>
      </w:r>
    </w:p>
    <w:p w:rsidR="0043532B" w:rsidRDefault="00D31AC5" w14:paraId="1381F3F7"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15 mei 2024 inzake jaarverslag Deltafonds 2023 (36560-J, nr. 1);</w:t>
      </w:r>
      <w:r>
        <w:rPr>
          <w:rFonts w:ascii="Arial" w:hAnsi="Arial" w:eastAsia="Times New Roman" w:cs="Arial"/>
          <w:sz w:val="22"/>
          <w:szCs w:val="22"/>
        </w:rPr>
        <w:t xml:space="preserve"> </w:t>
      </w:r>
    </w:p>
    <w:p w:rsidR="0043532B" w:rsidRDefault="00D31AC5" w14:paraId="7B78F91C"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12 juni 2024 inzake beantwoording vragen commissie over het jaarverslag Deltafonds 2023 (Kamerstuk 36560-J-1) (36560-J, nr. 6);</w:t>
      </w:r>
      <w:r>
        <w:rPr>
          <w:rFonts w:ascii="Arial" w:hAnsi="Arial" w:eastAsia="Times New Roman" w:cs="Arial"/>
          <w:sz w:val="22"/>
          <w:szCs w:val="22"/>
        </w:rPr>
        <w:t xml:space="preserve"> </w:t>
      </w:r>
    </w:p>
    <w:p w:rsidR="0043532B" w:rsidRDefault="00D31AC5" w14:paraId="6AF991B8"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het wetsvoorstel Jaarverslag en slotwet Deltafonds 2023 (36560-J);</w:t>
      </w:r>
      <w:r>
        <w:rPr>
          <w:rFonts w:ascii="Arial" w:hAnsi="Arial" w:eastAsia="Times New Roman" w:cs="Arial"/>
          <w:sz w:val="22"/>
          <w:szCs w:val="22"/>
        </w:rPr>
        <w:t xml:space="preserve"> </w:t>
      </w:r>
    </w:p>
    <w:p w:rsidR="0043532B" w:rsidRDefault="00D31AC5" w14:paraId="03582513"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18 december 2023 inzake voornaamste budgettaire mutaties van het ministerie van Infrastructuur en Waterstaat sinds de tweede suppletoire begroting 2023 (36410-XII, nr. 17);</w:t>
      </w:r>
      <w:r>
        <w:rPr>
          <w:rFonts w:ascii="Arial" w:hAnsi="Arial" w:eastAsia="Times New Roman" w:cs="Arial"/>
          <w:sz w:val="22"/>
          <w:szCs w:val="22"/>
        </w:rPr>
        <w:t xml:space="preserve"> </w:t>
      </w:r>
    </w:p>
    <w:p w:rsidR="0043532B" w:rsidRDefault="00D31AC5" w14:paraId="67930CA9"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14 december 2023 inzake interim-auditrapport 2023 (36410-XII, nr. 15);</w:t>
      </w:r>
      <w:r>
        <w:rPr>
          <w:rFonts w:ascii="Arial" w:hAnsi="Arial" w:eastAsia="Times New Roman" w:cs="Arial"/>
          <w:sz w:val="22"/>
          <w:szCs w:val="22"/>
        </w:rPr>
        <w:t xml:space="preserve"> </w:t>
      </w:r>
    </w:p>
    <w:p w:rsidR="0043532B" w:rsidRDefault="00D31AC5" w14:paraId="0F59A988"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29 januari 2024 inzake departementaal Financieel Overzicht ICT-kosten IenW 2024-2028 (26643, nr. 1123);</w:t>
      </w:r>
      <w:r>
        <w:rPr>
          <w:rFonts w:ascii="Arial" w:hAnsi="Arial" w:eastAsia="Times New Roman" w:cs="Arial"/>
          <w:sz w:val="22"/>
          <w:szCs w:val="22"/>
        </w:rPr>
        <w:t xml:space="preserve"> </w:t>
      </w:r>
    </w:p>
    <w:p w:rsidR="0043532B" w:rsidRDefault="00D31AC5" w14:paraId="7DC97CBA"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staatssecretaris van Infrastructuur en Waterstaat d.d. 15 februari 2024 inzake rapport doorlichting agentschap KNMI (36410-XII, nr. 79);</w:t>
      </w:r>
      <w:r>
        <w:rPr>
          <w:rFonts w:ascii="Arial" w:hAnsi="Arial" w:eastAsia="Times New Roman" w:cs="Arial"/>
          <w:sz w:val="22"/>
          <w:szCs w:val="22"/>
        </w:rPr>
        <w:t xml:space="preserve"> </w:t>
      </w:r>
    </w:p>
    <w:p w:rsidR="0043532B" w:rsidRDefault="00D31AC5" w14:paraId="35C2DFDC"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staatssecretaris van Infrastructuur en Waterstaat d.d. 17 mei 2024 inzake jaarverantwoording ProRail en NS 2023 (29984, nr. 1201);</w:t>
      </w:r>
      <w:r>
        <w:rPr>
          <w:rFonts w:ascii="Arial" w:hAnsi="Arial" w:eastAsia="Times New Roman" w:cs="Arial"/>
          <w:sz w:val="22"/>
          <w:szCs w:val="22"/>
        </w:rPr>
        <w:t xml:space="preserve"> </w:t>
      </w:r>
    </w:p>
    <w:p w:rsidR="0043532B" w:rsidRDefault="00D31AC5" w14:paraId="1012D12B"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15 mei 2024 inzake jaarverslag Inspectie Leefomgeving en Transport (ILT) 2023 (36410-XII, nr. 82);</w:t>
      </w:r>
      <w:r>
        <w:rPr>
          <w:rFonts w:ascii="Arial" w:hAnsi="Arial" w:eastAsia="Times New Roman" w:cs="Arial"/>
          <w:sz w:val="22"/>
          <w:szCs w:val="22"/>
        </w:rPr>
        <w:t xml:space="preserve"> </w:t>
      </w:r>
    </w:p>
    <w:p w:rsidR="0043532B" w:rsidRDefault="00D31AC5" w14:paraId="3CEF14B8"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15 mei 2024 inzake het IenW duurzaamheidsverslag 2023 (30196, nr. 828);</w:t>
      </w:r>
      <w:r>
        <w:rPr>
          <w:rFonts w:ascii="Arial" w:hAnsi="Arial" w:eastAsia="Times New Roman" w:cs="Arial"/>
          <w:sz w:val="22"/>
          <w:szCs w:val="22"/>
        </w:rPr>
        <w:t xml:space="preserve"> </w:t>
      </w:r>
    </w:p>
    <w:p w:rsidR="0043532B" w:rsidRDefault="00D31AC5" w14:paraId="3AFAB63A"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7 mei 2024 inzake reactie op verzoek commissie over de evaluatie van "beleidskeuzes uitgelegd" (Kamerstuk 31865, nr. 231) (31865, nr. 251);</w:t>
      </w:r>
      <w:r>
        <w:rPr>
          <w:rFonts w:ascii="Arial" w:hAnsi="Arial" w:eastAsia="Times New Roman" w:cs="Arial"/>
          <w:sz w:val="22"/>
          <w:szCs w:val="22"/>
        </w:rPr>
        <w:t xml:space="preserve"> </w:t>
      </w:r>
    </w:p>
    <w:p w:rsidR="0043532B" w:rsidRDefault="00D31AC5" w14:paraId="3F2DB1AD" w14:textId="77777777">
      <w:pPr>
        <w:numPr>
          <w:ilvl w:val="0"/>
          <w:numId w:val="1"/>
        </w:numPr>
        <w:spacing w:before="100" w:beforeAutospacing="1" w:after="100" w:afterAutospacing="1"/>
        <w:divId w:val="4183368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17 juni 2024 inzake antwoorden op vragen commissie van de V-100 over het thema bereikbaarheid (36560-XII, nr. 9).</w:t>
      </w:r>
      <w:r>
        <w:rPr>
          <w:rFonts w:ascii="Arial" w:hAnsi="Arial" w:eastAsia="Times New Roman" w:cs="Arial"/>
          <w:sz w:val="22"/>
          <w:szCs w:val="22"/>
        </w:rPr>
        <w:t xml:space="preserve"> </w:t>
      </w:r>
    </w:p>
    <w:p w:rsidR="0043532B" w:rsidRDefault="00D31AC5" w14:paraId="5706152F" w14:textId="77777777">
      <w:pPr>
        <w:pStyle w:val="Normaalweb"/>
        <w:divId w:val="41833687"/>
        <w:rPr>
          <w:rFonts w:ascii="Arial" w:hAnsi="Arial" w:cs="Arial"/>
          <w:sz w:val="22"/>
          <w:szCs w:val="22"/>
        </w:rPr>
      </w:pPr>
      <w:r>
        <w:rPr>
          <w:rFonts w:ascii="Arial" w:hAnsi="Arial" w:cs="Arial"/>
          <w:sz w:val="22"/>
          <w:szCs w:val="22"/>
        </w:rPr>
        <w:t xml:space="preserve">Van dit overleg brengt de commissie bijgaand geredigeerd woordelijk verslag uit. </w:t>
      </w:r>
    </w:p>
    <w:p w:rsidR="0043532B" w:rsidRDefault="00D31AC5" w14:paraId="1F679606" w14:textId="77777777">
      <w:pPr>
        <w:pStyle w:val="Normaalweb"/>
        <w:divId w:val="41833687"/>
        <w:rPr>
          <w:rFonts w:ascii="Arial" w:hAnsi="Arial" w:cs="Arial"/>
          <w:sz w:val="22"/>
          <w:szCs w:val="22"/>
        </w:rPr>
      </w:pPr>
      <w:r>
        <w:rPr>
          <w:rFonts w:ascii="Arial" w:hAnsi="Arial" w:cs="Arial"/>
          <w:sz w:val="22"/>
          <w:szCs w:val="22"/>
        </w:rPr>
        <w:t>De fungerend voorzitter van de vaste commissie voor Infrastructuur en Waterstaat,</w:t>
      </w:r>
      <w:r>
        <w:rPr>
          <w:rFonts w:ascii="Arial" w:hAnsi="Arial" w:cs="Arial"/>
          <w:sz w:val="22"/>
          <w:szCs w:val="22"/>
        </w:rPr>
        <w:br/>
        <w:t>Postma</w:t>
      </w:r>
    </w:p>
    <w:p w:rsidR="0043532B" w:rsidRDefault="00D31AC5" w14:paraId="63F337DF" w14:textId="77777777">
      <w:pPr>
        <w:pStyle w:val="Normaalweb"/>
        <w:divId w:val="41833687"/>
        <w:rPr>
          <w:rFonts w:ascii="Arial" w:hAnsi="Arial" w:cs="Arial"/>
          <w:sz w:val="22"/>
          <w:szCs w:val="22"/>
        </w:rPr>
      </w:pPr>
      <w:r>
        <w:rPr>
          <w:rFonts w:ascii="Arial" w:hAnsi="Arial" w:cs="Arial"/>
          <w:sz w:val="22"/>
          <w:szCs w:val="22"/>
        </w:rPr>
        <w:t>De griffier van de vaste commissie voor Infrastructuur en Waterstaat,</w:t>
      </w:r>
      <w:r>
        <w:rPr>
          <w:rFonts w:ascii="Arial" w:hAnsi="Arial" w:cs="Arial"/>
          <w:sz w:val="22"/>
          <w:szCs w:val="22"/>
        </w:rPr>
        <w:br/>
        <w:t>Schukkink</w:t>
      </w:r>
    </w:p>
    <w:p w:rsidR="0043532B" w:rsidRDefault="00D31AC5" w14:paraId="04B36219" w14:textId="77777777">
      <w:pPr>
        <w:pStyle w:val="Normaalweb"/>
        <w:divId w:val="41833687"/>
        <w:rPr>
          <w:rFonts w:ascii="Arial" w:hAnsi="Arial" w:cs="Arial"/>
          <w:sz w:val="22"/>
          <w:szCs w:val="22"/>
        </w:rPr>
      </w:pPr>
      <w:r>
        <w:rPr>
          <w:rStyle w:val="Zwaar"/>
          <w:rFonts w:ascii="Arial" w:hAnsi="Arial" w:cs="Arial"/>
          <w:sz w:val="22"/>
          <w:szCs w:val="22"/>
        </w:rPr>
        <w:t>Voorzitter: Peter de Groot</w:t>
      </w:r>
      <w:r>
        <w:rPr>
          <w:rFonts w:ascii="Arial" w:hAnsi="Arial" w:cs="Arial"/>
          <w:sz w:val="22"/>
          <w:szCs w:val="22"/>
        </w:rPr>
        <w:br/>
      </w:r>
      <w:r>
        <w:rPr>
          <w:rStyle w:val="Zwaar"/>
          <w:rFonts w:ascii="Arial" w:hAnsi="Arial" w:cs="Arial"/>
          <w:sz w:val="22"/>
          <w:szCs w:val="22"/>
        </w:rPr>
        <w:t>Griffier: Schukkink</w:t>
      </w:r>
    </w:p>
    <w:p w:rsidR="0043532B" w:rsidRDefault="00D31AC5" w14:paraId="70C704C3" w14:textId="77777777">
      <w:pPr>
        <w:pStyle w:val="Normaalweb"/>
        <w:divId w:val="41833687"/>
        <w:rPr>
          <w:rFonts w:ascii="Arial" w:hAnsi="Arial" w:cs="Arial"/>
          <w:sz w:val="22"/>
          <w:szCs w:val="22"/>
        </w:rPr>
      </w:pPr>
      <w:r>
        <w:rPr>
          <w:rFonts w:ascii="Arial" w:hAnsi="Arial" w:cs="Arial"/>
          <w:sz w:val="22"/>
          <w:szCs w:val="22"/>
        </w:rPr>
        <w:t>Aanwezig zijn zes leden der Kamer, te weten: Olger van Dijk, Peter de Groot, Heutink, De Hoop, Pierik en Veltman,</w:t>
      </w:r>
    </w:p>
    <w:p w:rsidR="0043532B" w:rsidRDefault="00D31AC5" w14:paraId="1E0EA913" w14:textId="77777777">
      <w:pPr>
        <w:pStyle w:val="Normaalweb"/>
        <w:divId w:val="41833687"/>
        <w:rPr>
          <w:rFonts w:ascii="Arial" w:hAnsi="Arial" w:cs="Arial"/>
          <w:sz w:val="22"/>
          <w:szCs w:val="22"/>
        </w:rPr>
      </w:pPr>
      <w:r>
        <w:rPr>
          <w:rFonts w:ascii="Arial" w:hAnsi="Arial" w:cs="Arial"/>
          <w:sz w:val="22"/>
          <w:szCs w:val="22"/>
        </w:rPr>
        <w:t>en de heer Harbers, minister van Infrastructuur en Waterstaat.</w:t>
      </w:r>
    </w:p>
    <w:p w:rsidR="0043532B" w:rsidRDefault="00D31AC5" w14:paraId="3378F7AC" w14:textId="77777777">
      <w:pPr>
        <w:pStyle w:val="Normaalweb"/>
        <w:divId w:val="41833687"/>
        <w:rPr>
          <w:rFonts w:ascii="Arial" w:hAnsi="Arial" w:cs="Arial"/>
          <w:sz w:val="22"/>
          <w:szCs w:val="22"/>
        </w:rPr>
      </w:pPr>
      <w:r>
        <w:rPr>
          <w:rFonts w:ascii="Arial" w:hAnsi="Arial" w:cs="Arial"/>
          <w:sz w:val="22"/>
          <w:szCs w:val="22"/>
        </w:rPr>
        <w:lastRenderedPageBreak/>
        <w:t>Aanvang 13.00 uur.</w:t>
      </w:r>
    </w:p>
    <w:p w:rsidR="0043532B" w:rsidRDefault="00D31AC5" w14:paraId="42C25D0C" w14:textId="77777777">
      <w:pPr>
        <w:pStyle w:val="Normaalweb"/>
        <w:spacing w:after="240" w:afterAutospacing="0"/>
        <w:divId w:val="41833687"/>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Goedemiddag, dames en heren. Ik open het wetgevingsoverleg over de jaarverslagen op het terrein van de commissie voor IenW. De mensen op de publieke tribune heet ik hartelijk welkom, net als de mensen die dit op afstand volgen. Een hartelijk welkom aan de minister en zijn ondersteuning, en ook aan de leden die vandaag aan dit debat deelnemen. Op de agenda staan de jaarverslagen, de slotwetten en de verantwoordingsrapporten voor het ministerie van IenW, het Mobiliteitsfonds en het Deltafonds, en enkele daarmee samenhangende stukken.</w:t>
      </w:r>
      <w:r>
        <w:rPr>
          <w:rFonts w:ascii="Arial" w:hAnsi="Arial" w:cs="Arial"/>
          <w:sz w:val="22"/>
          <w:szCs w:val="22"/>
        </w:rPr>
        <w:br/>
      </w:r>
      <w:r>
        <w:rPr>
          <w:rFonts w:ascii="Arial" w:hAnsi="Arial" w:cs="Arial"/>
          <w:sz w:val="22"/>
          <w:szCs w:val="22"/>
        </w:rPr>
        <w:br/>
        <w:t>Ik geef zo eerst het woord aan de rapporteur voor de begroting en jaarverslagen, de heer De Hoop. Zijn bijdrage namens de commissie zal ongeveer acht minuten bedragen. De minister zal hierop reageren. Vervolgens kan de heer De Hoop nog enkele vervolgvragen stellen. Daarna starten we met de fractiegewijze inbreng in de eerste termijn. De indicatieve spreektijd is vier minuten per fractie. Ik stel voor om in de eerste termijn ons tot een stuk of drie interrupties per fractie te beperken. In de tweede termijn is er gelegenheid voor het indienen van moties.</w:t>
      </w:r>
      <w:r>
        <w:rPr>
          <w:rFonts w:ascii="Arial" w:hAnsi="Arial" w:cs="Arial"/>
          <w:sz w:val="22"/>
          <w:szCs w:val="22"/>
        </w:rPr>
        <w:br/>
      </w:r>
      <w:r>
        <w:rPr>
          <w:rFonts w:ascii="Arial" w:hAnsi="Arial" w:cs="Arial"/>
          <w:sz w:val="22"/>
          <w:szCs w:val="22"/>
        </w:rPr>
        <w:br/>
        <w:t>Is iedereen er klaar voor? Dat is het geval. Dan geef ik graag het woord aan de heer De Hoop als rapporteur namens deze commissie.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Dank u wel, voorzitter. Het is bijzonder om rapporteur te mogen zijn namens de commissie. Voordat mijn inbreng van start gaat, wil ik even stilstaan bij alle mensen die je daarbij helpen. Het rapporteurschap is een hele stevige klus, maar die wordt enorm vergemakkelijkt door de ambtelijke staf. Ik wil drie mensen daar speciaal voor bedanken: Rob de Bakker, Jochem van der Waals en griffier Martijn Schukkink. Ik dank hen voor de heel prettige steun in het proces rondom het rapporteurschap. Dat wilde ik allereerst gezegd hebben.</w:t>
      </w:r>
      <w:r>
        <w:rPr>
          <w:rFonts w:ascii="Arial" w:hAnsi="Arial" w:cs="Arial"/>
          <w:sz w:val="22"/>
          <w:szCs w:val="22"/>
        </w:rPr>
        <w:br/>
      </w:r>
      <w:r>
        <w:rPr>
          <w:rFonts w:ascii="Arial" w:hAnsi="Arial" w:cs="Arial"/>
          <w:sz w:val="22"/>
          <w:szCs w:val="22"/>
        </w:rPr>
        <w:br/>
        <w:t>Voorzitter. Ik dank ook de commissie, voor de mogelijkheid om op de valreep van deze kabinetsperiode als rapporteur namens de commissie met de minister terug te blikken op het afgelopen begrotingsjaar, met daarbij de doorwerking in het heden en de toekomst in gedachten. Ik wil vandaag vijf onderwerpen aan de orde stellen: de onderuitputting van de begroting, de instandhouding van de infrastructuur, de informatiewaarde van het jaarverslag, de bevindingen van de Algemene Rekenkamer en de evaluaties van het ministerie.</w:t>
      </w:r>
      <w:r>
        <w:rPr>
          <w:rFonts w:ascii="Arial" w:hAnsi="Arial" w:cs="Arial"/>
          <w:sz w:val="22"/>
          <w:szCs w:val="22"/>
        </w:rPr>
        <w:br/>
      </w:r>
      <w:r>
        <w:rPr>
          <w:rFonts w:ascii="Arial" w:hAnsi="Arial" w:cs="Arial"/>
          <w:sz w:val="22"/>
          <w:szCs w:val="22"/>
        </w:rPr>
        <w:br/>
        <w:t>Voorzitter. Ik begin met de onderuitputting, een terugkerend probleem. Het ministerie heeft te maken met grote uitdagingen bij de instandhouding van de infrastructuur. Met middelen die wel beschikbaar zijn maar op de plank blijven liggen, worden geen problemen opgelost. In 2021 en 2022 bedroeg de onderuitputting van het Mobiliteitsfonds gemiddeld 200 miljoen per jaar. In 2023 is de onderuitputting echter verviervoudigd, tot bijna 800 miljoen. Ik ga daarbij uit van het budget dat bij de Voorjaarsnota 2023 beschikbaar was. Ook is het ministerie in 2023 ruim 3 miljard minder aan verplichtingen aangegaan dan begroot. Op het Deltafonds is het ministerie 1,1 miljard minder verplichtingen aangegaan. Deze niet aangegane verplichtingen werpen hun schaduw vooruit en zullen een negatief effect hebben op de uitgaven in de komende jaren.</w:t>
      </w:r>
      <w:r>
        <w:rPr>
          <w:rFonts w:ascii="Arial" w:hAnsi="Arial" w:cs="Arial"/>
          <w:sz w:val="22"/>
          <w:szCs w:val="22"/>
        </w:rPr>
        <w:br/>
      </w:r>
      <w:r>
        <w:rPr>
          <w:rFonts w:ascii="Arial" w:hAnsi="Arial" w:cs="Arial"/>
          <w:sz w:val="22"/>
          <w:szCs w:val="22"/>
        </w:rPr>
        <w:lastRenderedPageBreak/>
        <w:br/>
        <w:t>Ik heb daarom de volgende vragen aan de minister. Welke gevolgen hebben de onderuitputting van de uitgaven en de verplichtingen op het Mobiliteitsfonds en het Deltafonds voor de bereikbaarheid en waterveiligheid? Waarom is in 2023 zo'n groot deel van de verplichtingen niet gerealiseerd? Wat gaat de minister doen om ervoor te zorgen dat de onderuitputting de komende jaren niet nog verder oploopt, en dat de staat van de infrastructuur en de waterveiligheid niet achteruitgaan? Was een deel van de omvangrijke onderuitputting die hij nu bij de slotwet meldt niet al tijdens het begrotingsjaar bekend? Hadden deze middelen bij een tijdige signalering in 2023 kunnen worden ingezet voor andere doelen? Hoe gaat hij zorgen voor een tijdelijke verwerking van nieuwe inzichten in begrotingen?</w:t>
      </w:r>
      <w:r>
        <w:rPr>
          <w:rFonts w:ascii="Arial" w:hAnsi="Arial" w:cs="Arial"/>
          <w:sz w:val="22"/>
          <w:szCs w:val="22"/>
        </w:rPr>
        <w:br/>
      </w:r>
      <w:r>
        <w:rPr>
          <w:rFonts w:ascii="Arial" w:hAnsi="Arial" w:cs="Arial"/>
          <w:sz w:val="22"/>
          <w:szCs w:val="22"/>
        </w:rPr>
        <w:br/>
        <w:t>Voorzitter. Ik noemde net al dat de instandhouding van de infrastructuur een zeer omvangrijke en belangrijke opgave is. Het kabinet heeft in 2023 10 miljard extra beschikbaar gesteld voor de periode 2026-2037. Mede vanwege de stikstofproblematiek zijn enkele aanlegprojecten gepauzeerd, waardoor er meer middelen voor instandhouding beschikbaar zijn gekomen. Namens de commissie benoem ik dat dit pijnlijke keuzes zijn geweest, zowel voor de minister als voor de commissie. De Rekenkamer signaleert ondanks deze toevoegingen nog steeds een zeer groot budgettekort voor instandhouding. Tot en met 2037 gaat het bijvoorbeeld om 15 miljard voor het hoofdwegennet en 10 miljard voor het spoor. Dit alles maakt het des te zorgelijker dat het voor instandhouding beschikbare geld voor een belangrijk deel niet is uitgegeven. In 2023 is 300 miljoen voor instandhouding van de Rijkswaterstaatnetwerken niet besteed. Daardoor zien we ook uitgesteld en achterstallig onderhoud elk jaar doorstijgen. Eind 2023 was de financiële omvang hiervan 1,9 miljard. Bij het spoor is het beeld overigens stabiel.</w:t>
      </w:r>
      <w:r>
        <w:rPr>
          <w:rFonts w:ascii="Arial" w:hAnsi="Arial" w:cs="Arial"/>
          <w:sz w:val="22"/>
          <w:szCs w:val="22"/>
        </w:rPr>
        <w:br/>
      </w:r>
      <w:r>
        <w:rPr>
          <w:rFonts w:ascii="Arial" w:hAnsi="Arial" w:cs="Arial"/>
          <w:sz w:val="22"/>
          <w:szCs w:val="22"/>
        </w:rPr>
        <w:br/>
        <w:t>Ook de hinder en maatschappelijke schade van gebruiksbeperkingen en ongepland onderhoud nemen toe. Dit was een belangrijk aandachtspunt dat ondernemers uit het midden- en kleinbedrijf tijdens de V-100 maakten en met voorbeelden illustreerden. De ondernemers zien een goed onderhouden infrastructuur als cruciale voorwaarde voor de economie. Uit het jaarverslag is af te leiden dat de infrastructurele planningen in de praktijk worden aangepast aan de capaciteit van Rijkswaterstaat. De grootste verschuiving in 2023, van 500 miljoen, is doorgevoerd om de uitgavenkaders op het gehele Mobiliteitsfonds in een beheersbaar ritme te krijgen. De minister heeft eerder al toegezegd dat de productiecapaciteit van Rijkswaterstaat in 2030 zou worden verhoogd van 2 miljard naar 3 miljard. Uit het jaarverslag en uit de brief over instandhouding, die u ons vorige week stuurde, blijkt echter dat deze capaciteitsverhoging van Rijkswaterstaat bij lange na niet voldoende is om de instandhoudingsopgave effectief aan te pakken.</w:t>
      </w:r>
      <w:r>
        <w:rPr>
          <w:rFonts w:ascii="Arial" w:hAnsi="Arial" w:cs="Arial"/>
          <w:sz w:val="22"/>
          <w:szCs w:val="22"/>
        </w:rPr>
        <w:br/>
      </w:r>
      <w:r>
        <w:rPr>
          <w:rFonts w:ascii="Arial" w:hAnsi="Arial" w:cs="Arial"/>
          <w:sz w:val="22"/>
          <w:szCs w:val="22"/>
        </w:rPr>
        <w:br/>
        <w:t xml:space="preserve">Dat brengt mij tot de volgende vragen. Is een snellere en ingrijpendere verhoging van de capaciteit van Rijkswaterstaat dan nu is voorzien niet noodzakelijk om de grote instandhoudingsopgaven effectief te kunnen aanpakken? Zou het ook een belangrijke impuls kunnen geven aan de markt als we hierin investeren? Hoe kunnen de grote verschillen tussen budgetbehoeften en de beschikbare budgetten voor instandhouding tot en met 2037 worden opgelost? Wanneer kan de Kamer het gevraagde en toegezegde meerjarenplan instandhouding infrastructuur tegemoetzien? Kan de minister de gevolgen van de gebruiksbeperkingen van infrastructuur, zoals het afsluiten van rijstroken en sluizen, en de gewichtsbeperkingen bij bruggen, inzichtelijk maken en overnemen in de indicatoren voor beschikbaarheid van de infrastructuur? Kan de minister hierbij onderscheid maken tussen de gevolgen van gepland, ongepland en </w:t>
      </w:r>
      <w:r>
        <w:rPr>
          <w:rFonts w:ascii="Arial" w:hAnsi="Arial" w:cs="Arial"/>
          <w:sz w:val="22"/>
          <w:szCs w:val="22"/>
        </w:rPr>
        <w:lastRenderedPageBreak/>
        <w:t>uitgesteld onderhoud? Graag een reactie van de minister.</w:t>
      </w:r>
      <w:r>
        <w:rPr>
          <w:rFonts w:ascii="Arial" w:hAnsi="Arial" w:cs="Arial"/>
          <w:sz w:val="22"/>
          <w:szCs w:val="22"/>
        </w:rPr>
        <w:br/>
      </w:r>
      <w:r>
        <w:rPr>
          <w:rFonts w:ascii="Arial" w:hAnsi="Arial" w:cs="Arial"/>
          <w:sz w:val="22"/>
          <w:szCs w:val="22"/>
        </w:rPr>
        <w:br/>
        <w:t>Voorzitter. De verbetering van de informatiewaarde van de jaarverslagen en begrotingen is een zaak van lange adem. De belangrijkste inzet is een betere koppeling tussen doelen, middelen en resultaten. Bij de begroting gaat het om duidelijkere omschrijvingen van wat we willen bereiken met de begrotingsmiddelen. Bij het jaarverslag willen we weten wat de concrete resultaten zijn. Het ministerie heeft inmiddels bij drie begrotingsartikelen, artikel 11, 19 en 21, een verbeterslag gemaakt en de operationele doelen geconcretiseerd. Ook wordt bij de toelichtingen op de financiële instrumenten nu duidelijker waaraan het geld is en wordt besteed. De grootste verbetering moet echter nog komen: beter inzicht in de resultaten die het afgelopen jaar zijn bereikt. De minister heeft aangegeven dat alle beleidsartikelen in de begroting 2025 worden voorzien van concrete, operationele doelen, zoals nu is gedaan bij de drie genoemde artikelen. Kan de Kamer er dan ook van uitgaan dat voor alle artikelen in de jaarverslagen over 2025 inzicht wordt gegeven in de bereikte resultaten? Welke verbeteringen zullen worden doorgevoerd in de jaarverslagen over 2024?</w:t>
      </w:r>
      <w:r>
        <w:rPr>
          <w:rFonts w:ascii="Arial" w:hAnsi="Arial" w:cs="Arial"/>
          <w:sz w:val="22"/>
          <w:szCs w:val="22"/>
        </w:rPr>
        <w:br/>
      </w:r>
      <w:r>
        <w:rPr>
          <w:rFonts w:ascii="Arial" w:hAnsi="Arial" w:cs="Arial"/>
          <w:sz w:val="22"/>
          <w:szCs w:val="22"/>
        </w:rPr>
        <w:br/>
        <w:t>Voorzitter. Dan de Algemene Rekenkamer en de bedrijfsvoering. Hoewel de begroting op totaal niveau aan de eisen voldoet, constateert de Rekenkamer 228 miljoen aan fouten en 4,2 miljoen aan onzekerheden. De belangrijkste fouten betreffen afwijkingen van de aanbestedingsregels door Rijkswaterstaat. In de bedrijfsvoering van het ministerie en Rijkswaterstaat blijven hardnekkige onvolkomenheden bestaan bij de aanbestedingen en de prestatieverklaringen. De Algemene Rekenkamer meldt ook enkele verbeteringen. In 2023 zijn onvolkomenheden bij informatiebeveiligingen en verplichtingsbeheer opgelost. Graag nog een toelichting van de minister over de maatregelen die worden genomen om hardnekkige onvolkomenheden op te lossen.</w:t>
      </w:r>
      <w:r>
        <w:rPr>
          <w:rFonts w:ascii="Arial" w:hAnsi="Arial" w:cs="Arial"/>
          <w:sz w:val="22"/>
          <w:szCs w:val="22"/>
        </w:rPr>
        <w:br/>
      </w:r>
      <w:r>
        <w:rPr>
          <w:rFonts w:ascii="Arial" w:hAnsi="Arial" w:cs="Arial"/>
          <w:sz w:val="22"/>
          <w:szCs w:val="22"/>
        </w:rPr>
        <w:br/>
        <w:t>Verder vraag ik aandacht voor een ander punt van de Rekenkamer. Er is namelijk zeer beperkt inzicht in de resultaten die zijn bereikt met het extra geld voor de coronacrisis en uit het coalitieakkoord. Kan de minister toezeggen dat het inzicht in omvangrijke extra uitgaven, zoals het nieuwe regeringsprogramma, in de komende begrotingen en jaarverslagen wordt verbeterd?</w:t>
      </w:r>
      <w:r>
        <w:rPr>
          <w:rFonts w:ascii="Arial" w:hAnsi="Arial" w:cs="Arial"/>
          <w:sz w:val="22"/>
          <w:szCs w:val="22"/>
        </w:rPr>
        <w:br/>
      </w:r>
      <w:r>
        <w:rPr>
          <w:rFonts w:ascii="Arial" w:hAnsi="Arial" w:cs="Arial"/>
          <w:sz w:val="22"/>
          <w:szCs w:val="22"/>
        </w:rPr>
        <w:br/>
        <w:t>Voorzitter. Dan over de omgang met evaluaties bij het ministerie van Infrastructuur en Waterstaat. Met de motie-Van Vroonhoven/Vermeer over een integrale doorlichting van de rijksfinanciën wordt het belang van een dekkende strategische evaluatieagenda in de begroting onderstreept. Momenteel dekt deze SEA in ieder geval het Mobiliteitsfonds en het Deltafonds niet goed af. Zo zijn evaluaties van infrastructuurprojecten schaars. Ik zal hier ook bij de begroting 2025 op terugkomen. Mag de commissie ervan uitgaan dat de minister extra aandacht zal schenken aan de dekkendheid van de Strategische Evaluatie Agenda? Worden het Mobiliteitsfonds en het Deltafonds hierin ook structureler opgenomen? Kunnen ook de projecten uit het Nationaal Groeifonds die via de IenW-begroting lopen, worden opgenomen in de SEA?</w:t>
      </w:r>
      <w:r>
        <w:rPr>
          <w:rFonts w:ascii="Arial" w:hAnsi="Arial" w:cs="Arial"/>
          <w:sz w:val="22"/>
          <w:szCs w:val="22"/>
        </w:rPr>
        <w:br/>
      </w:r>
      <w:r>
        <w:rPr>
          <w:rFonts w:ascii="Arial" w:hAnsi="Arial" w:cs="Arial"/>
          <w:sz w:val="22"/>
          <w:szCs w:val="22"/>
        </w:rPr>
        <w:br/>
        <w:t>Voorzitter, tot slot de vragen die ondernemers uit het midden- en kleinbedrijf op onze uitnodiging tijdens de V-100 over de jaarverslagen hebben gesteld. Ik heb die ook al eerder betrokken in mijn inbreng. De ondernemers vragen aandacht voor onderwerpen als bereikbaarheid, instandhouding, mede in het licht van economische schade, zero-emissiezones, laadinfrastructuur, verkeersveiligheid en de vergroening van het wagenpark. Ik wil de ondernemers namens de commissie bedanken voor hun inbreng en de minister bedanken voor de beantwoording van de vragen.</w:t>
      </w:r>
      <w:r>
        <w:rPr>
          <w:rFonts w:ascii="Arial" w:hAnsi="Arial" w:cs="Arial"/>
          <w:sz w:val="22"/>
          <w:szCs w:val="22"/>
        </w:rPr>
        <w:br/>
      </w:r>
      <w:r>
        <w:rPr>
          <w:rFonts w:ascii="Arial" w:hAnsi="Arial" w:cs="Arial"/>
          <w:sz w:val="22"/>
          <w:szCs w:val="22"/>
        </w:rPr>
        <w:lastRenderedPageBreak/>
        <w:br/>
        <w:t>Dank u,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De Hoop, voor uw inbreng als rapporteur van deze commissie. Dan gaan we nu luisteren naar de beantwoording door de minister. Gaat uw gang.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Voorzitter, dank u wel. Veel dank aan de heer De Hoop in zijn rol van rapporteur namens de commissie voor het gedegen spitwerk en onderzoek naar alles wat in het jaarverslag staat. Ik wens hem ook na vandaag veel succes bij de werkzaamheden als rapporteur.</w:t>
      </w:r>
      <w:r>
        <w:rPr>
          <w:rFonts w:ascii="Arial" w:hAnsi="Arial" w:cs="Arial"/>
          <w:sz w:val="22"/>
          <w:szCs w:val="22"/>
        </w:rPr>
        <w:br/>
      </w:r>
      <w:r>
        <w:rPr>
          <w:rFonts w:ascii="Arial" w:hAnsi="Arial" w:cs="Arial"/>
          <w:sz w:val="22"/>
          <w:szCs w:val="22"/>
        </w:rPr>
        <w:br/>
        <w:t>De heer De Hoop heeft op een aantal onderwerpen vragen gesteld. Ik zal ze puntsgewijs langslopen. Het eerste onderdeel van zijn rapportage ging over de onderuitputting op het Mobiliteitsfonds en de gevolgen die dat zou kunnen hebben voor de bereikbaarheid en de waterveiligheid. Bij deze fondsen is sprake van saldowerking. Dat betekent in de praktijk dat een voordelig jaarsaldo per definitie doorloopt naar het volgende jaar. Daarmee is er ook geen directe link te leggen tussen een voordelig saldo, dat uitgelegd wordt als onderuitputting, en de bereikbaarheid en waterveiligheid. In de programmering van Rijkswaterstaat en ProRail vindt altijd prioritering plaats, waarbij ook veiligheid en bereikbaarheid afweegcriteria zijn.</w:t>
      </w:r>
      <w:r>
        <w:rPr>
          <w:rFonts w:ascii="Arial" w:hAnsi="Arial" w:cs="Arial"/>
          <w:sz w:val="22"/>
          <w:szCs w:val="22"/>
        </w:rPr>
        <w:br/>
      </w:r>
      <w:r>
        <w:rPr>
          <w:rFonts w:ascii="Arial" w:hAnsi="Arial" w:cs="Arial"/>
          <w:sz w:val="22"/>
          <w:szCs w:val="22"/>
        </w:rPr>
        <w:br/>
        <w:t>De hamvraag is dan: waardoor ontstaat nou zo'n voordelig saldo? Dat zien we ieder jaar omdat zaken in een project anders kunnen lopen dan eerder gepland. Er kunnen ook vertragingen in de programmering optreden. Als je kijkt naar 2023 dan gaat het om 402 miljoen minder op het Mobiliteitsfonds en om 88 miljoen minder bij het Deltafonds. Dat kan een hele waaier aan oorzaken hebben.</w:t>
      </w:r>
      <w:r>
        <w:rPr>
          <w:rFonts w:ascii="Arial" w:hAnsi="Arial" w:cs="Arial"/>
          <w:sz w:val="22"/>
          <w:szCs w:val="22"/>
        </w:rPr>
        <w:br/>
      </w:r>
      <w:r>
        <w:rPr>
          <w:rFonts w:ascii="Arial" w:hAnsi="Arial" w:cs="Arial"/>
          <w:sz w:val="22"/>
          <w:szCs w:val="22"/>
        </w:rPr>
        <w:br/>
        <w:t>Een voorbeeld betreft de woningbouwmiddelen in het afgelopen jaar. Een deel is niet meer tot besteding gekomen, simpelweg omdat enkele gemeenten hun aanvraag op de vastgestelde datum niet volledig hadden ingediend. En dan schuift het dus door naar dit jaar. Een ander voorbeeld is de vertraging bij het project ViA15. Wij weten natuurlijk niet van tevoren wanneer de rechterlijke uitspraken in dat traject komen. Er staan middelen voor gereserveerd, maar die schuiven dan ook weer door op het moment dat je nog niet kan beginnen. Het komt ook heel vaak voor dat een betaling simpelweg over de jaargrens heen schuift of dat een project net niet binnen het boekjaar afgerond is, waardoor de aannemer nog niet de laatste facturen stuurt. Dan gaat het ook over de jaargrens heen.</w:t>
      </w:r>
      <w:r>
        <w:rPr>
          <w:rFonts w:ascii="Arial" w:hAnsi="Arial" w:cs="Arial"/>
          <w:sz w:val="22"/>
          <w:szCs w:val="22"/>
        </w:rPr>
        <w:br/>
      </w:r>
      <w:r>
        <w:rPr>
          <w:rFonts w:ascii="Arial" w:hAnsi="Arial" w:cs="Arial"/>
          <w:sz w:val="22"/>
          <w:szCs w:val="22"/>
        </w:rPr>
        <w:br/>
        <w:t>Dit beantwoordt denk ik ook al voor een deel de vraag waarom in 2023 zo'n groot deel van de verplichtingen niet gerealiseerd is. Er zijn in het afgelopen jaar ook bij een aantal DBFM-projecten vertragingen opgetreden. Ik noem het project A27 Houten-Hooipolder. Dat is in aanbesteding. Er is geld toegevoegd aan de verplichtingenruimte, maar dat is later in een realistischer schema gezet wanneer ook de betalingen daarvoor in de komende jaren verwacht worden. Dat is eigenlijk iets wat wij ieder jaar bij de begroting, maar ook bij de voorjaarsnota en de najaarsnota doen. Het ministerie van Financiën wil ook graag dat wij zo accuraat mogelijk in het dienstjaar ramen wat wij daadwerkelijk aan betalingen verwachten. Dat beïnvloedt namelijk ook het EMU-saldo. Ze willen zo vroegtijdig mogelijk weten wat je precies in het juiste jaar aan verplichtingen verwacht te betalen.</w:t>
      </w:r>
      <w:r>
        <w:rPr>
          <w:rFonts w:ascii="Arial" w:hAnsi="Arial" w:cs="Arial"/>
          <w:sz w:val="22"/>
          <w:szCs w:val="22"/>
        </w:rPr>
        <w:br/>
      </w:r>
      <w:r>
        <w:rPr>
          <w:rFonts w:ascii="Arial" w:hAnsi="Arial" w:cs="Arial"/>
          <w:sz w:val="22"/>
          <w:szCs w:val="22"/>
        </w:rPr>
        <w:lastRenderedPageBreak/>
        <w:br/>
        <w:t>Wat goed is om hierbij te vermelden, is dat ondertussen de uitgaven op beide fondsen in de afgelopen jaren wel een stijging laten zien. Op het Mobiliteitsfonds ging het in 2021 om 7,2 miljard. Het afgelopen jaar is dat doorgegroeid via 7,8 miljard in 2022 naar 8,4 miljard euro. Op het Deltafonds is de stijging van 1,1 miljard in 2021 naar 1,7 miljard in het afgelopen jaar.</w:t>
      </w:r>
      <w:r>
        <w:rPr>
          <w:rFonts w:ascii="Arial" w:hAnsi="Arial" w:cs="Arial"/>
          <w:sz w:val="22"/>
          <w:szCs w:val="22"/>
        </w:rPr>
        <w:br/>
      </w:r>
      <w:r>
        <w:rPr>
          <w:rFonts w:ascii="Arial" w:hAnsi="Arial" w:cs="Arial"/>
          <w:sz w:val="22"/>
          <w:szCs w:val="22"/>
        </w:rPr>
        <w:br/>
        <w:t>Dan de vraag wat we gaan doen om ervoor te zorgen dat de onderuitputting niet verder oploopt en de staat van de infrastructuur en waterveiligheid niet achteruitgaat. Wat ik net schetste, zal zich blijven voordoen. Je kunt een weerbarstige praktijk hebben, je kunt vertraging hebben in de aanbesteding of een tegenvaller in de uitvoering van een project. Ik noem een voorbeeld. Begin dit jaar hebben we de aanbesteding van de Van Brienenoordbrug moeten terugnemen. Dat betekent straks ook wel iets voor de jaren waarin het budget van die Van Brienenoordbrug daadwerkelijk benodigd is. Dat zul je dus ook in het jaarverslag over 2024 terugzien.</w:t>
      </w:r>
      <w:r>
        <w:rPr>
          <w:rFonts w:ascii="Arial" w:hAnsi="Arial" w:cs="Arial"/>
          <w:sz w:val="22"/>
          <w:szCs w:val="22"/>
        </w:rPr>
        <w:br/>
      </w:r>
      <w:r>
        <w:rPr>
          <w:rFonts w:ascii="Arial" w:hAnsi="Arial" w:cs="Arial"/>
          <w:sz w:val="22"/>
          <w:szCs w:val="22"/>
        </w:rPr>
        <w:br/>
        <w:t>Wat hierbij ook speelt, is de maakbaarheid. Die speelt echt een belangrijke rol. Er is simpelweg niet altijd voldoende personeel door de krapte op de arbeidsmarkt en het absorptievermogen in de markt om alle plannen te realiseren. Net als het kabinet voor ons en dit kabinet, is het straks ook aan een nieuw kabinet om ook hier weer in de dagelijkse praktijk een weg te vinden.</w:t>
      </w:r>
      <w:r>
        <w:rPr>
          <w:rFonts w:ascii="Arial" w:hAnsi="Arial" w:cs="Arial"/>
          <w:sz w:val="22"/>
          <w:szCs w:val="22"/>
        </w:rPr>
        <w:br/>
      </w:r>
      <w:r>
        <w:rPr>
          <w:rFonts w:ascii="Arial" w:hAnsi="Arial" w:cs="Arial"/>
          <w:sz w:val="22"/>
          <w:szCs w:val="22"/>
        </w:rPr>
        <w:br/>
        <w:t>Tot slot in het stuk over onderuitputting. De rapporteur vroeg of een onderuitputting niet al tijdens het begrotingsjaar bekend is. Zoals ik u zojuist al aangaf, betreft het geen onderuitputting maar uitgaven die vertraagd zijn. Ze blijven ook bij doorloop naar latere jaren voor het oorspronkelijke doel behouden. Gelet op alle uitdagingen binnen bijvoorbeeld instandhouding en de aanlegprojecten doen wij ondertussen ons best om er in ieder geval voor te zorgen dat de budgetten behouden blijven voor de projecten waaraan ze gekoppeld zijn en dat ze niet alternatief aangewend worden.</w:t>
      </w:r>
      <w:r>
        <w:rPr>
          <w:rFonts w:ascii="Arial" w:hAnsi="Arial" w:cs="Arial"/>
          <w:sz w:val="22"/>
          <w:szCs w:val="22"/>
        </w:rPr>
        <w:br/>
      </w:r>
      <w:r>
        <w:rPr>
          <w:rFonts w:ascii="Arial" w:hAnsi="Arial" w:cs="Arial"/>
          <w:sz w:val="22"/>
          <w:szCs w:val="22"/>
        </w:rPr>
        <w:br/>
        <w:t>Ons streven is altijd om zo tijdig mogelijk inzicht geven in de budgettaire verwachtingen. Dat doen we vaak al bij de eerste suppletoire begroting, maar we doen dat ook in de tweede suppletoire begroting. Maar sommige vertragingen doen zich pas voor na de reguliere begrotingsmomenten, bijvoorbeeld ook omdat aan het eind van het jaar wel alles op alles is gezet om het juist nog allemaal in het betrokken dienstjaar voor elkaar te krijgen. Dat gold bijvoorbeeld voor de uitkeringen voor de woningbouwmiddelen, want die deadline lag eind november, begin december. Als gemeenten die deadline missen, zit je natuurlijk per definitie over de jaargrens.</w:t>
      </w:r>
      <w:r>
        <w:rPr>
          <w:rFonts w:ascii="Arial" w:hAnsi="Arial" w:cs="Arial"/>
          <w:sz w:val="22"/>
          <w:szCs w:val="22"/>
        </w:rPr>
        <w:br/>
      </w:r>
      <w:r>
        <w:rPr>
          <w:rFonts w:ascii="Arial" w:hAnsi="Arial" w:cs="Arial"/>
          <w:sz w:val="22"/>
          <w:szCs w:val="22"/>
        </w:rPr>
        <w:br/>
        <w:t xml:space="preserve">De instandhouding. De rapporteur vroeg of we de capaciteit bij Rijkswaterstaat dan niet sneller en ingrijpender kunnen verhogen. Het teleurstellende antwoord is nee. De krappe arbeidsmarkt maakt op dit moment ook dat meer geld of meer capaciteit bij Rijkswaterstaat niet per definitie meteen meer productie oplevert. Sinds 1 januari van dit jaar hebben we echter wel geregeld dat Rijkswaterstaat nu — "eindelijk" zou ik zeggen — een meerjarenopdracht instandhouding heeft, waarmee meer continuïteit in de opgave ontstaat en Rijkswaterstaat en de markt de ruimte krijgen om de instandhoudingsopgave slimmer en efficiënter te organiseren en te laten groeien. Dat kan doordat Rijkswaterstaat nu structureel voor acht jaar vooruit in zijn opdracht gefinancierd wordt, waarmee Rijkswaterstaat veel beter pakketten van werkzaamheden kan samenstellen. Dat is ook heel hard nodig. Rijkswaterstaat heeft vanaf dit jaar dus de ruimte gekregen om vol in te zetten op een toename van het productievolume van </w:t>
      </w:r>
      <w:r>
        <w:rPr>
          <w:rFonts w:ascii="Arial" w:hAnsi="Arial" w:cs="Arial"/>
          <w:sz w:val="22"/>
          <w:szCs w:val="22"/>
        </w:rPr>
        <w:lastRenderedPageBreak/>
        <w:t>ongeveer 2 miljard nu naar 3 miljard euro per jaar in de periode tot 2030. Dat is fors en ook al een enorme uitdaging, want het is pas een paar jaar geleden, vijf jaar terug in de tijd, dat Rijkswaterstaat voor circa 1,3 miljard realiseerde. Dus daar is de afgelopen tijd al een enorme plus op gekomen.</w:t>
      </w:r>
      <w:r>
        <w:rPr>
          <w:rFonts w:ascii="Arial" w:hAnsi="Arial" w:cs="Arial"/>
          <w:sz w:val="22"/>
          <w:szCs w:val="22"/>
        </w:rPr>
        <w:br/>
      </w:r>
      <w:r>
        <w:rPr>
          <w:rFonts w:ascii="Arial" w:hAnsi="Arial" w:cs="Arial"/>
          <w:sz w:val="22"/>
          <w:szCs w:val="22"/>
        </w:rPr>
        <w:br/>
        <w:t>De grote verschillen tussen de budgetbehoefte en de beschikbare budgetten voor instandhouding tot en met 2037. Eerst maar even de spoorwegen. Voor het spoor zijn samen met ProRail maatregelen geformuleerd voor het basiskwaliteitsniveau spoor. Hiermee wordt de budgetbehoefte met het beschikbare budget voor instandhouding voor een groot deel in evenwicht gebracht. Er resteert nog een opgave, die een politieke weging vraagt, met de beschikbare middelen in de extrapolatie van het Mobiliteitsfonds. U begrijpt dat ik het, gelet op de aanstaande komst van een nieuw kabinet, niet opportuun vind dat wij die politieke weging maken. Dus dat is iets waar het komende kabinet een besluit over moet nemen.</w:t>
      </w:r>
      <w:r>
        <w:rPr>
          <w:rFonts w:ascii="Arial" w:hAnsi="Arial" w:cs="Arial"/>
          <w:sz w:val="22"/>
          <w:szCs w:val="22"/>
        </w:rPr>
        <w:br/>
      </w:r>
      <w:r>
        <w:rPr>
          <w:rFonts w:ascii="Arial" w:hAnsi="Arial" w:cs="Arial"/>
          <w:sz w:val="22"/>
          <w:szCs w:val="22"/>
        </w:rPr>
        <w:br/>
        <w:t>Ik schetste in verband met de Rijkswaterstaatnetwerken al de toename van het productievolume van 2 naar 3 miljard euro per jaar. Tot het moment waarop de maakbaarheid boven het beschikbare budget komt, zal extra budget voor instandhouding geen sluitende oplossing zijn, omdat we dat gewoon niet kunnen omzetten in extra productie. Bij het hele basiskwaliteitsniveau en de grote onderhoudsbudgetten zijn ook een aantal efficiencytaakstellingen opgelegd aan Rijkswaterstaat om juist vanwege die meerjarige zekerheid ook te kunnen kijken hoe je daarmee efficiencyvoordelen kunt behalen, die ook aan een deel van die budgetbehoefte invulling kunnen geven.</w:t>
      </w:r>
      <w:r>
        <w:rPr>
          <w:rFonts w:ascii="Arial" w:hAnsi="Arial" w:cs="Arial"/>
          <w:sz w:val="22"/>
          <w:szCs w:val="22"/>
        </w:rPr>
        <w:br/>
      </w:r>
      <w:r>
        <w:rPr>
          <w:rFonts w:ascii="Arial" w:hAnsi="Arial" w:cs="Arial"/>
          <w:sz w:val="22"/>
          <w:szCs w:val="22"/>
        </w:rPr>
        <w:br/>
        <w:t>Het gevraagde en toegezegde meerjarenplan instandhouding. Ik geloof dat we daarover vorige week een brief naar de Kamer hebben gestuurd. Daarin staat hoe we dat aanpakken. Dat is de brief over het verhogen van het productievermogen instandhouding, waarin we zijn ingegaan op de verschuiving van aanleg naar instandhouding en hoe we het basiskwaliteitsniveau nu stabiel en langjarig aan het inregelen zijn. We gaan daarin ook in op de meerjarenafspraken instandhouding, maar we gaan daarin vooral in op efficiënter samenwerken met de markt, zodat we een vitale infrasector hebben en ook professioneel assetmanagement, waarmee we echt meer projectoverstijgend kunnen werken in portfolio's. Daar ging overigens ook het bijgevoegde rapport over. En dat is dus allemaal nodig om die ophoging te realiseren.</w:t>
      </w:r>
      <w:r>
        <w:rPr>
          <w:rFonts w:ascii="Arial" w:hAnsi="Arial" w:cs="Arial"/>
          <w:sz w:val="22"/>
          <w:szCs w:val="22"/>
        </w:rPr>
        <w:br/>
      </w:r>
      <w:r>
        <w:rPr>
          <w:rFonts w:ascii="Arial" w:hAnsi="Arial" w:cs="Arial"/>
          <w:sz w:val="22"/>
          <w:szCs w:val="22"/>
        </w:rPr>
        <w:br/>
        <w:t>Dan over de gebruiksbeperkingen bij de infrastructuur en het opnemen van indicatoren. Sinds 2021 rapporteert Rijkswaterstaat via de Staat van de Infrastructuur al over een deel van de beperkingen, namelijk op bruggen. Aanvullend zijn we op dit moment aan het kijken of deze binnen Rijkswaterstaat centraal kunnen worden geregistreerd en kunnen worden uitgebreid naar andere assets van het areaal. Dat loopt. We zijn met een omvangrijkere klus bezig — daar heb ik de Kamer diverse malen over geïnformeerd — om het hele assetmanagement van Rijkswaterstaat beter in beeld te hebben. Dat is noodzakelijk voor deze grote onderhoudsklus. Voor de spoorwegen constateert de Rekenkamer dat het inzicht in beperkingen toereikend is in de vorm van de prestatie-indicator Impactvolle Verstoringen. De jaarlijkse rapportage over impactvolle verstoringen en geplande hinder is vervolgens verwerkt in de reisinformatie richting de gebruikers van de spoorwegen.</w:t>
      </w:r>
      <w:r>
        <w:rPr>
          <w:rFonts w:ascii="Arial" w:hAnsi="Arial" w:cs="Arial"/>
          <w:sz w:val="22"/>
          <w:szCs w:val="22"/>
        </w:rPr>
        <w:br/>
      </w:r>
      <w:r>
        <w:rPr>
          <w:rFonts w:ascii="Arial" w:hAnsi="Arial" w:cs="Arial"/>
          <w:sz w:val="22"/>
          <w:szCs w:val="22"/>
        </w:rPr>
        <w:br/>
        <w:t xml:space="preserve">De heer De Hoop had een aantal vragen over de informatiewaarde van de jaarverslagen en begrotingen. Zijn eerste vraag was: als we in de begroting van 2025 meer informatie </w:t>
      </w:r>
      <w:r>
        <w:rPr>
          <w:rFonts w:ascii="Arial" w:hAnsi="Arial" w:cs="Arial"/>
          <w:sz w:val="22"/>
          <w:szCs w:val="22"/>
        </w:rPr>
        <w:lastRenderedPageBreak/>
        <w:t>geven, zie je dat dan terug in de jaarverslagen een jaar daarna? Het korte antwoord is: ja. We willen — dat hebben we eerder met de Kamer afgesproken — de komende jaren stapsgewijs steeds meer meetbare informatie aan de artikelen toevoegen. Daar zullen we vervolgens over rapporteren. Overigens laten niet alle doelstellingen zich makkelijk meten. Waar nog geen meetbare gegevens beschikbaar zijn, werken we eraan om die wel te krijgen. Dan zal in ieder geval weergegeven worden welke beleidsinformatie over de doelstellingen rapporteert.</w:t>
      </w:r>
      <w:r>
        <w:rPr>
          <w:rFonts w:ascii="Arial" w:hAnsi="Arial" w:cs="Arial"/>
          <w:sz w:val="22"/>
          <w:szCs w:val="22"/>
        </w:rPr>
        <w:br/>
      </w:r>
      <w:r>
        <w:rPr>
          <w:rFonts w:ascii="Arial" w:hAnsi="Arial" w:cs="Arial"/>
          <w:sz w:val="22"/>
          <w:szCs w:val="22"/>
        </w:rPr>
        <w:br/>
        <w:t>Dan kort over de verbeteringen in de jaarverslagen over 2024. De verbeteringen die we in de begroting hebben doorgevoerd, zullen over een jaar terugkomen in de jaarverslagen. Een voorbeeld van iets wat we dit jaar hebben doorgevoerd, is het vergroten van de informatiewaarde van artikel 14, Wegen en Verkeersveiligheid, en artikel 21, Circulaire Economie. Daarnaast zijn de rollen en verantwoordelijkheden van de minister in tabelvorm gepresenteerd. Onder de beleidsinformatie is de samenhang tussen doelstelling en meetbare gegevens beschreven. Bij de toelichting op de financiële instrumenten is een directe relatie gelegd met de tabel over budgettaire gevolgen van beleid. Over al die verbeteringen wordt vanzelfsprekend in het jaarverslag gerapporteerd.</w:t>
      </w:r>
      <w:r>
        <w:rPr>
          <w:rFonts w:ascii="Arial" w:hAnsi="Arial" w:cs="Arial"/>
          <w:sz w:val="22"/>
          <w:szCs w:val="22"/>
        </w:rPr>
        <w:br/>
      </w:r>
      <w:r>
        <w:rPr>
          <w:rFonts w:ascii="Arial" w:hAnsi="Arial" w:cs="Arial"/>
          <w:sz w:val="22"/>
          <w:szCs w:val="22"/>
        </w:rPr>
        <w:br/>
        <w:t>Dan de vragen over de rapporten van de Rekenkamer en de hardnekkige onvolkomenheden. Ik hecht eraan om erop te wijzen dat er ook vooruitgang is geboekt. Twee onvolkomenheden zijn in 2023 opgelost. Bij mijn aantreden waren er nog zes onvolkomenheden, maar nu zijn dat er nog drie. Ik vind dat in ieder geval een positieve ontwikkeling. Voor de bevinding op inkoop van zowel het kerndepartement als Rijkswaterstaat zijn de plannen van aanpak uitgevoerd. De Rekenkamer heeft geconstateerd dat die maatregelen hun vruchten beginnen af te werpen. Als die vooruitgang continueert — daar zetten we vanzelfsprekend hard op in — kan deze onvolkomenheid in de nabije toekomst worden opgelost. Voor dit jaar verwachten wij verdere verbetering; dat zien we intern ook. Ook met betrekking tot de prestatieverklaringen zijn flinke stappen vooruit gezet. De maatregelen die we hebben genomen, bestaan onder andere uit aanpassing van systemen en periodieke monitoringsinformatie, zodat de organisatie er strak op kan sturen en de betreffende organisatieonderdelen daar strak op kunnen worden aangesproken. De Rekenkamer heeft ook meegegeven dat ze daarin een verdere verbetering zien. Alles is er aan onze kant op gericht om deze onvolkomenheid dit jaar op te lossen.</w:t>
      </w:r>
      <w:r>
        <w:rPr>
          <w:rFonts w:ascii="Arial" w:hAnsi="Arial" w:cs="Arial"/>
          <w:sz w:val="22"/>
          <w:szCs w:val="22"/>
        </w:rPr>
        <w:br/>
      </w:r>
      <w:r>
        <w:rPr>
          <w:rFonts w:ascii="Arial" w:hAnsi="Arial" w:cs="Arial"/>
          <w:sz w:val="22"/>
          <w:szCs w:val="22"/>
        </w:rPr>
        <w:br/>
        <w:t xml:space="preserve">Dan over het inzicht in omvangrijke extra uitgaven, zoals een nieuw regeringsprogramma, in de komende begrotingen en jaarverslagen. Hierbij dienen wij ons te houden aan de rijksbegrotingsvoorschriften van het ministerie van Financiën. Die zijn leidend en schrijven voor op welke manier inzicht wordt gegeven in het verloop van de budgetten. Daarin is bijvoorbeeld ooit afgesproken dat dit voor middelen uit het Klimaatfonds of het Nationaal Groeifonds apart inzichtelijk wordt gemaakt. Datzelfde geldt voor de 7,5 miljard euro aan middelen voor het ontsluiten van nieuwe woonwijken; ook daarin wordt in de begroting inzicht gegeven. Het kan niet altijd generiek, omdat nieuwe geldstromen soms worden samengevoegd met reeds bestaande budgetten. Ook wordt budget soms verdeeld over meerdere doelen en bijbehorend instrumentarium. Dan staat het soms ook in meerdere artikelen. Wel wordt altijd over het totaal van de middelen verantwoording afgelegd via de jaarverantwoording, maar vaak ook via additionele Kamerbrieven of voortgangsrapportages. Ik zeg daar gelijk bij dat het ook niet aan mij is om er nieuwe afspraken over te maken omdat dit in de rijksbegrotingsvoorschriften zit. Ik denk dat er eerdaags een heel goed moment komt om </w:t>
      </w:r>
      <w:r>
        <w:rPr>
          <w:rFonts w:ascii="Arial" w:hAnsi="Arial" w:cs="Arial"/>
          <w:sz w:val="22"/>
          <w:szCs w:val="22"/>
        </w:rPr>
        <w:lastRenderedPageBreak/>
        <w:t>eens te kijken hoe die voorschriften door het nieuwe kabinet ingeregeld worden en daar dan zo nodig als Kamer wat van te vinden.</w:t>
      </w:r>
      <w:r>
        <w:rPr>
          <w:rFonts w:ascii="Arial" w:hAnsi="Arial" w:cs="Arial"/>
          <w:sz w:val="22"/>
          <w:szCs w:val="22"/>
        </w:rPr>
        <w:br/>
      </w:r>
      <w:r>
        <w:rPr>
          <w:rFonts w:ascii="Arial" w:hAnsi="Arial" w:cs="Arial"/>
          <w:sz w:val="22"/>
          <w:szCs w:val="22"/>
        </w:rPr>
        <w:br/>
        <w:t>Tot slot de omgang met de evaluaties, de SEA. Kunnen het Mobiliteitsfonds en het Deltafonds daar structureler in worden opgenomen? Sowieso zijn bij de SEA dekking en compleetheid het uitgangspunt. Het beleid dat ten grondslag ligt aan de uitgaven op de fondsen is opgenomen in de beleidsbegroting van IenW. De evaluatieonderzoeken hiernaar zijn opgenomen in de SEA. Het Mobiliteitsfonds en het Deltafonds zijn daarin opgenomen als er sprake is van een relatie met de bedrijfsbeleidsbegroting. Dit is ook al gevraagd door de vorige rapporteur en is toen toegezegd tijdens het WGO Jaarverslag 2022. Dit gebeurt door een koppeling te leggen in de toelichting en de tabel. Ook de volgende SEA, in de ontwerpbegroting '25, zal hiermee in lijn zijn. Ook hier geldt weer dat de kaders voor het opstellen van de begroting en het jaarverslag momenteel geen SEA kennen voor de fondsbegrotingen, alleen maar voor de beleidsbegrotingen. Dat is eerder alleen voor het Groeifonds anders afgesproken. Groeifondsprojecten die binnenkort worden afgerond, worden dan in de SEA van de ontwerpbegroting 2025 opgenomen.</w:t>
      </w:r>
      <w:r>
        <w:rPr>
          <w:rFonts w:ascii="Arial" w:hAnsi="Arial" w:cs="Arial"/>
          <w:sz w:val="22"/>
          <w:szCs w:val="22"/>
        </w:rPr>
        <w:br/>
      </w:r>
      <w:r>
        <w:rPr>
          <w:rFonts w:ascii="Arial" w:hAnsi="Arial" w:cs="Arial"/>
          <w:sz w:val="22"/>
          <w:szCs w:val="22"/>
        </w:rPr>
        <w:br/>
        <w:t>Voorzitter. Het was een hele mond vol, maar hiermee hoop ik voldoende antwoord te hebben gegeven op de vragen van de heer De Hoop.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Zeker, mooi uitgebreid. Dank aan de minister. Ik kijk even of dit afdoende is voor de rapporteur, de heer De Hoop, of dat hij nog een aanvullende vraag heeft.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Ik dank namens de commissie de minister voor de beantwoording. Ik constateer ook dat alle vragen die ik gesteld heb aan de minister afdoende zijn beantwoord. De vervolgvragen die ik zou willen stellen, zijn politiek. Het lijkt mij dan ook verstandig om die in mijn eerste termijn te stellen.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kunt u door met uw politieke werk. Ik geef u gelijk het woord voor uw inbreng namens GroenLinks-Partij van de Arbeid in de eerste termijn van de kant van de Kamer.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Dank, voorzitter. Ik wil natuurlijk de rapporteur van harte bedanken voor zijn inbreng, zeg ik met een knipoog.</w:t>
      </w:r>
      <w:r>
        <w:rPr>
          <w:rFonts w:ascii="Arial" w:hAnsi="Arial" w:cs="Arial"/>
          <w:sz w:val="22"/>
          <w:szCs w:val="22"/>
        </w:rPr>
        <w:br/>
      </w:r>
      <w:r>
        <w:rPr>
          <w:rFonts w:ascii="Arial" w:hAnsi="Arial" w:cs="Arial"/>
          <w:sz w:val="22"/>
          <w:szCs w:val="22"/>
        </w:rPr>
        <w:br/>
        <w:t xml:space="preserve">Voorzitter. In mijn eigen termijn wil ik nog wat aanvullen op de onderwerpen onderuitputting en instandhouding, en ov en water. In 2018 verzocht mijn collega Suzanne Kröger in een motie om de onderuitputting op IenW en de MIRT-begrotingen aan te pakken door een betere planning van programmeringen en een analyse van de uitvoeringsproblemen. Alle vragen van toen zijn er nog steeds. Ik zou deze motie zo nogmaals kunnen indienen. Dat is eigenlijk niet een prettige constatering, want elk jaar weer blijven er honderden miljoenen liggen die heel goed gebruikt hadden kunnen worden om de problemen van mensen aan te pakken, en elk jaar weer worden noodzakelijke werkzaamheden aan onze infrastructuur niet uitgevoerd. Tegelijkertijd kampen we met achterstanden bij onderhoud en vervanging. Deze minister heeft voor het eerst echt ingegrepen op dit punt; het geld voor asfaltplannen die vanwege stikstof </w:t>
      </w:r>
      <w:r>
        <w:rPr>
          <w:rFonts w:ascii="Arial" w:hAnsi="Arial" w:cs="Arial"/>
          <w:sz w:val="22"/>
          <w:szCs w:val="22"/>
        </w:rPr>
        <w:lastRenderedPageBreak/>
        <w:t>zeker weten nog jaren in de ijskast zullen blijven liggen, kon elders nuttig worden ingezet. Desondanks blijft er helaas wel weer geld liggen, want het onderliggende probleem en de politieke prioriteiten zijn niet aangepast aan de realiteit. Sterker nog, de partijen in de nieuwe coalitie gaan met het hoofdlijnenakkoord eigenlijk koppig door; een herhaling van iets wat zeker niet werkt.</w:t>
      </w:r>
      <w:r>
        <w:rPr>
          <w:rFonts w:ascii="Arial" w:hAnsi="Arial" w:cs="Arial"/>
          <w:sz w:val="22"/>
          <w:szCs w:val="22"/>
        </w:rPr>
        <w:br/>
      </w:r>
      <w:r>
        <w:rPr>
          <w:rFonts w:ascii="Arial" w:hAnsi="Arial" w:cs="Arial"/>
          <w:sz w:val="22"/>
          <w:szCs w:val="22"/>
        </w:rPr>
        <w:br/>
        <w:t>Voorzitter. De beperkende voorwaarden voor het uitvoeren van asfaltaanleg zijn stikstof en uitvoeringskracht aan de kant van ambtenaren en bedrijven. Niet geld. Niet politieke wensen. In het hoofdlijnenakkoord wordt het stikstofprobleem nog niet opgelost, wordt een deel van de ambtenaren ontslagen en blijft de krapte op de arbeidsmarkt bestaan. Dan vraag ik mij af: wat doen die coalitiepartijen dan? Zij trekken extra geld uit voor asfalt. Maar dat kan, net zoals in de afgelopen zeven jaar, niet worden uitgegeven om precies dezelfde reden als in die afgelopen zeven jaar. Dan vind ik toch het lerende vermogen van deze coalitie niet heel optimistisch. We hebben twee jaar geleden besloten om extra geld vrij te maken voor onderhoud, herstel en vervanging. Daar ben ik blij mee, maar we weten nu al dat het niet genoeg is. Sterker nog, als we net als bij de Prinses Margriettunnel bij nader inzien vier keer meer geld nodig hebben om fouten uit het verleden te herstellen, dan houd ik mijn hart vast. Deelt deze minister die zorg? Wat zou op dit vlak zijn bescheiden advies aan zijn opvolgers zijn?</w:t>
      </w:r>
      <w:r>
        <w:rPr>
          <w:rFonts w:ascii="Arial" w:hAnsi="Arial" w:cs="Arial"/>
          <w:sz w:val="22"/>
          <w:szCs w:val="22"/>
        </w:rPr>
        <w:br/>
      </w:r>
      <w:r>
        <w:rPr>
          <w:rFonts w:ascii="Arial" w:hAnsi="Arial" w:cs="Arial"/>
          <w:sz w:val="22"/>
          <w:szCs w:val="22"/>
        </w:rPr>
        <w:br/>
        <w:t>Voorzitter. Dan de Prinses Margriettunnel. De belangrijkste fouten zijn volgens de Rekenkamer afwijkingen van aanbestedingsregels. Je zag dat bij de Prinses Margriettunnel in een acute situatie voor de zandzakken heel snel werkzaamheden nodig waren en dat die niet helemaal zijn aanbesteed zoals dat normaal gesproken gaat, maar bij de herstelwerkzaamheden was er zes maanden de tijd om dat wel via een aanbestedingsprocedure te doen. Ik zou van de minister willen weten waarom dat toch niet gebeurd is en hoe het kan dat daardoor zo veel meer geld is uitgegeven.</w:t>
      </w:r>
      <w:r>
        <w:rPr>
          <w:rFonts w:ascii="Arial" w:hAnsi="Arial" w:cs="Arial"/>
          <w:sz w:val="22"/>
          <w:szCs w:val="22"/>
        </w:rPr>
        <w:br/>
      </w:r>
      <w:r>
        <w:rPr>
          <w:rFonts w:ascii="Arial" w:hAnsi="Arial" w:cs="Arial"/>
          <w:sz w:val="22"/>
          <w:szCs w:val="22"/>
        </w:rPr>
        <w:br/>
        <w:t>Voorzitter. Het is voor GroenLinks-Partij van de Arbeid natuurlijk ook belangrijk om openbaar vervoer een plek te geven, want het ov is van cruciaal belang voor de bereikbaarheid voor veel mensen in steden, dorpen en wijken. We weten allemaal dat als je in goed ov investeert, dat de leefbaarheid in het hele land ten goede komt. We kunnen een heel debat voeren over specifieke maatregelen, maar daar is dit WGO niet de meest logische plek voor. Wel maak ik mij in algemene zin hierover zorgen. Als je goed ov wilt stimuleren, moet je verder vooruitkijken en nu in de spoorlijnen en busbanen van de toekomst investeren zodat woningen die over een aantal jaar opgeleverd worden goed bereikbaar zijn. En je moet er nu voor zorgen dat het ov een betaalbaar alternatief is, zodat mensen als zij de keuze maken om wel of geen auto te kopen of ergens te gaan wonen weten dat het ov ook over een aantal jaar nog het goede betaalbare vervoer is dat zij nodig hebben. Elk jaar dreigt het trein- en buskaartje weer duurder te worden en over cruciale verbindingen, zoals de Lelylijn, blijft nog altijd onzekerheid bestaan. Dat is slecht voor het vertrouwen in goed openbaar vervoer. Ook hierover de vraag of de minister deze zorg deelt. Zou het niet goed zijn dat naast structurele middelen voor regionaal vervoer die ook voor het landelijke ov worden geregeld?</w:t>
      </w:r>
      <w:r>
        <w:rPr>
          <w:rFonts w:ascii="Arial" w:hAnsi="Arial" w:cs="Arial"/>
          <w:sz w:val="22"/>
          <w:szCs w:val="22"/>
        </w:rPr>
        <w:br/>
      </w:r>
      <w:r>
        <w:rPr>
          <w:rFonts w:ascii="Arial" w:hAnsi="Arial" w:cs="Arial"/>
          <w:sz w:val="22"/>
          <w:szCs w:val="22"/>
        </w:rPr>
        <w:br/>
        <w:t>Tot slot water. We zien twee grote problemen: een dreigend tekort aan schoon drinkwater en het behalen van de doelen uit de Kaderrichtlijn Water. Uit het Nationaal Plan van Aanpak Drinkwaterbescherming blijkt dat we zuiniger met het steeds schaarsere drinkwater om moeten gaan, omdat het steeds moeilijker wordt om voldoende schone drinkwaterbronnen te vinden. Als we kijken naar …</w:t>
      </w:r>
      <w:r>
        <w:rPr>
          <w:rFonts w:ascii="Arial" w:hAnsi="Arial" w:cs="Arial"/>
          <w:sz w:val="22"/>
          <w:szCs w:val="22"/>
        </w:rPr>
        <w:br/>
      </w:r>
      <w:r>
        <w:rPr>
          <w:rFonts w:ascii="Arial" w:hAnsi="Arial" w:cs="Arial"/>
          <w:sz w:val="22"/>
          <w:szCs w:val="22"/>
        </w:rPr>
        <w:lastRenderedPageBreak/>
        <w:br/>
        <w:t>Ik ben één pagina van mijn bijdrage kwijt. Dat is wel heel erg ingewikkeld. Even kijken,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Zoekt u rustig even uw spullen. U hebt zo veel papieren bij u, ook als rapporteur natuurlijk.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Dank. Dank ook aan collega Veltman van de VVD.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Kijk, aan. Gaat u verder.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Hulp van rechts aan mijn linkerzijde. Heel veel dank.</w:t>
      </w:r>
      <w:r>
        <w:rPr>
          <w:rFonts w:ascii="Arial" w:hAnsi="Arial" w:cs="Arial"/>
          <w:sz w:val="22"/>
          <w:szCs w:val="22"/>
        </w:rPr>
        <w:br/>
      </w:r>
      <w:r>
        <w:rPr>
          <w:rFonts w:ascii="Arial" w:hAnsi="Arial" w:cs="Arial"/>
          <w:sz w:val="22"/>
          <w:szCs w:val="22"/>
        </w:rPr>
        <w:br/>
        <w:t>Als we kijken naar de stand van zaken met betrekking de KRW, moeten we constateren dat de waterkwaliteitsdoelen voor 2027 op maar heel weinig plekken op koers liggen. Afgelopen vrijdag tijdens de hoorzitting met de nieuwe bewindspersonen leek de opvolger van de minister deze grote zorgen die er zijn op zijn zachtst gezegd nog niet volledig te onderkennen. Daarom aan de minister de vraag hoe we nu precies ervoor staan op het gebied van schoon drinkwater. Deelt de minister de mening dat we de KRW-doelen gewoon moeten halen en dat naar Brussel gaan om de doelen af te zwakken geen zin heeft?</w:t>
      </w:r>
      <w:r>
        <w:rPr>
          <w:rFonts w:ascii="Arial" w:hAnsi="Arial" w:cs="Arial"/>
          <w:sz w:val="22"/>
          <w:szCs w:val="22"/>
        </w:rPr>
        <w:br/>
      </w:r>
      <w:r>
        <w:rPr>
          <w:rFonts w:ascii="Arial" w:hAnsi="Arial" w:cs="Arial"/>
          <w:sz w:val="22"/>
          <w:szCs w:val="22"/>
        </w:rPr>
        <w:br/>
        <w:t>Ten slotte zou ik namens de fractie van GroenLinks-Partij van de Arbeid de minister willen bedanken, want dit is het laatste debat dat wij met hem voeren. De afgelopen jaren heeft de minister denk ik heel belangrijke stappen gezet op het gebied van instandhouding van de infrastructuur en op het gebied van de luchtvaart en de waterkwaliteit. Ik dank hem daarvoor. Ondanks onze politieke verschillen af en toe, ben ik erg blij met zijn betrokkenheid op al die dossiers. Daar willen wij hem hartelijk voor danken.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meneer De Hoop. Mooie woorden. En u ziet maar, dat politieke hulp heel dichtbij is als het nodig is in deze Kamer. Laat ik dat maar even gezegd hebben vandaag. Ik zou graag het woord willen geven aan mevrouw Veltman van de VVD. Gaat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Dank u wel, voorzitter. Ik realiseer me ook dat dit het laatste debat is waar minister Harbers bij aanwezig is. Het is een beetje vreemd om nu met hem terug te kijken terwijl volgende week een nieuwe bewindspersoon op het bordes staat, maar die terugblik hoort natuurlijk bij onze controlerende taak als Kamerlid en we gaan dat doen. Ik hoop wel dat die nieuwe bewindspersonen vandaag met pen en papier klaar zitten om aantekeningen te maken, want alles waarover we vandaag praten is relevant voor de toekomst.</w:t>
      </w:r>
      <w:r>
        <w:rPr>
          <w:rFonts w:ascii="Arial" w:hAnsi="Arial" w:cs="Arial"/>
          <w:sz w:val="22"/>
          <w:szCs w:val="22"/>
        </w:rPr>
        <w:br/>
      </w:r>
      <w:r>
        <w:rPr>
          <w:rFonts w:ascii="Arial" w:hAnsi="Arial" w:cs="Arial"/>
          <w:sz w:val="22"/>
          <w:szCs w:val="22"/>
        </w:rPr>
        <w:br/>
        <w:t xml:space="preserve">Wat de VVD betreft moet je vlot en veilig op je eindbestemming kunnen komen en hoe je dat doet is wat de VVD betreft een eigen keuze. Maar die bereikbaarheid staat onder druk. We staan in de file en het ov wordt duurder en zit in de spitsuren propvol. Daar </w:t>
      </w:r>
      <w:r>
        <w:rPr>
          <w:rFonts w:ascii="Arial" w:hAnsi="Arial" w:cs="Arial"/>
          <w:sz w:val="22"/>
          <w:szCs w:val="22"/>
        </w:rPr>
        <w:lastRenderedPageBreak/>
        <w:t>hebben mensen, individuele mensen, in ons land last van, maar ook de bedrijven hebben daar nadrukkelijk bij ons over aan de bel getrokken. Er is onvoldoende geld om alle knelpunten op te lossen. In 2023 is er extra geld gegaan naar het Mobiliteitsfonds. Rijkswaterstaat en ProRail geven ondertussen aan respectievelijk 15 en 10 miljard extra nodig te hebben voor de onderhoudsopgaven. Dat is net ook door de rapporteur gemeld.</w:t>
      </w:r>
      <w:r>
        <w:rPr>
          <w:rFonts w:ascii="Arial" w:hAnsi="Arial" w:cs="Arial"/>
          <w:sz w:val="22"/>
          <w:szCs w:val="22"/>
        </w:rPr>
        <w:br/>
      </w:r>
      <w:r>
        <w:rPr>
          <w:rFonts w:ascii="Arial" w:hAnsi="Arial" w:cs="Arial"/>
          <w:sz w:val="22"/>
          <w:szCs w:val="22"/>
        </w:rPr>
        <w:br/>
        <w:t>Tegelijkertijd is er geld over. Dat baart ook de VVD zorgen. De minister heeft hier zojuist een en ander over toegelicht, waaronder het gegeven dat dit met de krappe arbeidsmarkt lastig is en dat hij een actie heeft opgezet door te werken met meerjarenopdrachten en grotere, betere pakketten. Dat is hartstikke mooi, maar het is een forse uitdaging. In hoeverre denkt de minister dat het daadwerkelijk gaat lukken? Wat is er eventueel nog meer nodig om dat te realiseren, ook vanuit de Kamer?</w:t>
      </w:r>
      <w:r>
        <w:rPr>
          <w:rFonts w:ascii="Arial" w:hAnsi="Arial" w:cs="Arial"/>
          <w:sz w:val="22"/>
          <w:szCs w:val="22"/>
        </w:rPr>
        <w:br/>
      </w:r>
      <w:r>
        <w:rPr>
          <w:rFonts w:ascii="Arial" w:hAnsi="Arial" w:cs="Arial"/>
          <w:sz w:val="22"/>
          <w:szCs w:val="22"/>
        </w:rPr>
        <w:br/>
        <w:t>We hebben in ieder geval gezien dat er door de grote omvang van projecten vaak met dezelfde consortia van aannemers gewerkt moet worden. Dat is niet bevorderlijk voor gezonde concurrentie tussen aannemers. We zien ook dat het gebrek aan een goede risicospreiding tussen Rijk en aannemers leidt tot mislukte aanbestedingen, zoals bij de Van Brienenoordbrug. De minister gaf net aan dat men projectoverstijgend gaat werken en dat men ook met andere portfolio's te werk gaat. Maar hoe gaat RWS daar daadwerkelijk in slagen? Gaat dat ook lukken in de praktijk?</w:t>
      </w:r>
      <w:r>
        <w:rPr>
          <w:rFonts w:ascii="Arial" w:hAnsi="Arial" w:cs="Arial"/>
          <w:sz w:val="22"/>
          <w:szCs w:val="22"/>
        </w:rPr>
        <w:br/>
      </w:r>
      <w:r>
        <w:rPr>
          <w:rFonts w:ascii="Arial" w:hAnsi="Arial" w:cs="Arial"/>
          <w:sz w:val="22"/>
          <w:szCs w:val="22"/>
        </w:rPr>
        <w:br/>
        <w:t>Er blijkt onvoldoende informatie beschikbaar te zijn over het onderhoud aan weginfrastructuur om keuzes te maken in de besteding van de schaarse middelen. De keuzes worden wel gemaakt op basis van directe hinder maar onvoldoende op basis van de beperkingen, zoals wegafsluitingen en snelheidsbeperkingen, die daar vaak aan ten grondslag liggen. De minister zei al dat hij werkt met assetmanagement en dat hij alles beter in beeld wil brengen. Als de minister daarover één heel belangrijke tip aan zijn opvolger zou mogen geven, welke zou dat dan zijn?</w:t>
      </w:r>
      <w:r>
        <w:rPr>
          <w:rFonts w:ascii="Arial" w:hAnsi="Arial" w:cs="Arial"/>
          <w:sz w:val="22"/>
          <w:szCs w:val="22"/>
        </w:rPr>
        <w:br/>
      </w:r>
      <w:r>
        <w:rPr>
          <w:rFonts w:ascii="Arial" w:hAnsi="Arial" w:cs="Arial"/>
          <w:sz w:val="22"/>
          <w:szCs w:val="22"/>
        </w:rPr>
        <w:br/>
        <w:t>Dan de spoorwegen. Vorig jaar zijn de prestaties van de NS onder de maat gebleken. Het ministerie controleert de prestaties van de NS op basis van gemiddelde prestaties. Sturen op prestaties per traject zou leiden tot een tegenstrijdige prikkel en tot lagere landelijke prestaties. Dit uitgangspunt verbaast mij. Ik vind dat je ook moet kunnen sturen op prestaties bij specifieke trajecten zonder dat dat de landelijke prestatie hoeft te beïnvloeden. Dit moet toch geautomatiseerd mogelijk zijn? Wat vindt de minister hiervan?</w:t>
      </w:r>
      <w:r>
        <w:rPr>
          <w:rFonts w:ascii="Arial" w:hAnsi="Arial" w:cs="Arial"/>
          <w:sz w:val="22"/>
          <w:szCs w:val="22"/>
        </w:rPr>
        <w:br/>
      </w:r>
      <w:r>
        <w:rPr>
          <w:rFonts w:ascii="Arial" w:hAnsi="Arial" w:cs="Arial"/>
          <w:sz w:val="22"/>
          <w:szCs w:val="22"/>
        </w:rPr>
        <w:br/>
        <w:t>Goederenvervoerders hebben aangegeven zeer ontevreden te zijn over de beschikbaarheid van de infra. Spoorgoederenvervoer staat hierdoor onder druk. Gezien de bijdrage van het spoorgoederenvervoer aan het verdienvermogen en de verduurzaming van Nederland vraag ik de minister hoe, behalve door het uitdelen van een boete aan ProRail, de concurrentiekracht van het spoorgoederenvervoer juist kan worden versterkt.</w:t>
      </w:r>
      <w:r>
        <w:rPr>
          <w:rFonts w:ascii="Arial" w:hAnsi="Arial" w:cs="Arial"/>
          <w:sz w:val="22"/>
          <w:szCs w:val="22"/>
        </w:rPr>
        <w:br/>
      </w:r>
      <w:r>
        <w:rPr>
          <w:rFonts w:ascii="Arial" w:hAnsi="Arial" w:cs="Arial"/>
          <w:sz w:val="22"/>
          <w:szCs w:val="22"/>
        </w:rPr>
        <w:br/>
        <w:t>Voorzitter. Over de aankondiging van de NS om de prijs van treinkaartjes met 10% te verhogen, komen wij nog te spreken met de nieuwe staatssecretaris. In dit kader is de VVD blij dat de meerderheid van de Kamer het voorstel van de VVD heeft gesteund om de Algemene Rekenkamer in aanloop naar de tussentijdse evaluatie van de concessie te laten onderzoeken hoe het spoor het beste benut kan worden om de beste dienstverlening te bieden aan de reizigers.</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De staatssecretaris blijkt onvoldoende zicht te hebben gehad op het achterblijven van schadelijke stoffen in gerecyclede bouwstoffen. De bodemas uit verbrandingsovens leidt tot maatschappelijke zorgen over bodemas in het algemeen, waardoor de afzet van álle bodemas stagneert, ook de schone variant, met als gevolg dat schaarse primaire grondstoffen onnodig worden gebruikt en dat innovatieve bedrijven failliet gaan. En er is inmiddels een aanzienlijk risico ontstaan op stagnatie in de afvalketen, wat uiteindelijk kan leiden tot Italiaanse huisafvaltoestanden. Vorig jaar zijn hier vragen over gesteld. Ook recent hebben we gevraagd om een brief hierover. De urgentie werd niet gevoeld en concrete stappen zijn uitgebleven. Ik vraag de minister wat er in gang is gezet om dit met prioriteit aan te pakken.</w:t>
      </w:r>
      <w:r>
        <w:rPr>
          <w:rFonts w:ascii="Arial" w:hAnsi="Arial" w:cs="Arial"/>
          <w:sz w:val="22"/>
          <w:szCs w:val="22"/>
        </w:rPr>
        <w:br/>
      </w:r>
      <w:r>
        <w:rPr>
          <w:rFonts w:ascii="Arial" w:hAnsi="Arial" w:cs="Arial"/>
          <w:sz w:val="22"/>
          <w:szCs w:val="22"/>
        </w:rPr>
        <w:br/>
        <w:t>Voorzitter. Ik wil afsluiten door minister Harbers te bedanken voor zijn inzet voor de infrastructuur en waterstaat in Nederland. Hoewel ik zelf als Kamerlid slechts het staartje van deze inzet heb meegemaakt, is mij altijd duidelijk geweest dat minister Harbers alles wat rijdt, rolt, vliegt en vaart door zijn aderen heeft stromen. Dank voor de inzet en de samenwerking, ook namens mijn voorgangers, en heel veel succes met wat er nu op uw pad komt.</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dank u wel. De heer Heutink namens de PVV.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Voorzitter. We krijgen het geld niet uitgegeven. Dat is de trieste conclusie uit het jaarverslag van vorig jaar. En het geld dat het ministerie wel uitgeeft, is voor ons nauwelijks te controleren. De behaalde resultaten worden te beknopt en te vaag opgeschreven, waardoor het niet mogelijk is om ze goed te kunnen controleren. Bovendien heeft deze minister meerdere keren geld toegevoegd aan het Mobiliteitsfonds. Hoe kan dat? Heeft hij geen enkel zicht gehad op het gegeven dat er zo veel geld zou overblijven? Wat gaat de minister met deze onderuitputting doen? Het blijft natuurlijk een raar beeld. Het is een beeld van een ministerie dat steeds meer geld nodig heeft, maar dat dit geld vervolgens niet kan uitgeven. Een nog gekker beeld is dat deze minister vorig jaar belangrijke wegaanlegprojecten heeft beroofd van hun financiering, alles in het kader van de herprioritering van aanleg naar onderhoud. De vraag is of dat nog wel proportioneel te noemen is als we leven in de wetenschap dat het ministerie het geld gewoonweg niet uitgegeven krijgt. In de afgelopen jaren hadden we als PVV kritiek op het aantal kilometers aan nieuwe rijbaan dat aan ons land is toegevoegd. Steevast was dat aantal nul. Het was totale stilstand op onze wegaanlegprojecten. We zien nu een beeld waarin we langzaamaan een beetje weg beginnen te rollen, namelijk van 0 kilometer nieuwe rijbaan naar maar liefst 5 hele kilometers aan nieuwe rijbaan afgelopen jaar. Wat ons betreft was het niet 5 kilometer, maar 500 kilometer geweest. Het is dus veel en veel te weinig.</w:t>
      </w:r>
      <w:r>
        <w:rPr>
          <w:rFonts w:ascii="Arial" w:hAnsi="Arial" w:cs="Arial"/>
          <w:sz w:val="22"/>
          <w:szCs w:val="22"/>
        </w:rPr>
        <w:br/>
      </w:r>
      <w:r>
        <w:rPr>
          <w:rFonts w:ascii="Arial" w:hAnsi="Arial" w:cs="Arial"/>
          <w:sz w:val="22"/>
          <w:szCs w:val="22"/>
        </w:rPr>
        <w:br/>
        <w:t>Voorzitter. Dan even een uitstapje naar het jaarverslag van ProRail. Uit dat verslag blijkt dat de prestaties van ProRail volledig door het ijs zakken. Hoe kan dat, vragen we aan de minister. Wat gaat de minister hieraan doen? Kan de minister uitleggen waarom het ministerie klakkeloos de beheerconcessie van ProRail wil verlengen, terwijl de prestaties dus ver onder de maat zijn?</w:t>
      </w:r>
      <w:r>
        <w:rPr>
          <w:rFonts w:ascii="Arial" w:hAnsi="Arial" w:cs="Arial"/>
          <w:sz w:val="22"/>
          <w:szCs w:val="22"/>
        </w:rPr>
        <w:br/>
      </w:r>
      <w:r>
        <w:rPr>
          <w:rFonts w:ascii="Arial" w:hAnsi="Arial" w:cs="Arial"/>
          <w:sz w:val="22"/>
          <w:szCs w:val="22"/>
        </w:rPr>
        <w:br/>
        <w:t xml:space="preserve">Voorzitter. Dan over naar het volgende rapport. Dat is het rapport van de Algemene </w:t>
      </w:r>
      <w:r>
        <w:rPr>
          <w:rFonts w:ascii="Arial" w:hAnsi="Arial" w:cs="Arial"/>
          <w:sz w:val="22"/>
          <w:szCs w:val="22"/>
        </w:rPr>
        <w:lastRenderedPageBreak/>
        <w:t>Rekenkamer. Die concludeert dat de minister omtrent het hoofdwegennet informatie tekortkomt. Als je als minister niet weet wat er speelt en in de toekomst gaat spelen, is het ook niet heel erg gek dat je het geld niet efficiënt kunt gebruiken. Als je dan denkt dat dit alles is, kan de Rekenkamer ook nog eens geen onderscheid maken tussen de middelen uit het coalitieakkoord en de middelen uit de reguliere begroting. Ook valt er geen onderscheid te maken tussen het oorspronkelijke en het extra budget. Vindt de minister dat niet raar, vragen we aan hem. Hoe kunnen we dan beoordelen of het verzoek om extra geld rechtvaardig is geweest? Hoe kunnen wij dat dan als Kamer controleren? Het wordt zo dus wel heel erg lastig.</w:t>
      </w:r>
      <w:r>
        <w:rPr>
          <w:rFonts w:ascii="Arial" w:hAnsi="Arial" w:cs="Arial"/>
          <w:sz w:val="22"/>
          <w:szCs w:val="22"/>
        </w:rPr>
        <w:br/>
      </w:r>
      <w:r>
        <w:rPr>
          <w:rFonts w:ascii="Arial" w:hAnsi="Arial" w:cs="Arial"/>
          <w:sz w:val="22"/>
          <w:szCs w:val="22"/>
        </w:rPr>
        <w:br/>
        <w:t>Voorzitter. Ik zal afronden. We willen meer inzage. We willen weten welke doelen zijn behaald, hoeveel geld dat heeft gekost en of dat geld efficiënt is uitgegeven, of het nou gaat om het achterstallig onderhoud, de proportionaliteit van begrotingswijzigingen of de wijze waarop zuurverdiend belastinggeld wordt uitgegeven. Maar het wordt er niet duidelijker op in het jaarverslag. Zo kunnen wij ons werk als controleur van de regering niet goed uitvoeren. We zullen het kabinet weliswaar dit jaar decharge verlenen, maar we hopen echt dat het volgend jaar beter gaat.</w:t>
      </w:r>
      <w:r>
        <w:rPr>
          <w:rFonts w:ascii="Arial" w:hAnsi="Arial" w:cs="Arial"/>
          <w:sz w:val="22"/>
          <w:szCs w:val="22"/>
        </w:rPr>
        <w:br/>
      </w:r>
      <w:r>
        <w:rPr>
          <w:rFonts w:ascii="Arial" w:hAnsi="Arial" w:cs="Arial"/>
          <w:sz w:val="22"/>
          <w:szCs w:val="22"/>
        </w:rPr>
        <w:br/>
        <w:t>Tot slot. Ik heb de minister al bedankt afgelopen week in de plenaire zaal. Ik ga het niet nog een keer doen, maar daar verwijs ik naar.</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meneer Heutink. U heeft nog een interruptie van de heer De Hoop van GroenLinks-Partij van de Arbeid.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De heer Heutink van de PVV had kritiek op het feit dat de asfaltplannen die er waren niet gerealiseerd zijn. Die kritiek kan ik voor een deel begrijpen, want ja, als je plannen maakt als Kamer, wil je uiteindelijk ook dat die uitgevoerd worden in de regio's waar men dat voor die bereikbaarheid nodig heeft, los van hoe je daar politiek over denkt. Maar als ik naar het regeerakkoord kijk, dan zie ik niet echt heel veel dingen die anders ingestoken worden dan de heer Harbers en het kabinet-Rutte IV hebben gedaan. Dus wat doet de heer Heutink geloven dat dit de komende periode anders wordt en dat er niet 5 kilometer, maar daadwerkelijk 500 kilometer extra asfalt wordt aangelegd?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Meneer De Hoop stelt een vraag waarop hij in zijn eigen bijdrage eigenlijk al het antwoord heeft gegeven. We hebben namelijk gewoon de komende vijf jaar 2,5 miljard voor de ontsluiting van woningbouw. Dat heeft te maken met infrastructuur. Dat heeft te maken met asfalt. Dat heeft te maken met spoor. Dus meneer De Hoop verwijst eigenlijk naar zijn eigen bijdrage. Dat waardeer ik zeer. Daar komt nog bij dat wij ook die zeventien gepauzeerde aanlegprojecten prioriteit willen laten zijn. Zodra het kan — wat ons betreft gebeurt dat zo snel mogelijk — gaan we die hervatten, komt daar ook geld voor vrij en gaan we daarin meters maken. Dan komen we hopelijk wel tot die 500 kilometer. Ook richting meneer De Hoop zeg ik: als het 100 kilometer is, ben ik ook blij. Ik zie natuurlijk het liefst nog veel meer, maar goed, we weten allemaal dat het de afgelopen jaren wel heel erg teleurstellend was. Het is nu iets beter, maar het is nog steeds minimaal.</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Dan een vervolgvraag. Wij hebben als commissie geconstateerd — de Algemene Rekenkamer doet dat ook — dat het geld niet het probleem is. Het probleem is dat het niet uitgegeven wordt, omdat de stikstofproblematiek niet wordt aangepakt. De afweging van minister Harbers met betrekking tot instandhouding wordt niet opgelost met 2,5 miljard euro extra. Ik verwacht dan ook van de PVV als grootste partij dat er oplossingen worden geboden op het gebied van stikstof. Dat zie ik niet. De heer Heutink doet dus een hele hoop constateringen en doet eigenlijk de belofte om naar 100 of misschien naar 500 miljoen te gaan. Die staat heel leuk op papier in het regeerakkoord, maar hoe kom je daar? Ik krijg daar geen antwoord op van de heer Heutink.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In het regeerakkoord staan ook specifieke zaken ten aanzien van stikstof, dus wij verwachten dat daar wel ruimte wordt gecreëerd. Als het gaat over de herprioritering, zien we dat het geld weliswaar is vrijgemaakt, maar op basis van het jaarverslag moeten we ook allemaal constateren dat het onderhoud ook nog niet echt van de grond wil komen. Sterker nog, we weten niet eens waar nu precies het geld voor onderhoud naartoe gaat. We kunnen het niet kwantificeren en we kunnen het niet concreet in het jaarverslag zien. Het geld blijft dus op de plank liggen, ondanks de herprioritering. Daar hebben wij dus vraagtekens bij gezet. Wij vragen naar de proportionaliteit daarvan. Is die wel rechtvaardig geweest? Dat heeft niets te maken met het doen van beloftes of met het nemen van maatregelen. Dat betekent dat je gewoon je taak als controleur van de regering om terug te kijken naar afgelopen jaar serieus neemt, zo van: hoe zijn de resultaten geweest? Als we dat niet weten, is het ook het goed recht van ons, maar ook van de heer De Hoop, om daar vragen over te stellen aan het kabinet.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slot, de heer De Hoop.</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Ten slotte. Ik zie op dit moment niet echt dat de PVV een andere route heeft gekozen dan wat het kabinet eerder heeft gekozen, behalve dat die 2,5 miljard euro extra wordt uitgetrokken. Als we nou doelmatig geld willen besteden, laten we dat dan doen op plekken waarvan je weet dat het hard nodig is: het onderhoud van bruggen, tunnels en het openbaar vervoer. Daar heb je echt die noodzakelijke problemen. Er staan letterlijk bruggen in Nederland op instorten. Ga dan niet die 100 of vijf keer 100 kilometer extra proberen aan te leggen, want we weten dat het in de praktijk niet gaat lukken. We gaan het aan het einde zien, maar ik ben bang dat dit een belofte is die de PVV bij lange na niet gaat nakomen.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Wilt u daar nog op reageren, meneer Heutink?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 xml:space="preserve">Gelukkig staan ook het onderhoud van onze infrastructuur, het regionaal ov en "elke regio telt" goed en mooi in het hoofdlijnenakkoord. Dat zijn dus mooie ambities, mooie ideeën. Voor stikstof hopen we straks naar de 1 mol drempelwaarde te kunnen. Dat gaat als het aan ons ligt heel veel problemen oplossen. Dat biedt dus volgens mij ook een uitweg en zo hoeven we niet vast te houden aan het slot waar Nederland nu in zit. We kunnen dan daadwerkelijk onze mooie plannen realiseren. Ik vraag aan meneer De Hoop om het regeerprogramma straks goed door te nemen, met interesse te lezen. </w:t>
      </w:r>
      <w:r>
        <w:rPr>
          <w:rFonts w:ascii="Arial" w:hAnsi="Arial" w:cs="Arial"/>
          <w:sz w:val="22"/>
          <w:szCs w:val="22"/>
        </w:rPr>
        <w:lastRenderedPageBreak/>
        <w:t>Misschien dat hij dan wat minder bang gaat zijn, want ik gun het natuurlijk niemand in deze zaal dat hij bang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Nou ken ik de heer De Hoop niet echt als een bang iemand, maar dat terzijde. We gaan door naar de heer Olger van Dijk namens Nieuw Sociaal Contract.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Dank u wel, voorzitter. In de eerste plaats heel veel dank aan de heer De Hoop als rapporteur en voor zijn inbreng alsook voor de reactie van de minister. Vanuit Nieuw Sociaal Contract vinden we het proces van verantwoording heel belangrijk. Wat ons betreft is het ook goed om dat te doen met de minister die verantwoordelijk was voor het jaar 2023. We zijn blij met de reactie van de minister, want het is ook echt nodig dat er continu verbetering plaatsvindt ten aanzien van de begrotingsstukken als het om de doelen gaat. Ook moet er een heldere relatie zijn met welke resultaten we met deze doelen bereiken. Ik ben blij dat de minister dat in zijn antwoord van zonet ook erkent. Wij verwachten ook dat de nieuwe bewindspersonen daar werk van maken en verder mee zullen gaan, want de belastingbetaler heeft simpelweg het recht om te weten wat er met zijn euro's gebeurt.</w:t>
      </w:r>
      <w:r>
        <w:rPr>
          <w:rFonts w:ascii="Arial" w:hAnsi="Arial" w:cs="Arial"/>
          <w:sz w:val="22"/>
          <w:szCs w:val="22"/>
        </w:rPr>
        <w:br/>
      </w:r>
      <w:r>
        <w:rPr>
          <w:rFonts w:ascii="Arial" w:hAnsi="Arial" w:cs="Arial"/>
          <w:sz w:val="22"/>
          <w:szCs w:val="22"/>
        </w:rPr>
        <w:br/>
        <w:t>Voorzitter. Een van de andere punten uit het Rekenkameronderzoek gaat over het gebrek aan zicht op hinder die veroorzaakt wordt door werkzaamheden als onderdeel van de instandhoudingsopgave. Hiermee wordt gedoeld op de maatschappelijke effecten die ontstaan als gevolg van beperkingen door werkzaamheden. Eerder heb ik aandacht gevraagd voor de effecten van de werkzaamheden bij de A7, de brug bij Purmerend. Dat is ook veel in het nieuws geweest. Daarbij heb ik de toch concrete vraag hoe het nu gaat met dit voorbeeld, dat veel impact heeft gehad op die maatschappelijke effecten. Daar is ook veel aan gedaan door Rijkswaterstaat, en het is aardig om dat nu ook terug te horen. Langdurige werkzaamheden in het kader van die instandhoudingsopgave zullen het nieuwe normaal worden in de komende jaren, en dan op veel plekken tegelijkertijd in het vervoersnetwerk. Mijn vraag aan de minister voor de toekomst is of hij nog het volgende in gang kan zetten of mee kan geven aan zijn opvolger. Ik vraag hem om bredere maatschappelijke impactanalyses te maken van langdurige onderhoudswerkzaamheden, ook meer op dat niveau van het vervoerssysteem, en dan ook als onderdeel van het eerder toegezegde meerjarenplan voor de instandhouding van de infrastructuur als follow-up van de motie-Stoffer uit 2021. Wanneer kan de Kamer dat plan ontvangen?</w:t>
      </w:r>
      <w:r>
        <w:rPr>
          <w:rFonts w:ascii="Arial" w:hAnsi="Arial" w:cs="Arial"/>
          <w:sz w:val="22"/>
          <w:szCs w:val="22"/>
        </w:rPr>
        <w:br/>
      </w:r>
      <w:r>
        <w:rPr>
          <w:rFonts w:ascii="Arial" w:hAnsi="Arial" w:cs="Arial"/>
          <w:sz w:val="22"/>
          <w:szCs w:val="22"/>
        </w:rPr>
        <w:br/>
        <w:t>Voorzitter. In het kader van hinder wil ik ook graag wijzen op een signaal dat bij mij kwam over Nederlandse tunnels die worden afgesloten. 10.000 keer per jaar zou dat zijn, vanwege te hoge vrachtwagens. Dat kan komen door onoplettendheid van een chauffeur, door uitstekende lading, maar ook simpelweg door chauffeurs die het gewoon maar proberen, met enorme vertragingen tot gevolg. Sinds 2019 mogen weginspecteurs met een boa-status boetes uitdelen, maar dat gebeurt maar mondjesmaat. Ik zou de minister willen vragen of hij die problematiek herkent en of hij dit op enigerlei wijze op de valreep zou willen adressen, hetzij iets zou willen meegeven aan zijn opvolger. Zou de handhaving beter kunnen?</w:t>
      </w:r>
      <w:r>
        <w:rPr>
          <w:rFonts w:ascii="Arial" w:hAnsi="Arial" w:cs="Arial"/>
          <w:sz w:val="22"/>
          <w:szCs w:val="22"/>
        </w:rPr>
        <w:br/>
      </w:r>
      <w:r>
        <w:rPr>
          <w:rFonts w:ascii="Arial" w:hAnsi="Arial" w:cs="Arial"/>
          <w:sz w:val="22"/>
          <w:szCs w:val="22"/>
        </w:rPr>
        <w:br/>
        <w:t>Voorzitter. Ik kom op een ander punt over de jaarverslagen: het risico van het gebruik van staalslakken.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moment. U gaat naar het volgende onderwerp. Dat betekent dat de heer Heutink nu een interruptie kan plegen.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De signalen over de tunnels zijn ook ons ter ore gekomen. Nu weten we dat een onderdeel daarvan is dat het komt door de kennis van de Nederlandse verkeersregels. Het gaat vaak en veelal toch om buitenlandse chauffeurs. Nu zien we eigenlijk hetzelfde gebeuren met de rijbewijsregeling omtrent expats. We zien ook daar dat de verkeersongevallen toenemen en dat ze de regels niet goed naleven. Moeten we niet wat doen aan onze verkeersregels? Is er iets van een manier waarop we buitenlandse chauffeurs die in Nederland mogen rijden of die in Nederland een rijbewijs toegewezen krijgen, enige vorm van toetsing laten ondergaan die laat zien dat ze de Nederlandse verkeersregels beheersen? Zo voorkomen we dit soort problemen.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Dank aan collega Heutink voor de vraag. Ik zou eerst naar een goede analyse willen. Ik denk dat taalbarrières wel degelijk een rol kunnen spelen, ook van chauffeurs van buitenlandse origine die op het Nederlandse wegennet rijden. Maar ik hoor ook graag van de minister of daar cijfers over bekend zijn: hoe groot is dat probleem? Vervolgens moet er nagedacht worden over hoe we die groep kunnen bereiken. Wat mij betreft zou dat kunnen met allerlei informatiecampagnes of anderszins. Er moet gekeken worden hoe je dat op een goede manier kan doen. Maar ik ben het met de heer Heutink eens dat we goed moeten kijken wat dit probleem veroorzaakt en dat we vervolgens moeten kijken of we dat kunnen verbeteren of oplossen.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Ik kwam bij de staalslakken. Het Rekenkameronderzoek is daar ook op ingegaan. De Rekenkamer stelt dat concrete acties tegen verontreinigingen en maatregelen eerder in de keten ontbreken. Kan de minister op deze conclusie reageren? Na de eerdere meldplicht voor gebruik van staalslakken vernamen we vorige week dat het ministerie van IenW afziet van het gebruik van staalslakken bij het project bij Ossenisse in de Westerschelde. Kan de minister uitleggen waarom dat alleen voor dat project is besloten? Betekent dit dat staalslakken nog wel kunnen worden benut voor andere projecten van kustverdediging?</w:t>
      </w:r>
      <w:r>
        <w:rPr>
          <w:rFonts w:ascii="Arial" w:hAnsi="Arial" w:cs="Arial"/>
          <w:sz w:val="22"/>
          <w:szCs w:val="22"/>
        </w:rPr>
        <w:br/>
      </w:r>
      <w:r>
        <w:rPr>
          <w:rFonts w:ascii="Arial" w:hAnsi="Arial" w:cs="Arial"/>
          <w:sz w:val="22"/>
          <w:szCs w:val="22"/>
        </w:rPr>
        <w:br/>
        <w:t>Voorzitter. Ik kom bij de resultaten op het spoor. Die hebben we meegestuurd gekregen na ons eerdere verzoek over de eerste maanden van dit jaar. Dan blijkt dat het niet alleen bij de hsl, maar ook qua algemene reizigerspunctualiteit niet meevalt. Sterker nog, de bodemwaarde wordt al niet meer gehaald. Kan de minister bevestigen dat dit voor het eerst in de geschiedenis van de concessie is en ook een teken aan de wand? Verwacht hij snel beterschap? Welke maatregelen worden nu genomen in het kader van mijn eerder aangenomen motie over verscherpt toezicht op ProRail en NS? Hoe staat het nu met het gevraagde verbeterprogramma onder de concessie? Kan dat zo spoedig mogelijk met de Kamer worden gedeeld?</w:t>
      </w:r>
      <w:r>
        <w:rPr>
          <w:rFonts w:ascii="Arial" w:hAnsi="Arial" w:cs="Arial"/>
          <w:sz w:val="22"/>
          <w:szCs w:val="22"/>
        </w:rPr>
        <w:br/>
      </w:r>
      <w:r>
        <w:rPr>
          <w:rFonts w:ascii="Arial" w:hAnsi="Arial" w:cs="Arial"/>
          <w:sz w:val="22"/>
          <w:szCs w:val="22"/>
        </w:rPr>
        <w:br/>
        <w:t xml:space="preserve">Voorzitter, tot slot. Ook ik wil dit debat niet voorbij laten gaan zonder de minister te bedanken. We gaan ervan uit dat dit het laatste debat van deze commissie met deze </w:t>
      </w:r>
      <w:r>
        <w:rPr>
          <w:rFonts w:ascii="Arial" w:hAnsi="Arial" w:cs="Arial"/>
          <w:sz w:val="22"/>
          <w:szCs w:val="22"/>
        </w:rPr>
        <w:lastRenderedPageBreak/>
        <w:t>minister is; zo dadelijk is er ook gelegenheid om afscheid te nemen. Graag wil ik dit moment dan ook gebruiken om de minister heel hartelijk te bedanken voor zijn inzet de afgelopen jaren. Ook ik heb daar maar een staartje van meegekregen. Ik wil hem bedanken voor zijn deskundigheid, maar ook voor, zo mag ik wel zeggen, zijn lef in het luchtvaartdossier. Wat mijn fractie betreft is er meer dan genoeg om trots op te zijn. Mij rest vooral om deze minister heel veel hoop voor de toekomst te wensen. Het allerbeste.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Van Dijk. De heer Pierik, namens de BBB-fractie, voor zijn termijn.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Dank u wel, voorzitter. Ik wil de heer De Hoop als rapporteur hartelijk danken voor zijn inzet, evenals al zijn medewerkers. Ik wil ook de minister al bedanken voor de antwoorden die hij in eerste aanleg heeft gegeven op de vragen van de heer De Hoop. Dat helpt in ieder geval: het kan mijn inbreng een beetje beperken. Niettemin heb ik nog een paar vragen en opmerkingen over de jaarverslagen. Als ik de jaarverslagen bekijk, valt mij op dat daarin vaak sprake is van onderuitputting. Zowel bij het Mobiliteitsfonds als bij het Deltafonds is die onderuitputting gestegen ten opzichte van 2021 en 2022. Voor de schatkist is dit wellicht niet verkeerd, maar voor de staat van onze wegen, dijken, bruggen en viaducten is dit geen goed nieuws. Onderhoud is al vele jaren een probleem. Dit probleem wordt alleen maar groter. We lopen hiermee het risico dat er gevaarlijke situaties ontstaan. We moeten er toch niet aan denken dat een viaduct het begeeft of dat een brug op instorten staat? Mijn vraag aan de minister is: ligt er een prioriteitenlijst klaar met projecten die een relatief groot gevaarlijkheidsrisico kennen en, zo ja, is het budgettair mogelijk om deze projecten zo snel mogelijk op te pakken?</w:t>
      </w:r>
      <w:r>
        <w:rPr>
          <w:rFonts w:ascii="Arial" w:hAnsi="Arial" w:cs="Arial"/>
          <w:sz w:val="22"/>
          <w:szCs w:val="22"/>
        </w:rPr>
        <w:br/>
      </w:r>
      <w:r>
        <w:rPr>
          <w:rFonts w:ascii="Arial" w:hAnsi="Arial" w:cs="Arial"/>
          <w:sz w:val="22"/>
          <w:szCs w:val="22"/>
        </w:rPr>
        <w:br/>
        <w:t>Voorzitter. Ik wil het ook graag hebben over het belang van de doelmatigheidsafwegingen, specifiek in relatie tot de dijkversterking. De opgave voor dijkversterking blijkt hoger te liggen dan aanvankelijk gedacht en de kosten per kilometer vallen ook veel hoger uit. Hierdoor staat de doelstelling om alle keringen in 2050 aan de huidige normen te laten voldoen onder druk. De kosten zijn eerder geraamd op 13,1 miljard euro en lopen inmiddels op tot 25 miljard euro. De Algemene Rekenkamer wijst erop dat er onvoldoende afwegingen van de kosten en baten worden gemaakt van dijkversterking en alternatieve maatregelen voor bescherming tegen overstromingen, zoals rivierverruimingen, waterberging of crisisbeheersing. Hoe kijkt de minister aan tegen deze bevindingen van de Algemene Rekenkamer en welke mogelijkheden ziet hij voor alternatieve maatregelen?</w:t>
      </w:r>
      <w:r>
        <w:rPr>
          <w:rFonts w:ascii="Arial" w:hAnsi="Arial" w:cs="Arial"/>
          <w:sz w:val="22"/>
          <w:szCs w:val="22"/>
        </w:rPr>
        <w:br/>
      </w:r>
      <w:r>
        <w:rPr>
          <w:rFonts w:ascii="Arial" w:hAnsi="Arial" w:cs="Arial"/>
          <w:sz w:val="22"/>
          <w:szCs w:val="22"/>
        </w:rPr>
        <w:br/>
        <w:t>Voorzitter. Er ligt ook een probleem bij de aanbestedingen en de prestatieverklaringen. Met name die aanbestedingen vind ik zeer zorgelijk. De overheid dient het goede voorbeeld te geven en zich op z'n minst te houden aan de eigen regels. Waarom is er jaar in, jaar uit sprake van onvolkomenheden bij die aanbestedingen? Zijn er ook mogelijkheden om bij die aanbestedingen lokale partijen voorrang te geven bij vergelijkbare aanbiedingen?</w:t>
      </w:r>
      <w:r>
        <w:rPr>
          <w:rFonts w:ascii="Arial" w:hAnsi="Arial" w:cs="Arial"/>
          <w:sz w:val="22"/>
          <w:szCs w:val="22"/>
        </w:rPr>
        <w:br/>
      </w:r>
      <w:r>
        <w:rPr>
          <w:rFonts w:ascii="Arial" w:hAnsi="Arial" w:cs="Arial"/>
          <w:sz w:val="22"/>
          <w:szCs w:val="22"/>
        </w:rPr>
        <w:br/>
        <w:t>Voorzitter. Ik heb nog een vraag over de doelmatigheid van de bestedingen in het kader van de Kaderrichtlijn Water. De BBB-fractie wil graag meer inzage in het effect van de maatregelen: doen ze ook wat ze beogen en zetten we het geld dan wel efficiënt in? Ziet de minister mogelijkheden om dit beter in beeld te brengen?</w:t>
      </w:r>
      <w:r>
        <w:rPr>
          <w:rFonts w:ascii="Arial" w:hAnsi="Arial" w:cs="Arial"/>
          <w:sz w:val="22"/>
          <w:szCs w:val="22"/>
        </w:rPr>
        <w:br/>
      </w:r>
      <w:r>
        <w:rPr>
          <w:rFonts w:ascii="Arial" w:hAnsi="Arial" w:cs="Arial"/>
          <w:sz w:val="22"/>
          <w:szCs w:val="22"/>
        </w:rPr>
        <w:br/>
        <w:t xml:space="preserve">Voorzitter. Ten slotte wil ik de minister van harte danken voor zijn inzet. Het was een </w:t>
      </w:r>
      <w:r>
        <w:rPr>
          <w:rFonts w:ascii="Arial" w:hAnsi="Arial" w:cs="Arial"/>
          <w:sz w:val="22"/>
          <w:szCs w:val="22"/>
        </w:rPr>
        <w:lastRenderedPageBreak/>
        <w:t>korte periode; ik heb de minister ruim zes maanden mogen meemaken, maar ik was altijd onder de indruk van zijn deskundigheid en zijn inzet. Die heb ik altijd zeer gewaardeerd. Het waren wat mij betreft in ieder geval zes mooie maanden.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voor uw inbreng. We gaan even schorsen. Ik kijk even hoelang de schorsing moet duren. Ik schors tot 14.15 uur.</w:t>
      </w:r>
      <w:r>
        <w:rPr>
          <w:rFonts w:ascii="Arial" w:hAnsi="Arial" w:cs="Arial"/>
          <w:sz w:val="22"/>
          <w:szCs w:val="22"/>
        </w:rPr>
        <w:br/>
      </w:r>
      <w:r>
        <w:rPr>
          <w:rFonts w:ascii="Arial" w:hAnsi="Arial" w:cs="Arial"/>
          <w:sz w:val="22"/>
          <w:szCs w:val="22"/>
        </w:rPr>
        <w:br/>
        <w:t>De vergadering wordt van 13.57 uur tot 14.17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zijn toegekomen aan de beantwoording in eerste termijn van de kant van het kabinet. Ik wil graag de minister van Infrastructuur en Waterstaat het woord geven voor een korte en krachtige beantwoording van de vragen uit de eerste termijn van de kant van de Kamer. Gaat uw gang.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Dat moet lukken, voorzitter. Er zijn veel vragen gesteld over instandhouding en over het achterblijven van de uitgaven, zoals ik het maar noem. Ik gebruik namelijk niet het o-woord, onderuitputting. Ik zal dat ook uitleggen. Ik zie het niet als onderuitputting. Al die gelden zijn en blijven gekoppeld aan de projecten waarvoor ze bedoeld zijn. We brengen ieder jaar gewoon het verwachte uitgaveritme weer in overeenstemming, maar het enige waarbij geld is weggehaald, zijn de zeventien gepauzeerde projecten. Alle andere staan gewoon in de boeken met dat budget. Door alle redenen die ik al heb gegeven naar aanleiding van het rapport van de rapporteur kunnen betalingen weer over jaargrenzen heen gaan en kunnen er valide redenen zijn waarom ze pas later in de tijd tot uitgaven komen.</w:t>
      </w:r>
      <w:r>
        <w:rPr>
          <w:rFonts w:ascii="Arial" w:hAnsi="Arial" w:cs="Arial"/>
          <w:sz w:val="22"/>
          <w:szCs w:val="22"/>
        </w:rPr>
        <w:br/>
      </w:r>
      <w:r>
        <w:rPr>
          <w:rFonts w:ascii="Arial" w:hAnsi="Arial" w:cs="Arial"/>
          <w:sz w:val="22"/>
          <w:szCs w:val="22"/>
        </w:rPr>
        <w:br/>
        <w:t>Als je vervolgens kijkt wat er gebeurd is, zie je dat er in het begin van deze coalitieperiode extra gelden voor onderhoud zijn toegevoegd aan het Mobiliteitsfonds. Dat ging, uit mijn hoofd, om een ophoging van 1,8 miljard naar 2,1 of 2,2 miljard. Dat is toen technisch gelijk toegevoegd aan het Mobiliteitsfonds. Daar is later, vorig jaar, ook de opgave naast gelegd en toen is het passend gemaakt in de tijd. In die zin kun je dus stellen dat het doorschuiven van dat bedrag een eenmalige exercitie is geweest om het in overeenstemming te brengen met de verwachte kasritmes rond de opgehoogde onderhoudsopgaven.</w:t>
      </w:r>
      <w:r>
        <w:rPr>
          <w:rFonts w:ascii="Arial" w:hAnsi="Arial" w:cs="Arial"/>
          <w:sz w:val="22"/>
          <w:szCs w:val="22"/>
        </w:rPr>
        <w:br/>
      </w:r>
      <w:r>
        <w:rPr>
          <w:rFonts w:ascii="Arial" w:hAnsi="Arial" w:cs="Arial"/>
          <w:sz w:val="22"/>
          <w:szCs w:val="22"/>
        </w:rPr>
        <w:br/>
        <w:t>De komende tijd laten we bij Rijkswaterstaat dat bedrag stapsgewijs doorgroeien met geld van de gepauzeerde projecten, naar een opgave van 3 miljard. Het grootste gedeelte van de gelden die de afgelopen jaren zijn doorgeschoven zit op aanlegprojecten waarop budgetten zijn toebedeeld en die om bij de Kamer bekende redenen nog steeds bij de rechter liggen. Dat zijn bijvoorbeeld twee grote aanlegprojecten waarvan we een aantal jaar geleden dachten dat ze toch onderhand wel gestart zouden zijn, de ViA15 en de A27. Het zijn redenen die buiten mijn invloedssfeer liggen, maar om mij moverende redenen heb ik de budgetten wel gehandhaafd. Als de rechter namelijk van oordeel is dat die projecten doorgezet kunnen worden, kan ik me zomaar voorstellen dat er de volgende dag ook een minister is die er graag mee aan de slag gaat.</w:t>
      </w:r>
      <w:r>
        <w:rPr>
          <w:rFonts w:ascii="Arial" w:hAnsi="Arial" w:cs="Arial"/>
          <w:sz w:val="22"/>
          <w:szCs w:val="22"/>
        </w:rPr>
        <w:br/>
      </w:r>
      <w:r>
        <w:rPr>
          <w:rFonts w:ascii="Arial" w:hAnsi="Arial" w:cs="Arial"/>
          <w:sz w:val="22"/>
          <w:szCs w:val="22"/>
        </w:rPr>
        <w:br/>
        <w:t xml:space="preserve">We gaan het geld van die gepauzeerde projecten nu inzetten voor groot onderhoud. Daar vroeg de heer Heutink naar. Hij vroeg of dat wel nodig was. Zijn stellingname was: </w:t>
      </w:r>
      <w:r>
        <w:rPr>
          <w:rFonts w:ascii="Arial" w:hAnsi="Arial" w:cs="Arial"/>
          <w:sz w:val="22"/>
          <w:szCs w:val="22"/>
        </w:rPr>
        <w:lastRenderedPageBreak/>
        <w:t>want dat geld blijft maar versloffen. Nou, het lag te versloffen vanwege het vooralsnog niet kunnen doorgaan van die aanleg. Dat was zeker zo bij die zeventien gepauzeerde projecten waarbij ik vorig jaar de Kamer ook een uiteenzetting heb gegeven van hoe er bij elk van die projecten toch forse stikstofproblemen te verwachten zijn, waardoor het echt nog wel een aantal jaar duurt voordat je daarmee aan de slag kunt. Daar kwam het geld dus ook niet tot besteding. Wat we nu gedaan hebben, is het volgende. Door het naar de grote onderhoudsbeurt van Nederland te brengen, gaan we het geld de komende jaren juist wel uitgeven.</w:t>
      </w:r>
      <w:r>
        <w:rPr>
          <w:rFonts w:ascii="Arial" w:hAnsi="Arial" w:cs="Arial"/>
          <w:sz w:val="22"/>
          <w:szCs w:val="22"/>
        </w:rPr>
        <w:br/>
      </w:r>
      <w:r>
        <w:rPr>
          <w:rFonts w:ascii="Arial" w:hAnsi="Arial" w:cs="Arial"/>
          <w:sz w:val="22"/>
          <w:szCs w:val="22"/>
        </w:rPr>
        <w:br/>
        <w:t>Vele Kamerleden hebben gevraagd of dat ook gaat lukken. Rijkswaterstaat is inmiddels volop aan de gang. Ik wijs er wel op dat de schuif is ingegaan in de begroting 2024. We hebben daar hier in de Kamer natuurlijk al meer dan een jaar debatten over. Dat is een begroting die in april door de Eerste Kamer is vastgesteld, dus twee maanden geleden. Daarmee is eigenlijk in formele zin ook pas die hele operatie begonnen. Rijkswaterstaat is nu volop bezig om dat in te regelen. Anders dan bij mijn aantreden, toen Rijkswaterstaat telkens voor twee jaar vooruit gefinancierd was op zijn capaciteit en op zijn budgetten voor beheer en onderhoud, hebben we er bij deze schuif acht jaar van gemaakt. Rijkswaterstaat heeft nu dus voor acht jaar vooruit zekerheid. Dat zijn hele belangrijke voorwaarden om te zorgen dat ze nu ook gewoon structureel die programmering voor acht jaar vooruit kunnen gaan maken, daar ook de efficiencywinsten in kunnen meerekenen en tot pakketten kunnen komen. Ik heb het volgende voorbeeld eerder genoemd. Als je een aantal bruggen in onderhoud geeft die allemaal ongeveer gelijkvormig zijn en die niet allemaal op hetzelfde moment geverfd of geasfalteerd hoeven te worden, kun je daar natuurlijk hele mooie portfolio's van maken, waardoor ook de aannemers het interessant vinden om erop in te schrijven, omdat ze dan langjarig verzekerd zijn van werk en de opgedane ervaringen bij de ene brug kunnen gebruiken bij de volgende brug en daardoor scherper kunnen offreren. Dat is allemaal dit jaar van start gegaan. De enorm grote opgave moet de komende jaren stapsgewijs zichtbaar worden, doordat je ziet dat er aan de weg gewerkt wordt. Dat doen we vanzelfsprekend, zeg ik richting de heer Pierik, aan de hand van prioriteitenlijsten. De prioriteit wordt voortdurend afgestemd op veiligheid, op de staat van een kunstwerk of infrastructureel object en op de gevolgen voor de bereikbaarheid. We werken ook met een stukje overprogrammering om ervoor te zorgen dat je nog voldoende op de plank hebt liggen om mee aan de slag te gaan als ergens een vertraging ontstaat. Dus dat moet leiden tot een klus die lukt.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de heer De Hoop, namens GroenLinks-Partij van de Arbeid.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Juist om deze reden vind ik die 300 miljoen van Rijkswaterstaat die niet besteed is voor instandhouding echt een probleem. Het is namelijk specifiek hierin gezet voor de problemen die de minister schetst. Het is juist zo noodzakelijk. Dat daarvan dan 300 miljoen niet besteed wordt, zorgt er ook voor dat de financiële omvang van de bedragen die daarvoor nodig zijn stijgt. Ik zou van de minister toch iets meer willen horen over hoe hij daartegen aankijkt en of hij ziet dat 300 miljoen dat daar niet aan besteed wordt echt heel erg veel is.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 xml:space="preserve">De emotie van de heer De Hoop daarbij deel ik. Tegelijkertijd zag ik ook geen andere manier waarop dit kon en dat heeft allemaal redenen. Als je terugblikt, zie je dat er tien, </w:t>
      </w:r>
      <w:r>
        <w:rPr>
          <w:rFonts w:ascii="Arial" w:hAnsi="Arial" w:cs="Arial"/>
          <w:sz w:val="22"/>
          <w:szCs w:val="22"/>
        </w:rPr>
        <w:lastRenderedPageBreak/>
        <w:t>vijftien jaar geleden een grote begrotingscrisis was en toen ging er onvoldoende geld naar Rijkswaterstaat. Er kwam in deze coalitieperiode extra geld beschikbaar, maar dat heb je niet de volgende dag uitgegeven. Dit zijn sowieso grote projecten die een voorbereidingstijd kennen van twee, drie jaar of langer. Dit geldt ook voor de grote beheer-, onderhouds-, vervangings- en renovatieklussen. In 2022, na het aantreden van het kabinet, kwam er geld beschikbaar, maar dan heb je niet de volgende dag de mensen bij Rijkswaterstaat en de dag daarna de aanbesteding gedaan. Dit heb ik in die tijd ook aan de Kamer gemeld. Het extra geld voor Rijkswaterstaat is toen in de begroting gezet, maar het moest nog passend gemaakt worden in de jaren daarna. Feitelijk hebben we de capaciteit ook nu pas vrijgespeeld met de gepauzeerde projecten, en dat in een krappe arbeidsmarkt. Dit hebben we gedaan om daarmee de mensen binnen Rijkswaterstaat te houden en te voorkomen dat men elders in de markt een baan gaat zoeken en wij dan weer zonder capaciteit zitten.</w:t>
      </w:r>
      <w:r>
        <w:rPr>
          <w:rFonts w:ascii="Arial" w:hAnsi="Arial" w:cs="Arial"/>
          <w:sz w:val="22"/>
          <w:szCs w:val="22"/>
        </w:rPr>
        <w:br/>
      </w:r>
      <w:r>
        <w:rPr>
          <w:rFonts w:ascii="Arial" w:hAnsi="Arial" w:cs="Arial"/>
          <w:sz w:val="22"/>
          <w:szCs w:val="22"/>
        </w:rPr>
        <w:br/>
        <w:t>Rijkswaterstaat en de hele infrabouw, het hele beheer en onderhoud, voeren mammoetklussen uit in een mammoetorganisatie die net als een mammoettanker functioneert. Als die van koers moet veranderen, kost het echt even tijd om het goed, structureel op poten te krijgen.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is er nog een interruptie van de heer Heutink namens de PVV.</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Ik wil het even hebben over dat aanbesteden. Wat ons betreft moet dat groter, slimmer en grootschaliger, omdat je dan uiteindelijk goedkoper kunt offreren. Dat ben ik met de minister eens. Nu hebben we gelezen dat ook de Algemene Rekenkamer vragen stelt over het aanbestedingsproces. Doet deze nieuwe werkwijze dan ook recht aan de aanbeveling die de Algemene Rekenkamer daarover heeft gedaan? Of is er nog meer werk nodig om daaraan tegemoet te komen?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Bij aanbestedingen lopen er een aantal kwesties. De Rekenkamer wijst op onvolkomenheden in de algehele vastlegging en het navolgen van de procedures. Zoals ik eerder uiteengezet heb: daar werken we heel hard aan. Ik hoop eigenlijk dat dat zo goed gaat dat we na dit jaar die onvolkomenheid kunnen afsluiten. Verder moet je bij aanbestedingen altijd goed kijken of de gekozen aanbestedingsvorm matcht met wat de markt op dat moment aankan. Er komt nog een rapportage over de in eerste instantie mislukte aanbesteding van de Van Brienenoordbrug. Daarbij zag je dat de omvang van het werk in combinatie met een krappe markt en een contractvorm waarin veel risico's bij de aannemer gelegd werden, een prijsopdrijvend effect heeft gehad. Wat we daaruit leren, is dat je toch moet overwegen om dit soort werken in delen op te knippen, zodat je stukje voor stukje aanbesteedt. Daardoor trek je mogelijk meer marktpartijen die allemaal gespecialiseerd zijn in dat stuk dat aanbesteed wordt. Bij grotere projecten kan het ook zijn dat aannemerscombinaties inschrijven. Mevrouw Veltman refereerde daar volgens mij al aan. Dat is ook een beproefde methode. Dan stellen ze als het ware zelf een conglomeraat van bedrijven samen waarbij iedereen gespecialiseerd is in het stuk dat ze voor hun rekening nemen. Maar daar zitten ook weer coördinatiekosten aan, die er dan weer bovenop komen.</w:t>
      </w:r>
      <w:r>
        <w:rPr>
          <w:rFonts w:ascii="Arial" w:hAnsi="Arial" w:cs="Arial"/>
          <w:sz w:val="22"/>
          <w:szCs w:val="22"/>
        </w:rPr>
        <w:br/>
      </w:r>
      <w:r>
        <w:rPr>
          <w:rFonts w:ascii="Arial" w:hAnsi="Arial" w:cs="Arial"/>
          <w:sz w:val="22"/>
          <w:szCs w:val="22"/>
        </w:rPr>
        <w:br/>
        <w:t xml:space="preserve">Dan is er nog een derde aspect, waar de heer Pierik op wees. Hij vroeg of je bij aanbestedingen kunt kijken of lokale aannemers voorrang kunnen krijgen. In de eerste </w:t>
      </w:r>
      <w:r>
        <w:rPr>
          <w:rFonts w:ascii="Arial" w:hAnsi="Arial" w:cs="Arial"/>
          <w:sz w:val="22"/>
          <w:szCs w:val="22"/>
        </w:rPr>
        <w:lastRenderedPageBreak/>
        <w:t>plaats moeten we ons aan de EU-wetgeving houden. Die stelt strikte eisen aan aanbestedingen. Voor dit soort dingen is het dan zaak om, als je dit wilt, helder aan de voorkant criteria mee te geven, bijvoorbeeld door duidelijk te maken dat je bij gelijke geschiktheid kiest voor een regionale aannemer. Maar wat nog veel belangrijker is, is wat ik net al noemde als les naar aanleiding van de Van Brienenoordbrug. Bij Rijkswaterstaat moeten we ook kijken hoe we aanbestedingen misschien beter in delen kunnen opknippen, want daarmee wordt de projectomvang per klus kleiner en worden klussen per definitie ook interessanter voor bijvoorbeeld het mkb om op in te schrijven. Dat zijn allemaal parallelle ontwikkelingen. De onvolkomenheden die door de Algemene Rekenkamer zijn geconstateerd, moeten als eerste de wereld uit. Dat hele interne proces moet op orde zijn. Daar is alle inzet op gericht.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Ik heb al heel veel gezegd over instandhouding en aanbestedingen. De heer De Hoop gebruikte in zijn betoog over instandhouding het voorbeeld van de Prinses Margriettunnel. Eerst even over die tunnel en dan een paar tips voor de toekomst. Omdat het hier ging om herstel van een calamiteit is niet een reguliere aanbestedingsprocedure doorlopen. We zijn gebaat bij snelheid. Om die reden is gekozen voor wat heet een gunning uit de hand. Maar die vindt ook zijn grondslag in een specifiek artikel uit de Aanbestedingswet. De aanbesteding is ook gepubliceerd op TenderNed. Er zijn heel veel aannames — die werden ook door de heer De Hoop in het debat gebracht — over hoeveel duurder het zou zijn geworden. Maar dat zijn voor een groot deel aannames waar we ons bij Rijkswaterstaat niet in herkennen. Ik heb hier een bladzijde vol met een technisch betoog over hoe volgens ons dat verhaal in elkaar zit. Het is vrij technisch, dus het is misschien beter om de Kamer een brief toe te zeggen, waarin wij reageren op dat verhaal en onze visie daarop geven. Dan kunnen we schetsen waar wel en waar vooral ook geen parallellen te trekken zijn met de Vlaketunnel, die in 2010 ook problemen had met de trekankers. Die brief kunnen wij voor het einde van het zomerreces naar de Kamer sturen.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zullen die toezegging noteren. De heer De Hoop heeft daar nog een vraag over.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Ik waardeer die toezegging zeer. Ik durf die bedragen ook niet hard te maken, maar Follow the Money ging er in een stuk op in. Die neem ik natuurlijk zeer serieus. Dan wil ik toch nog een vraag stellen over deze kwestie. Ik begrijp heel goed dat dit een calamiteit was en dat die zandzakken bijvoorbeeld direct gelegd moesten worden. Maar er zaten een aantal maanden tussen die herstelwerkzaamheden. Daar is wel echt kritiek op. Waarom is er toen geen aanbestedingsprocedure gestart? Ik zou dus onderscheid willen maken tussen het oplossen van de calamiteit en de maanden die daartussen zaten. Ik begrijp gewoon niet helemaal waarom er geen ruimte was voor een aanbestedingsprocedure.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 xml:space="preserve">Ik zal daar in de brief ook op ingaan. Maar ook dit betreft nog steeds de snelheid. Als je niet wil dat die tunnel jarenlang dicht is en vol met zandzakken staat, moet je tempo maken. Ik begrijp dat dit op de buitenwereld soms raar overkomt. Men denkt: hè, er </w:t>
      </w:r>
      <w:r>
        <w:rPr>
          <w:rFonts w:ascii="Arial" w:hAnsi="Arial" w:cs="Arial"/>
          <w:sz w:val="22"/>
          <w:szCs w:val="22"/>
        </w:rPr>
        <w:lastRenderedPageBreak/>
        <w:t>staan eerst zandzakken en na een maand of acht of zo beginnen de werkzaamheden pas. Die tijd had de aannemer nodig om de werkzaamheden voor te bereiden. Maar de aannemer was wel al eerder gecontracteerd om dat te gaan doen. Het is natuurlijk een heel ingewikkelde situatie. Je kunt op een gegeven moment vergelijkingen maken rondom wat herstel kost en wat een nieuwe tunnel kost en allemaal van dat soort dingen. Maar die tunnel ligt er; je wil eigenlijk gewoon dat die zo snel mogelijk en zo volledig mogelijk weer in gebruik is, zeker in het kwetsbare stuk Nederland dat qua waterkruisingen niet heel rijkelijk bedeeld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Dank voor dit antwoord van de minister. Ik begrijp dit ook. Ik kan mij dit bij calamiteiten heel erg goed voorstellen. Maar de minister voorziet met mij dat wij de komende jaren meer van dit soort situaties zouden kunnen krijgen, omdat er zo veel problemen zijn met het onderhoud. Ik zou het dus ook fijn vinden als de minister ingaat op de vraag hoe er binnen dat soort calamiteiten goed kan worden omgegaan met die aanbesteding. Dan heb ik het misschien niet specifiek over deze, maar hoe zou je daar in het vervolg misschien goed of beter mee kunnen omgaan? Ik weet niet of "beter" het goede woord is. Maar hoe gaan we daarmee om?</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Vanzelfsprekend zullen we daar ook op ingaan. Maar het moet sowieso wel passen binnen de wet. Dat geldt ook voor ons. Als je dus iets als calamiteit bestempelt wat geen calamiteit is, kun je het betreffende artikel in de Aanbestedingswet niet gebruiken. Daarin zit dus al de eerste waarborg. Als je het namelijk onterecht gebruikt, krijg je naderhand terecht weer het verwijt van de Rekenkamer dat de aanbestedingen niet op orde zijn. Er is ons nu juist alles aan gelegen om dat wel op orde te hebben. Je moet dus wel echt goed kunnen onderbouwen waarom iets een calamiteit is. Maar we zullen bij de vormgeving van het beleid, ook bij die verdere instandhoudingsklus, ingaan op hoe we dat waarborgen.</w:t>
      </w:r>
      <w:r>
        <w:rPr>
          <w:rFonts w:ascii="Arial" w:hAnsi="Arial" w:cs="Arial"/>
          <w:sz w:val="22"/>
          <w:szCs w:val="22"/>
        </w:rPr>
        <w:br/>
      </w:r>
      <w:r>
        <w:rPr>
          <w:rFonts w:ascii="Arial" w:hAnsi="Arial" w:cs="Arial"/>
          <w:sz w:val="22"/>
          <w:szCs w:val="22"/>
        </w:rPr>
        <w:br/>
        <w:t>Daarnaast is dit misschien ook nog wel goed om te zeggen: ik kan nooit uitsluiten dat dit soort incidenten of calamiteiten zich nog ergens voordoen. We weten ook dat er in het geval van de Prinses Margriettunnel geen aanleiding was om te veronderstellen dat dit zou gebeuren. Er waren geen eerdere tekenen dat die tunnel omhoogkwam. Maar het was ook niet mogelijk om op een — zo heet het in vaktermen — non-destructieve manier onderzoek te doen naar de vraag of dit zou kunnen dreigen. Met andere woorden: je moet altijd aan de slag. Je moet onder meer gaan boren in die constructie om erachter te komen of iets kan. In principe probeer je zo lang mogelijk te vermijden dat je daar op een destructieve manier achter komt. U kunt zich daar mogelijk van alles bij voorstellen.</w:t>
      </w:r>
      <w:r>
        <w:rPr>
          <w:rFonts w:ascii="Arial" w:hAnsi="Arial" w:cs="Arial"/>
          <w:sz w:val="22"/>
          <w:szCs w:val="22"/>
        </w:rPr>
        <w:br/>
      </w:r>
      <w:r>
        <w:rPr>
          <w:rFonts w:ascii="Arial" w:hAnsi="Arial" w:cs="Arial"/>
          <w:sz w:val="22"/>
          <w:szCs w:val="22"/>
        </w:rPr>
        <w:br/>
        <w:t xml:space="preserve">Mevrouw Veltman vroeg ook nog wat er nou nodig is. Ook anderen, zoals de heer Heutink, hebben gevraagd of ik voldoende inzicht heb in al die kunstwerken, die infrastructurele werken. Ik heb eerder aan de Kamer aangegeven dat dit inzicht een paar jaar geleden niet bepaald overhield. Dat is de reden geweest waarom Rijkswaterstaat vanaf 2020 à 2021 begonnen is met een heel groot programma rondom assetmanagement. Dat wil zeggen dat we per infrastructureel werk, per kunstwerk, gewoon helemaal in beeld brengen wat de historie ervan is en wat we ervan weten. Het is soms echt monnikenwerk. Soms gaat het namelijk tot aan het papieren tijdperk terug en moet je archieven in voor de oude bouwtekeningen. Aan de hand daarvan kun je een goede prognose maken wat betreft het tempo waarop het in de toekomst achteruit zal </w:t>
      </w:r>
      <w:r>
        <w:rPr>
          <w:rFonts w:ascii="Arial" w:hAnsi="Arial" w:cs="Arial"/>
          <w:sz w:val="22"/>
          <w:szCs w:val="22"/>
        </w:rPr>
        <w:lastRenderedPageBreak/>
        <w:t>gaan en het moment waarop het vervangen moet worden. Op dat moment heb je alle noodzakelijke informatie bij elkaar gebundeld, bijvoorbeeld voor een aannemer die op zo'n klus inschrijft. Tot een aantal jaar geleden was dit niet op zo'n gestructureerde manier bij Rijkswaterstaat in beeld. De klus waar we nu mee bezig zijn, is ervoor zorgen dat dit binnen een paar jaar gewoon voor alle kunstwerken in beeld is. Dat helpt ook weer bij het meer tempo maken in de onderhoudsbeurt.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Ik vind het opvallend dat het bij ProRail wel allemaal in beeld is, maar bij de netwerken van Rijkswaterstaat niet. Is dat dan niet ook direct de grootste kwetsbaarheid van Rijkswaterstaat? Je ziet nu eigenlijk dat allemaal verschillende organen informatie moeten gaan verzamelen. Heeft de minister daar nog een beeld bij? Hoe kan dat wellicht anders? Ik snap dat er nu een programma wordt opgetuigd. Het zal vast klauwen met geld kosten om dat te realiseren. Is de wijze waarop Rijkswaterstaat nu georganiseerd is, wel de juiste? Dit is zomaar even een idee en ook een vraag aan de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Ik zou vooral niet aan de organisatie van Rijkswaterstaat gaan peuteren, zeker als je ook al dit soort grote klussen hebt. Voor een deel is het historisch zo gegroeid. Een paar jaar geleden is in ieder geval wel onderkend dat we dit veel gestructureerder bij elkaar moesten brengen. Ik heb eerlijk gezegd hier niet het beeld bij de hand waaruit blijkt waarom dat bij ProRail anders is. Dat zal voor een groot deel historische redenen hebben. Daar komt bij dat je bij Rijkswaterstaat natuurlijk nog van een veel grotere variëteit aan kunstwerken spreekt. Het gaat over vaarwegen, wegen, bruggen, tunnels, viaducten en van alles. In dat opzicht is het spoorwegnet van een heel mooie en eenvoudige schoonheid.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Dan is het misschien wel het overwegen waard om eens te laten uitzoeken waarom het bij ProRail wel zo goed inzichtelijk is en bij de Rijkswaterstaatnetwerken niet. Ik denk dat het ontzettend zinvol is, niet alleen voor een nieuwe minister, maar ook voor ons als Kamer om te weten waar dat precies aan ligt en hoe dat komt. Misschien wil de minister toezeggen om in beeld te gaan brengen waar dat dan precies aan ligt.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Voordat we dat helemaal gaan onderzoeken, kan ik wel toezeggen dat we gewoon terugkomen op deze vraag en kijken wat we er nu al over weten. Dat zullen we de Kamer voor het eind van het zomerreces doen toekomen.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Wij zullen de toezegging noteren.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 xml:space="preserve">Dan is er nog de categorie tips voor de opvolger. Mevrouw Veltman stelde vragen in dit kader en ook de heer De Hoop. Het is eigenlijk heel eenvoudig. De hele mammoettanker is net aan het keren, dus zorg vooral dat hij de draai afrondt, om in die termen te blijven. Blijf prioriteit geven aan het Ontwikkelplan Assetmanagement, want dat kost nu even wat, maar het gaat echt wat opleveren, zeg ik richting de heer Heutink, op het moment dat je het beeld veel completer hebt en aannemers daarmee ook niet voor verrassingen stelt. Want zij schrijven zich ergens op in, maken het werk open en op een gegeven </w:t>
      </w:r>
      <w:r>
        <w:rPr>
          <w:rFonts w:ascii="Arial" w:hAnsi="Arial" w:cs="Arial"/>
          <w:sz w:val="22"/>
          <w:szCs w:val="22"/>
        </w:rPr>
        <w:lastRenderedPageBreak/>
        <w:t>moment blijkt dat het toch anders zit dan op de laatste versie van de bouwtekeningen die ze ooit hebben gehad. Dat gaat dus ook wat opleveren. Dat is een.</w:t>
      </w:r>
      <w:r>
        <w:rPr>
          <w:rFonts w:ascii="Arial" w:hAnsi="Arial" w:cs="Arial"/>
          <w:sz w:val="22"/>
          <w:szCs w:val="22"/>
        </w:rPr>
        <w:br/>
      </w:r>
      <w:r>
        <w:rPr>
          <w:rFonts w:ascii="Arial" w:hAnsi="Arial" w:cs="Arial"/>
          <w:sz w:val="22"/>
          <w:szCs w:val="22"/>
        </w:rPr>
        <w:br/>
        <w:t>Twee. Zorg dat je goed blijft programmeren op de maakbaarheid. Wat kan de markt aan? Waar heeft de markt capaciteit en mensen voor? Waar hebben Rijkswaterstaat en ProRail capaciteit en mensen voor? Zorg dat je dat vooral heel goed bij elkaar brengt, want daarmee heb je aan de voorkant — en dat moet echt binnen een paar jaar kunnen — gewoon veel meer transparant in beeld in welk tempo de hele klus zich kan gaan voltrekken.</w:t>
      </w:r>
      <w:r>
        <w:rPr>
          <w:rFonts w:ascii="Arial" w:hAnsi="Arial" w:cs="Arial"/>
          <w:sz w:val="22"/>
          <w:szCs w:val="22"/>
        </w:rPr>
        <w:br/>
      </w:r>
      <w:r>
        <w:rPr>
          <w:rFonts w:ascii="Arial" w:hAnsi="Arial" w:cs="Arial"/>
          <w:sz w:val="22"/>
          <w:szCs w:val="22"/>
        </w:rPr>
        <w:br/>
        <w:t>Bij instandhouding hoort ook dat we weten wat de gevolgen zijn, als er hinder ontstaat. Daar vroeg de heer Van Dijk naar. Hij vroeg naar maatschappelijke impactanalyses, ook een beetje op regionaal niveau. Die maken we, want we weten natuurlijk dat er als gevolg van een grote onderhoudsbeurt meer overlast zal zijn. Om de maatschappelijke impact voor de gebruikers en de omgeving zo veel als mogelijk te beperken, worden al tal van maatregelen genomen. Wij hebben nu in ieder geval ingeregeld dat de landelijke infrabeheerders ProRail en Rijkswaterstaat hun planningen twee jaar vooruit helemaal op elkaar afstemmen, zodat een samenloop van grote werkzaamheden wordt voorkomen waar dat kan. Dan heb je de landelijke planning rond.</w:t>
      </w:r>
      <w:r>
        <w:rPr>
          <w:rFonts w:ascii="Arial" w:hAnsi="Arial" w:cs="Arial"/>
          <w:sz w:val="22"/>
          <w:szCs w:val="22"/>
        </w:rPr>
        <w:br/>
      </w:r>
      <w:r>
        <w:rPr>
          <w:rFonts w:ascii="Arial" w:hAnsi="Arial" w:cs="Arial"/>
          <w:sz w:val="22"/>
          <w:szCs w:val="22"/>
        </w:rPr>
        <w:br/>
        <w:t>Daarachter worden ook regionale planningen gemaakt. Een goed voorbeeld daarvan is de meerjarenplanninganalyse die Zuid-Holland Bereikbaar samen met de infrabeheerders in Zuid-Holland maakt. Op die manier bekijk je wat de raakvlakken zijn met het onderliggende wegennet en het stads- en streekvervoer. We hebben daar ook criteria voor. Rijkswaterstaat heeft daarvoor de hinderaanpak. Dat alles bij elkaar is volgens mij wat de heer Van Dijk bedoelt met de maatschappelijke impactanalyse. We hebben de afgelopen jaren, ook de afgelopen twee jaar waarin mevrouw Heijnen en ik op dit departement zaten, echt nog wel grote sprongen gemaakt om ervoor te zorgen dat je iedere vorm van samenloop van werkzaamheden heel tijdig in beeld hebt. Het gaat daarbij ook om de grotere cirkel rond een werk. Want als je op zo veel plekken aan het werk bent, kan het zomaar zijn dat je denkt dat je alles in beeld hebt en dan blijkt dat een cruciale brug 40 kilometer verderop eigenlijk toch nodig was voor de omleiding van het werk dat je aan het doen bent. Dat proberen we dus ook op een grotere schaal in beeld te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leidt tot een interruptie van de heer Van Dijk.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Dank aan de minister voor dit antwoord. Goed dat daarvoor zo veel aandacht is. Misschien komt hij er zo nog op, maar ik had het ook in het bredere kader van het meerjarenplan instandhouding geplaatst.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We hebben de eerste aanzet van het meerjarenplan instandhouding weergegeven in de brief van vorige week over het productievermogen. Dat moet zijn weg vinden in een heel concreet meerjarenplan instandhouding, dat met al deze criteria opgesteld kan gaan worden. Rijkswaterstaat is daar ook mee bezig. Ik durf er eerlijk gezegd niet goed een termijn aan te hangen. Het is straks ook aan de nieuwe bewindslieden om daar nog wat van te vinden. Ik heb daar nog geen termijn voor. Aan het eind van mijn eerste termijn zal ik even aangeven welke termijn ik daar richting de Kamer aan kan hangen.</w:t>
      </w:r>
      <w:r>
        <w:rPr>
          <w:rFonts w:ascii="Arial" w:hAnsi="Arial" w:cs="Arial"/>
          <w:sz w:val="22"/>
          <w:szCs w:val="22"/>
        </w:rPr>
        <w:br/>
      </w:r>
      <w:r>
        <w:rPr>
          <w:rFonts w:ascii="Arial" w:hAnsi="Arial" w:cs="Arial"/>
          <w:sz w:val="22"/>
          <w:szCs w:val="22"/>
        </w:rPr>
        <w:lastRenderedPageBreak/>
        <w:br/>
        <w:t>Dan het openbaar vervoer. Ik begin met de vraag van de heer De Hoop of ik de zorgen over het openbaar vervoer deel als het gaat om ticketprijzen en de Lelylijn. Betaalbaar openbaar vervoer is belangrijk. Daarbij is het een normale beweging dat ticketprijzen meebewegen met de inflatie, want ook alle andere producten worden ieder jaar duurder. Vorig jaar was de inflatie wel heel hoog en werd verwacht dat de prijzen dit jaar heel hard zouden stijgen. Daarom is op verzoek van de Kamer vorig jaar geld vrijgemaakt om die stijging te dempen. Besluiten over eventuele vervolgingrepen in de kosten van trein- en buskaartjes zijn aan een volgend kabinet, want dat gaat ook over de financiële ruimte in de komende jaren.</w:t>
      </w:r>
      <w:r>
        <w:rPr>
          <w:rFonts w:ascii="Arial" w:hAnsi="Arial" w:cs="Arial"/>
          <w:sz w:val="22"/>
          <w:szCs w:val="22"/>
        </w:rPr>
        <w:br/>
      </w:r>
      <w:r>
        <w:rPr>
          <w:rFonts w:ascii="Arial" w:hAnsi="Arial" w:cs="Arial"/>
          <w:sz w:val="22"/>
          <w:szCs w:val="22"/>
        </w:rPr>
        <w:br/>
        <w:t>Naar de Lelylijn loopt een MIRT-onderzoek. Dat heb je toch echt eerst nodig voordat je volgende stappen kunt zetten. Onzekerheid over de exacte uitkomst is, precies gezien het stadium waarin het onderzoek nu zit, wel logisch, want op dit moment wordt er nog heel veel in beeld gebracht. Ik kan die onzekerheid hier dus niet wegnemen. Ik kan u wel verzekeren dat er heel hard gewerkt wordt aan het MIRT-onderzoek naar de Lelylijn.</w:t>
      </w:r>
      <w:r>
        <w:rPr>
          <w:rFonts w:ascii="Arial" w:hAnsi="Arial" w:cs="Arial"/>
          <w:sz w:val="22"/>
          <w:szCs w:val="22"/>
        </w:rPr>
        <w:br/>
      </w:r>
      <w:r>
        <w:rPr>
          <w:rFonts w:ascii="Arial" w:hAnsi="Arial" w:cs="Arial"/>
          <w:sz w:val="22"/>
          <w:szCs w:val="22"/>
        </w:rPr>
        <w:br/>
        <w:t>Mevrouw Veltman, de heer Van Dijk en de heer Heutink vroegen naar de prestaties van de spoorwegen.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Sorry, minister. U heeft nog een interruptie op het vorige punt, meneer Heutink?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Ja, over de prijsstijging bij NS. De Kamer heeft een toezegging gehad van staatssecretaris Heijnen over het uitwerken van scenario's om mogelijkheden te zoeken om bij NS structureel 120 miljoen op te halen. We zouden dat voor de zomer krijgen. Deze minister heeft nog tot aanstaande dinsdag. Hij is hier inmiddels ook verantwoordelijk voor. Ik ben dus heel erg benieuwd hoe het daarmee staat.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strikvraag.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Volgens mij zijn die scenario's zo goed als klaar. Ik denk niet dat het nog voor dinsdag gaat lukken. Als je dat in beeld brengt, kom je vrij snel ook op de vraag over de financiële dekking. Naar zijn aard moet het volgende kabinet daar een uitspraak over doen. Ik verwacht dus dat het volgende kabinet daar op afzienbare termijn mee bij de Kamer kan komen, maar ik mis de politieke ruimte om daar nu zelf nog wat van te vinden. Los daarvan: de Kamer kan geen ongedekte moties aannemen, maar ik kan als minister al helemaal geen ongedekte brieven naar de Kamer sturen. Dat verbiedt het ministerie van Financiën mij.</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 xml:space="preserve">De prestaties van ProRail zijn inderdaad nog niet op het niveau dat de reiziger mag verwachten. Daarom wordt er een verbeterprogramma ingesteld dat ervoor moet zorgen dat die prestaties verbeteren. Ook aan dat plan wordt heel hard gewerkt. De heer Van Dijk wees daar ook op, ook naar aanleiding van zijn aangenomen motie. De </w:t>
      </w:r>
      <w:r>
        <w:rPr>
          <w:rFonts w:ascii="Arial" w:hAnsi="Arial" w:cs="Arial"/>
          <w:sz w:val="22"/>
          <w:szCs w:val="22"/>
        </w:rPr>
        <w:lastRenderedPageBreak/>
        <w:t>onderwerpen uit die motie nemen we mee in het verbeterplan, zoals ik bij de appreciatie van de motie ook al had aangegeven. Ik weet de termijn niet precies, maar volgens mij is dat verbeterplan op korte termijn, nog deze zomer, gereed. Dat is heel hard nodig om ervoor te zorgen dat de prestaties op een hoger peil komen.</w:t>
      </w:r>
      <w:r>
        <w:rPr>
          <w:rFonts w:ascii="Arial" w:hAnsi="Arial" w:cs="Arial"/>
          <w:sz w:val="22"/>
          <w:szCs w:val="22"/>
        </w:rPr>
        <w:br/>
      </w:r>
      <w:r>
        <w:rPr>
          <w:rFonts w:ascii="Arial" w:hAnsi="Arial" w:cs="Arial"/>
          <w:sz w:val="22"/>
          <w:szCs w:val="22"/>
        </w:rPr>
        <w:br/>
        <w:t>De beheerconcessie wordt verlengd in afwachting van de behandeling van een wetsvoorstel dat bij uw Kamer ligt, te weten de Wet sturing en verantwoording ProRail B.V. De concessie moet wel verlengd worden om ervoor te zorgen dat we überhaupt vanaf 1 januari 2025 nog een beheerder van het spoorwegnet hebben. Het is vervolgens aan de Kamer, ook met het volgend kabinet, om te kijken wat zij doet met dat wetsvoorstel. Als de Kamer zou besluiten om het wetsvoorstel te behandelen en vervolgens in zou stemmen met het wetsvoorstel, dan zou een nieuwe concessie niet langer nodig zijn. Maar als er niks gebeurt met dat wetsvoorstel, dan is een nieuwe concessie nodig om daarmee ProRail opnieuw als beheerder van het spoorwegnet aan te wijzen.</w:t>
      </w:r>
      <w:r>
        <w:rPr>
          <w:rFonts w:ascii="Arial" w:hAnsi="Arial" w:cs="Arial"/>
          <w:sz w:val="22"/>
          <w:szCs w:val="22"/>
        </w:rPr>
        <w:br/>
      </w:r>
      <w:r>
        <w:rPr>
          <w:rFonts w:ascii="Arial" w:hAnsi="Arial" w:cs="Arial"/>
          <w:sz w:val="22"/>
          <w:szCs w:val="22"/>
        </w:rPr>
        <w:br/>
        <w:t>Het andere deel van de prestaties van de spoorwegen, waar mevrouw Veltman het over had, gaat ook over de prestaties van de NS als uitvoerder van de hoofdrailnetconcessie. Mevrouw Veltman vroeg ook of het mogelijk is om niet alleen gemiddelde prestaties in kaart te brengen, maar ook per traject te kunnen kijken. Er is in de nieuwe hoofdrailnetconcessie niet afgesproken dat NS beoordeeld wordt op trajectniveau. Het kan ook weer een perverse prikkel hebben dat je alle inzet op het traject concentreert, maar je bij de overstap op andere trajecten als reiziger alsnog de mist ingaat. Er is heel veel afgesproken waarvan ik zelf het vermoeden kreeg dat dit heel dicht in de buurt komt van wat mevrouw Veltman wil. Er zijn namelijk nieuwe informatie- en rapportageverplichtingen in de concessie vanaf komend jaar. Dan kan gestuurd worden op basis van de tien slechtst presterende verbindingen op het gebied van de zitplaatskans en reizigerspunctualiteit. Er wordt ook een dashboard ontwikkeld waarin NS gaat rapporteren over de twintig meest voorkomende verbindingen naar elk aankomststation en hoe de kwaliteit daarvan zich ontwikkelt. Via dat dashboard komt er dan ook detailinformatie, bijvoorbeeld over aankomstpunctualiteit per station en per treindienst van het hoofdrailnet. Dat is niet één traject, want op één traject kunnen meerdere treindiensten rijden. Maar per treindienst is straks inzichtelijk hoe de punctualiteit daarvan is. Volgens mij heb je dan alles bij elkaar precies wat mevrouw Veltman bedoelt en verbeteren we ook onze eigen informatievoorziening in het kader van de beoordeling van de prestaties van NS met sprongen.</w:t>
      </w:r>
      <w:r>
        <w:rPr>
          <w:rFonts w:ascii="Arial" w:hAnsi="Arial" w:cs="Arial"/>
          <w:sz w:val="22"/>
          <w:szCs w:val="22"/>
        </w:rPr>
        <w:br/>
      </w:r>
      <w:r>
        <w:rPr>
          <w:rFonts w:ascii="Arial" w:hAnsi="Arial" w:cs="Arial"/>
          <w:sz w:val="22"/>
          <w:szCs w:val="22"/>
        </w:rPr>
        <w:br/>
        <w:t>De goederenvervoerders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Eén moment. U heeft een tweetal interrupties over ProRail of NS, denk ik.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 xml:space="preserve">We hebben in de Kamer, overigens vooral met de staatssecretaris, veel gesproken over de treinen en de prestaties die achteruithollen. We moeten eerlijk zijn over hoe urgent het is om daar verbeteringen in aan te brengen. De cijfers zijn echt zorgwekkend. Daar verwees ik in mijn bijdrage ook naar. We zijn echt onder de bodemwaarde gezakt. Zover ik heb kunnen nagaan, is dat voor het eerst. Dat geeft aan hoe urgent deze problematiek is. De toezegging was om het verbeterprogramma voor de zomer op te leveren. Ik hoor de minister nu "deze zomer" zeggen. We hebben op 12 september een debat met de nieuwe verantwoordelijke bewindspersoon staan. Ik hoop dat hij kan toezeggen dat we </w:t>
      </w:r>
      <w:r>
        <w:rPr>
          <w:rFonts w:ascii="Arial" w:hAnsi="Arial" w:cs="Arial"/>
          <w:sz w:val="22"/>
          <w:szCs w:val="22"/>
        </w:rPr>
        <w:lastRenderedPageBreak/>
        <w:t>het verbeterprogramma in ieder geval zeker voor het einde van het zomerreces ontvangen, zodat we dat kunnen betrekken bij ons eerste gesprek met de nieuwe bewindspersoon.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Het is zo goed als klaar, zie ik. Het gaat mij waarschijnlijk niet meer lukken, want ik heb het nog niet gezien en zo veel dagen heb ik niet meer. Maar de verwachting is dat het heel binnenkort naar de Kamer kan worden gestuurd. Dan is het er in ieder geval ruim voor het commissiedebat van 12 september.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mooi.</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Over de beheerconcessie. Ik lees in de internetconsultatie dat de reden dat de beheerconcessie nu met vier jaar wordt verlengd, is dat we wachten op de besluitvorming over de omvorming van ProRail tot een zbo. Ik hoorde de minister net een hele andere wet aanhalen. Ik begrijp niet zo goed wat nu de aanleiding is voor het beleidsarm verlengen van de concessie met vier jaar. In die concessie staan namelijk ook hele andere prestatie-indicatoren voor ProRail dan voor NS, terwijl die in de basis gelijk zouden moeten zijn. Inhoudelijk is er dus van alles mis met de huidige beheerconcessie. De KPI's worden niet aangepast. Tegelijkertijd ben ik even aan het kijken naar het argument om dit te doen. We weten namelijk allemaal dat het zbo politiek gezien niet heel aantrekkelijk is. Volgens mij is er nog steeds geen meerderheid voor.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Wat is uw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Dus nogmaals, welke wet bedoelt de minister? Waarom gebeurt dit?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Die wet over de zbo-vorming heet Wet sturing en verantwoording ProRail B.V. Dat is dus die wet. Als die wet zou worden aangenomen, hoeft de concessie niet meer, want dan verandert gewoon de hele ophanging van ProRail. Als de situatie blijft zoals nu, dus dat die wet er niet is, moet je de beheerconcessie wel verlengen, want anders heb je per 1 januari geen concessiehouder. Het voornemen is om die helemaal ongewijzigd te verlengen. Dat is nu in internetconsultatie. Dat geeft ook de tijd, want je hebt ook echt wel een paar jaar nodig als je een concessie op allerlei onderdelen wilt veranderen. Dat geeft het nieuwe kabinet ook de tijd om daar een oordeel over te vormen en te kijken wat het op termijn met de concessie zou willen doen. Dat de prestatiecriteria anders zijn, heeft ook te maken met de andere aard van de werkzaamheden. ProRail beheert het rail- en spoorwegnet en stelt dat beschikbaar aan vervoerders. NS is de uitvoerder van de concessie en heeft dan weer een directe relatie met de klant; je komt dan dus ook met criteria die iets te maken met de reizigersbeleving.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 xml:space="preserve">De volgende categorie gaat over de spoorgoederenvervoerders, die ook ontevreden zijn. </w:t>
      </w:r>
      <w:r>
        <w:rPr>
          <w:rFonts w:ascii="Arial" w:hAnsi="Arial" w:cs="Arial"/>
          <w:sz w:val="22"/>
          <w:szCs w:val="22"/>
        </w:rPr>
        <w:lastRenderedPageBreak/>
        <w:t>Dat is ook een van de redenen waarom ProRail die boete heeft gekregen. Mevrouw Veltman vraagt of de concurrentiekracht van het spoorgoederenvervoer kan worden versterkt. We hadden het net al over de prestaties. Ook hiervoor geldt: ProRail presteert onvoldoende richting de spoorgoederenvervoerders. Met name de goederenvervoerders in het Rotterdamse havengebied hebben veel last van ongepland, uitgesteld en achterstallig onderhoud. Het doel is om dat weg te werken. Dat is ook onderdeel van het basiskwaliteitsniveau spoor. ProRail werkt daarvoor nu aan het vervolg van het verbeterprogramma Zee-Zevenaar. Dat is dus het spoor van de Betuwelijn plus het stuk door de haven van Rotterdam naar de Maasvlakte. Ook in het Toekomstbeeld Spoorgoederenvervoer wordt veel aandacht besteed aan het op orde krijgen van de infrastructuur. Dat is daarin een belangrijk thema.</w:t>
      </w:r>
      <w:r>
        <w:rPr>
          <w:rFonts w:ascii="Arial" w:hAnsi="Arial" w:cs="Arial"/>
          <w:sz w:val="22"/>
          <w:szCs w:val="22"/>
        </w:rPr>
        <w:br/>
      </w:r>
      <w:r>
        <w:rPr>
          <w:rFonts w:ascii="Arial" w:hAnsi="Arial" w:cs="Arial"/>
          <w:sz w:val="22"/>
          <w:szCs w:val="22"/>
        </w:rPr>
        <w:br/>
        <w:t>Ik ga door naar het drinkwater. De heer De Hoop vroeg: hoe staan we ervoor en moeten we de doelen van de Kaderrichtlijn Water halen? Op dit moment hebben we nog voldoende drinkwater, maar om ervoor te zorgen dat dat straks ook zo is, werken de drinkwaterbedrijven samen met provincies aan een actieprogramma. Ik verwacht dat dat in het Bestuurlijk Overleg Water van het najaar zal kunnen worden vastgesteld. Daarnaast weten we ook: vooruitkijkend naar de toekomst blijft het van belang om drinkwater te besparen en om ons water schoon te houden, zodat we daar drinkwater van kunnen blijven maken. Ik wijs er ook nogmaals op dat we het behouden van schoon water niet voor Brussel doen, maar voor onszelf, omdat we het willen drinken, erin willen zwemmen en de gewassen ermee willen bewateren. Het heeft daarom in ieder geval van dit kabinet een topprioriteit gekregen. Als we dat goed doen, halen we de doelen van de Kaderrichtlijn Water. Naar Brussel gaan red ik niet meer de komende vijf dagen, dus dat is aan een volgend kabinet. Ik kom deze week nog wel even met een stand van zaken rond de Kaderrichtlijn Water. Recent heeft de Raad in Europa bijvoorbeeld wel vastgesteld dat die een aantal aanpassingen doet aan de Kaderrichtlijn Water. We hebben het "one out, all out"-principe. Dat is natuurlijk ook een klein beetje een moedeloos principe, want zolang het laatste van je 100.000 doelen nog niet gehaald is, ben je nog niet geslaagd. De voortgang die er wel is, kun je daardoor onvoldoende inzichtelijk maken. Dat "one out, all out"-principe gaat niet weg, maar in Europa hebben de lidstaten en de Raad nu wel de positie ingenomen dat er daarnaast nog wel iets moet komen wat de voortgang van de verbetering van de waterkwaliteit door de jaren heen inzichtelijk maakt, zodat je ook een veel beter beeld krijgt van wat er nu eigenlijk aan de hand is. Daardoor wordt het ook bestuurlijk gezien wat minder moedeloos en kun je echt zien dat we voortgang aan het boeken zijn. Ik kom binnenkort nog met een brief over al dat soort dingen naar de Kamer.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daarover een vraag van de heer Pierik van BBB.</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Vooral over dat laatste nog even. Dat "one out, all out"-principe krijgt dus een zusje, zeg maar. Daar wordt iets naast gezet. Maar wat betekent dat nou concreet voor het halen van de KRW-doelen? Dat is me nog niet helemaal duidelijk geworden.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Dat moeten we ook nog zien. Dit is de positie van de Raad, dus dat komt ook nog aan bod in de triloog met het Parlement. Dat is er dus nog niet. De vragen over het behalen van de KRW-doelen heb ik verderop liggen. Anders kom ik daar zo meteen even op terug, want u had daar nog aandacht voor gevraagd.</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Ik vond dat leuk bedacht, het zusje. Maar als we weten hoever een land is, kunnen we dan ook … Nu krijgen we straks een stempel "afgewezen" als we het doel voor één stof niet halen in een waterlichaam. Kunnen we dat zusje dan gebruiken om aan te tonen dat we op de goede weg zijn, zodat we niet het predicaat "afgewezen" op zo'n waterlichaam geplakt krijgen en we als land niet op slot geraken?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Dat gaat allemaal weer drie stappen verder. Het is een voorlopige tussenstand in de besprekingen in Brussel. Als dat verder uitgewerkt wordt, zal er ongetwijfeld in de Kamerbrief verder op ingegaan worden hoe dit in de praktijk gaat werken. "One out, all out" is niet weg, zeg ik er meteen bij, maar je wilt daarnaast eigenlijk gewoon een veel beter beeld hebben, niet alleen van Nederland, maar ook van andere lidstaten. Daarom is het zo goed dat dit in Europa wordt afgesproken. Als iedereen dat zusje ernaast legt, heb je een gelijkvormig beeld van hoe het in alle lidstaten is.</w:t>
      </w:r>
      <w:r>
        <w:rPr>
          <w:rFonts w:ascii="Arial" w:hAnsi="Arial" w:cs="Arial"/>
          <w:sz w:val="22"/>
          <w:szCs w:val="22"/>
        </w:rPr>
        <w:br/>
      </w:r>
      <w:r>
        <w:rPr>
          <w:rFonts w:ascii="Arial" w:hAnsi="Arial" w:cs="Arial"/>
          <w:sz w:val="22"/>
          <w:szCs w:val="22"/>
        </w:rPr>
        <w:br/>
        <w:t>Ik kom op een aantal diverse vragen. De heer Van Dijk vroeg naar de staalslakken. Er zouden eerder in de keten concrete maatregelen tegen verontreiniging moeten komen. Daar wordt aan gewerkt, want er is ook echt meer nodig. Er wordt gewerkt aan strengere voorwaarden voor veilige toepassingen van secundaire materialen als bouwstoffen. Die voorwaarden worden opgenomen in het Circulair Materialenplan, zodat ze via dat plan kunnen doorwerken in de vergunningverlening. Het ontwerp van dat plan is dit najaar klaar, zodat het naar de Kamer kan. Dat is verder vanzelfsprekend aan het volgende kabinet.</w:t>
      </w:r>
      <w:r>
        <w:rPr>
          <w:rFonts w:ascii="Arial" w:hAnsi="Arial" w:cs="Arial"/>
          <w:sz w:val="22"/>
          <w:szCs w:val="22"/>
        </w:rPr>
        <w:br/>
      </w:r>
      <w:r>
        <w:rPr>
          <w:rFonts w:ascii="Arial" w:hAnsi="Arial" w:cs="Arial"/>
          <w:sz w:val="22"/>
          <w:szCs w:val="22"/>
        </w:rPr>
        <w:br/>
        <w:t>Bij het project Ossenisse in de Westerschelde is besloten om geen staalslakken te gebruiken, omdat het vanwege risico's voor de stabiliteit van de vaargeulwand en de doorvaarbaarheid van de Westerschelde belangrijk is dat er geen vertraging op het project ontstaat. Omdat de grond bij dat project voor ongeveer de helft in eigendom is van Natuurmonumenten en Staatsbosbeheer, en zij geen staalslakken willen toepassen, hebben we hier gewoon pragmatisch gezegd: dan kiezen we ervoor om in dit specifieke geval geen staalslakken toe te passen, want dan zou je weer het risico krijgen op vertraging van het project. Het is dus geen generieke wijziging in het beleid van Rijkswaterstaat. De Kamer had gevraagd om een afschrift van de brief aan Zeeland daarover. Dat heb ik deze week aan uw Kamer gestuurd.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noopt tot een vraag van de heer Van Dijk.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Ik begrijp deze toelichting wel, maar tegelijkertijd blijven er zorgen over de toepassing van staalslakken in bewegend water, ook in dit geval. Ik denk met name aan de vraag naar de kustverdediging. Loopt er nou nog wel een breder onderzoek naar een veilige toepassing op andere plekken?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Dit zijn van die vraagstukken die er, als je nadenkt over circulaire economie, in toenemende mate bij komen kijken. We moeten dat gewoon goed in beeld hebben. Daar loopt nog onderzoek naar.</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Dan de dijkversterkingen, waar de heer Pierik naar vroeg. Het is nu echt nog te vroeg om een prijskaartje te hangen aan wat er tot 2050 nodig is. Ik heb het afgelopen jaar de Kamer de onderzoeksresultaten van de hele doorlichting van alle dijken gestuurd. Er komt een hele brede bandbreedte uit, van 12 miljard tot 25 miljard, wat er extra bij zou moeten, maar daar kun je nog niks mee. Het moet veel preciezer in beeld worden gebracht. Dat vervolgonderzoek loopt op dit moment. Voor de eerste jaren kun je gewoon door met de opgave. Het is voor een deel een opgave die zich ook pas later, in de jaren dertig en veertig, gaat manifesteren. Dat geeft nog wel even de ruimte om ons te bezinnen op hoe we daarmee omgaan. Tegelijkertijd wil je niet alleen dat die forse bandbreedte in de inschatting kleiner en concreter wordt, maar zul je ook moeten bezien hoe je de hele opgave nog wat efficiënter vorm kunt geven. Rijkswaterstaat en de waterschappen kijken daar ook naar. Op een gegeven moment moet een soort dijkversterkingstrein gaan rijden die behoorlijk wat tempo maakt. Dat zal wellicht ook betekenen dat je wat meer standaardisatie in dat werk moet brengen. Ook daar wordt op dit moment naar gekeken.</w:t>
      </w:r>
      <w:r>
        <w:rPr>
          <w:rFonts w:ascii="Arial" w:hAnsi="Arial" w:cs="Arial"/>
          <w:sz w:val="22"/>
          <w:szCs w:val="22"/>
        </w:rPr>
        <w:br/>
      </w:r>
      <w:r>
        <w:rPr>
          <w:rFonts w:ascii="Arial" w:hAnsi="Arial" w:cs="Arial"/>
          <w:sz w:val="22"/>
          <w:szCs w:val="22"/>
        </w:rPr>
        <w:br/>
        <w:t>Het inzicht in het doelbereik van de Kaderrichtlijn Water komt later dit jaar. De huidige maatregelen van de stroomgebiedbeheerplannen zijn in 2021 voor zes jaar afgesproken op basis van het verwachte doelbereik. De tussenevaluatie die dit najaar gemaakt wordt, halverwege die zesjaarsperiode, gaat precies over deze vraag: hoever komen we met de huidige maatregelen en wat is er eventueel nog meer nodig? De Rekenkamer heeft over dijkversterking gezegd dat je misschien ook naar andere maatregelen moet kijken om tot het gewenste beschermingsniveau te komen. Dat klopt. Ik kijk ook heel vaak naar aanpalende maatregelen, maar we weten nu eenmaal dat dijkversterking verreweg de meest kosteneffectieve maatregel is voor de bescherming van Nederland tegen grote overstromingen. Dat staat overigens ook in de kabinetsreactie op het rekenkamerrapport. Er zijn nog geen maatregelen bekend met een grotere kosteneffectiviteit dan de aloude dijkversterking.</w:t>
      </w:r>
      <w:r>
        <w:rPr>
          <w:rFonts w:ascii="Arial" w:hAnsi="Arial" w:cs="Arial"/>
          <w:sz w:val="22"/>
          <w:szCs w:val="22"/>
        </w:rPr>
        <w:br/>
      </w:r>
      <w:r>
        <w:rPr>
          <w:rFonts w:ascii="Arial" w:hAnsi="Arial" w:cs="Arial"/>
          <w:sz w:val="22"/>
          <w:szCs w:val="22"/>
        </w:rPr>
        <w:br/>
        <w:t>Tot slot de tunnels. Dat probleem is meer dan bekend, want stremmingen in tunnels verschijnen natuurlijk gelijk op de monitoren bij Rijkswaterstaat. Er zijn diverse maatregelen genomen om te voorkomen dat te hoge vrachtwagens in een tunnel terechtkomen. U moet dan denken aan extra aandacht voor dit probleem, samen met partners als de politie, Transport en Logistiek Nederland en evofenedex. Er zijn campagnes gevoerd in het Engels, Pools, Duits en uiteraard het Nederlands om de bewustwording bij chauffeurs over toegestane hoogtes te vergroten.</w:t>
      </w:r>
      <w:r>
        <w:rPr>
          <w:rFonts w:ascii="Arial" w:hAnsi="Arial" w:cs="Arial"/>
          <w:sz w:val="22"/>
          <w:szCs w:val="22"/>
        </w:rPr>
        <w:br/>
      </w:r>
      <w:r>
        <w:rPr>
          <w:rFonts w:ascii="Arial" w:hAnsi="Arial" w:cs="Arial"/>
          <w:sz w:val="22"/>
          <w:szCs w:val="22"/>
        </w:rPr>
        <w:br/>
        <w:t>Het bord voor de hoogtemelding is op zich ook niet heel ingewikkeld. Er staat gewoon een hoogte in meters op en dat is dus vier meter. De Europese richtlijn is al dat vrachtauto's niet hoger mogen zijn dan vier meter. Wij bieden ze zelfs nog wat speling. Op een gegeven moment zijn de mogelijkheden om nog meer te doen wel op. Boetes zijn mogelijk en die kunnen ook gewoon uitgedeeld worden, maar bij calamiteiten heeft het altijd de allerhoogste prioriteit dat de doorstroom zo snel mogelijk hervat kan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Dit leidt tot een vraag van de heer Van Dijk.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 xml:space="preserve">Goed, hoor, dat het probleem bekend is en dat er ook al wat aan is gedaan. Tegelijkertijd is 10.000 overtredingen in 2023 nogal wat. Het leidde namelijk tot enorme vertragingen. Ik begrijp dat er specifieke weginspecteurs zijn die daarop mogen </w:t>
      </w:r>
      <w:r>
        <w:rPr>
          <w:rFonts w:ascii="Arial" w:hAnsi="Arial" w:cs="Arial"/>
          <w:sz w:val="22"/>
          <w:szCs w:val="22"/>
        </w:rPr>
        <w:lastRenderedPageBreak/>
        <w:t>handhaven, maar dat zij dat nauwelijks, mondjesmaat, doen. Het gaat om tientallen. Mijn vraag is daarom vooral: is het niet verstandig om de handhaving via die specifieke weginspecteurs te intensiveren? Zou dat wellicht nog in gang kunnen worden gezet? En zo niet, kan het dan als een signaal worden meegegeven?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Ik ben hier echt voorzichtig. Als zich zo'n incident voordoet, is er namelijk in de meeste gevallen niet altijd direct een boa-weginspecteur ter plaatse. En als die wel ter plaatse is of als er andere hulpdiensten zijn, is het echt de primaire taak om het incident te verhelpen en zo snel mogelijk het wegverkeer weer doorgang te laten vinden. Als die werkzaamheden gereed zijn, is er niet altijd tijd om ook nog een boete uit te schrijven. Ik begrijp dat het een wat teleurstellend antwoord is, maar ik begrijp op zichzelf wel welke afweging we hier hebben gemaakt, namelijk zorgen dat de file zo snel mogelijk weg is en er weer zo snel mogelijk door kan worden gereden.</w:t>
      </w:r>
      <w:r>
        <w:rPr>
          <w:rFonts w:ascii="Arial" w:hAnsi="Arial" w:cs="Arial"/>
          <w:sz w:val="22"/>
          <w:szCs w:val="22"/>
        </w:rPr>
        <w:br/>
      </w:r>
      <w:r>
        <w:rPr>
          <w:rFonts w:ascii="Arial" w:hAnsi="Arial" w:cs="Arial"/>
          <w:sz w:val="22"/>
          <w:szCs w:val="22"/>
        </w:rPr>
        <w:br/>
        <w:t>We hebben ook nog andere manieren om hier wat aan te doen. We maken bijvoorbeeld foto's en bij sommige tunnels werken we zelfs met fotoborden. Daarop is ter plekke een foto te zien van het te hoge voertuig dat in aantocht is. Dat schrikt ook nog af, maar ik vind de doorstroming toch echt prioriteit nummer één, zeker omdat het zo vaak voorkomt.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We weten dat het voor een deel gewoon onbenulligheid is van mensen die het bijvoorbeeld vergeten zijn. Maar voor een ander deel is het opzet van mensen die het gewoon proberen. We weten natuurlijk ook dat een hogere pakkans helpt om dat terug te dringen. Dus daadwerkelijke handhaving kan wel degelijk iets toevoegen en daarom vraag ik of we die kunnen intensiveren. Mijn vraag aan de minister is dus opnieuw: is de minister bereid om daar nog een keer, al was het maar een signaal, aandacht voor te vragen? Ik denk namelijk dat dat wel degelijk iets kan doen.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We zagen dit soort problemen ook op de A7, want bij Purmerend negeerden bijvoorbeeld meer dan 500 vrachtwagenchauffeurs gewoon het vrachtwagenverbod. We hebben daar ook gezien dat zelfs boetes niet heel erg hielpen. We zijn nu overigens wel een beetje op het punt aanbeland dat sommige bedrijven tot inkeer komen. Het bedrag is niet al te hoog, maar als je er heel veel van hebt, dan wordt de schade voor het bedrijf vanzelf hoog. Het is dus altijd een combinatie van. Het is niet zo dat er nooit boetes worden uitgedeeld. Maar laten we even begrip hebben voor de omstandigheden. Het duurt even voordat de weginspecteur er is. Dan is er een veelheid aan werkzaamheden om ervoor te zorgen dat de boel opgelost wordt. Daarbinnen zijn boetes altijd mogelijk. Het is ook niet zo dat die nooit worden uitgedeeld.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Dank voor deze toelichting. Het is verbazingwekkend hoezeer die incidenten tot vertraging leiden. Het is heel goed dat die doorstroming prioriteit krijgt. Ik ben het met de heer Van Dijk eens dat het echt en-en moet zijn; de minister zegt dat ook. Ik vraag mij af of er niet toch meer met technologie gedaan kan worden, zodat je echt kunt zorgen voor en-en, dus dat je zowel de doorstroom meteen op gang krijgt en ervoor zorgt dat een bedrijf zulke boetes krijgt. Wat is er verder voor nodig om dat te kunnen bereiken, om die en-enbenadering gestalte te geven?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Dat laatste doen we al. Via signalering langs de snelweg worden bestuurders al gewaarschuwd. Bij sommige tonen we de vrachtwagens zelfs op foto's. Rijdt een te hoge vrachtauto voorbij het tweede detectiepunt, dan wordt de snelheid om de matrixborden verlaagd en kunnen verkeerslichten bij tunnels op rood springen. Er is dus een heel pakket aan technologie. Desalniettemin karren sommigen gewoon vrolijk door. Ik begrijp dat niet.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Het is hartstikke goed dat die technologie er is. Dat kun je preventief noemen. Maar mij gaat het ook om technologie om die boete uit te kunnen schrijven in plaats van alleen via de boa.</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Dat zou ook kunnen, ja. Ik kan er nog weleens een toezegging aan wagen, om te kijken of dat nog mogelijk 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Hartelijk dank.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Nou, u bent er nog niet van af met deze toezegging, zie ik! Ik zie zo'n vrachtwagen in slow motion richting een slagboom rijden.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Sorry, maar hier valt echt geen touw aan vast te knopen. Volgens mij is de pakkans van een vrachtwagen die te hoog is, een tunnel in rijdt en zich vastrijdt, 100%. Die staat namelijk stil voor zo'n tunnel. Dus volgens mij kan de politie of een weginspecteur … Iemand moet die weg vrijmaken, dus ze hebben hem. Hij staat stil. We weten dat hij een tunnel in is gereden en dat hij dat niet mocht doen. Toch worden er maar tientallen boetes uitgedeeld. De minister zei: dat gebeurt regelmatig. Nee, er worden echt heel erg weinig boetes uitgekeerd.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Wat is uw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De vraag is: de minister snapt toch ook dat de pakkans van die mensen 100% is en dat we die dus moeten bekeuren?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Volgens mij doe ik de Kamer een plezier als ik daarover nog een brief stuur. We gaan ook op dit aspect in. Maar de wereld zit soms niet zo eenvoudig in elkaar. Het is niet zo dat iedere vrachtwagen hartstikke klem komt te zitten. Detectieapparatuur geeft aan: je mag er niet doorheen. Soms is het een risico en gaat het nog net, maar dan is de vrachtwagen alweer gevlogen. Maar ik zal de wereld hierachter nog eens in een brief aan de Kamer uiteenzetten.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een toezegging. Vervolgt u uw betoog.</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Voorzitter, daarmee ben ik aan het eind van mijn beantwoording.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zou nog terugkomen op een termijn, zeg ik op basis van mijn goede registratie.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Ik kom er in de tweede termijn op terug.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kan weleens zijn dat die er niet is. Ik kijk even naar de leden. Mevrouw Veltman heeft nog een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Ik bemerk dat een vraag van mij niet is beantwoord. De minister heeft even stilgestaan bij staalslakken, maar ik heb een vraag gesteld over bodemas. Het antwoord daarop ligt misschien net onder een ander blaadje. Daar ben ik even benieuwd naar.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Ik heb er iets over gezien.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nemen even de tijd.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Het is bekend dat de afzet van secundaire bouwstoffen stagneert als gevolg van afnemend maatschappelijk draagvlak. Daarin wordt geen onderscheid gemaakt tussen de verschillende soorten bouwstoffen. Dat vinden we, gezien de circulaire doelstellingen, een onwenselijke ontwikkeling. Ook de opties voor bodemas nemen we nu mee in het kader van het Circulair Materialenplan, wat ik straks noemde in antwoord op de vraag van de heer Van Dijk over staalslakken. Daarin wordt ook de ketenaanpak van secundaire bouwstoffen opgezet, met als doel om alle reststromen op een zo hoogwaardige en verantwoord mogelijke manier te verwerken en toe te passen.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Nog een vraag van mevrouw Veltman.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Dat is heel goed. Tegelijkertijd is de urgentie van het probleem wel groot. Ik zie ook dat Rijkswaterstaat misschien wel juist de grootste afnemer kan zijn van die schone bodemas. Om te voorkomen dat die keten stilvalt en ook de circulaire bedrijven failliet gaan, zou ik willen vragen of het mogelijk is om eens goed te kijken of Rijkswaterstaat zelf ook een actieve rol kan spelen in het afnemen van de schone bodemas.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Dat zullen we ook meenemen. We zijn ook in overleg met medeoverheden om te bekijken wat zij nodig hebben voor een verantwoorde toepassing van die secundaire bouwstoffen. Maar we zullen ook de rol van Rijkswaterstaat daarin meenemen. Ik stel voor dat we de Kamer daarover informeren bij dat Circulair Materialenplan.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r>
      <w:r>
        <w:rPr>
          <w:rFonts w:ascii="Arial" w:hAnsi="Arial" w:cs="Arial"/>
          <w:sz w:val="22"/>
          <w:szCs w:val="22"/>
        </w:rPr>
        <w:lastRenderedPageBreak/>
        <w:t>Dat is op zich heel fijn. Maar als ik het goed heb begrepen, komt dat Circulair Materialenplan pas over een aantal maanden. Gezien de urgentie van het probleem denk ik dat het goed is om al eerder antwoord te krijgen op deze vragen. Ik houd anders echt mijn hart vast.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Wat kan de minister daarop toezeggen?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Tja, daar ga ik echt niet meer over. Ik kan wel wat toezeggen, maar dat vind ik niet chic naar mijn opvolgers toe. Laten zij zich daar even in verdiepen en dan de Kamer beantwoorden. Ik zal meegeven dat men het zo mogelijk eerder doet.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Hartstikke mooi. Dank u wel. Dan zijn we aan het eind gekomen van de beantwoording door de minister in eerste termijn. Ik heb zojuist even een informatierondje gedaan. Als ik het goed heb begrepen, is er geen behoefte meer aan een inbreng in tweede termijn van de kant van de Kamer.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Mag ik dan nog even ingaan op die ene vraag? Rijkswaterstaat werkt nog volop aan dat grote, dikke meerjarenplan met een nietje erdoor; dat is er niet zo een-twee-drie. Maar bij de begroting kan wel iets opgeleverd worden met daarin wat het huidige inzicht daarover is voor het komende jaar.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gaan we langzamerhand richting de afronding van het debat. Om dat op een goede en ordentelijke manier te doen, loop ik de toezeggingen natuurlijk even langs. Het zijn er volgens mij vijf, plus die ene die er zonet nog bij is gekomen. Ik lees ze even op, dan kunnen we kijken of het klopt met datgene wat hier vandaag gewisseld is.</w:t>
      </w:r>
    </w:p>
    <w:p w:rsidR="0043532B" w:rsidRDefault="00D31AC5" w14:paraId="35786DDA" w14:textId="77777777">
      <w:pPr>
        <w:numPr>
          <w:ilvl w:val="0"/>
          <w:numId w:val="2"/>
        </w:numPr>
        <w:spacing w:before="100" w:beforeAutospacing="1" w:after="100" w:afterAutospacing="1"/>
        <w:divId w:val="41833687"/>
        <w:rPr>
          <w:rFonts w:ascii="Arial" w:hAnsi="Arial" w:eastAsia="Times New Roman" w:cs="Arial"/>
          <w:sz w:val="22"/>
          <w:szCs w:val="22"/>
        </w:rPr>
      </w:pPr>
      <w:r>
        <w:rPr>
          <w:rFonts w:ascii="Arial" w:hAnsi="Arial" w:eastAsia="Times New Roman" w:cs="Arial"/>
          <w:sz w:val="22"/>
          <w:szCs w:val="22"/>
        </w:rPr>
        <w:t>De minister zegt het lid De Hoop toe de Kamer voor het einde van het zomerreces een brief te sturen naar aanleiding van de publicatie van Follow the Money over de handelwijze bij de herstelwerkzaamheden aan de Prinses Margriettunnel. De minister zal hierbij ook ingaan op de te voeren procedure bij calamiteiten in algemene zin, een uiteenzetting dus.</w:t>
      </w:r>
    </w:p>
    <w:p w:rsidR="0043532B" w:rsidRDefault="00D31AC5" w14:paraId="681B0B86" w14:textId="77777777">
      <w:pPr>
        <w:numPr>
          <w:ilvl w:val="0"/>
          <w:numId w:val="2"/>
        </w:numPr>
        <w:spacing w:before="100" w:beforeAutospacing="1" w:after="100" w:afterAutospacing="1"/>
        <w:divId w:val="41833687"/>
        <w:rPr>
          <w:rFonts w:ascii="Arial" w:hAnsi="Arial" w:eastAsia="Times New Roman" w:cs="Arial"/>
          <w:sz w:val="22"/>
          <w:szCs w:val="22"/>
        </w:rPr>
      </w:pPr>
      <w:r>
        <w:rPr>
          <w:rFonts w:ascii="Arial" w:hAnsi="Arial" w:eastAsia="Times New Roman" w:cs="Arial"/>
          <w:sz w:val="22"/>
          <w:szCs w:val="22"/>
        </w:rPr>
        <w:t>De minister zegt het lid Heutink een brief toe over de mate van inzicht bij Rijkswaterstaat in de gevolgen van uitstel van onderhoud en de mogelijkheden voor verbetering.</w:t>
      </w:r>
    </w:p>
    <w:p w:rsidR="0043532B" w:rsidRDefault="00D31AC5" w14:paraId="709610E2" w14:textId="77777777">
      <w:pPr>
        <w:spacing w:after="240"/>
        <w:divId w:val="41833687"/>
        <w:rPr>
          <w:rFonts w:ascii="Arial" w:hAnsi="Arial" w:eastAsia="Times New Roman" w:cs="Arial"/>
          <w:sz w:val="22"/>
          <w:szCs w:val="22"/>
        </w:rPr>
      </w:pPr>
      <w:r>
        <w:rPr>
          <w:rFonts w:ascii="Arial" w:hAnsi="Arial" w:eastAsia="Times New Roman" w:cs="Arial"/>
          <w:sz w:val="22"/>
          <w:szCs w:val="22"/>
        </w:rPr>
        <w:br/>
        <w:t xml:space="preserve">De heer </w:t>
      </w:r>
      <w:r>
        <w:rPr>
          <w:rStyle w:val="Zwaar"/>
          <w:rFonts w:ascii="Arial" w:hAnsi="Arial" w:eastAsia="Times New Roman" w:cs="Arial"/>
          <w:sz w:val="22"/>
          <w:szCs w:val="22"/>
        </w:rPr>
        <w:t>Heutink</w:t>
      </w:r>
      <w:r>
        <w:rPr>
          <w:rFonts w:ascii="Arial" w:hAnsi="Arial" w:eastAsia="Times New Roman" w:cs="Arial"/>
          <w:sz w:val="22"/>
          <w:szCs w:val="22"/>
        </w:rPr>
        <w:t xml:space="preserve"> (PVV):</w:t>
      </w:r>
      <w:r>
        <w:rPr>
          <w:rFonts w:ascii="Arial" w:hAnsi="Arial" w:eastAsia="Times New Roman" w:cs="Arial"/>
          <w:sz w:val="22"/>
          <w:szCs w:val="22"/>
        </w:rPr>
        <w:br/>
        <w:t>Met name waarom ProRail het wel heeft en RWS niet.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ProRail en Rijkswaterstaat. Ja.</w:t>
      </w:r>
    </w:p>
    <w:p w:rsidR="0043532B" w:rsidRDefault="00D31AC5" w14:paraId="48129BF2" w14:textId="77777777">
      <w:pPr>
        <w:numPr>
          <w:ilvl w:val="0"/>
          <w:numId w:val="3"/>
        </w:numPr>
        <w:spacing w:before="100" w:beforeAutospacing="1" w:after="100" w:afterAutospacing="1"/>
        <w:divId w:val="41833687"/>
        <w:rPr>
          <w:rFonts w:ascii="Arial" w:hAnsi="Arial" w:eastAsia="Times New Roman" w:cs="Arial"/>
          <w:sz w:val="22"/>
          <w:szCs w:val="22"/>
        </w:rPr>
      </w:pPr>
      <w:r>
        <w:rPr>
          <w:rFonts w:ascii="Arial" w:hAnsi="Arial" w:eastAsia="Times New Roman" w:cs="Arial"/>
          <w:sz w:val="22"/>
          <w:szCs w:val="22"/>
        </w:rPr>
        <w:t>De minister zegt het lid Olger van Dijk toe om de reeds toegezegde brief over het verbeterprogramma inzake de prestaties op het spoor voorafgaand aan het commissiedebat Spoor in september 2024 aan de Kamer te doen toekomen.</w:t>
      </w:r>
    </w:p>
    <w:p w:rsidR="0043532B" w:rsidRDefault="00D31AC5" w14:paraId="0CF577D9" w14:textId="77777777">
      <w:pPr>
        <w:numPr>
          <w:ilvl w:val="0"/>
          <w:numId w:val="3"/>
        </w:numPr>
        <w:spacing w:before="100" w:beforeAutospacing="1" w:after="100" w:afterAutospacing="1"/>
        <w:divId w:val="41833687"/>
        <w:rPr>
          <w:rFonts w:ascii="Arial" w:hAnsi="Arial" w:eastAsia="Times New Roman" w:cs="Arial"/>
          <w:sz w:val="22"/>
          <w:szCs w:val="22"/>
        </w:rPr>
      </w:pPr>
      <w:r>
        <w:rPr>
          <w:rFonts w:ascii="Arial" w:hAnsi="Arial" w:eastAsia="Times New Roman" w:cs="Arial"/>
          <w:sz w:val="22"/>
          <w:szCs w:val="22"/>
        </w:rPr>
        <w:lastRenderedPageBreak/>
        <w:t>De minister zegt het lid Veltman toe de Kamer een brief te doen toekomen over de mogelijkheden om overtredingen door vrachtwagens geautomatiseerd te beboeten.</w:t>
      </w:r>
    </w:p>
    <w:p w:rsidR="0043532B" w:rsidRDefault="00D31AC5" w14:paraId="400366A5" w14:textId="77777777">
      <w:pPr>
        <w:spacing w:after="240"/>
        <w:divId w:val="41833687"/>
        <w:rPr>
          <w:rFonts w:ascii="Arial" w:hAnsi="Arial" w:eastAsia="Times New Roman" w:cs="Arial"/>
          <w:sz w:val="22"/>
          <w:szCs w:val="22"/>
        </w:rPr>
      </w:pPr>
      <w:r>
        <w:rPr>
          <w:rFonts w:ascii="Arial" w:hAnsi="Arial" w:eastAsia="Times New Roman" w:cs="Arial"/>
          <w:sz w:val="22"/>
          <w:szCs w:val="22"/>
        </w:rPr>
        <w:br/>
        <w:t>Welke termijn kunnen we koppelen aan die laatste toezegging?</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Mag dat voor de begrotingsbehandeling?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Voor de begrotingsbehandeling.</w:t>
      </w:r>
    </w:p>
    <w:p w:rsidR="0043532B" w:rsidRDefault="00D31AC5" w14:paraId="5D85A53A" w14:textId="77777777">
      <w:pPr>
        <w:numPr>
          <w:ilvl w:val="0"/>
          <w:numId w:val="4"/>
        </w:numPr>
        <w:spacing w:before="100" w:beforeAutospacing="1" w:after="100" w:afterAutospacing="1"/>
        <w:divId w:val="41833687"/>
        <w:rPr>
          <w:rFonts w:ascii="Arial" w:hAnsi="Arial" w:eastAsia="Times New Roman" w:cs="Arial"/>
          <w:sz w:val="22"/>
          <w:szCs w:val="22"/>
        </w:rPr>
      </w:pPr>
      <w:r>
        <w:rPr>
          <w:rFonts w:ascii="Arial" w:hAnsi="Arial" w:eastAsia="Times New Roman" w:cs="Arial"/>
          <w:sz w:val="22"/>
          <w:szCs w:val="22"/>
        </w:rPr>
        <w:t>De minister zegt het lid Veltman toe om in de reeds aangekondigde brief inzake het Circulair Materialenplan terug te komen op de mogelijkheden tot het verwerken van bodemas en op de rol van Rijkswaterstaat daarbij.</w:t>
      </w:r>
    </w:p>
    <w:p w:rsidR="0043532B" w:rsidRDefault="00D31AC5" w14:paraId="6B208160" w14:textId="77777777">
      <w:pPr>
        <w:spacing w:after="240"/>
        <w:divId w:val="41833687"/>
        <w:rPr>
          <w:rFonts w:ascii="Arial" w:hAnsi="Arial" w:eastAsia="Times New Roman" w:cs="Arial"/>
          <w:sz w:val="22"/>
          <w:szCs w:val="22"/>
        </w:rPr>
      </w:pPr>
      <w:r>
        <w:rPr>
          <w:rFonts w:ascii="Arial" w:hAnsi="Arial" w:eastAsia="Times New Roman" w:cs="Arial"/>
          <w:sz w:val="22"/>
          <w:szCs w:val="22"/>
        </w:rPr>
        <w:br/>
        <w:t>En dan hebben we nog een zesde toezegging, die aan de heer Olger Van Dijk over het instandhoudingsplan …</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De stand van zaken van het meerjarenplan instandhouding. Dat zal in eerste instantie niet over heel veel meer jaren zijn, maar wel vooruitblikken op het komende jaar.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en dat wordt opgeleverd bij de begroting. Daarmee hebben we de toezeggingen gehad.</w:t>
      </w:r>
      <w:r>
        <w:rPr>
          <w:rFonts w:ascii="Arial" w:hAnsi="Arial" w:eastAsia="Times New Roman" w:cs="Arial"/>
          <w:sz w:val="22"/>
          <w:szCs w:val="22"/>
        </w:rPr>
        <w:br/>
      </w:r>
      <w:r>
        <w:rPr>
          <w:rFonts w:ascii="Arial" w:hAnsi="Arial" w:eastAsia="Times New Roman" w:cs="Arial"/>
          <w:sz w:val="22"/>
          <w:szCs w:val="22"/>
        </w:rPr>
        <w:br/>
        <w:t>Dan moet ik nog iets voorlezen over dit wetgevingsoverleg. Dat zal ik ook netjes doen in mijn rol als voorzitter. Ik stel vast dat er in dit wetgevingsoverleg, met inachtneming van de toezeggingen van de minister, geen moties zijn ingediend met de bedoeling dechargeverlening aan voorwaarden te verbinden of op te schorten. De Kamer stemt over de slotwetten en neemt een besluit over decharge op de laatste vergaderdag voor het zomerreces.</w:t>
      </w:r>
      <w:r>
        <w:rPr>
          <w:rFonts w:ascii="Arial" w:hAnsi="Arial" w:eastAsia="Times New Roman" w:cs="Arial"/>
          <w:sz w:val="22"/>
          <w:szCs w:val="22"/>
        </w:rPr>
        <w:br/>
      </w:r>
      <w:r>
        <w:rPr>
          <w:rFonts w:ascii="Arial" w:hAnsi="Arial" w:eastAsia="Times New Roman" w:cs="Arial"/>
          <w:sz w:val="22"/>
          <w:szCs w:val="22"/>
        </w:rPr>
        <w:br/>
        <w:t>Dan zijn we aan het einde gekomen van dit debat. Ik wil in ieder geval de minister en zijn ondersteuning bedanken voor de beantwoording. Ook namens mij als voorzitter van dit debat hartelijk dank voor de inzet van de afgelopen tweeënhalf jaar. Ik wens de minister ook nog veel plezier vandaag. Dat kan ik vanuit deze rol wel even zeggen namens de commissie. Ook dank voor de ondersteuning van vandaag. Ik wil ook de leden danken voor hun inbreng, en de mensen die dit debat op de publieke tribune hebben gevolgd en op afstand. Ik dank ook de bodes en de griffier voor de ondersteuning. Dank u wel.</w:t>
      </w:r>
    </w:p>
    <w:p w:rsidR="0043532B" w:rsidRDefault="00D31AC5" w14:paraId="591041E0" w14:textId="77777777">
      <w:pPr>
        <w:pStyle w:val="Normaalweb"/>
        <w:spacing w:after="240" w:afterAutospacing="0"/>
        <w:divId w:val="41833687"/>
        <w:rPr>
          <w:rFonts w:ascii="Arial" w:hAnsi="Arial" w:cs="Arial"/>
          <w:sz w:val="22"/>
          <w:szCs w:val="22"/>
        </w:rPr>
      </w:pPr>
      <w:r>
        <w:rPr>
          <w:rFonts w:ascii="Arial" w:hAnsi="Arial" w:cs="Arial"/>
          <w:sz w:val="22"/>
          <w:szCs w:val="22"/>
        </w:rPr>
        <w:t>Sluiting 15.15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43532B" w14:paraId="1F35D0E4" w14:textId="77777777">
        <w:trPr>
          <w:tblCellSpacing w:w="15" w:type="dxa"/>
        </w:trPr>
        <w:tc>
          <w:tcPr>
            <w:tcW w:w="0" w:type="auto"/>
            <w:vAlign w:val="center"/>
            <w:hideMark/>
          </w:tcPr>
          <w:p w:rsidR="0043532B" w:rsidRDefault="00D31AC5" w14:paraId="5FBC0DE8" w14:textId="77777777">
            <w:pPr>
              <w:pStyle w:val="Koptekst"/>
              <w:divId w:val="405030930"/>
            </w:pPr>
            <w:r>
              <w:tab/>
              <w:t>ONGECORRIGEERD STENOGRAM</w:t>
            </w:r>
            <w:r>
              <w:br/>
            </w:r>
            <w:r>
              <w:tab/>
              <w:t>Verslag OSV 44 2023-2024 van 26 juni 2024</w:t>
            </w:r>
            <w:r>
              <w:tab/>
            </w:r>
            <w:r>
              <w:fldChar w:fldCharType="begin"/>
            </w:r>
            <w:r>
              <w:instrText>PAGE</w:instrText>
            </w:r>
            <w:r w:rsidR="002C4EB8">
              <w:fldChar w:fldCharType="separate"/>
            </w:r>
            <w:r>
              <w:fldChar w:fldCharType="end"/>
            </w:r>
          </w:p>
          <w:p w:rsidR="0043532B" w:rsidRDefault="002C4EB8" w14:paraId="4C6E6DD3" w14:textId="77777777">
            <w:pPr>
              <w:tabs>
                <w:tab w:val="center" w:pos="4320"/>
                <w:tab w:val="right" w:pos="8640"/>
              </w:tabs>
              <w:divId w:val="405030930"/>
              <w:rPr>
                <w:rStyle w:val="msoheader0"/>
                <w:rFonts w:eastAsia="Times New Roman"/>
              </w:rPr>
            </w:pPr>
            <w:r>
              <w:rPr>
                <w:rStyle w:val="msoheader0"/>
                <w:rFonts w:eastAsia="Times New Roman"/>
              </w:rPr>
              <w:pict w14:anchorId="5C5392F6">
                <v:rect id="_x0000_i1025" style="width:0;height:1.5pt" o:hr="t" o:hrstd="t" o:hralign="center" fillcolor="#a0a0a0" stroked="f"/>
              </w:pict>
            </w:r>
          </w:p>
          <w:p w:rsidR="0043532B" w:rsidRDefault="002C4EB8" w14:paraId="43780ABF" w14:textId="77777777">
            <w:pPr>
              <w:tabs>
                <w:tab w:val="center" w:pos="4320"/>
                <w:tab w:val="right" w:pos="8640"/>
              </w:tabs>
              <w:divId w:val="64305079"/>
              <w:rPr>
                <w:rStyle w:val="msofooter0"/>
              </w:rPr>
            </w:pPr>
            <w:r>
              <w:rPr>
                <w:rStyle w:val="msofooter0"/>
                <w:rFonts w:eastAsia="Times New Roman"/>
              </w:rPr>
              <w:pict w14:anchorId="0D39DFEE">
                <v:rect id="_x0000_i1026" style="width:0;height:1.5pt" o:hr="t" o:hrstd="t" o:hralign="center" fillcolor="#a0a0a0" stroked="f"/>
              </w:pict>
            </w:r>
          </w:p>
          <w:p w:rsidR="0043532B" w:rsidRDefault="00D31AC5" w14:paraId="6F412C15" w14:textId="77777777">
            <w:pPr>
              <w:divId w:val="64305079"/>
            </w:pPr>
            <w:r>
              <w:rPr>
                <w:rStyle w:val="msofooter0"/>
                <w:rFonts w:eastAsia="Times New Roman"/>
              </w:rPr>
              <w:lastRenderedPageBreak/>
              <w:t>Aan ongecorrigeerde verslagen kan geen enkel recht worden ontleend. Uit ongecorrigeerde verslagen mag niet letterlijk worden geciteerd. Inlichtingen: verslagdienst@tweedekamer.nl</w:t>
            </w:r>
          </w:p>
          <w:p w:rsidR="0043532B" w:rsidRDefault="0043532B" w14:paraId="324514A5" w14:textId="77777777">
            <w:pPr>
              <w:rPr>
                <w:rFonts w:ascii="Arial" w:hAnsi="Arial" w:eastAsia="Times New Roman" w:cs="Arial"/>
              </w:rPr>
            </w:pPr>
          </w:p>
        </w:tc>
      </w:tr>
    </w:tbl>
    <w:p w:rsidR="00D31AC5" w:rsidRDefault="00D31AC5" w14:paraId="6E9B7139" w14:textId="77777777">
      <w:pPr>
        <w:rPr>
          <w:rFonts w:eastAsia="Times New Roman"/>
        </w:rPr>
      </w:pPr>
    </w:p>
    <w:sectPr w:rsidR="00D31AC5">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BCDE2" w14:textId="77777777" w:rsidR="00D31AC5" w:rsidRDefault="00D31AC5">
      <w:r>
        <w:separator/>
      </w:r>
    </w:p>
  </w:endnote>
  <w:endnote w:type="continuationSeparator" w:id="0">
    <w:p w14:paraId="0A237B29" w14:textId="77777777" w:rsidR="00D31AC5" w:rsidRDefault="00D31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7E6C" w14:textId="77777777" w:rsidR="0043532B" w:rsidRDefault="002C4EB8">
    <w:pPr>
      <w:tabs>
        <w:tab w:val="center" w:pos="4320"/>
        <w:tab w:val="right" w:pos="8640"/>
      </w:tabs>
      <w:rPr>
        <w:rStyle w:val="msofooter0"/>
      </w:rPr>
    </w:pPr>
    <w:r>
      <w:rPr>
        <w:rStyle w:val="msofooter0"/>
        <w:rFonts w:eastAsia="Times New Roman"/>
      </w:rPr>
      <w:pict w14:anchorId="69921CA7">
        <v:rect id="_x0000_i1028" style="width:0;height:1.5pt" o:hralign="center" o:hrstd="t" o:hr="t" fillcolor="#a0a0a0" stroked="f"/>
      </w:pict>
    </w:r>
  </w:p>
  <w:p w14:paraId="63D2A8C8" w14:textId="77777777" w:rsidR="0043532B" w:rsidRDefault="00D31AC5">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06AE8" w14:textId="77777777" w:rsidR="00D31AC5" w:rsidRDefault="00D31AC5">
      <w:r>
        <w:separator/>
      </w:r>
    </w:p>
  </w:footnote>
  <w:footnote w:type="continuationSeparator" w:id="0">
    <w:p w14:paraId="3A26DCC6" w14:textId="77777777" w:rsidR="00D31AC5" w:rsidRDefault="00D31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7CC83" w14:textId="77777777" w:rsidR="0043532B" w:rsidRDefault="00D31AC5">
    <w:pPr>
      <w:pStyle w:val="Koptekst"/>
    </w:pPr>
    <w:r>
      <w:tab/>
      <w:t>ONGECORRIGEERD STENOGRAM</w:t>
    </w:r>
    <w:r>
      <w:br/>
    </w:r>
    <w:r>
      <w:tab/>
      <w:t>Verslag OSV 44 2023-2024 van 26 juni 2024</w:t>
    </w:r>
    <w:r>
      <w:tab/>
    </w:r>
    <w:r>
      <w:fldChar w:fldCharType="begin"/>
    </w:r>
    <w:r>
      <w:instrText>PAGE</w:instrText>
    </w:r>
    <w:r>
      <w:fldChar w:fldCharType="separate"/>
    </w:r>
    <w:r w:rsidR="001B7C52">
      <w:rPr>
        <w:noProof/>
      </w:rPr>
      <w:t>1</w:t>
    </w:r>
    <w:r>
      <w:fldChar w:fldCharType="end"/>
    </w:r>
  </w:p>
  <w:p w14:paraId="4DFD82C0" w14:textId="77777777" w:rsidR="0043532B" w:rsidRDefault="002C4EB8">
    <w:pPr>
      <w:tabs>
        <w:tab w:val="center" w:pos="4320"/>
        <w:tab w:val="right" w:pos="8640"/>
      </w:tabs>
      <w:rPr>
        <w:rStyle w:val="msoheader0"/>
        <w:rFonts w:eastAsia="Times New Roman"/>
      </w:rPr>
    </w:pPr>
    <w:r>
      <w:rPr>
        <w:rStyle w:val="msoheader0"/>
        <w:rFonts w:eastAsia="Times New Roman"/>
      </w:rPr>
      <w:pict w14:anchorId="7667075B">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83D4E"/>
    <w:multiLevelType w:val="multilevel"/>
    <w:tmpl w:val="1D96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10F2C"/>
    <w:multiLevelType w:val="multilevel"/>
    <w:tmpl w:val="6D2E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2F2BDE"/>
    <w:multiLevelType w:val="multilevel"/>
    <w:tmpl w:val="57EC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4A7ECC"/>
    <w:multiLevelType w:val="multilevel"/>
    <w:tmpl w:val="402E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214512">
    <w:abstractNumId w:val="2"/>
  </w:num>
  <w:num w:numId="2" w16cid:durableId="599485403">
    <w:abstractNumId w:val="0"/>
  </w:num>
  <w:num w:numId="3" w16cid:durableId="849369943">
    <w:abstractNumId w:val="3"/>
  </w:num>
  <w:num w:numId="4" w16cid:durableId="1686981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D0E"/>
    <w:rsid w:val="000E4D0E"/>
    <w:rsid w:val="001B7C52"/>
    <w:rsid w:val="002C4EB8"/>
    <w:rsid w:val="0043532B"/>
    <w:rsid w:val="00D31A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3E1C222D"/>
  <w15:chartTrackingRefBased/>
  <w15:docId w15:val="{8DEF75F0-29C0-472D-8702-7723E0BE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5079">
      <w:marLeft w:val="0"/>
      <w:marRight w:val="0"/>
      <w:marTop w:val="0"/>
      <w:marBottom w:val="0"/>
      <w:divBdr>
        <w:top w:val="none" w:sz="0" w:space="0" w:color="auto"/>
        <w:left w:val="none" w:sz="0" w:space="0" w:color="auto"/>
        <w:bottom w:val="none" w:sz="0" w:space="0" w:color="auto"/>
        <w:right w:val="none" w:sz="0" w:space="0" w:color="auto"/>
      </w:divBdr>
    </w:div>
    <w:div w:id="405030930">
      <w:marLeft w:val="0"/>
      <w:marRight w:val="0"/>
      <w:marTop w:val="0"/>
      <w:marBottom w:val="0"/>
      <w:divBdr>
        <w:top w:val="none" w:sz="0" w:space="0" w:color="auto"/>
        <w:left w:val="none" w:sz="0" w:space="0" w:color="auto"/>
        <w:bottom w:val="none" w:sz="0" w:space="0" w:color="auto"/>
        <w:right w:val="none" w:sz="0" w:space="0" w:color="auto"/>
      </w:divBdr>
    </w:div>
    <w:div w:id="2031056625">
      <w:marLeft w:val="0"/>
      <w:marRight w:val="0"/>
      <w:marTop w:val="0"/>
      <w:marBottom w:val="0"/>
      <w:divBdr>
        <w:top w:val="none" w:sz="0" w:space="0" w:color="auto"/>
        <w:left w:val="none" w:sz="0" w:space="0" w:color="auto"/>
        <w:bottom w:val="none" w:sz="0" w:space="0" w:color="auto"/>
        <w:right w:val="none" w:sz="0" w:space="0" w:color="auto"/>
      </w:divBdr>
      <w:divsChild>
        <w:div w:id="1454909613">
          <w:marLeft w:val="0"/>
          <w:marRight w:val="0"/>
          <w:marTop w:val="0"/>
          <w:marBottom w:val="0"/>
          <w:divBdr>
            <w:top w:val="none" w:sz="0" w:space="0" w:color="auto"/>
            <w:left w:val="none" w:sz="0" w:space="0" w:color="auto"/>
            <w:bottom w:val="none" w:sz="0" w:space="0" w:color="auto"/>
            <w:right w:val="none" w:sz="0" w:space="0" w:color="auto"/>
          </w:divBdr>
          <w:divsChild>
            <w:div w:id="393436303">
              <w:marLeft w:val="0"/>
              <w:marRight w:val="0"/>
              <w:marTop w:val="0"/>
              <w:marBottom w:val="0"/>
              <w:divBdr>
                <w:top w:val="none" w:sz="0" w:space="0" w:color="auto"/>
                <w:left w:val="none" w:sz="0" w:space="0" w:color="auto"/>
                <w:bottom w:val="none" w:sz="0" w:space="0" w:color="auto"/>
                <w:right w:val="none" w:sz="0" w:space="0" w:color="auto"/>
              </w:divBdr>
            </w:div>
            <w:div w:id="418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38</ap:Pages>
  <ap:Words>19286</ap:Words>
  <ap:Characters>99430</ap:Characters>
  <ap:DocSecurity>4</ap:DocSecurity>
  <ap:Lines>828</ap:Lines>
  <ap:Paragraphs>236</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118480</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2024-06-27T08:13:00.0000000Z</dcterms:created>
  <dcterms:modified xsi:type="dcterms:W3CDTF">2024-06-27T08:13:00.0000000Z</dcterms:modified>
  <version/>
  <category/>
</coreProperties>
</file>