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6B49A4">
        <w:rPr>
          <w:rFonts w:ascii="Times" w:hAnsi="Times" w:cs="Times New Roman"/>
          <w:sz w:val="20"/>
          <w:szCs w:val="20"/>
        </w:rPr>
        <w:t>*</w:t>
      </w:r>
      <w:proofErr w:type="gramStart"/>
      <w:r w:rsidRPr="006B49A4">
        <w:rPr>
          <w:rFonts w:ascii="Times" w:hAnsi="Times" w:cs="Times New Roman"/>
          <w:sz w:val="20"/>
          <w:szCs w:val="20"/>
        </w:rPr>
        <w:t>red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disk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6B49A4">
        <w:rPr>
          <w:rFonts w:ascii="Times" w:hAnsi="Times" w:cs="Times New Roman"/>
          <w:sz w:val="20"/>
          <w:szCs w:val="20"/>
        </w:rPr>
        <w:t>[</w:t>
      </w: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left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walk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forward until the next right step is not a solid barrier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right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walk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until the next step is a solid barrier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right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take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disk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6B49A4">
        <w:rPr>
          <w:rFonts w:ascii="Times" w:hAnsi="Times" w:cs="Times New Roman"/>
          <w:sz w:val="20"/>
          <w:szCs w:val="20"/>
        </w:rPr>
        <w:t> 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right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walk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until the next step is a solid barrier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stop</w:t>
      </w:r>
      <w:proofErr w:type="gramEnd"/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left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6B49A4">
        <w:rPr>
          <w:rFonts w:ascii="Times" w:hAnsi="Times" w:cs="Times New Roman"/>
          <w:sz w:val="20"/>
          <w:szCs w:val="20"/>
        </w:rPr>
        <w:t> 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walk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until the next left step is not a solid barrier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stop</w:t>
      </w:r>
      <w:proofErr w:type="gramEnd"/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right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step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forward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right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set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disk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right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step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forward]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6B49A4">
        <w:rPr>
          <w:rFonts w:ascii="Times" w:hAnsi="Times" w:cs="Times New Roman"/>
          <w:sz w:val="20"/>
          <w:szCs w:val="20"/>
        </w:rPr>
        <w:t>*</w:t>
      </w:r>
      <w:proofErr w:type="gramStart"/>
      <w:r w:rsidRPr="006B49A4">
        <w:rPr>
          <w:rFonts w:ascii="Times" w:hAnsi="Times" w:cs="Times New Roman"/>
          <w:sz w:val="20"/>
          <w:szCs w:val="20"/>
        </w:rPr>
        <w:t>green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disk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6B49A4">
        <w:rPr>
          <w:rFonts w:ascii="Times" w:hAnsi="Times" w:cs="Times New Roman"/>
          <w:sz w:val="20"/>
          <w:szCs w:val="20"/>
        </w:rPr>
        <w:t>[</w:t>
      </w: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right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walk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forward until the next left step is not a solid barrier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left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walk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until the next left step is a pile of disks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left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take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disk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6B49A4">
        <w:rPr>
          <w:rFonts w:ascii="Times" w:hAnsi="Times" w:cs="Times New Roman"/>
          <w:sz w:val="20"/>
          <w:szCs w:val="20"/>
        </w:rPr>
        <w:t> 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left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walk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until the next right step is not a solid barrier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step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forward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left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set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disk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turn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right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step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forward]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tell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robot to 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do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*red disk twice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do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*green disk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do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*red disk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do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*green disk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do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*red disk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do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*green disk</w:t>
      </w:r>
    </w:p>
    <w:p w:rsidR="006B49A4" w:rsidRPr="006B49A4" w:rsidRDefault="006B49A4" w:rsidP="006B49A4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6B49A4">
        <w:rPr>
          <w:rFonts w:ascii="Times" w:hAnsi="Times" w:cs="Times New Roman"/>
          <w:sz w:val="20"/>
          <w:szCs w:val="20"/>
        </w:rPr>
        <w:t>do</w:t>
      </w:r>
      <w:proofErr w:type="gramEnd"/>
      <w:r w:rsidRPr="006B49A4">
        <w:rPr>
          <w:rFonts w:ascii="Times" w:hAnsi="Times" w:cs="Times New Roman"/>
          <w:sz w:val="20"/>
          <w:szCs w:val="20"/>
        </w:rPr>
        <w:t xml:space="preserve"> *red disk twice</w:t>
      </w:r>
    </w:p>
    <w:p w:rsidR="00F850AE" w:rsidRDefault="006B49A4"/>
    <w:sectPr w:rsidR="00F850AE" w:rsidSect="003444B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B49A4"/>
    <w:rsid w:val="006B49A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F50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Brigham Young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Mac Lab User</cp:lastModifiedBy>
  <cp:revision>1</cp:revision>
  <dcterms:created xsi:type="dcterms:W3CDTF">2010-01-11T15:58:00Z</dcterms:created>
  <dcterms:modified xsi:type="dcterms:W3CDTF">2010-01-11T15:59:00Z</dcterms:modified>
</cp:coreProperties>
</file>