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726" w:rsidRPr="00F32862" w:rsidRDefault="00F32862" w:rsidP="00F32862">
      <w:pPr>
        <w:jc w:val="center"/>
        <w:rPr>
          <w:b/>
          <w:sz w:val="32"/>
          <w:szCs w:val="32"/>
          <w:lang w:val="bs-Latn-BA"/>
        </w:rPr>
      </w:pPr>
      <w:r w:rsidRPr="00F32862">
        <w:rPr>
          <w:b/>
          <w:sz w:val="32"/>
          <w:szCs w:val="32"/>
          <w:lang w:val="bs-Latn-BA"/>
        </w:rPr>
        <w:t>Suma geometrijskog niza</w:t>
      </w:r>
    </w:p>
    <w:p w:rsidR="00F32862" w:rsidRDefault="00F32862" w:rsidP="00F32862">
      <w:pPr>
        <w:jc w:val="center"/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5029200" cy="2600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62" w:rsidRDefault="00F32862" w:rsidP="00F32862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5667375" cy="1219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  <w:r>
        <w:rPr>
          <w:b/>
          <w:lang w:val="bs-Latn-BA"/>
        </w:rPr>
        <w:lastRenderedPageBreak/>
        <w:t>Zadaci:</w:t>
      </w:r>
    </w:p>
    <w:p w:rsidR="00545846" w:rsidRDefault="00545846" w:rsidP="00F32862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5943600" cy="1104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62" w:rsidRDefault="00F32862" w:rsidP="00F32862">
      <w:pPr>
        <w:rPr>
          <w:b/>
          <w:lang w:val="bs-Latn-BA"/>
        </w:rPr>
      </w:pPr>
    </w:p>
    <w:p w:rsidR="00F32862" w:rsidRDefault="00545846" w:rsidP="00F32862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3838575" cy="571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  <w:r>
        <w:rPr>
          <w:b/>
          <w:noProof/>
        </w:rPr>
        <w:drawing>
          <wp:inline distT="0" distB="0" distL="0" distR="0">
            <wp:extent cx="4286250" cy="37433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62" w:rsidRDefault="00F32862" w:rsidP="00F32862">
      <w:pPr>
        <w:rPr>
          <w:b/>
          <w:lang w:val="bs-Latn-BA"/>
        </w:rPr>
      </w:pPr>
      <w:r>
        <w:rPr>
          <w:b/>
          <w:noProof/>
        </w:rPr>
        <w:lastRenderedPageBreak/>
        <w:drawing>
          <wp:inline distT="0" distB="0" distL="0" distR="0">
            <wp:extent cx="5257800" cy="2362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Default="00F32862" w:rsidP="00F32862">
      <w:pPr>
        <w:rPr>
          <w:b/>
          <w:lang w:val="bs-Latn-BA"/>
        </w:rPr>
      </w:pPr>
    </w:p>
    <w:p w:rsidR="00F32862" w:rsidRPr="00F32862" w:rsidRDefault="00F32862" w:rsidP="00F32862">
      <w:pPr>
        <w:rPr>
          <w:b/>
          <w:lang w:val="bs-Latn-BA"/>
        </w:rPr>
      </w:pPr>
    </w:p>
    <w:p w:rsidR="00F32862" w:rsidRPr="00F32862" w:rsidRDefault="00F32862">
      <w:pPr>
        <w:rPr>
          <w:lang w:val="bs-Latn-BA"/>
        </w:rPr>
      </w:pPr>
    </w:p>
    <w:sectPr w:rsidR="00F32862" w:rsidRPr="00F32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CF"/>
    <w:rsid w:val="00043726"/>
    <w:rsid w:val="00545846"/>
    <w:rsid w:val="00A37FCF"/>
    <w:rsid w:val="00F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3A21"/>
  <w15:chartTrackingRefBased/>
  <w15:docId w15:val="{9336D562-8EF9-4CC3-A0B5-992CF3D9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2020-11-16T10:37:00Z</dcterms:created>
  <dcterms:modified xsi:type="dcterms:W3CDTF">2020-11-16T10:51:00Z</dcterms:modified>
</cp:coreProperties>
</file>