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97" w:rsidRDefault="00351B97">
      <w:pPr>
        <w:rPr>
          <w:b/>
          <w:i/>
          <w:sz w:val="48"/>
          <w:szCs w:val="48"/>
          <w:u w:val="single"/>
        </w:rPr>
      </w:pPr>
      <w:proofErr w:type="gramStart"/>
      <w:r w:rsidRPr="00351B97">
        <w:rPr>
          <w:b/>
          <w:i/>
          <w:sz w:val="48"/>
          <w:szCs w:val="48"/>
          <w:u w:val="single"/>
        </w:rPr>
        <w:t>Instructions</w:t>
      </w:r>
      <w:r>
        <w:rPr>
          <w:b/>
          <w:i/>
          <w:sz w:val="48"/>
          <w:szCs w:val="48"/>
          <w:u w:val="single"/>
        </w:rPr>
        <w:t>:-</w:t>
      </w:r>
      <w:proofErr w:type="gramEnd"/>
    </w:p>
    <w:p w:rsidR="00351B97" w:rsidRDefault="00351B97">
      <w:pPr>
        <w:rPr>
          <w:sz w:val="32"/>
          <w:szCs w:val="32"/>
        </w:rPr>
      </w:pPr>
      <w:r>
        <w:rPr>
          <w:sz w:val="32"/>
          <w:szCs w:val="32"/>
        </w:rPr>
        <w:t xml:space="preserve">1)The </w:t>
      </w:r>
      <w:r w:rsidR="00475899">
        <w:rPr>
          <w:sz w:val="32"/>
          <w:szCs w:val="32"/>
        </w:rPr>
        <w:t xml:space="preserve">two </w:t>
      </w:r>
      <w:r>
        <w:rPr>
          <w:sz w:val="32"/>
          <w:szCs w:val="32"/>
        </w:rPr>
        <w:t>challenges:</w:t>
      </w:r>
    </w:p>
    <w:p w:rsidR="00351B97" w:rsidRPr="00351B97" w:rsidRDefault="00351B97">
      <w:pPr>
        <w:rPr>
          <w:sz w:val="32"/>
          <w:szCs w:val="32"/>
        </w:rPr>
      </w:pPr>
      <w:r>
        <w:rPr>
          <w:sz w:val="48"/>
          <w:szCs w:val="48"/>
        </w:rPr>
        <w:t xml:space="preserve"> </w:t>
      </w:r>
      <w:proofErr w:type="gramStart"/>
      <w:r w:rsidRPr="00351B97">
        <w:rPr>
          <w:sz w:val="32"/>
          <w:szCs w:val="32"/>
        </w:rPr>
        <w:t>a)Red</w:t>
      </w:r>
      <w:proofErr w:type="gramEnd"/>
      <w:r w:rsidRPr="00351B97">
        <w:rPr>
          <w:sz w:val="32"/>
          <w:szCs w:val="32"/>
        </w:rPr>
        <w:t xml:space="preserve"> pill</w:t>
      </w:r>
    </w:p>
    <w:p w:rsidR="00351B97" w:rsidRPr="00351B97" w:rsidRDefault="00351B9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 w:rsidRPr="00351B97">
        <w:rPr>
          <w:sz w:val="32"/>
          <w:szCs w:val="32"/>
        </w:rPr>
        <w:t>b)Blue</w:t>
      </w:r>
      <w:proofErr w:type="gramEnd"/>
      <w:r w:rsidRPr="00351B97">
        <w:rPr>
          <w:sz w:val="32"/>
          <w:szCs w:val="32"/>
        </w:rPr>
        <w:t xml:space="preserve"> pill</w:t>
      </w:r>
    </w:p>
    <w:p w:rsidR="00F836E1" w:rsidRDefault="00351B97">
      <w:pPr>
        <w:rPr>
          <w:sz w:val="32"/>
          <w:szCs w:val="32"/>
        </w:rPr>
      </w:pPr>
      <w:r w:rsidRPr="00351B97">
        <w:rPr>
          <w:sz w:val="32"/>
          <w:szCs w:val="32"/>
        </w:rPr>
        <w:t xml:space="preserve">2) </w:t>
      </w:r>
      <w:r w:rsidRPr="00475899">
        <w:rPr>
          <w:b/>
          <w:sz w:val="32"/>
          <w:szCs w:val="32"/>
        </w:rPr>
        <w:t xml:space="preserve">RED </w:t>
      </w:r>
      <w:proofErr w:type="gramStart"/>
      <w:r w:rsidRPr="00475899">
        <w:rPr>
          <w:b/>
          <w:sz w:val="32"/>
          <w:szCs w:val="32"/>
        </w:rPr>
        <w:t>PILL</w:t>
      </w:r>
      <w:r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Pr="00475899">
        <w:rPr>
          <w:sz w:val="32"/>
          <w:szCs w:val="32"/>
        </w:rPr>
        <w:t>represents awakening to a harsh reality</w:t>
      </w:r>
      <w:r w:rsidR="00475899">
        <w:rPr>
          <w:sz w:val="32"/>
          <w:szCs w:val="32"/>
        </w:rPr>
        <w:t>.</w:t>
      </w:r>
    </w:p>
    <w:p w:rsidR="005D4375" w:rsidRDefault="005D4375">
      <w:pPr>
        <w:rPr>
          <w:sz w:val="28"/>
          <w:szCs w:val="28"/>
        </w:rPr>
      </w:pPr>
      <w:r w:rsidRPr="005D4375">
        <w:rPr>
          <w:sz w:val="28"/>
          <w:szCs w:val="28"/>
        </w:rPr>
        <w:t>"The more points you earn, the more daring the challenges become; point deductions involve similar risks and consequences, so choose your actions wisely."</w:t>
      </w:r>
    </w:p>
    <w:p w:rsidR="005D4375" w:rsidRPr="005D4375" w:rsidRDefault="005D4375" w:rsidP="005D4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Earn Points for Daring Actions:</w:t>
      </w:r>
      <w:r w:rsidRPr="005D4375">
        <w:t xml:space="preserve"> </w:t>
      </w:r>
      <w:r>
        <w:t>The more daring the action, the higher the points earned.</w:t>
      </w:r>
    </w:p>
    <w:p w:rsidR="005D4375" w:rsidRPr="005D4375" w:rsidRDefault="005D4375" w:rsidP="005D4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Point Deduction for Risky Choices:</w:t>
      </w:r>
      <w:r w:rsidRPr="005D4375">
        <w:t xml:space="preserve"> </w:t>
      </w:r>
      <w:r>
        <w:t xml:space="preserve">Every task or challenge in the program has a set time limit. If the time limit is exceeded, </w:t>
      </w:r>
      <w:r>
        <w:rPr>
          <w:rStyle w:val="Strong"/>
        </w:rPr>
        <w:t>points will be deducted</w:t>
      </w:r>
      <w:r>
        <w:t xml:space="preserve"> as a penalty for not completing the task within the designated time frame.</w:t>
      </w:r>
    </w:p>
    <w:p w:rsidR="005D4375" w:rsidRPr="005D4375" w:rsidRDefault="005D4375" w:rsidP="005D4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Completion and Reflection:</w:t>
      </w:r>
      <w:r w:rsidRPr="005D4375">
        <w:t xml:space="preserve"> </w:t>
      </w:r>
      <w:r>
        <w:t>At the end of the challenge, reflect on your actions. Review the points you’ve accumulated, the risks you took, and the lessons learned.</w:t>
      </w:r>
    </w:p>
    <w:p w:rsidR="00475899" w:rsidRDefault="00475899">
      <w:pPr>
        <w:rPr>
          <w:sz w:val="32"/>
          <w:szCs w:val="32"/>
        </w:rPr>
      </w:pPr>
      <w:r w:rsidRPr="00475899">
        <w:rPr>
          <w:sz w:val="32"/>
          <w:szCs w:val="32"/>
        </w:rPr>
        <w:t>3)</w:t>
      </w:r>
      <w:r w:rsidRPr="00475899">
        <w:rPr>
          <w:b/>
          <w:i/>
          <w:sz w:val="32"/>
          <w:szCs w:val="32"/>
          <w:u w:val="single"/>
        </w:rPr>
        <w:t xml:space="preserve">BLUE </w:t>
      </w:r>
      <w:proofErr w:type="gramStart"/>
      <w:r w:rsidRPr="00475899">
        <w:rPr>
          <w:b/>
          <w:i/>
          <w:sz w:val="32"/>
          <w:szCs w:val="32"/>
          <w:u w:val="single"/>
        </w:rPr>
        <w:t>PILL:-</w:t>
      </w:r>
      <w:proofErr w:type="gramEnd"/>
      <w:r w:rsidRPr="00475899">
        <w:rPr>
          <w:sz w:val="32"/>
          <w:szCs w:val="32"/>
        </w:rPr>
        <w:t xml:space="preserve"> </w:t>
      </w:r>
      <w:r w:rsidRPr="00475899">
        <w:rPr>
          <w:sz w:val="32"/>
          <w:szCs w:val="32"/>
        </w:rPr>
        <w:t>comfortable but false illusion</w:t>
      </w:r>
      <w:r>
        <w:rPr>
          <w:sz w:val="32"/>
          <w:szCs w:val="32"/>
        </w:rPr>
        <w:t>.</w:t>
      </w:r>
    </w:p>
    <w:p w:rsidR="00C90DEF" w:rsidRDefault="00C90DEF">
      <w:r>
        <w:rPr>
          <w:rStyle w:val="Strong"/>
        </w:rPr>
        <w:t>“</w:t>
      </w:r>
      <w:r>
        <w:t>Safe, less daring, fewer points, easier tasks, minimal penalties, minimal growth</w:t>
      </w:r>
      <w:r>
        <w:t>”</w:t>
      </w:r>
    </w:p>
    <w:p w:rsidR="00C90DEF" w:rsidRPr="00C90DEF" w:rsidRDefault="00C90DEF" w:rsidP="00C90DEF">
      <w:pPr>
        <w:pStyle w:val="ListParagraph"/>
        <w:numPr>
          <w:ilvl w:val="0"/>
          <w:numId w:val="3"/>
        </w:numPr>
        <w:rPr>
          <w:b/>
          <w:i/>
          <w:sz w:val="32"/>
          <w:szCs w:val="32"/>
          <w:u w:val="single"/>
        </w:rPr>
      </w:pPr>
      <w:r>
        <w:rPr>
          <w:rStyle w:val="Strong"/>
        </w:rPr>
        <w:t>No Extreme Consequences</w:t>
      </w:r>
      <w:proofErr w:type="gramStart"/>
      <w:r>
        <w:t>:</w:t>
      </w:r>
      <w:r w:rsidRPr="00C90DEF">
        <w:t xml:space="preserve"> </w:t>
      </w:r>
      <w:r>
        <w:t>:</w:t>
      </w:r>
      <w:proofErr w:type="gramEnd"/>
      <w:r>
        <w:t xml:space="preserve"> The Blue Pill allows you to complete tasks without worrying about facing major setbacks or penalties.</w:t>
      </w:r>
    </w:p>
    <w:p w:rsidR="00C90DEF" w:rsidRPr="00C90DEF" w:rsidRDefault="00C90DEF" w:rsidP="00C90DEF">
      <w:pPr>
        <w:pStyle w:val="ListParagraph"/>
        <w:numPr>
          <w:ilvl w:val="0"/>
          <w:numId w:val="3"/>
        </w:numPr>
        <w:rPr>
          <w:b/>
          <w:i/>
          <w:sz w:val="32"/>
          <w:szCs w:val="32"/>
          <w:u w:val="single"/>
        </w:rPr>
      </w:pPr>
      <w:r>
        <w:rPr>
          <w:rStyle w:val="Strong"/>
        </w:rPr>
        <w:t>Fewer Rewards</w:t>
      </w:r>
      <w:r>
        <w:t>: The points earned are usually fewer</w:t>
      </w:r>
      <w:bookmarkStart w:id="0" w:name="_GoBack"/>
      <w:bookmarkEnd w:id="0"/>
    </w:p>
    <w:p w:rsidR="00475899" w:rsidRPr="00351B97" w:rsidRDefault="00475899">
      <w:pPr>
        <w:rPr>
          <w:sz w:val="32"/>
          <w:szCs w:val="32"/>
        </w:rPr>
      </w:pPr>
      <w:r>
        <w:rPr>
          <w:sz w:val="32"/>
          <w:szCs w:val="32"/>
        </w:rPr>
        <w:t>4)</w:t>
      </w:r>
    </w:p>
    <w:sectPr w:rsidR="00475899" w:rsidRPr="0035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1BAF"/>
    <w:multiLevelType w:val="hybridMultilevel"/>
    <w:tmpl w:val="59DA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293C"/>
    <w:multiLevelType w:val="multilevel"/>
    <w:tmpl w:val="553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1192"/>
    <w:multiLevelType w:val="hybridMultilevel"/>
    <w:tmpl w:val="A56E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97"/>
    <w:rsid w:val="00351B97"/>
    <w:rsid w:val="00475899"/>
    <w:rsid w:val="005D4375"/>
    <w:rsid w:val="00C90DEF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77CD"/>
  <w15:chartTrackingRefBased/>
  <w15:docId w15:val="{C4B316A9-5B84-4706-B26B-11B2154D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3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2025-03-03T09:08:00Z</dcterms:created>
  <dcterms:modified xsi:type="dcterms:W3CDTF">2025-03-03T09:58:00Z</dcterms:modified>
</cp:coreProperties>
</file>