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‘Interpro’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learn to discover and browse domain information using InterPro.</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6A28FD4F"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w:t>
      </w:r>
      <w:r w:rsidR="00300575">
        <w:rPr>
          <w:rFonts w:ascii="Arial" w:hAnsi="Arial"/>
          <w:lang w:val="en-US"/>
        </w:rPr>
        <w:t xml:space="preserve"> </w:t>
      </w:r>
      <w:r w:rsidR="00D70ED0">
        <w:rPr>
          <w:rFonts w:ascii="Arial" w:hAnsi="Arial"/>
        </w:rPr>
        <w:t>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5F556EF0"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w:t>
      </w:r>
      <w:r w:rsidR="00300575">
        <w:rPr>
          <w:rFonts w:ascii="Arial" w:hAnsi="Arial"/>
          <w:lang w:val="en-US"/>
        </w:rPr>
        <w:t xml:space="preserve">than one </w:t>
      </w:r>
      <w:r>
        <w:rPr>
          <w:rFonts w:ascii="Arial" w:hAnsi="Arial"/>
        </w:rPr>
        <w:t>protein domain,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6321BC7C"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w:t>
      </w:r>
      <w:r w:rsidR="00300575">
        <w:rPr>
          <w:rFonts w:ascii="Arial" w:hAnsi="Arial"/>
          <w:lang w:val="en-US"/>
        </w:rPr>
        <w:t xml:space="preserve"> (Chrome/Firefox)</w:t>
      </w:r>
      <w:r>
        <w:rPr>
          <w:rFonts w:ascii="Arial" w:hAnsi="Arial"/>
        </w:rPr>
        <w:t xml:space="preserve">,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5930B068" w:rsidR="00C732D3" w:rsidRPr="00300575" w:rsidRDefault="00C732D3" w:rsidP="00C732D3">
      <w:pPr>
        <w:spacing w:before="120"/>
        <w:ind w:left="284" w:hanging="284"/>
        <w:rPr>
          <w:rFonts w:ascii="Arial" w:hAnsi="Arial"/>
          <w:lang w:val="en-US"/>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w:t>
      </w:r>
      <w:r w:rsidR="00300575">
        <w:rPr>
          <w:rFonts w:ascii="Arial" w:hAnsi="Arial"/>
          <w:lang w:val="en-US"/>
        </w:rPr>
        <w:t xml:space="preserve">and then on to </w:t>
      </w:r>
      <w:r w:rsidR="00EB1A80">
        <w:rPr>
          <w:rFonts w:ascii="Arial" w:hAnsi="Arial"/>
        </w:rPr>
        <w:t xml:space="preserve">“InterPro” </w:t>
      </w:r>
      <w:r w:rsidR="00300575">
        <w:rPr>
          <w:rFonts w:ascii="Arial" w:hAnsi="Arial"/>
          <w:lang w:val="en-US"/>
        </w:rPr>
        <w:t>(</w:t>
      </w:r>
      <w:r w:rsidR="00F9197C">
        <w:rPr>
          <w:rFonts w:ascii="Arial" w:hAnsi="Arial"/>
          <w:lang w:val="en-US"/>
        </w:rPr>
        <w:t xml:space="preserve">you can use the </w:t>
      </w:r>
      <w:proofErr w:type="spellStart"/>
      <w:r w:rsidR="00F9197C">
        <w:rPr>
          <w:rFonts w:ascii="Arial" w:hAnsi="Arial"/>
          <w:lang w:val="en-US"/>
        </w:rPr>
        <w:t>searchbox</w:t>
      </w:r>
      <w:proofErr w:type="spellEnd"/>
      <w:r w:rsidR="00F9197C">
        <w:rPr>
          <w:rFonts w:ascii="Arial" w:hAnsi="Arial"/>
          <w:lang w:val="en-US"/>
        </w:rPr>
        <w:t xml:space="preserve"> to find it</w:t>
      </w:r>
      <w:r w:rsidR="00300575">
        <w:rPr>
          <w:rFonts w:ascii="Arial" w:hAnsi="Arial"/>
          <w:lang w:val="en-US"/>
        </w:rPr>
        <w:t>).</w:t>
      </w:r>
    </w:p>
    <w:p w14:paraId="6B6CCCC9" w14:textId="22A2A843" w:rsidR="00C732D3" w:rsidRDefault="00C732D3" w:rsidP="00D70ED0">
      <w:pPr>
        <w:spacing w:before="120"/>
        <w:ind w:left="284" w:hanging="284"/>
        <w:jc w:val="both"/>
        <w:rPr>
          <w:rFonts w:ascii="Arial" w:hAnsi="Arial"/>
        </w:rPr>
      </w:pPr>
      <w:r>
        <w:rPr>
          <w:rFonts w:ascii="Arial" w:hAnsi="Arial"/>
        </w:rPr>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w:t>
      </w:r>
    </w:p>
    <w:p w14:paraId="7F87E465" w14:textId="564D1D80" w:rsidR="00800101" w:rsidRDefault="00C732D3" w:rsidP="00800101">
      <w:pPr>
        <w:spacing w:before="120"/>
        <w:ind w:left="284" w:hanging="284"/>
        <w:jc w:val="both"/>
        <w:rPr>
          <w:rFonts w:ascii="Arial" w:hAnsi="Arial"/>
        </w:rPr>
      </w:pPr>
      <w:r>
        <w:rPr>
          <w:rFonts w:ascii="Arial" w:hAnsi="Arial"/>
        </w:rPr>
        <w:lastRenderedPageBreak/>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289BBFB8" w:rsidR="00C732D3" w:rsidRDefault="00800101" w:rsidP="00BE4862">
      <w:pPr>
        <w:spacing w:before="120"/>
        <w:ind w:left="284" w:hanging="284"/>
        <w:jc w:val="both"/>
        <w:rPr>
          <w:rFonts w:ascii="Arial" w:hAnsi="Arial"/>
        </w:rPr>
      </w:pPr>
      <w:r>
        <w:rPr>
          <w:rFonts w:ascii="Arial" w:hAnsi="Arial"/>
        </w:rPr>
        <w:tab/>
      </w:r>
      <w:r w:rsidR="00F9197C">
        <w:rPr>
          <w:rFonts w:ascii="Arial" w:hAnsi="Arial"/>
          <w:lang w:val="en-US"/>
        </w:rPr>
        <w:t>Towards</w:t>
      </w:r>
      <w:r>
        <w:rPr>
          <w:rFonts w:ascii="Arial" w:hAnsi="Arial"/>
        </w:rPr>
        <w:t xml:space="preserve"> the bottom of the </w:t>
      </w:r>
      <w:r w:rsidR="00300575">
        <w:rPr>
          <w:rFonts w:ascii="Arial" w:hAnsi="Arial"/>
          <w:lang w:val="en-US"/>
        </w:rPr>
        <w:t>page</w:t>
      </w:r>
      <w:r>
        <w:rPr>
          <w:rFonts w:ascii="Arial" w:hAnsi="Arial"/>
        </w:rPr>
        <w:t xml:space="preserve">, you can see </w:t>
      </w:r>
      <w:r w:rsidR="008061E3">
        <w:rPr>
          <w:rFonts w:ascii="Arial" w:hAnsi="Arial"/>
        </w:rPr>
        <w:t xml:space="preserve">the </w:t>
      </w:r>
      <w:r>
        <w:rPr>
          <w:rFonts w:ascii="Arial" w:hAnsi="Arial"/>
        </w:rPr>
        <w:t>“</w:t>
      </w:r>
      <w:r w:rsidR="00F9197C">
        <w:rPr>
          <w:rFonts w:ascii="Arial" w:hAnsi="Arial"/>
          <w:lang w:val="en-US"/>
        </w:rPr>
        <w:t>other features</w:t>
      </w:r>
      <w:r>
        <w:rPr>
          <w:rFonts w:ascii="Arial" w:hAnsi="Arial"/>
        </w:rPr>
        <w:t xml:space="preserve">”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xml:space="preserve">.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02A0AA0E"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py-and-paste the first best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Submit this protein to InterPro,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54D0D53A" w14:textId="672AB9FE"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F9197C">
        <w:rPr>
          <w:rFonts w:ascii="Arial" w:hAnsi="Arial"/>
          <w:lang w:val="en-US"/>
        </w:rPr>
        <w:t>Towards</w:t>
      </w:r>
      <w:r w:rsidR="003117F8">
        <w:rPr>
          <w:rFonts w:ascii="Arial" w:hAnsi="Arial"/>
        </w:rPr>
        <w:t xml:space="preserve">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sidR="00300575">
        <w:rPr>
          <w:rFonts w:ascii="Arial" w:hAnsi="Arial"/>
          <w:lang w:val="en-US"/>
        </w:rPr>
        <w:t xml:space="preserve"> (</w:t>
      </w:r>
      <w:r w:rsidR="00F9197C">
        <w:rPr>
          <w:rFonts w:ascii="Arial" w:hAnsi="Arial"/>
          <w:lang w:val="en-US"/>
        </w:rPr>
        <w:t>to the circular illustration</w:t>
      </w:r>
      <w:r w:rsidR="00300575">
        <w:rPr>
          <w:rFonts w:ascii="Arial" w:hAnsi="Arial"/>
          <w:lang w:val="en-US"/>
        </w:rPr>
        <w:t>)</w:t>
      </w:r>
      <w:r>
        <w:rPr>
          <w:rFonts w:ascii="Arial" w:hAnsi="Arial"/>
        </w:rPr>
        <w:t xml:space="preserve"> you will find that it occurs virtually everywhere (Bacteria, Eukaryotes, Archaea</w:t>
      </w:r>
      <w:r w:rsidR="00300575">
        <w:rPr>
          <w:rFonts w:ascii="Arial" w:hAnsi="Arial"/>
          <w:lang w:val="en-US"/>
        </w:rPr>
        <w:t>, even in viruses</w:t>
      </w:r>
      <w:r>
        <w:rPr>
          <w:rFonts w:ascii="Arial" w:hAnsi="Arial"/>
        </w:rPr>
        <w:t>).</w:t>
      </w:r>
    </w:p>
    <w:p w14:paraId="6A90F6D9" w14:textId="6D2E4540"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03B29392" w:rsidR="00C732D3" w:rsidRDefault="00C732D3" w:rsidP="00C732D3">
      <w:pPr>
        <w:keepNext/>
        <w:ind w:left="284" w:hanging="284"/>
        <w:outlineLvl w:val="0"/>
        <w:rPr>
          <w:rFonts w:ascii="Arial" w:hAnsi="Arial"/>
          <w:b/>
        </w:rPr>
      </w:pPr>
      <w:r>
        <w:rPr>
          <w:rFonts w:ascii="Arial" w:hAnsi="Arial"/>
          <w:b/>
        </w:rPr>
        <w:t>2) download a ‘seed’ alignment from Pfam</w:t>
      </w:r>
    </w:p>
    <w:p w14:paraId="61E09CC1" w14:textId="77777777" w:rsidR="00C732D3" w:rsidRPr="00190B8A" w:rsidRDefault="00C732D3" w:rsidP="0037741A">
      <w:pPr>
        <w:keepNext/>
        <w:rPr>
          <w:rFonts w:ascii="Arial" w:hAnsi="Arial"/>
        </w:rPr>
      </w:pPr>
    </w:p>
    <w:p w14:paraId="00EA7AF3" w14:textId="77777777" w:rsidR="00C732D3" w:rsidRDefault="00C732D3" w:rsidP="00C732D3">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3E7B5FCB" w14:textId="77777777" w:rsidR="00C732D3" w:rsidRPr="00190B8A" w:rsidRDefault="00C732D3" w:rsidP="00C732D3">
      <w:pPr>
        <w:jc w:val="both"/>
        <w:rPr>
          <w:rFonts w:ascii="Arial" w:hAnsi="Arial"/>
        </w:rPr>
      </w:pPr>
      <w:r>
        <w:rPr>
          <w:rFonts w:ascii="Arial" w:hAnsi="Arial"/>
        </w:rPr>
        <w:t xml:space="preserve">For many of its domains, Pfam maintains a ‘seed’ alignment, which is the original alignment that was made by the discoverer of the domain (or an updated version thereof). It is made up of non-redundant, representative sequences, and often has </w:t>
      </w:r>
      <w:r>
        <w:rPr>
          <w:rFonts w:ascii="Arial" w:hAnsi="Arial"/>
        </w:rPr>
        <w:lastRenderedPageBreak/>
        <w:t xml:space="preserve">been quality-checked manually. For further work on alignments and trees, we’ll get one such seed alignment from Pfam now. </w:t>
      </w:r>
    </w:p>
    <w:p w14:paraId="1E16CC56" w14:textId="77777777" w:rsidR="00C732D3" w:rsidRPr="00190B8A" w:rsidRDefault="00C732D3" w:rsidP="00C732D3">
      <w:pPr>
        <w:rPr>
          <w:rFonts w:ascii="Arial" w:hAnsi="Arial"/>
        </w:rPr>
      </w:pPr>
    </w:p>
    <w:p w14:paraId="6BA9B929" w14:textId="68A6E549"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open your browser</w:t>
      </w:r>
      <w:r w:rsidR="00300575">
        <w:rPr>
          <w:rFonts w:ascii="Arial" w:hAnsi="Arial"/>
          <w:lang w:val="en-US"/>
        </w:rPr>
        <w:t xml:space="preserve"> (Chrome/Firefox_</w:t>
      </w:r>
      <w:r>
        <w:rPr>
          <w:rFonts w:ascii="Arial" w:hAnsi="Arial"/>
        </w:rPr>
        <w:t xml:space="preserve">, and </w:t>
      </w:r>
      <w:r w:rsidRPr="00190B8A">
        <w:rPr>
          <w:rFonts w:ascii="Arial" w:hAnsi="Arial"/>
        </w:rPr>
        <w:t xml:space="preserve">take </w:t>
      </w:r>
      <w:r>
        <w:rPr>
          <w:rFonts w:ascii="Arial" w:hAnsi="Arial"/>
        </w:rPr>
        <w:t>it</w:t>
      </w:r>
      <w:r w:rsidRPr="00190B8A">
        <w:rPr>
          <w:rFonts w:ascii="Arial" w:hAnsi="Arial"/>
        </w:rPr>
        <w:t xml:space="preserve"> to the </w:t>
      </w:r>
      <w:r w:rsidR="00594B46">
        <w:rPr>
          <w:rFonts w:ascii="Arial" w:hAnsi="Arial"/>
        </w:rPr>
        <w:t>Pfam</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00F9197C">
        <w:rPr>
          <w:rFonts w:ascii="Courier" w:hAnsi="Courier"/>
          <w:sz w:val="20"/>
          <w:szCs w:val="20"/>
          <w:lang w:val="en-US"/>
        </w:rPr>
        <w:t>http://</w:t>
      </w:r>
      <w:r w:rsidRPr="00F075AD">
        <w:rPr>
          <w:rFonts w:ascii="Courier" w:hAnsi="Courier"/>
          <w:sz w:val="20"/>
          <w:szCs w:val="20"/>
        </w:rPr>
        <w:t>pfam</w:t>
      </w:r>
      <w:r w:rsidR="005D1FAB" w:rsidRPr="005D1FAB">
        <w:rPr>
          <w:rFonts w:ascii="Courier" w:hAnsi="Courier"/>
          <w:sz w:val="20"/>
          <w:szCs w:val="20"/>
          <w:lang w:val="en-US"/>
        </w:rPr>
        <w:t>-legacy</w:t>
      </w:r>
      <w:r w:rsidRPr="00F075AD">
        <w:rPr>
          <w:rFonts w:ascii="Courier" w:hAnsi="Courier"/>
          <w:sz w:val="20"/>
          <w:szCs w:val="20"/>
        </w:rPr>
        <w:t>.xfam.org</w:t>
      </w:r>
    </w:p>
    <w:p w14:paraId="0D686AA3" w14:textId="63359522" w:rsidR="00C732D3" w:rsidRDefault="003536D1" w:rsidP="00C732D3">
      <w:pPr>
        <w:spacing w:before="120"/>
        <w:ind w:left="284" w:hanging="284"/>
        <w:rPr>
          <w:rFonts w:ascii="Arial" w:hAnsi="Arial"/>
        </w:rPr>
      </w:pPr>
      <w:r>
        <w:rPr>
          <w:rFonts w:ascii="Arial" w:hAnsi="Arial"/>
        </w:rPr>
        <w:t>-</w:t>
      </w:r>
      <w:r>
        <w:rPr>
          <w:rFonts w:ascii="Arial" w:hAnsi="Arial"/>
        </w:rPr>
        <w:tab/>
      </w:r>
      <w:r w:rsidR="00F9197C">
        <w:rPr>
          <w:rFonts w:ascii="Arial" w:hAnsi="Arial"/>
          <w:lang w:val="en-US"/>
        </w:rPr>
        <w:t xml:space="preserve">under </w:t>
      </w:r>
      <w:r w:rsidR="00C732D3">
        <w:rPr>
          <w:rFonts w:ascii="Arial" w:hAnsi="Arial"/>
        </w:rPr>
        <w:t>“</w:t>
      </w:r>
      <w:r w:rsidR="00F9197C">
        <w:rPr>
          <w:rFonts w:ascii="Arial" w:hAnsi="Arial"/>
          <w:lang w:val="en-US"/>
        </w:rPr>
        <w:t>JUMP TO</w:t>
      </w:r>
      <w:r w:rsidR="00C732D3">
        <w:rPr>
          <w:rFonts w:ascii="Arial" w:hAnsi="Arial"/>
        </w:rPr>
        <w:t xml:space="preserve">”, enter </w:t>
      </w:r>
      <w:r w:rsidR="00F9197C">
        <w:rPr>
          <w:rFonts w:ascii="Arial" w:hAnsi="Arial"/>
          <w:lang w:val="en-US"/>
        </w:rPr>
        <w:t xml:space="preserve">the </w:t>
      </w:r>
      <w:proofErr w:type="spellStart"/>
      <w:r w:rsidR="00F9197C">
        <w:rPr>
          <w:rFonts w:ascii="Arial" w:hAnsi="Arial"/>
          <w:lang w:val="en-US"/>
        </w:rPr>
        <w:t>Pfam</w:t>
      </w:r>
      <w:proofErr w:type="spellEnd"/>
      <w:r w:rsidR="00F9197C">
        <w:rPr>
          <w:rFonts w:ascii="Arial" w:hAnsi="Arial"/>
          <w:lang w:val="en-US"/>
        </w:rPr>
        <w:t xml:space="preserve"> name of our domain, it is c</w:t>
      </w:r>
      <w:r w:rsidR="00C732D3">
        <w:rPr>
          <w:rFonts w:ascii="Arial" w:hAnsi="Arial"/>
        </w:rPr>
        <w:t>alled ‘MFS</w:t>
      </w:r>
      <w:r>
        <w:rPr>
          <w:rFonts w:ascii="Arial" w:hAnsi="Arial"/>
        </w:rPr>
        <w:t>_</w:t>
      </w:r>
      <w:r w:rsidR="00C732D3">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4EA7617F"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p w14:paraId="06542413" w14:textId="72DA951D" w:rsidR="00864CA6" w:rsidRPr="00310C9C" w:rsidRDefault="00864CA6" w:rsidP="00C732D3">
      <w:pPr>
        <w:spacing w:before="120"/>
        <w:ind w:left="284" w:hanging="284"/>
        <w:rPr>
          <w:rFonts w:ascii="Arial" w:hAnsi="Arial"/>
          <w:lang w:val="en-US"/>
        </w:rPr>
      </w:pPr>
      <w:r w:rsidRPr="002A799B">
        <w:rPr>
          <w:rFonts w:ascii="Arial" w:hAnsi="Arial"/>
          <w:lang w:val="en-US"/>
        </w:rPr>
        <w:t xml:space="preserve">-   </w:t>
      </w:r>
      <w:r w:rsidR="00A45E2B">
        <w:rPr>
          <w:rFonts w:ascii="Arial" w:hAnsi="Arial"/>
          <w:lang w:val="en-US"/>
        </w:rPr>
        <w:t xml:space="preserve">If the </w:t>
      </w:r>
      <w:proofErr w:type="spellStart"/>
      <w:r w:rsidR="00A45E2B">
        <w:rPr>
          <w:rFonts w:ascii="Arial" w:hAnsi="Arial"/>
          <w:lang w:val="en-US"/>
        </w:rPr>
        <w:t>Pfam</w:t>
      </w:r>
      <w:proofErr w:type="spellEnd"/>
      <w:r w:rsidR="00A45E2B">
        <w:rPr>
          <w:rFonts w:ascii="Arial" w:hAnsi="Arial"/>
          <w:lang w:val="en-US"/>
        </w:rPr>
        <w:t xml:space="preserve"> website happens to be</w:t>
      </w:r>
      <w:r w:rsidR="00DE7F7E">
        <w:rPr>
          <w:rFonts w:ascii="Arial" w:hAnsi="Arial"/>
          <w:lang w:val="en-US"/>
        </w:rPr>
        <w:t xml:space="preserve"> </w:t>
      </w:r>
      <w:r w:rsidR="00577E0D">
        <w:rPr>
          <w:rFonts w:ascii="Arial" w:hAnsi="Arial"/>
          <w:lang w:val="en-US"/>
        </w:rPr>
        <w:t>down,</w:t>
      </w:r>
      <w:r w:rsidR="00577E0D" w:rsidRPr="002A799B">
        <w:rPr>
          <w:rFonts w:ascii="Arial" w:hAnsi="Arial"/>
          <w:lang w:val="en-US"/>
        </w:rPr>
        <w:t xml:space="preserve"> </w:t>
      </w:r>
      <w:r w:rsidR="00577E0D">
        <w:rPr>
          <w:rFonts w:ascii="Arial" w:hAnsi="Arial"/>
          <w:lang w:val="en-US"/>
        </w:rPr>
        <w:t>please</w:t>
      </w:r>
      <w:r w:rsidR="00A45E2B">
        <w:rPr>
          <w:rFonts w:ascii="Arial" w:hAnsi="Arial"/>
          <w:lang w:val="en-US"/>
        </w:rPr>
        <w:t xml:space="preserve"> feel</w:t>
      </w:r>
      <w:r w:rsidR="002A799B" w:rsidRPr="002A799B">
        <w:rPr>
          <w:rFonts w:ascii="Arial" w:hAnsi="Arial"/>
          <w:lang w:val="en-US"/>
        </w:rPr>
        <w:t xml:space="preserve"> free to </w:t>
      </w:r>
      <w:r w:rsidR="00A45E2B">
        <w:rPr>
          <w:rFonts w:ascii="Arial" w:hAnsi="Arial"/>
          <w:lang w:val="en-US"/>
        </w:rPr>
        <w:t>proceed directly to E</w:t>
      </w:r>
      <w:r w:rsidR="002A799B">
        <w:rPr>
          <w:rFonts w:ascii="Arial" w:hAnsi="Arial"/>
          <w:lang w:val="en-US"/>
        </w:rPr>
        <w:t xml:space="preserve">xercise 3 and use </w:t>
      </w:r>
      <w:r w:rsidR="001A2358">
        <w:rPr>
          <w:rFonts w:ascii="Arial" w:hAnsi="Arial"/>
          <w:lang w:val="en-US"/>
        </w:rPr>
        <w:t>file “</w:t>
      </w:r>
      <w:r w:rsidR="002A799B">
        <w:rPr>
          <w:rFonts w:ascii="Arial" w:hAnsi="Arial"/>
          <w:lang w:val="en-US"/>
        </w:rPr>
        <w:t xml:space="preserve">input_proteins_2.fa” </w:t>
      </w:r>
      <w:r w:rsidR="002A799B" w:rsidRPr="002A799B">
        <w:rPr>
          <w:rFonts w:ascii="Arial" w:hAnsi="Arial"/>
          <w:lang w:val="en-US"/>
        </w:rPr>
        <w:t xml:space="preserve"> </w:t>
      </w:r>
      <w:r w:rsidR="00C131A8">
        <w:rPr>
          <w:rFonts w:ascii="Arial" w:hAnsi="Arial"/>
          <w:lang w:val="en-US"/>
        </w:rPr>
        <w:t xml:space="preserve">we have </w:t>
      </w:r>
      <w:r w:rsidR="002A799B">
        <w:rPr>
          <w:rFonts w:ascii="Arial" w:hAnsi="Arial"/>
          <w:lang w:val="en-US"/>
        </w:rPr>
        <w:t xml:space="preserve">provided </w:t>
      </w:r>
      <w:r w:rsidR="003B76D8">
        <w:rPr>
          <w:rFonts w:ascii="Arial" w:hAnsi="Arial"/>
          <w:lang w:val="en-US"/>
        </w:rPr>
        <w:t>t</w:t>
      </w:r>
      <w:r w:rsidR="00C131A8">
        <w:rPr>
          <w:rFonts w:ascii="Arial" w:hAnsi="Arial"/>
          <w:lang w:val="en-US"/>
        </w:rPr>
        <w:t xml:space="preserve">hrough </w:t>
      </w:r>
      <w:r w:rsidR="002A799B">
        <w:rPr>
          <w:rFonts w:ascii="Arial" w:hAnsi="Arial" w:cs="Arial"/>
        </w:rPr>
        <w:t>OLAT</w:t>
      </w:r>
      <w:r w:rsidR="00310C9C" w:rsidRPr="00310C9C">
        <w:rPr>
          <w:rFonts w:ascii="Arial" w:hAnsi="Arial" w:cs="Arial"/>
          <w:lang w:val="en-US"/>
        </w:rPr>
        <w:t>.</w:t>
      </w:r>
    </w:p>
    <w:sectPr w:rsidR="00864CA6" w:rsidRPr="00310C9C"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61DDB"/>
    <w:rsid w:val="0007213E"/>
    <w:rsid w:val="000874BF"/>
    <w:rsid w:val="00090C61"/>
    <w:rsid w:val="000C1489"/>
    <w:rsid w:val="000D46D0"/>
    <w:rsid w:val="00106B16"/>
    <w:rsid w:val="00163417"/>
    <w:rsid w:val="001800B2"/>
    <w:rsid w:val="00186F1B"/>
    <w:rsid w:val="001A2358"/>
    <w:rsid w:val="001B124E"/>
    <w:rsid w:val="001B515D"/>
    <w:rsid w:val="00287A26"/>
    <w:rsid w:val="00287E72"/>
    <w:rsid w:val="00290C76"/>
    <w:rsid w:val="0029739D"/>
    <w:rsid w:val="002A799B"/>
    <w:rsid w:val="00300575"/>
    <w:rsid w:val="003070FD"/>
    <w:rsid w:val="00310C9C"/>
    <w:rsid w:val="003117F8"/>
    <w:rsid w:val="00321F5F"/>
    <w:rsid w:val="003536D1"/>
    <w:rsid w:val="003629E7"/>
    <w:rsid w:val="00373841"/>
    <w:rsid w:val="0037741A"/>
    <w:rsid w:val="003A5DAD"/>
    <w:rsid w:val="003B18BB"/>
    <w:rsid w:val="003B76D8"/>
    <w:rsid w:val="003C6CAA"/>
    <w:rsid w:val="00406D6B"/>
    <w:rsid w:val="004461A8"/>
    <w:rsid w:val="004642B4"/>
    <w:rsid w:val="004869C3"/>
    <w:rsid w:val="0049468A"/>
    <w:rsid w:val="004B6CD0"/>
    <w:rsid w:val="004E5EB3"/>
    <w:rsid w:val="00505C5D"/>
    <w:rsid w:val="00577E0D"/>
    <w:rsid w:val="00586EF1"/>
    <w:rsid w:val="00594B46"/>
    <w:rsid w:val="00595FE4"/>
    <w:rsid w:val="005A555C"/>
    <w:rsid w:val="005D1FAB"/>
    <w:rsid w:val="005E6A4B"/>
    <w:rsid w:val="005F02FE"/>
    <w:rsid w:val="005F0D6F"/>
    <w:rsid w:val="00616243"/>
    <w:rsid w:val="0062075A"/>
    <w:rsid w:val="00622485"/>
    <w:rsid w:val="00632052"/>
    <w:rsid w:val="006507B2"/>
    <w:rsid w:val="006C54ED"/>
    <w:rsid w:val="006F42BE"/>
    <w:rsid w:val="00725FBD"/>
    <w:rsid w:val="0074268F"/>
    <w:rsid w:val="007434C8"/>
    <w:rsid w:val="00745031"/>
    <w:rsid w:val="00763048"/>
    <w:rsid w:val="007649A7"/>
    <w:rsid w:val="00771FC6"/>
    <w:rsid w:val="007778CD"/>
    <w:rsid w:val="0078151F"/>
    <w:rsid w:val="007827C6"/>
    <w:rsid w:val="007B234F"/>
    <w:rsid w:val="007B2824"/>
    <w:rsid w:val="00800101"/>
    <w:rsid w:val="008061E3"/>
    <w:rsid w:val="00864CA6"/>
    <w:rsid w:val="00893451"/>
    <w:rsid w:val="008A1A28"/>
    <w:rsid w:val="008C007A"/>
    <w:rsid w:val="008C030D"/>
    <w:rsid w:val="008D5A15"/>
    <w:rsid w:val="00902906"/>
    <w:rsid w:val="00916030"/>
    <w:rsid w:val="00964360"/>
    <w:rsid w:val="00964AFD"/>
    <w:rsid w:val="00967094"/>
    <w:rsid w:val="0097658A"/>
    <w:rsid w:val="00990B38"/>
    <w:rsid w:val="009926A7"/>
    <w:rsid w:val="009A04D6"/>
    <w:rsid w:val="009C1816"/>
    <w:rsid w:val="009C390D"/>
    <w:rsid w:val="00A022BD"/>
    <w:rsid w:val="00A0512E"/>
    <w:rsid w:val="00A222B0"/>
    <w:rsid w:val="00A45E2B"/>
    <w:rsid w:val="00A55794"/>
    <w:rsid w:val="00A76658"/>
    <w:rsid w:val="00A927CB"/>
    <w:rsid w:val="00AB38A5"/>
    <w:rsid w:val="00AC3BCB"/>
    <w:rsid w:val="00AD0B82"/>
    <w:rsid w:val="00B01B36"/>
    <w:rsid w:val="00B02606"/>
    <w:rsid w:val="00B07DB8"/>
    <w:rsid w:val="00B2087F"/>
    <w:rsid w:val="00B43691"/>
    <w:rsid w:val="00BA5793"/>
    <w:rsid w:val="00BA5BEB"/>
    <w:rsid w:val="00BE4862"/>
    <w:rsid w:val="00C131A8"/>
    <w:rsid w:val="00C16945"/>
    <w:rsid w:val="00C35B97"/>
    <w:rsid w:val="00C51084"/>
    <w:rsid w:val="00C732D3"/>
    <w:rsid w:val="00CC06D0"/>
    <w:rsid w:val="00CD17AF"/>
    <w:rsid w:val="00D313F4"/>
    <w:rsid w:val="00D348EA"/>
    <w:rsid w:val="00D70ED0"/>
    <w:rsid w:val="00D91964"/>
    <w:rsid w:val="00D95305"/>
    <w:rsid w:val="00DA26E9"/>
    <w:rsid w:val="00DE2204"/>
    <w:rsid w:val="00DE5B3B"/>
    <w:rsid w:val="00DE7F7E"/>
    <w:rsid w:val="00E02EB2"/>
    <w:rsid w:val="00E16ACF"/>
    <w:rsid w:val="00E24C36"/>
    <w:rsid w:val="00E50A28"/>
    <w:rsid w:val="00E61EB6"/>
    <w:rsid w:val="00E76426"/>
    <w:rsid w:val="00E92D23"/>
    <w:rsid w:val="00EB1A80"/>
    <w:rsid w:val="00EB324C"/>
    <w:rsid w:val="00EE6299"/>
    <w:rsid w:val="00F02F73"/>
    <w:rsid w:val="00F075AD"/>
    <w:rsid w:val="00F20503"/>
    <w:rsid w:val="00F21237"/>
    <w:rsid w:val="00F24725"/>
    <w:rsid w:val="00F314CA"/>
    <w:rsid w:val="00F54B17"/>
    <w:rsid w:val="00F63845"/>
    <w:rsid w:val="00F67677"/>
    <w:rsid w:val="00F70F17"/>
    <w:rsid w:val="00F80F60"/>
    <w:rsid w:val="00F9197C"/>
    <w:rsid w:val="00F924D3"/>
    <w:rsid w:val="00FB6FCB"/>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9"/>
    <w:rPr>
      <w:sz w:val="24"/>
      <w:szCs w:val="24"/>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lang w:val="en-US"/>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lang w:val="en-US"/>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 w:type="paragraph" w:styleId="Revision">
    <w:name w:val="Revision"/>
    <w:hidden/>
    <w:uiPriority w:val="71"/>
    <w:rsid w:val="008D5A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66">
      <w:bodyDiv w:val="1"/>
      <w:marLeft w:val="0"/>
      <w:marRight w:val="0"/>
      <w:marTop w:val="0"/>
      <w:marBottom w:val="0"/>
      <w:divBdr>
        <w:top w:val="none" w:sz="0" w:space="0" w:color="auto"/>
        <w:left w:val="none" w:sz="0" w:space="0" w:color="auto"/>
        <w:bottom w:val="none" w:sz="0" w:space="0" w:color="auto"/>
        <w:right w:val="none" w:sz="0" w:space="0" w:color="auto"/>
      </w:divBdr>
    </w:div>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736123980">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6142</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139</cp:revision>
  <cp:lastPrinted>2013-05-09T10:27:00Z</cp:lastPrinted>
  <dcterms:created xsi:type="dcterms:W3CDTF">2019-05-08T16:52:00Z</dcterms:created>
  <dcterms:modified xsi:type="dcterms:W3CDTF">2023-05-11T14:59:00Z</dcterms:modified>
</cp:coreProperties>
</file>