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6A798" w14:textId="75E75017" w:rsidR="001C3789" w:rsidRDefault="00E20D01">
      <w:r>
        <w:rPr>
          <w:noProof/>
        </w:rPr>
        <w:drawing>
          <wp:inline distT="0" distB="0" distL="0" distR="0" wp14:anchorId="6FC57E6F" wp14:editId="154C5C28">
            <wp:extent cx="5400040" cy="3278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8747" w14:textId="6837C739" w:rsidR="00E20D01" w:rsidRDefault="00E20D01">
      <w:r>
        <w:t>O selection sort varre sempre o vetor todo e pega o menor valor (usa o algoritmo do menor)</w:t>
      </w:r>
    </w:p>
    <w:p w14:paraId="3EE2C86C" w14:textId="42AF9C63" w:rsidR="00E20D01" w:rsidRPr="00E20D01" w:rsidRDefault="00E20D01">
      <w:pPr>
        <w:rPr>
          <w:u w:val="single"/>
        </w:rPr>
      </w:pPr>
      <w:r>
        <w:t>Preciso de uma variável pra contar os índices que não varrerei mais</w:t>
      </w:r>
    </w:p>
    <w:sectPr w:rsidR="00E20D01" w:rsidRPr="00E20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16"/>
    <w:rsid w:val="001C3789"/>
    <w:rsid w:val="00474C16"/>
    <w:rsid w:val="005F37A5"/>
    <w:rsid w:val="00E2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29C6"/>
  <w15:chartTrackingRefBased/>
  <w15:docId w15:val="{8331CF6F-DFCC-48FD-8A81-1A9587DE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</dc:creator>
  <cp:keywords/>
  <dc:description/>
  <cp:lastModifiedBy>luis eduardo</cp:lastModifiedBy>
  <cp:revision>2</cp:revision>
  <dcterms:created xsi:type="dcterms:W3CDTF">2021-02-26T00:17:00Z</dcterms:created>
  <dcterms:modified xsi:type="dcterms:W3CDTF">2021-02-26T01:16:00Z</dcterms:modified>
</cp:coreProperties>
</file>