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6EF6F" w14:textId="38F2373D" w:rsidR="00DA2CF2" w:rsidRPr="00204716" w:rsidRDefault="00633D7F" w:rsidP="00204716">
      <w:pPr>
        <w:pStyle w:val="Ttulo"/>
        <w:rPr>
          <w:lang w:val="es-ES"/>
        </w:rPr>
      </w:pPr>
      <w:r w:rsidRPr="00204716">
        <w:rPr>
          <w:lang w:val="es-ES"/>
        </w:rPr>
        <w:t xml:space="preserve">Captura de imágenes satelitales </w:t>
      </w:r>
      <w:r w:rsidR="00204716" w:rsidRPr="002C279D">
        <w:rPr>
          <w:lang w:val="es-ES"/>
        </w:rPr>
        <w:t>Sentinel-2</w:t>
      </w:r>
    </w:p>
    <w:p w14:paraId="6AE444DF" w14:textId="10D42824" w:rsidR="00874723" w:rsidRDefault="00700442" w:rsidP="00874723">
      <w:r>
        <w:t>Se ha realizado un estudio de las diferentes alternativas para la descarga automática de imágenes satelitales. En concreto, se han realizado pruebas con 3 librerías</w:t>
      </w:r>
      <w:r w:rsidR="00C1525F">
        <w:t xml:space="preserve">: </w:t>
      </w:r>
      <w:r>
        <w:t xml:space="preserve">SentinelHub </w:t>
      </w:r>
      <w:r w:rsidR="00FD5232">
        <w:t>y Sen</w:t>
      </w:r>
      <w:r>
        <w:t>tinelSat de Python</w:t>
      </w:r>
      <w:r w:rsidR="00FD5232">
        <w:t xml:space="preserve"> y r</w:t>
      </w:r>
      <w:r>
        <w:t>sat de R</w:t>
      </w:r>
      <w:r w:rsidR="00FD5232">
        <w:t>.</w:t>
      </w:r>
      <w:r w:rsidR="00C1525F">
        <w:t xml:space="preserve"> </w:t>
      </w:r>
    </w:p>
    <w:p w14:paraId="52330E34" w14:textId="77777777" w:rsidR="00874723" w:rsidRDefault="00874723" w:rsidP="00874723">
      <w:r>
        <w:t>Existen seis familias</w:t>
      </w:r>
      <w:r w:rsidRPr="005F6545">
        <w:t xml:space="preserve"> </w:t>
      </w:r>
      <w:r>
        <w:t xml:space="preserve">de satélites Sentinel, desarrolladas por la Agencia Espacial Europea (ESA) y enmarcado dentro del programa </w:t>
      </w:r>
      <w:r w:rsidRPr="0006746C">
        <w:t>Copernicus</w:t>
      </w:r>
      <w:r>
        <w:t xml:space="preserve"> de la </w:t>
      </w:r>
      <w:r w:rsidRPr="001F0C81">
        <w:t>Comisión Europea (CE)</w:t>
      </w:r>
      <w:r>
        <w:t>, cuyo objetivo es la</w:t>
      </w:r>
      <w:r w:rsidRPr="001F0C81">
        <w:t xml:space="preserve"> observación de la Tierra</w:t>
      </w:r>
      <w:r>
        <w:t>.</w:t>
      </w:r>
    </w:p>
    <w:p w14:paraId="0BB4D003" w14:textId="0A8646F7" w:rsidR="00874723" w:rsidRDefault="00874723" w:rsidP="00874723">
      <w:r>
        <w:t xml:space="preserve">Entre todas las familias nos quedamos con la pareja de satélites Sentinel-2, ya que </w:t>
      </w:r>
      <w:r w:rsidRPr="002D4D0D">
        <w:t>proporciona imágenes ópticas terrestres de alta resolución</w:t>
      </w:r>
      <w:r>
        <w:t xml:space="preserve"> y </w:t>
      </w:r>
      <w:r w:rsidR="00BF3634">
        <w:t xml:space="preserve">las bandas espectrales (rojo, verde y azul) para componer imágenes </w:t>
      </w:r>
      <w:r>
        <w:t>en color natural</w:t>
      </w:r>
      <w:r w:rsidR="00BF3634">
        <w:t xml:space="preserve"> (imágenes RGB)</w:t>
      </w:r>
      <w:r>
        <w:t xml:space="preserve">. Además, están capturadas con el objetivo de ayudar en los servicios de emergencia, tal y como se detalla en </w:t>
      </w:r>
      <w:r w:rsidR="00193050">
        <w:t xml:space="preserve">el apartado </w:t>
      </w:r>
      <w:r w:rsidR="00193050" w:rsidRPr="00193050">
        <w:t>3.2.4.2</w:t>
      </w:r>
      <w:r w:rsidR="00193050">
        <w:t xml:space="preserve"> del </w:t>
      </w:r>
      <w:hyperlink r:id="rId5" w:history="1">
        <w:r w:rsidR="00193050" w:rsidRPr="00193050">
          <w:rPr>
            <w:rStyle w:val="Hipervnculo"/>
          </w:rPr>
          <w:t>Documento de requisitos de la misión Sentinel-2</w:t>
        </w:r>
      </w:hyperlink>
      <w:r w:rsidR="00193050">
        <w:t>.</w:t>
      </w:r>
    </w:p>
    <w:p w14:paraId="7EA53A30" w14:textId="77777777" w:rsidR="00BF3634" w:rsidRDefault="00BF3634">
      <w:r>
        <w:t>Existen otras</w:t>
      </w:r>
      <w:r w:rsidR="007B7BA0">
        <w:t xml:space="preserve"> misiones </w:t>
      </w:r>
      <w:r w:rsidR="007B7BA0" w:rsidRPr="007B7BA0">
        <w:t>satelitales</w:t>
      </w:r>
      <w:r>
        <w:t xml:space="preserve">, entre las cuales destacan </w:t>
      </w:r>
      <w:r w:rsidR="007B7BA0">
        <w:t>MODIS desarrollado por la NASA y Landsat</w:t>
      </w:r>
      <w:r w:rsidR="00F97360" w:rsidRPr="00F97360">
        <w:t xml:space="preserve"> </w:t>
      </w:r>
      <w:r w:rsidR="00F97360">
        <w:t xml:space="preserve">desarrollado por la </w:t>
      </w:r>
      <w:r w:rsidR="00F97360" w:rsidRPr="00F97360">
        <w:t>NASA y el Servicio Geológico de los Estados Unidos (USGS)</w:t>
      </w:r>
      <w:r w:rsidR="00F97360">
        <w:t>.</w:t>
      </w:r>
      <w:r w:rsidR="007B7BA0">
        <w:t xml:space="preserve"> </w:t>
      </w:r>
      <w:r>
        <w:t xml:space="preserve"> </w:t>
      </w:r>
    </w:p>
    <w:p w14:paraId="330CEF89" w14:textId="79D6766A" w:rsidR="00633D7F" w:rsidRDefault="00AA267E" w:rsidP="007700FE">
      <w:r w:rsidRPr="00AA267E">
        <w:t>Los datos de Sentinel-2 tienen bandas espectrales muy similares a Landsat</w:t>
      </w:r>
      <w:r w:rsidR="00BF3634">
        <w:t>-</w:t>
      </w:r>
      <w:r w:rsidRPr="00AA267E">
        <w:t>8</w:t>
      </w:r>
      <w:r w:rsidR="00BF3634">
        <w:t xml:space="preserve">. Ambos satélites capturan las bandas </w:t>
      </w:r>
      <w:r w:rsidR="007700FE">
        <w:t>rojo, verde y azul, pero en el caso de Sentinel-2, la resolución espacial es mejor, siendo de 10 metros respecto a los 30 metros de resolución que ofrecen las bandas RGB de Landsat-8. En cuanto a los satélites MODIS, estos capturan las bandas RBG con una resolución de 500 metros, bastante peor que en Sentinel y Landsat.</w:t>
      </w:r>
      <w:r>
        <w:t xml:space="preserve"> </w:t>
      </w:r>
    </w:p>
    <w:p w14:paraId="5B11AFB1" w14:textId="44104F96" w:rsidR="00633D7F" w:rsidRDefault="00633D7F">
      <w:r>
        <w:t xml:space="preserve">Pasos </w:t>
      </w:r>
      <w:r w:rsidR="002F2961">
        <w:t>seguidos</w:t>
      </w:r>
      <w:r>
        <w:t xml:space="preserve"> </w:t>
      </w:r>
      <w:r w:rsidR="002F2961">
        <w:t>en cada librería utilizada</w:t>
      </w:r>
      <w:r w:rsidR="004619DE">
        <w:t xml:space="preserve"> para la obtención de imágenes satelitales</w:t>
      </w:r>
      <w:r>
        <w:t>:</w:t>
      </w:r>
    </w:p>
    <w:p w14:paraId="00DAF8D7" w14:textId="2E5799F5" w:rsidR="00633D7F" w:rsidRDefault="00633D7F" w:rsidP="00633D7F">
      <w:pPr>
        <w:pStyle w:val="Prrafodelista"/>
        <w:numPr>
          <w:ilvl w:val="0"/>
          <w:numId w:val="1"/>
        </w:numPr>
      </w:pPr>
      <w:r>
        <w:t xml:space="preserve">Iniciar sesión en el servicio web que </w:t>
      </w:r>
      <w:r w:rsidR="00874723">
        <w:t>proporciona</w:t>
      </w:r>
      <w:r>
        <w:t xml:space="preserve"> las imágenes</w:t>
      </w:r>
    </w:p>
    <w:p w14:paraId="436E7355" w14:textId="6BFC25FD" w:rsidR="00633D7F" w:rsidRDefault="00633D7F" w:rsidP="00633D7F">
      <w:pPr>
        <w:pStyle w:val="Prrafodelista"/>
        <w:numPr>
          <w:ilvl w:val="0"/>
          <w:numId w:val="1"/>
        </w:numPr>
      </w:pPr>
      <w:r w:rsidRPr="00633D7F">
        <w:t>Definir región y tiempo de interés</w:t>
      </w:r>
    </w:p>
    <w:p w14:paraId="434A5545" w14:textId="1F5F9D5E" w:rsidR="00633D7F" w:rsidRDefault="00633D7F" w:rsidP="00633D7F">
      <w:pPr>
        <w:pStyle w:val="Prrafodelista"/>
        <w:numPr>
          <w:ilvl w:val="0"/>
          <w:numId w:val="1"/>
        </w:numPr>
      </w:pPr>
      <w:r>
        <w:t>Realizar la búsqueda de las imágenes</w:t>
      </w:r>
    </w:p>
    <w:p w14:paraId="2B877527" w14:textId="40C9F786" w:rsidR="00204716" w:rsidRDefault="00633D7F" w:rsidP="00204716">
      <w:pPr>
        <w:pStyle w:val="Prrafodelista"/>
        <w:numPr>
          <w:ilvl w:val="0"/>
          <w:numId w:val="1"/>
        </w:numPr>
      </w:pPr>
      <w:r>
        <w:t>Descargar las imágenes</w:t>
      </w:r>
    </w:p>
    <w:p w14:paraId="1F2994D7" w14:textId="647E4848" w:rsidR="004619DE" w:rsidRDefault="004619DE" w:rsidP="00204716">
      <w:pPr>
        <w:pStyle w:val="Prrafodelista"/>
        <w:numPr>
          <w:ilvl w:val="0"/>
          <w:numId w:val="1"/>
        </w:numPr>
      </w:pPr>
      <w:r>
        <w:t>Mostrar imágenes descargadas</w:t>
      </w:r>
    </w:p>
    <w:p w14:paraId="7D03C3A5" w14:textId="77777777" w:rsidR="00FB0BDC" w:rsidRDefault="00FB0BDC" w:rsidP="00FB0BDC">
      <w:pPr>
        <w:pStyle w:val="Prrafodelista"/>
      </w:pPr>
    </w:p>
    <w:p w14:paraId="5625D955" w14:textId="77777777" w:rsidR="00204716" w:rsidRPr="002C279D" w:rsidRDefault="00204716" w:rsidP="00204716">
      <w:pPr>
        <w:pStyle w:val="Ttulo2"/>
        <w:rPr>
          <w:lang w:val="es-ES"/>
        </w:rPr>
      </w:pPr>
      <w:bookmarkStart w:id="0" w:name="X52b779f4a92cf61d4a8e6380a3023b0068ab64e"/>
      <w:bookmarkStart w:id="1" w:name="librería-sentinelsat"/>
      <w:r w:rsidRPr="002C279D">
        <w:rPr>
          <w:lang w:val="es-ES"/>
        </w:rPr>
        <w:t>Librería SentinelSat</w:t>
      </w:r>
    </w:p>
    <w:p w14:paraId="3F9DD5BC" w14:textId="6F419592" w:rsidR="00204716" w:rsidRDefault="00204716" w:rsidP="00FB0BDC">
      <w:pPr>
        <w:pStyle w:val="FirstParagraph"/>
        <w:rPr>
          <w:lang w:val="es-ES"/>
        </w:rPr>
      </w:pPr>
      <w:r w:rsidRPr="002C279D">
        <w:rPr>
          <w:lang w:val="es-ES"/>
        </w:rPr>
        <w:t xml:space="preserve">SentinelSat </w:t>
      </w:r>
      <w:r>
        <w:rPr>
          <w:lang w:val="es-ES"/>
        </w:rPr>
        <w:t xml:space="preserve">es una librería de Python que </w:t>
      </w:r>
      <w:r w:rsidRPr="002C279D">
        <w:rPr>
          <w:lang w:val="es-ES"/>
        </w:rPr>
        <w:t>facilita la búsqueda y la descarga de las imágenes de satélite Sentinel del repositorio Copernicus Open Access Hub.</w:t>
      </w:r>
      <w:bookmarkStart w:id="2" w:name="iniciar-sesión"/>
    </w:p>
    <w:p w14:paraId="251D65A4" w14:textId="2A19A557" w:rsidR="00204716" w:rsidRPr="002C279D" w:rsidRDefault="00204716" w:rsidP="00235A73">
      <w:pPr>
        <w:pStyle w:val="Ttulo3"/>
        <w:numPr>
          <w:ilvl w:val="0"/>
          <w:numId w:val="4"/>
        </w:numPr>
        <w:rPr>
          <w:lang w:val="es-ES"/>
        </w:rPr>
      </w:pPr>
      <w:r w:rsidRPr="002C279D">
        <w:rPr>
          <w:lang w:val="es-ES"/>
        </w:rPr>
        <w:t>Iniciar sesión</w:t>
      </w:r>
    </w:p>
    <w:p w14:paraId="73D0FDF8" w14:textId="6316272D" w:rsidR="00204716" w:rsidRPr="002C279D" w:rsidRDefault="00204716" w:rsidP="00204716">
      <w:pPr>
        <w:pStyle w:val="FirstParagraph"/>
        <w:rPr>
          <w:lang w:val="es-ES"/>
        </w:rPr>
      </w:pPr>
      <w:r w:rsidRPr="002C279D">
        <w:rPr>
          <w:lang w:val="es-ES"/>
        </w:rPr>
        <w:t>En primer lugar</w:t>
      </w:r>
      <w:r w:rsidR="00BB460B">
        <w:rPr>
          <w:lang w:val="es-ES"/>
        </w:rPr>
        <w:t>,</w:t>
      </w:r>
      <w:r w:rsidRPr="002C279D">
        <w:rPr>
          <w:lang w:val="es-ES"/>
        </w:rPr>
        <w:t xml:space="preserve"> cargamos las librerías que vamos a utilizar y configuramos las credenciales de la API.</w:t>
      </w:r>
    </w:p>
    <w:p w14:paraId="6C36534D" w14:textId="4213E9AA" w:rsidR="00204716" w:rsidRPr="00FB0BDC" w:rsidRDefault="00204716" w:rsidP="00FB0BDC">
      <w:pPr>
        <w:pStyle w:val="SourceCode"/>
        <w:rPr>
          <w:shd w:val="clear" w:color="auto" w:fill="F8F8F8"/>
          <w:lang w:val="en-GB"/>
        </w:rPr>
      </w:pPr>
      <w:r w:rsidRPr="00204716">
        <w:rPr>
          <w:rStyle w:val="ImportTok"/>
          <w:lang w:val="en-GB"/>
        </w:rPr>
        <w:t>from</w:t>
      </w:r>
      <w:r w:rsidRPr="00204716">
        <w:rPr>
          <w:rStyle w:val="NormalTok"/>
          <w:lang w:val="en-GB"/>
        </w:rPr>
        <w:t xml:space="preserve"> sentinelsat </w:t>
      </w:r>
      <w:r w:rsidRPr="00204716">
        <w:rPr>
          <w:rStyle w:val="ImportTok"/>
          <w:lang w:val="en-GB"/>
        </w:rPr>
        <w:t>import</w:t>
      </w:r>
      <w:r w:rsidRPr="00204716">
        <w:rPr>
          <w:rStyle w:val="NormalTok"/>
          <w:lang w:val="en-GB"/>
        </w:rPr>
        <w:t xml:space="preserve"> SentinelAPI, placename_to_wkt</w:t>
      </w:r>
      <w:r w:rsidRPr="00204716">
        <w:rPr>
          <w:lang w:val="en-GB"/>
        </w:rPr>
        <w:br/>
      </w:r>
      <w:r w:rsidRPr="00204716">
        <w:rPr>
          <w:rStyle w:val="ImportTok"/>
          <w:lang w:val="en-GB"/>
        </w:rPr>
        <w:t>from</w:t>
      </w:r>
      <w:r w:rsidRPr="00204716">
        <w:rPr>
          <w:rStyle w:val="NormalTok"/>
          <w:lang w:val="en-GB"/>
        </w:rPr>
        <w:t xml:space="preserve"> shapely.geometry </w:t>
      </w:r>
      <w:r w:rsidRPr="00204716">
        <w:rPr>
          <w:rStyle w:val="ImportTok"/>
          <w:lang w:val="en-GB"/>
        </w:rPr>
        <w:t>import</w:t>
      </w:r>
      <w:r w:rsidRPr="00204716">
        <w:rPr>
          <w:rStyle w:val="NormalTok"/>
          <w:lang w:val="en-GB"/>
        </w:rPr>
        <w:t xml:space="preserve"> Polygon</w:t>
      </w:r>
      <w:r w:rsidRPr="00204716">
        <w:rPr>
          <w:lang w:val="en-GB"/>
        </w:rPr>
        <w:br/>
      </w:r>
      <w:r w:rsidRPr="00204716">
        <w:rPr>
          <w:rStyle w:val="ImportTok"/>
          <w:lang w:val="en-GB"/>
        </w:rPr>
        <w:t>from</w:t>
      </w:r>
      <w:r w:rsidRPr="00204716">
        <w:rPr>
          <w:rStyle w:val="NormalTok"/>
          <w:lang w:val="en-GB"/>
        </w:rPr>
        <w:t xml:space="preserve"> datetime </w:t>
      </w:r>
      <w:r w:rsidRPr="00204716">
        <w:rPr>
          <w:rStyle w:val="ImportTok"/>
          <w:lang w:val="en-GB"/>
        </w:rPr>
        <w:t>import</w:t>
      </w:r>
      <w:r w:rsidRPr="00204716">
        <w:rPr>
          <w:rStyle w:val="NormalTok"/>
          <w:lang w:val="en-GB"/>
        </w:rPr>
        <w:t xml:space="preserve"> date</w:t>
      </w:r>
      <w:r w:rsidRPr="00204716">
        <w:rPr>
          <w:lang w:val="en-GB"/>
        </w:rPr>
        <w:br/>
      </w:r>
      <w:r w:rsidRPr="00204716">
        <w:rPr>
          <w:rStyle w:val="ImportTok"/>
          <w:lang w:val="en-GB"/>
        </w:rPr>
        <w:t>import</w:t>
      </w:r>
      <w:r w:rsidRPr="00204716">
        <w:rPr>
          <w:rStyle w:val="NormalTok"/>
          <w:lang w:val="en-GB"/>
        </w:rPr>
        <w:t xml:space="preserve"> geopandas </w:t>
      </w:r>
      <w:r w:rsidRPr="00204716">
        <w:rPr>
          <w:rStyle w:val="ImportTok"/>
          <w:lang w:val="en-GB"/>
        </w:rPr>
        <w:t>as</w:t>
      </w:r>
      <w:r w:rsidRPr="00204716">
        <w:rPr>
          <w:rStyle w:val="NormalTok"/>
          <w:lang w:val="en-GB"/>
        </w:rPr>
        <w:t xml:space="preserve"> gpd</w:t>
      </w:r>
      <w:r w:rsidRPr="00204716">
        <w:rPr>
          <w:lang w:val="en-GB"/>
        </w:rPr>
        <w:br/>
      </w:r>
      <w:r w:rsidRPr="00204716">
        <w:rPr>
          <w:rStyle w:val="ImportTok"/>
          <w:lang w:val="en-GB"/>
        </w:rPr>
        <w:t>from</w:t>
      </w:r>
      <w:r w:rsidRPr="00204716">
        <w:rPr>
          <w:rStyle w:val="NormalTok"/>
          <w:lang w:val="en-GB"/>
        </w:rPr>
        <w:t xml:space="preserve"> matplotlib </w:t>
      </w:r>
      <w:r w:rsidRPr="00204716">
        <w:rPr>
          <w:rStyle w:val="ImportTok"/>
          <w:lang w:val="en-GB"/>
        </w:rPr>
        <w:t>import</w:t>
      </w:r>
      <w:r w:rsidRPr="00204716">
        <w:rPr>
          <w:rStyle w:val="NormalTok"/>
          <w:lang w:val="en-GB"/>
        </w:rPr>
        <w:t xml:space="preserve"> pyplot </w:t>
      </w:r>
      <w:r w:rsidRPr="00204716">
        <w:rPr>
          <w:rStyle w:val="ImportTok"/>
          <w:lang w:val="en-GB"/>
        </w:rPr>
        <w:t>as</w:t>
      </w:r>
      <w:r w:rsidRPr="00204716">
        <w:rPr>
          <w:rStyle w:val="NormalTok"/>
          <w:lang w:val="en-GB"/>
        </w:rPr>
        <w:t xml:space="preserve"> plt</w:t>
      </w:r>
      <w:r w:rsidRPr="00204716">
        <w:rPr>
          <w:lang w:val="en-GB"/>
        </w:rPr>
        <w:br/>
      </w:r>
      <w:r w:rsidRPr="00204716">
        <w:rPr>
          <w:lang w:val="en-GB"/>
        </w:rPr>
        <w:br/>
      </w:r>
      <w:r w:rsidRPr="00204716">
        <w:rPr>
          <w:rStyle w:val="NormalTok"/>
          <w:lang w:val="en-GB"/>
        </w:rPr>
        <w:t xml:space="preserve">api </w:t>
      </w:r>
      <w:r w:rsidRPr="00204716">
        <w:rPr>
          <w:rStyle w:val="OperatorTok"/>
          <w:lang w:val="en-GB"/>
        </w:rPr>
        <w:t>=</w:t>
      </w:r>
      <w:r w:rsidRPr="00204716">
        <w:rPr>
          <w:rStyle w:val="NormalTok"/>
          <w:lang w:val="en-GB"/>
        </w:rPr>
        <w:t xml:space="preserve"> SentinelAPI(</w:t>
      </w:r>
      <w:r w:rsidRPr="00204716">
        <w:rPr>
          <w:rStyle w:val="StringTok"/>
          <w:lang w:val="en-GB"/>
        </w:rPr>
        <w:t>'</w:t>
      </w:r>
      <w:r w:rsidR="008C2A95">
        <w:rPr>
          <w:rStyle w:val="StringTok"/>
          <w:lang w:val="en-GB"/>
        </w:rPr>
        <w:t>user</w:t>
      </w:r>
      <w:r w:rsidR="008C2A95" w:rsidRPr="00204716">
        <w:rPr>
          <w:rStyle w:val="StringTok"/>
          <w:lang w:val="en-GB"/>
        </w:rPr>
        <w:t>'</w:t>
      </w:r>
      <w:r w:rsidRPr="00204716">
        <w:rPr>
          <w:rStyle w:val="NormalTok"/>
          <w:lang w:val="en-GB"/>
        </w:rPr>
        <w:t>,</w:t>
      </w:r>
      <w:r w:rsidRPr="00204716">
        <w:rPr>
          <w:rStyle w:val="StringTok"/>
          <w:lang w:val="en-GB"/>
        </w:rPr>
        <w:t>'</w:t>
      </w:r>
      <w:r w:rsidR="008C2A95">
        <w:rPr>
          <w:rStyle w:val="StringTok"/>
          <w:lang w:val="en-GB"/>
        </w:rPr>
        <w:t>pass</w:t>
      </w:r>
      <w:r w:rsidR="008C2A95" w:rsidRPr="00204716">
        <w:rPr>
          <w:rStyle w:val="StringTok"/>
          <w:lang w:val="en-GB"/>
        </w:rPr>
        <w:t>'</w:t>
      </w:r>
      <w:r w:rsidR="008C2A95">
        <w:rPr>
          <w:rStyle w:val="StringTok"/>
          <w:lang w:val="en-GB"/>
        </w:rPr>
        <w:t>,</w:t>
      </w:r>
      <w:r w:rsidRPr="00204716">
        <w:rPr>
          <w:rStyle w:val="StringTok"/>
          <w:lang w:val="en-GB"/>
        </w:rPr>
        <w:t>'https://apihub.copernicus.eu/apihub'</w:t>
      </w:r>
      <w:r w:rsidRPr="00204716">
        <w:rPr>
          <w:rStyle w:val="NormalTok"/>
          <w:lang w:val="en-GB"/>
        </w:rPr>
        <w:t>)</w:t>
      </w:r>
      <w:bookmarkStart w:id="3" w:name="definir-región-y-tiempo-de-interés"/>
      <w:bookmarkEnd w:id="2"/>
    </w:p>
    <w:p w14:paraId="7B26A3C2" w14:textId="51A186C2" w:rsidR="00204716" w:rsidRPr="002C279D" w:rsidRDefault="00204716" w:rsidP="00235A73">
      <w:pPr>
        <w:pStyle w:val="Ttulo3"/>
        <w:numPr>
          <w:ilvl w:val="0"/>
          <w:numId w:val="4"/>
        </w:numPr>
        <w:rPr>
          <w:lang w:val="es-ES"/>
        </w:rPr>
      </w:pPr>
      <w:r w:rsidRPr="002C279D">
        <w:rPr>
          <w:lang w:val="es-ES"/>
        </w:rPr>
        <w:lastRenderedPageBreak/>
        <w:t>Definir región y tiempo de interés</w:t>
      </w:r>
    </w:p>
    <w:p w14:paraId="1465542C" w14:textId="77777777" w:rsidR="00204716" w:rsidRPr="002C279D" w:rsidRDefault="00204716" w:rsidP="00204716">
      <w:pPr>
        <w:pStyle w:val="FirstParagraph"/>
        <w:rPr>
          <w:lang w:val="es-ES"/>
        </w:rPr>
      </w:pPr>
      <w:r w:rsidRPr="002C279D">
        <w:rPr>
          <w:lang w:val="es-ES"/>
        </w:rPr>
        <w:t>Generamos un BoundingBox para delimitar la zona de interés. Empleamos el objeto “Polygon” para generar el rectángulo correspondiente al BoundingBox. También definimos el rango de fechas en el que queremos realizar la búsqueda.</w:t>
      </w:r>
    </w:p>
    <w:p w14:paraId="11B7A0FA" w14:textId="77777777" w:rsidR="00991EDA" w:rsidRDefault="00204716" w:rsidP="00991EDA">
      <w:pPr>
        <w:pStyle w:val="SourceCode"/>
        <w:spacing w:after="0"/>
        <w:rPr>
          <w:rStyle w:val="NormalTok"/>
          <w:lang w:val="en-GB"/>
        </w:rPr>
      </w:pPr>
      <w:r w:rsidRPr="00204716">
        <w:rPr>
          <w:rStyle w:val="NormalTok"/>
          <w:lang w:val="en-GB"/>
        </w:rPr>
        <w:t xml:space="preserve">lat_min </w:t>
      </w:r>
      <w:r w:rsidRPr="00204716">
        <w:rPr>
          <w:rStyle w:val="OperatorTok"/>
          <w:lang w:val="en-GB"/>
        </w:rPr>
        <w:t>=</w:t>
      </w:r>
      <w:r w:rsidRPr="00204716">
        <w:rPr>
          <w:rStyle w:val="NormalTok"/>
          <w:lang w:val="en-GB"/>
        </w:rPr>
        <w:t xml:space="preserve"> </w:t>
      </w:r>
      <w:r w:rsidRPr="00204716">
        <w:rPr>
          <w:rStyle w:val="FloatTok"/>
          <w:lang w:val="en-GB"/>
        </w:rPr>
        <w:t>42.53</w:t>
      </w:r>
      <w:r w:rsidRPr="00204716">
        <w:rPr>
          <w:lang w:val="en-GB"/>
        </w:rPr>
        <w:br/>
      </w:r>
      <w:r w:rsidRPr="00204716">
        <w:rPr>
          <w:rStyle w:val="NormalTok"/>
          <w:lang w:val="en-GB"/>
        </w:rPr>
        <w:t xml:space="preserve">lon_min </w:t>
      </w:r>
      <w:r w:rsidRPr="00204716">
        <w:rPr>
          <w:rStyle w:val="OperatorTok"/>
          <w:lang w:val="en-GB"/>
        </w:rPr>
        <w:t>=</w:t>
      </w:r>
      <w:r w:rsidRPr="00204716">
        <w:rPr>
          <w:rStyle w:val="NormalTok"/>
          <w:lang w:val="en-GB"/>
        </w:rPr>
        <w:t xml:space="preserve"> </w:t>
      </w:r>
      <w:r w:rsidRPr="00204716">
        <w:rPr>
          <w:rStyle w:val="OperatorTok"/>
          <w:lang w:val="en-GB"/>
        </w:rPr>
        <w:t>-</w:t>
      </w:r>
      <w:r w:rsidRPr="00204716">
        <w:rPr>
          <w:rStyle w:val="FloatTok"/>
          <w:lang w:val="en-GB"/>
        </w:rPr>
        <w:t>1.98</w:t>
      </w:r>
      <w:r w:rsidRPr="00204716">
        <w:rPr>
          <w:lang w:val="en-GB"/>
        </w:rPr>
        <w:br/>
      </w:r>
      <w:r w:rsidRPr="00204716">
        <w:rPr>
          <w:rStyle w:val="NormalTok"/>
          <w:lang w:val="en-GB"/>
        </w:rPr>
        <w:t xml:space="preserve">lat_max </w:t>
      </w:r>
      <w:r w:rsidRPr="00204716">
        <w:rPr>
          <w:rStyle w:val="OperatorTok"/>
          <w:lang w:val="en-GB"/>
        </w:rPr>
        <w:t>=</w:t>
      </w:r>
      <w:r w:rsidRPr="00204716">
        <w:rPr>
          <w:rStyle w:val="NormalTok"/>
          <w:lang w:val="en-GB"/>
        </w:rPr>
        <w:t xml:space="preserve"> </w:t>
      </w:r>
      <w:r w:rsidRPr="00204716">
        <w:rPr>
          <w:rStyle w:val="FloatTok"/>
          <w:lang w:val="en-GB"/>
        </w:rPr>
        <w:t>42.54</w:t>
      </w:r>
      <w:r w:rsidRPr="00204716">
        <w:rPr>
          <w:lang w:val="en-GB"/>
        </w:rPr>
        <w:br/>
      </w:r>
      <w:r w:rsidRPr="00204716">
        <w:rPr>
          <w:rStyle w:val="NormalTok"/>
          <w:lang w:val="en-GB"/>
        </w:rPr>
        <w:t xml:space="preserve">lon_max </w:t>
      </w:r>
      <w:r w:rsidRPr="00204716">
        <w:rPr>
          <w:rStyle w:val="OperatorTok"/>
          <w:lang w:val="en-GB"/>
        </w:rPr>
        <w:t>=</w:t>
      </w:r>
      <w:r w:rsidRPr="00204716">
        <w:rPr>
          <w:rStyle w:val="NormalTok"/>
          <w:lang w:val="en-GB"/>
        </w:rPr>
        <w:t xml:space="preserve"> </w:t>
      </w:r>
      <w:r w:rsidRPr="00204716">
        <w:rPr>
          <w:rStyle w:val="OperatorTok"/>
          <w:lang w:val="en-GB"/>
        </w:rPr>
        <w:t>-</w:t>
      </w:r>
      <w:r w:rsidRPr="00204716">
        <w:rPr>
          <w:rStyle w:val="FloatTok"/>
          <w:lang w:val="en-GB"/>
        </w:rPr>
        <w:t>1.97</w:t>
      </w:r>
      <w:r w:rsidRPr="00204716">
        <w:rPr>
          <w:lang w:val="en-GB"/>
        </w:rPr>
        <w:br/>
      </w:r>
      <w:r w:rsidRPr="00204716">
        <w:rPr>
          <w:rStyle w:val="NormalTok"/>
          <w:lang w:val="en-GB"/>
        </w:rPr>
        <w:t xml:space="preserve">poly </w:t>
      </w:r>
      <w:r w:rsidRPr="00204716">
        <w:rPr>
          <w:rStyle w:val="OperatorTok"/>
          <w:lang w:val="en-GB"/>
        </w:rPr>
        <w:t>=</w:t>
      </w:r>
      <w:r w:rsidRPr="00204716">
        <w:rPr>
          <w:rStyle w:val="NormalTok"/>
          <w:lang w:val="en-GB"/>
        </w:rPr>
        <w:t xml:space="preserve"> Polygon([(lon_min, lat_max),</w:t>
      </w:r>
      <w:r w:rsidR="00991EDA">
        <w:rPr>
          <w:rStyle w:val="NormalTok"/>
          <w:lang w:val="en-GB"/>
        </w:rPr>
        <w:t xml:space="preserve"> </w:t>
      </w:r>
      <w:r w:rsidRPr="00204716">
        <w:rPr>
          <w:rStyle w:val="NormalTok"/>
          <w:lang w:val="en-GB"/>
        </w:rPr>
        <w:t>(lon_max, lat_max),</w:t>
      </w:r>
    </w:p>
    <w:p w14:paraId="3872B1BA" w14:textId="77777777" w:rsidR="00991EDA" w:rsidRDefault="00991EDA" w:rsidP="00991EDA">
      <w:pPr>
        <w:pStyle w:val="SourceCode"/>
        <w:spacing w:after="0"/>
        <w:ind w:left="708" w:firstLine="708"/>
        <w:rPr>
          <w:lang w:val="en-GB"/>
        </w:rPr>
      </w:pPr>
      <w:r>
        <w:rPr>
          <w:rStyle w:val="NormalTok"/>
          <w:lang w:val="en-GB"/>
        </w:rPr>
        <w:t xml:space="preserve">   </w:t>
      </w:r>
      <w:r w:rsidR="00204716" w:rsidRPr="00204716">
        <w:rPr>
          <w:rStyle w:val="NormalTok"/>
          <w:lang w:val="en-GB"/>
        </w:rPr>
        <w:t xml:space="preserve"> (lon_max, lat_min), (lon_min, lat_min)])</w:t>
      </w:r>
    </w:p>
    <w:p w14:paraId="0E5AD7DB" w14:textId="24890ADE" w:rsidR="00204716" w:rsidRPr="00991EDA" w:rsidRDefault="00204716" w:rsidP="00991EDA">
      <w:pPr>
        <w:pStyle w:val="SourceCode"/>
        <w:spacing w:after="0"/>
        <w:rPr>
          <w:shd w:val="clear" w:color="auto" w:fill="F8F8F8"/>
          <w:lang w:val="en-GB"/>
        </w:rPr>
      </w:pPr>
      <w:r w:rsidRPr="00204716">
        <w:rPr>
          <w:rStyle w:val="NormalTok"/>
          <w:lang w:val="en-GB"/>
        </w:rPr>
        <w:t xml:space="preserve">date_range </w:t>
      </w:r>
      <w:r w:rsidRPr="00204716">
        <w:rPr>
          <w:rStyle w:val="OperatorTok"/>
          <w:lang w:val="en-GB"/>
        </w:rPr>
        <w:t>=</w:t>
      </w:r>
      <w:r w:rsidRPr="00204716">
        <w:rPr>
          <w:rStyle w:val="NormalTok"/>
          <w:lang w:val="en-GB"/>
        </w:rPr>
        <w:t xml:space="preserve"> (date(</w:t>
      </w:r>
      <w:r w:rsidRPr="00204716">
        <w:rPr>
          <w:rStyle w:val="DecValTok"/>
          <w:lang w:val="en-GB"/>
        </w:rPr>
        <w:t>2022</w:t>
      </w:r>
      <w:r w:rsidRPr="00204716">
        <w:rPr>
          <w:rStyle w:val="NormalTok"/>
          <w:lang w:val="en-GB"/>
        </w:rPr>
        <w:t xml:space="preserve">, </w:t>
      </w:r>
      <w:r w:rsidRPr="00204716">
        <w:rPr>
          <w:rStyle w:val="DecValTok"/>
          <w:lang w:val="en-GB"/>
        </w:rPr>
        <w:t>7</w:t>
      </w:r>
      <w:r w:rsidRPr="00204716">
        <w:rPr>
          <w:rStyle w:val="NormalTok"/>
          <w:lang w:val="en-GB"/>
        </w:rPr>
        <w:t xml:space="preserve">, </w:t>
      </w:r>
      <w:r w:rsidRPr="00204716">
        <w:rPr>
          <w:rStyle w:val="DecValTok"/>
          <w:lang w:val="en-GB"/>
        </w:rPr>
        <w:t>1</w:t>
      </w:r>
      <w:r w:rsidRPr="00204716">
        <w:rPr>
          <w:rStyle w:val="NormalTok"/>
          <w:lang w:val="en-GB"/>
        </w:rPr>
        <w:t>), date(</w:t>
      </w:r>
      <w:r w:rsidRPr="00204716">
        <w:rPr>
          <w:rStyle w:val="DecValTok"/>
          <w:lang w:val="en-GB"/>
        </w:rPr>
        <w:t>2022</w:t>
      </w:r>
      <w:r w:rsidRPr="00204716">
        <w:rPr>
          <w:rStyle w:val="NormalTok"/>
          <w:lang w:val="en-GB"/>
        </w:rPr>
        <w:t xml:space="preserve">, </w:t>
      </w:r>
      <w:r w:rsidRPr="00204716">
        <w:rPr>
          <w:rStyle w:val="DecValTok"/>
          <w:lang w:val="en-GB"/>
        </w:rPr>
        <w:t>7</w:t>
      </w:r>
      <w:r w:rsidRPr="00204716">
        <w:rPr>
          <w:rStyle w:val="NormalTok"/>
          <w:lang w:val="en-GB"/>
        </w:rPr>
        <w:t xml:space="preserve">, </w:t>
      </w:r>
      <w:r w:rsidRPr="00204716">
        <w:rPr>
          <w:rStyle w:val="DecValTok"/>
          <w:lang w:val="en-GB"/>
        </w:rPr>
        <w:t>30</w:t>
      </w:r>
      <w:r w:rsidRPr="00204716">
        <w:rPr>
          <w:rStyle w:val="NormalTok"/>
          <w:lang w:val="en-GB"/>
        </w:rPr>
        <w:t>))</w:t>
      </w:r>
      <w:bookmarkStart w:id="4" w:name="búsqueda-de-imágenes"/>
      <w:bookmarkEnd w:id="3"/>
    </w:p>
    <w:p w14:paraId="4E17A50E" w14:textId="77777777" w:rsidR="00204716" w:rsidRPr="00204716" w:rsidRDefault="00204716" w:rsidP="00204716">
      <w:pPr>
        <w:pStyle w:val="Ttulo3"/>
        <w:spacing w:before="0"/>
        <w:rPr>
          <w:lang w:val="en-GB"/>
        </w:rPr>
      </w:pPr>
    </w:p>
    <w:p w14:paraId="020E615E" w14:textId="77777777" w:rsidR="00204716" w:rsidRPr="00204716" w:rsidRDefault="00204716" w:rsidP="00204716">
      <w:pPr>
        <w:pStyle w:val="Textoindependiente"/>
        <w:rPr>
          <w:lang w:val="en-GB"/>
        </w:rPr>
      </w:pPr>
    </w:p>
    <w:p w14:paraId="7CB9F2C4" w14:textId="399FD9D1" w:rsidR="00204716" w:rsidRPr="002C279D" w:rsidRDefault="00204716" w:rsidP="00235A73">
      <w:pPr>
        <w:pStyle w:val="Ttulo3"/>
        <w:numPr>
          <w:ilvl w:val="0"/>
          <w:numId w:val="4"/>
        </w:numPr>
        <w:spacing w:before="0"/>
        <w:rPr>
          <w:lang w:val="es-ES"/>
        </w:rPr>
      </w:pPr>
      <w:r w:rsidRPr="002C279D">
        <w:rPr>
          <w:lang w:val="es-ES"/>
        </w:rPr>
        <w:t>Búsqueda de imágenes</w:t>
      </w:r>
    </w:p>
    <w:p w14:paraId="04A33C13" w14:textId="77777777" w:rsidR="00204716" w:rsidRPr="002C279D" w:rsidRDefault="00204716" w:rsidP="00204716">
      <w:pPr>
        <w:pStyle w:val="FirstParagraph"/>
        <w:rPr>
          <w:lang w:val="es-ES"/>
        </w:rPr>
      </w:pPr>
      <w:r w:rsidRPr="002C279D">
        <w:rPr>
          <w:lang w:val="es-ES"/>
        </w:rPr>
        <w:t>A partir de la región y tiempo de interés, filtramos los productos publicados en SciHub. También se define un rango de nubosidad, que a lo máximo será del 50%, y un límite de 6 productos.</w:t>
      </w:r>
    </w:p>
    <w:p w14:paraId="05445A7B" w14:textId="77777777" w:rsidR="00204716" w:rsidRPr="00204716" w:rsidRDefault="00204716" w:rsidP="00204716">
      <w:pPr>
        <w:pStyle w:val="SourceCode"/>
        <w:rPr>
          <w:lang w:val="en-GB"/>
        </w:rPr>
      </w:pPr>
      <w:r w:rsidRPr="00204716">
        <w:rPr>
          <w:rStyle w:val="NormalTok"/>
          <w:lang w:val="en-GB"/>
        </w:rPr>
        <w:t xml:space="preserve">footprint </w:t>
      </w:r>
      <w:r w:rsidRPr="00204716">
        <w:rPr>
          <w:rStyle w:val="OperatorTok"/>
          <w:lang w:val="en-GB"/>
        </w:rPr>
        <w:t>=</w:t>
      </w:r>
      <w:r w:rsidRPr="00204716">
        <w:rPr>
          <w:rStyle w:val="NormalTok"/>
          <w:lang w:val="en-GB"/>
        </w:rPr>
        <w:t xml:space="preserve"> poly.wkt</w:t>
      </w:r>
      <w:r w:rsidRPr="00204716">
        <w:rPr>
          <w:lang w:val="en-GB"/>
        </w:rPr>
        <w:br/>
      </w:r>
      <w:r w:rsidRPr="00204716">
        <w:rPr>
          <w:rStyle w:val="NormalTok"/>
          <w:lang w:val="en-GB"/>
        </w:rPr>
        <w:t xml:space="preserve">bbox_products </w:t>
      </w:r>
      <w:r w:rsidRPr="00204716">
        <w:rPr>
          <w:rStyle w:val="OperatorTok"/>
          <w:lang w:val="en-GB"/>
        </w:rPr>
        <w:t>=</w:t>
      </w:r>
      <w:r w:rsidRPr="00204716">
        <w:rPr>
          <w:rStyle w:val="NormalTok"/>
          <w:lang w:val="en-GB"/>
        </w:rPr>
        <w:t xml:space="preserve"> api.query(footprint,</w:t>
      </w:r>
      <w:r w:rsidRPr="00204716">
        <w:rPr>
          <w:lang w:val="en-GB"/>
        </w:rPr>
        <w:br/>
      </w:r>
      <w:r w:rsidRPr="00204716">
        <w:rPr>
          <w:rStyle w:val="NormalTok"/>
          <w:lang w:val="en-GB"/>
        </w:rPr>
        <w:t xml:space="preserve">                     date </w:t>
      </w:r>
      <w:r w:rsidRPr="00204716">
        <w:rPr>
          <w:rStyle w:val="OperatorTok"/>
          <w:lang w:val="en-GB"/>
        </w:rPr>
        <w:t>=</w:t>
      </w:r>
      <w:r w:rsidRPr="00204716">
        <w:rPr>
          <w:rStyle w:val="NormalTok"/>
          <w:lang w:val="en-GB"/>
        </w:rPr>
        <w:t xml:space="preserve"> date_range,</w:t>
      </w:r>
      <w:r w:rsidRPr="00204716">
        <w:rPr>
          <w:lang w:val="en-GB"/>
        </w:rPr>
        <w:br/>
      </w:r>
      <w:r w:rsidRPr="00204716">
        <w:rPr>
          <w:rStyle w:val="NormalTok"/>
          <w:lang w:val="en-GB"/>
        </w:rPr>
        <w:t xml:space="preserve">                     platformname</w:t>
      </w:r>
      <w:r w:rsidRPr="00204716">
        <w:rPr>
          <w:rStyle w:val="OperatorTok"/>
          <w:lang w:val="en-GB"/>
        </w:rPr>
        <w:t>=</w:t>
      </w:r>
      <w:r w:rsidRPr="00204716">
        <w:rPr>
          <w:rStyle w:val="StringTok"/>
          <w:lang w:val="en-GB"/>
        </w:rPr>
        <w:t>'Sentinel-2'</w:t>
      </w:r>
      <w:r w:rsidRPr="00204716">
        <w:rPr>
          <w:rStyle w:val="NormalTok"/>
          <w:lang w:val="en-GB"/>
        </w:rPr>
        <w:t>,</w:t>
      </w:r>
      <w:r w:rsidRPr="00204716">
        <w:rPr>
          <w:lang w:val="en-GB"/>
        </w:rPr>
        <w:br/>
      </w:r>
      <w:r w:rsidRPr="00204716">
        <w:rPr>
          <w:rStyle w:val="NormalTok"/>
          <w:lang w:val="en-GB"/>
        </w:rPr>
        <w:t xml:space="preserve">                     cloudcoverpercentage</w:t>
      </w:r>
      <w:r w:rsidRPr="00204716">
        <w:rPr>
          <w:rStyle w:val="OperatorTok"/>
          <w:lang w:val="en-GB"/>
        </w:rPr>
        <w:t>=</w:t>
      </w:r>
      <w:r w:rsidRPr="00204716">
        <w:rPr>
          <w:rStyle w:val="NormalTok"/>
          <w:lang w:val="en-GB"/>
        </w:rPr>
        <w:t>(</w:t>
      </w:r>
      <w:r w:rsidRPr="00204716">
        <w:rPr>
          <w:rStyle w:val="DecValTok"/>
          <w:lang w:val="en-GB"/>
        </w:rPr>
        <w:t>0</w:t>
      </w:r>
      <w:r w:rsidRPr="00204716">
        <w:rPr>
          <w:rStyle w:val="NormalTok"/>
          <w:lang w:val="en-GB"/>
        </w:rPr>
        <w:t xml:space="preserve">, </w:t>
      </w:r>
      <w:r w:rsidRPr="00204716">
        <w:rPr>
          <w:rStyle w:val="DecValTok"/>
          <w:lang w:val="en-GB"/>
        </w:rPr>
        <w:t>50</w:t>
      </w:r>
      <w:r w:rsidRPr="00204716">
        <w:rPr>
          <w:rStyle w:val="NormalTok"/>
          <w:lang w:val="en-GB"/>
        </w:rPr>
        <w:t>),</w:t>
      </w:r>
      <w:r w:rsidRPr="00204716">
        <w:rPr>
          <w:lang w:val="en-GB"/>
        </w:rPr>
        <w:br/>
      </w:r>
      <w:r w:rsidRPr="00204716">
        <w:rPr>
          <w:rStyle w:val="NormalTok"/>
          <w:lang w:val="en-GB"/>
        </w:rPr>
        <w:t xml:space="preserve">                     limit </w:t>
      </w:r>
      <w:r w:rsidRPr="00204716">
        <w:rPr>
          <w:rStyle w:val="OperatorTok"/>
          <w:lang w:val="en-GB"/>
        </w:rPr>
        <w:t>=</w:t>
      </w:r>
      <w:r w:rsidRPr="00204716">
        <w:rPr>
          <w:rStyle w:val="NormalTok"/>
          <w:lang w:val="en-GB"/>
        </w:rPr>
        <w:t xml:space="preserve"> </w:t>
      </w:r>
      <w:r w:rsidRPr="00204716">
        <w:rPr>
          <w:rStyle w:val="DecValTok"/>
          <w:lang w:val="en-GB"/>
        </w:rPr>
        <w:t>6</w:t>
      </w:r>
      <w:r w:rsidRPr="00204716">
        <w:rPr>
          <w:rStyle w:val="NormalTok"/>
          <w:lang w:val="en-GB"/>
        </w:rPr>
        <w:t>)</w:t>
      </w:r>
    </w:p>
    <w:p w14:paraId="2A4FCF4A" w14:textId="77777777" w:rsidR="00204716" w:rsidRPr="002C279D" w:rsidRDefault="00204716" w:rsidP="00204716">
      <w:pPr>
        <w:pStyle w:val="FirstParagraph"/>
        <w:rPr>
          <w:lang w:val="es-ES"/>
        </w:rPr>
      </w:pPr>
      <w:r w:rsidRPr="002C279D">
        <w:rPr>
          <w:lang w:val="es-ES"/>
        </w:rPr>
        <w:t>Mostramos los productos filtrados. Tenemos 6 productos que corresponden a la misma región, pero de fechas distintas.</w:t>
      </w:r>
    </w:p>
    <w:p w14:paraId="52D022F9" w14:textId="77777777" w:rsidR="00204716" w:rsidRPr="002C279D" w:rsidRDefault="00204716" w:rsidP="00204716">
      <w:pPr>
        <w:pStyle w:val="Textoindependiente"/>
      </w:pPr>
      <w:r w:rsidRPr="002C279D">
        <w:t>Podemos comprobar que todos los productos corresponden a la misma región, observando que todos tienen la misma geometría.</w:t>
      </w:r>
    </w:p>
    <w:p w14:paraId="15DA832D" w14:textId="77777777" w:rsidR="00204716" w:rsidRPr="00204716" w:rsidRDefault="00204716" w:rsidP="00204716">
      <w:pPr>
        <w:pStyle w:val="SourceCode"/>
        <w:rPr>
          <w:lang w:val="en-GB"/>
        </w:rPr>
      </w:pPr>
      <w:r w:rsidRPr="00204716">
        <w:rPr>
          <w:rStyle w:val="NormalTok"/>
          <w:lang w:val="en-GB"/>
        </w:rPr>
        <w:t xml:space="preserve">products_gdf </w:t>
      </w:r>
      <w:r w:rsidRPr="00204716">
        <w:rPr>
          <w:rStyle w:val="OperatorTok"/>
          <w:lang w:val="en-GB"/>
        </w:rPr>
        <w:t>=</w:t>
      </w:r>
      <w:r w:rsidRPr="00204716">
        <w:rPr>
          <w:rStyle w:val="NormalTok"/>
          <w:lang w:val="en-GB"/>
        </w:rPr>
        <w:t xml:space="preserve"> api.to_geodataframe(bbox_products)</w:t>
      </w:r>
      <w:r w:rsidRPr="00204716">
        <w:rPr>
          <w:lang w:val="en-GB"/>
        </w:rPr>
        <w:br/>
      </w:r>
      <w:r w:rsidRPr="00204716">
        <w:rPr>
          <w:rStyle w:val="NormalTok"/>
          <w:lang w:val="en-GB"/>
        </w:rPr>
        <w:t>blankIndex</w:t>
      </w:r>
      <w:r w:rsidRPr="00204716">
        <w:rPr>
          <w:rStyle w:val="OperatorTok"/>
          <w:lang w:val="en-GB"/>
        </w:rPr>
        <w:t>=</w:t>
      </w:r>
      <w:r w:rsidRPr="00204716">
        <w:rPr>
          <w:rStyle w:val="NormalTok"/>
          <w:lang w:val="en-GB"/>
        </w:rPr>
        <w:t>[</w:t>
      </w:r>
      <w:r w:rsidRPr="00204716">
        <w:rPr>
          <w:rStyle w:val="StringTok"/>
          <w:lang w:val="en-GB"/>
        </w:rPr>
        <w:t>''</w:t>
      </w:r>
      <w:r w:rsidRPr="00204716">
        <w:rPr>
          <w:rStyle w:val="NormalTok"/>
          <w:lang w:val="en-GB"/>
        </w:rPr>
        <w:t xml:space="preserve">] </w:t>
      </w:r>
      <w:r w:rsidRPr="00204716">
        <w:rPr>
          <w:rStyle w:val="OperatorTok"/>
          <w:lang w:val="en-GB"/>
        </w:rPr>
        <w:t>*</w:t>
      </w:r>
      <w:r w:rsidRPr="00204716">
        <w:rPr>
          <w:rStyle w:val="NormalTok"/>
          <w:lang w:val="en-GB"/>
        </w:rPr>
        <w:t xml:space="preserve"> </w:t>
      </w:r>
      <w:r w:rsidRPr="00204716">
        <w:rPr>
          <w:rStyle w:val="BuiltInTok"/>
          <w:lang w:val="en-GB"/>
        </w:rPr>
        <w:t>len</w:t>
      </w:r>
      <w:r w:rsidRPr="00204716">
        <w:rPr>
          <w:rStyle w:val="NormalTok"/>
          <w:lang w:val="en-GB"/>
        </w:rPr>
        <w:t>(products_gdf)</w:t>
      </w:r>
      <w:r w:rsidRPr="00204716">
        <w:rPr>
          <w:lang w:val="en-GB"/>
        </w:rPr>
        <w:br/>
      </w:r>
      <w:r w:rsidRPr="00204716">
        <w:rPr>
          <w:rStyle w:val="NormalTok"/>
          <w:lang w:val="en-GB"/>
        </w:rPr>
        <w:t>products_gdf.index</w:t>
      </w:r>
      <w:r w:rsidRPr="00204716">
        <w:rPr>
          <w:rStyle w:val="OperatorTok"/>
          <w:lang w:val="en-GB"/>
        </w:rPr>
        <w:t>=</w:t>
      </w:r>
      <w:r w:rsidRPr="00204716">
        <w:rPr>
          <w:rStyle w:val="NormalTok"/>
          <w:lang w:val="en-GB"/>
        </w:rPr>
        <w:t>blankIndex</w:t>
      </w:r>
      <w:r w:rsidRPr="00204716">
        <w:rPr>
          <w:lang w:val="en-GB"/>
        </w:rPr>
        <w:br/>
      </w:r>
      <w:r w:rsidRPr="00204716">
        <w:rPr>
          <w:rStyle w:val="NormalTok"/>
          <w:lang w:val="en-GB"/>
        </w:rPr>
        <w:t>pd.set_option(</w:t>
      </w:r>
      <w:r w:rsidRPr="00204716">
        <w:rPr>
          <w:rStyle w:val="StringTok"/>
          <w:lang w:val="en-GB"/>
        </w:rPr>
        <w:t>'display.max_colwidth'</w:t>
      </w:r>
      <w:r w:rsidRPr="00204716">
        <w:rPr>
          <w:rStyle w:val="NormalTok"/>
          <w:lang w:val="en-GB"/>
        </w:rPr>
        <w:t xml:space="preserve">, </w:t>
      </w:r>
      <w:r w:rsidRPr="00204716">
        <w:rPr>
          <w:rStyle w:val="DecValTok"/>
          <w:lang w:val="en-GB"/>
        </w:rPr>
        <w:t>120</w:t>
      </w:r>
      <w:r w:rsidRPr="00204716">
        <w:rPr>
          <w:rStyle w:val="NormalTok"/>
          <w:lang w:val="en-GB"/>
        </w:rPr>
        <w:t xml:space="preserve">) </w:t>
      </w:r>
      <w:r w:rsidRPr="00204716">
        <w:rPr>
          <w:lang w:val="en-GB"/>
        </w:rPr>
        <w:br/>
      </w:r>
      <w:r w:rsidRPr="00204716">
        <w:rPr>
          <w:rStyle w:val="NormalTok"/>
          <w:lang w:val="en-GB"/>
        </w:rPr>
        <w:t>products_gdf[[</w:t>
      </w:r>
      <w:r w:rsidRPr="00204716">
        <w:rPr>
          <w:rStyle w:val="StringTok"/>
          <w:lang w:val="en-GB"/>
        </w:rPr>
        <w:t>'generationdate'</w:t>
      </w:r>
      <w:r w:rsidRPr="00204716">
        <w:rPr>
          <w:rStyle w:val="NormalTok"/>
          <w:lang w:val="en-GB"/>
        </w:rPr>
        <w:t xml:space="preserve">, </w:t>
      </w:r>
      <w:r w:rsidRPr="00204716">
        <w:rPr>
          <w:rStyle w:val="StringTok"/>
          <w:lang w:val="en-GB"/>
        </w:rPr>
        <w:t>'geometry'</w:t>
      </w:r>
      <w:r w:rsidRPr="00204716">
        <w:rPr>
          <w:rStyle w:val="NormalTok"/>
          <w:lang w:val="en-GB"/>
        </w:rPr>
        <w:t>]]</w:t>
      </w:r>
    </w:p>
    <w:tbl>
      <w:tblPr>
        <w:tblStyle w:val="Tablaconcuadrcula"/>
        <w:tblpPr w:leftFromText="141" w:rightFromText="141" w:vertAnchor="text" w:horzAnchor="margin" w:tblpY="278"/>
        <w:tblW w:w="0" w:type="auto"/>
        <w:tblLook w:val="04A0" w:firstRow="1" w:lastRow="0" w:firstColumn="1" w:lastColumn="0" w:noHBand="0" w:noVBand="1"/>
      </w:tblPr>
      <w:tblGrid>
        <w:gridCol w:w="1831"/>
        <w:gridCol w:w="6663"/>
      </w:tblGrid>
      <w:tr w:rsidR="00204716" w14:paraId="63F87E31" w14:textId="77777777" w:rsidTr="004A0846">
        <w:tc>
          <w:tcPr>
            <w:tcW w:w="1838" w:type="dxa"/>
          </w:tcPr>
          <w:p w14:paraId="7AE70B38" w14:textId="77777777" w:rsidR="00204716" w:rsidRDefault="00204716" w:rsidP="004A0846">
            <w:pPr>
              <w:pStyle w:val="FirstParagraph"/>
              <w:jc w:val="center"/>
              <w:rPr>
                <w:lang w:val="es-ES"/>
              </w:rPr>
            </w:pPr>
            <w:r w:rsidRPr="002C279D">
              <w:rPr>
                <w:lang w:val="es-ES"/>
              </w:rPr>
              <w:t>generationdate</w:t>
            </w:r>
          </w:p>
        </w:tc>
        <w:tc>
          <w:tcPr>
            <w:tcW w:w="6990" w:type="dxa"/>
          </w:tcPr>
          <w:p w14:paraId="0CA65430" w14:textId="5F1C4DC2" w:rsidR="00204716" w:rsidRDefault="00204716" w:rsidP="00991EDA">
            <w:pPr>
              <w:pStyle w:val="FirstParagraph"/>
              <w:jc w:val="center"/>
              <w:rPr>
                <w:lang w:val="es-ES"/>
              </w:rPr>
            </w:pPr>
            <w:r w:rsidRPr="002C279D">
              <w:rPr>
                <w:lang w:val="es-ES"/>
              </w:rPr>
              <w:t>geometry</w:t>
            </w:r>
          </w:p>
        </w:tc>
      </w:tr>
      <w:tr w:rsidR="00204716" w14:paraId="758511C1" w14:textId="77777777" w:rsidTr="004A0846">
        <w:tc>
          <w:tcPr>
            <w:tcW w:w="1838" w:type="dxa"/>
          </w:tcPr>
          <w:p w14:paraId="4F0E05F3" w14:textId="77777777" w:rsidR="00204716" w:rsidRDefault="00204716" w:rsidP="004A0846">
            <w:pPr>
              <w:pStyle w:val="Textoindependiente"/>
              <w:rPr>
                <w:lang w:val="es-ES"/>
              </w:rPr>
            </w:pPr>
            <w:r w:rsidRPr="002C279D">
              <w:rPr>
                <w:lang w:val="es-ES"/>
              </w:rPr>
              <w:t>2022-07-27 12:39:49</w:t>
            </w:r>
          </w:p>
        </w:tc>
        <w:tc>
          <w:tcPr>
            <w:tcW w:w="6990" w:type="dxa"/>
          </w:tcPr>
          <w:p w14:paraId="6807278C" w14:textId="77777777" w:rsidR="00204716" w:rsidRDefault="00204716" w:rsidP="00991EDA">
            <w:pPr>
              <w:pStyle w:val="Textoindependiente"/>
              <w:spacing w:after="0"/>
              <w:rPr>
                <w:lang w:val="es-ES"/>
              </w:rPr>
            </w:pPr>
            <w:r w:rsidRPr="002C279D">
              <w:rPr>
                <w:lang w:val="es-ES"/>
              </w:rPr>
              <w:t>MULTIPOLYGON (((-1.66699 42.35632, -1.64554 43.34483, -3.00024 43.35286, -3.00024 42.36407, -1.66699 42.35632)))</w:t>
            </w:r>
          </w:p>
        </w:tc>
      </w:tr>
      <w:tr w:rsidR="00204716" w14:paraId="48ED72D5" w14:textId="77777777" w:rsidTr="004A0846">
        <w:tc>
          <w:tcPr>
            <w:tcW w:w="1838" w:type="dxa"/>
          </w:tcPr>
          <w:p w14:paraId="0D070889" w14:textId="77777777" w:rsidR="00204716" w:rsidRDefault="00204716" w:rsidP="004A0846">
            <w:pPr>
              <w:pStyle w:val="Textoindependiente"/>
              <w:rPr>
                <w:lang w:val="es-ES"/>
              </w:rPr>
            </w:pPr>
            <w:r w:rsidRPr="002C279D">
              <w:rPr>
                <w:lang w:val="es-ES"/>
              </w:rPr>
              <w:t>2022-07-27 11:44:39</w:t>
            </w:r>
          </w:p>
        </w:tc>
        <w:tc>
          <w:tcPr>
            <w:tcW w:w="6990" w:type="dxa"/>
          </w:tcPr>
          <w:p w14:paraId="61DF2724" w14:textId="77777777" w:rsidR="00204716" w:rsidRDefault="00204716" w:rsidP="004A0846">
            <w:pPr>
              <w:pStyle w:val="Textoindependiente"/>
              <w:rPr>
                <w:lang w:val="es-ES"/>
              </w:rPr>
            </w:pPr>
            <w:r w:rsidRPr="002C279D">
              <w:rPr>
                <w:lang w:val="es-ES"/>
              </w:rPr>
              <w:t>MULTIPOLYGON (((-1.66699 42.35632, -1.64554 43.34483, -3.00024 43.35286, -3.00024 42.36407, -1.66699 42.35632)))</w:t>
            </w:r>
          </w:p>
        </w:tc>
      </w:tr>
      <w:tr w:rsidR="00204716" w14:paraId="16BA2D52" w14:textId="77777777" w:rsidTr="004A0846">
        <w:tc>
          <w:tcPr>
            <w:tcW w:w="1838" w:type="dxa"/>
          </w:tcPr>
          <w:p w14:paraId="585B3EA7" w14:textId="77777777" w:rsidR="00204716" w:rsidRDefault="00204716" w:rsidP="004A0846">
            <w:pPr>
              <w:pStyle w:val="Textoindependiente"/>
              <w:rPr>
                <w:lang w:val="es-ES"/>
              </w:rPr>
            </w:pPr>
            <w:r w:rsidRPr="002C279D">
              <w:rPr>
                <w:lang w:val="es-ES"/>
              </w:rPr>
              <w:t>2022-07-17 12:35:55</w:t>
            </w:r>
          </w:p>
        </w:tc>
        <w:tc>
          <w:tcPr>
            <w:tcW w:w="6990" w:type="dxa"/>
          </w:tcPr>
          <w:p w14:paraId="3F7F6E60" w14:textId="77777777" w:rsidR="00204716" w:rsidRDefault="00204716" w:rsidP="004A0846">
            <w:pPr>
              <w:pStyle w:val="Textoindependiente"/>
              <w:rPr>
                <w:lang w:val="es-ES"/>
              </w:rPr>
            </w:pPr>
            <w:r w:rsidRPr="002C279D">
              <w:rPr>
                <w:lang w:val="es-ES"/>
              </w:rPr>
              <w:t>MULTIPOLYGON (((-1.66699 42.35632, -1.64554 43.34483, -3.00024 43.35286, -3.00024 42.36407, -1.66699 42.35632)))</w:t>
            </w:r>
          </w:p>
        </w:tc>
      </w:tr>
      <w:tr w:rsidR="00204716" w14:paraId="32CDA2A7" w14:textId="77777777" w:rsidTr="004A0846">
        <w:tc>
          <w:tcPr>
            <w:tcW w:w="1838" w:type="dxa"/>
          </w:tcPr>
          <w:p w14:paraId="7F697176" w14:textId="77777777" w:rsidR="00204716" w:rsidRDefault="00204716" w:rsidP="004A0846">
            <w:pPr>
              <w:pStyle w:val="Textoindependiente"/>
              <w:rPr>
                <w:lang w:val="es-ES"/>
              </w:rPr>
            </w:pPr>
            <w:r w:rsidRPr="002C279D">
              <w:rPr>
                <w:lang w:val="es-ES"/>
              </w:rPr>
              <w:lastRenderedPageBreak/>
              <w:t>2022-07-17 11:46:15</w:t>
            </w:r>
          </w:p>
        </w:tc>
        <w:tc>
          <w:tcPr>
            <w:tcW w:w="6990" w:type="dxa"/>
          </w:tcPr>
          <w:p w14:paraId="0B32B16F" w14:textId="77777777" w:rsidR="00204716" w:rsidRDefault="00204716" w:rsidP="004A0846">
            <w:pPr>
              <w:pStyle w:val="Textoindependiente"/>
              <w:rPr>
                <w:lang w:val="es-ES"/>
              </w:rPr>
            </w:pPr>
            <w:r w:rsidRPr="002C279D">
              <w:rPr>
                <w:lang w:val="es-ES"/>
              </w:rPr>
              <w:t>MULTIPOLYGON (((-1.66699 42.35632, -1.64554 43.34483, -3.00024 43.35286, -3.00024 42.36407, -1.66699 42.35632)))</w:t>
            </w:r>
          </w:p>
        </w:tc>
      </w:tr>
      <w:tr w:rsidR="00204716" w14:paraId="3FBFF133" w14:textId="77777777" w:rsidTr="004A0846">
        <w:tc>
          <w:tcPr>
            <w:tcW w:w="1838" w:type="dxa"/>
          </w:tcPr>
          <w:p w14:paraId="15E5A468" w14:textId="77777777" w:rsidR="00204716" w:rsidRDefault="00204716" w:rsidP="004A0846">
            <w:pPr>
              <w:pStyle w:val="Textoindependiente"/>
              <w:rPr>
                <w:lang w:val="es-ES"/>
              </w:rPr>
            </w:pPr>
            <w:r w:rsidRPr="002C279D">
              <w:rPr>
                <w:lang w:val="es-ES"/>
              </w:rPr>
              <w:t>2022-07-12 21:31:38</w:t>
            </w:r>
          </w:p>
        </w:tc>
        <w:tc>
          <w:tcPr>
            <w:tcW w:w="6990" w:type="dxa"/>
          </w:tcPr>
          <w:p w14:paraId="25E0E50D" w14:textId="77777777" w:rsidR="00204716" w:rsidRDefault="00204716" w:rsidP="004A0846">
            <w:pPr>
              <w:pStyle w:val="Textoindependiente"/>
              <w:rPr>
                <w:lang w:val="es-ES"/>
              </w:rPr>
            </w:pPr>
            <w:r w:rsidRPr="002C279D">
              <w:rPr>
                <w:lang w:val="es-ES"/>
              </w:rPr>
              <w:t>MULTIPOLYGON (((-1.66699 42.35632, -1.64554 43.34483, -3.00024 43.35286, -3.00024 42.36407, -1.66699 42.35632)))</w:t>
            </w:r>
          </w:p>
        </w:tc>
      </w:tr>
      <w:tr w:rsidR="00204716" w14:paraId="3085FDF5" w14:textId="77777777" w:rsidTr="004A0846">
        <w:tc>
          <w:tcPr>
            <w:tcW w:w="1838" w:type="dxa"/>
          </w:tcPr>
          <w:p w14:paraId="41950453" w14:textId="77777777" w:rsidR="00204716" w:rsidRDefault="00204716" w:rsidP="004A0846">
            <w:pPr>
              <w:pStyle w:val="Textoindependiente"/>
              <w:rPr>
                <w:lang w:val="es-ES"/>
              </w:rPr>
            </w:pPr>
            <w:r w:rsidRPr="002C279D">
              <w:rPr>
                <w:lang w:val="es-ES"/>
              </w:rPr>
              <w:t>2022-07-12 14:39:48</w:t>
            </w:r>
          </w:p>
        </w:tc>
        <w:tc>
          <w:tcPr>
            <w:tcW w:w="6990" w:type="dxa"/>
          </w:tcPr>
          <w:p w14:paraId="0CD3B2FB" w14:textId="77777777" w:rsidR="00204716" w:rsidRDefault="00204716" w:rsidP="004A0846">
            <w:pPr>
              <w:pStyle w:val="Textoindependiente"/>
              <w:rPr>
                <w:lang w:val="es-ES"/>
              </w:rPr>
            </w:pPr>
            <w:r w:rsidRPr="002C279D">
              <w:rPr>
                <w:lang w:val="es-ES"/>
              </w:rPr>
              <w:t>MULTIPOLYGON (((-1.66699 42.35632, -1.64554 43.34483, -3.00024 43.35286, -3.00024 42.36407, -1.66699 42.35632)))</w:t>
            </w:r>
          </w:p>
        </w:tc>
      </w:tr>
    </w:tbl>
    <w:p w14:paraId="412FA1C3" w14:textId="77777777" w:rsidR="003F111B" w:rsidRDefault="003F111B" w:rsidP="003F111B">
      <w:pPr>
        <w:pStyle w:val="Ttulo3"/>
        <w:ind w:left="360"/>
        <w:rPr>
          <w:lang w:val="es-ES"/>
        </w:rPr>
      </w:pPr>
      <w:bookmarkStart w:id="5" w:name="descarga-de-imágene"/>
      <w:bookmarkEnd w:id="4"/>
    </w:p>
    <w:p w14:paraId="1F6C7161" w14:textId="0AC84C9C" w:rsidR="00204716" w:rsidRPr="002C279D" w:rsidRDefault="00204716" w:rsidP="00235A73">
      <w:pPr>
        <w:pStyle w:val="Ttulo3"/>
        <w:numPr>
          <w:ilvl w:val="0"/>
          <w:numId w:val="4"/>
        </w:numPr>
        <w:rPr>
          <w:lang w:val="es-ES"/>
        </w:rPr>
      </w:pPr>
      <w:r w:rsidRPr="002C279D">
        <w:rPr>
          <w:lang w:val="es-ES"/>
        </w:rPr>
        <w:t>Descarga de imágene</w:t>
      </w:r>
      <w:r>
        <w:rPr>
          <w:lang w:val="es-ES"/>
        </w:rPr>
        <w:t>s</w:t>
      </w:r>
    </w:p>
    <w:p w14:paraId="1E4653C2" w14:textId="77777777" w:rsidR="00204716" w:rsidRPr="002C279D" w:rsidRDefault="00204716" w:rsidP="00204716">
      <w:pPr>
        <w:pStyle w:val="FirstParagraph"/>
        <w:rPr>
          <w:lang w:val="es-ES"/>
        </w:rPr>
      </w:pPr>
      <w:r w:rsidRPr="002C279D">
        <w:rPr>
          <w:lang w:val="es-ES"/>
        </w:rPr>
        <w:t>Descargamos de imágenes mediante el comando ‘download_all_quicklooks’, las cuales se almacenan en la ruta especificada.</w:t>
      </w:r>
    </w:p>
    <w:p w14:paraId="0B07F1D4" w14:textId="77777777" w:rsidR="00204716" w:rsidRPr="00204716" w:rsidRDefault="00204716" w:rsidP="00204716">
      <w:pPr>
        <w:pStyle w:val="SourceCode"/>
        <w:rPr>
          <w:lang w:val="en-GB"/>
        </w:rPr>
      </w:pPr>
      <w:r w:rsidRPr="00204716">
        <w:rPr>
          <w:rStyle w:val="NormalTok"/>
          <w:lang w:val="en-GB"/>
        </w:rPr>
        <w:t xml:space="preserve">api.download_all_quicklooks(bbox_products, </w:t>
      </w:r>
      <w:r w:rsidRPr="00204716">
        <w:rPr>
          <w:rStyle w:val="StringTok"/>
          <w:lang w:val="en-GB"/>
        </w:rPr>
        <w:t>'images/bbox'</w:t>
      </w:r>
      <w:r w:rsidRPr="00204716">
        <w:rPr>
          <w:rStyle w:val="NormalTok"/>
          <w:lang w:val="en-GB"/>
        </w:rPr>
        <w:t>)</w:t>
      </w:r>
    </w:p>
    <w:p w14:paraId="4AD4F5E8" w14:textId="77777777" w:rsidR="00204716" w:rsidRPr="00C47397" w:rsidRDefault="00204716" w:rsidP="00204716">
      <w:pPr>
        <w:pStyle w:val="Ttulo3"/>
        <w:rPr>
          <w:lang w:val="en-GB"/>
        </w:rPr>
      </w:pPr>
      <w:bookmarkStart w:id="6" w:name="mostrar-de-imágenes-descargadas"/>
      <w:bookmarkEnd w:id="5"/>
    </w:p>
    <w:p w14:paraId="66EA9F58" w14:textId="6E2C4933" w:rsidR="00204716" w:rsidRPr="006B7DCC" w:rsidRDefault="00204716" w:rsidP="00235A73">
      <w:pPr>
        <w:pStyle w:val="Ttulo3"/>
        <w:numPr>
          <w:ilvl w:val="0"/>
          <w:numId w:val="4"/>
        </w:numPr>
        <w:rPr>
          <w:lang w:val="es-ES"/>
        </w:rPr>
      </w:pPr>
      <w:r w:rsidRPr="002C279D">
        <w:rPr>
          <w:lang w:val="es-ES"/>
        </w:rPr>
        <w:t>Mostrar de imágenes descargadas</w:t>
      </w:r>
    </w:p>
    <w:p w14:paraId="51EFD98B" w14:textId="77777777" w:rsidR="00204716" w:rsidRPr="002C279D" w:rsidRDefault="00204716" w:rsidP="00204716">
      <w:pPr>
        <w:pStyle w:val="FirstParagraph"/>
        <w:rPr>
          <w:lang w:val="es-ES"/>
        </w:rPr>
      </w:pPr>
      <w:r w:rsidRPr="002C279D">
        <w:rPr>
          <w:lang w:val="es-ES"/>
        </w:rPr>
        <w:t>Mostramos las imágenes descargadas, correspondientes a los 6 productos de SciHub filtrados.</w:t>
      </w:r>
    </w:p>
    <w:p w14:paraId="79799CE2" w14:textId="77777777" w:rsidR="00204716" w:rsidRPr="00204716" w:rsidRDefault="00204716" w:rsidP="00204716">
      <w:pPr>
        <w:pStyle w:val="SourceCode"/>
        <w:rPr>
          <w:lang w:val="en-GB"/>
        </w:rPr>
      </w:pPr>
      <w:r w:rsidRPr="00204716">
        <w:rPr>
          <w:rStyle w:val="KeywordTok"/>
          <w:lang w:val="en-GB"/>
        </w:rPr>
        <w:t>def</w:t>
      </w:r>
      <w:r w:rsidRPr="00204716">
        <w:rPr>
          <w:rStyle w:val="NormalTok"/>
          <w:lang w:val="en-GB"/>
        </w:rPr>
        <w:t xml:space="preserve"> mostrarImagenes(products: gpd.GeoDataFrame, path: </w:t>
      </w:r>
      <w:r w:rsidRPr="00204716">
        <w:rPr>
          <w:rStyle w:val="BuiltInTok"/>
          <w:lang w:val="en-GB"/>
        </w:rPr>
        <w:t>str</w:t>
      </w:r>
      <w:r w:rsidRPr="00204716">
        <w:rPr>
          <w:rStyle w:val="NormalTok"/>
          <w:lang w:val="en-GB"/>
        </w:rPr>
        <w:t>):</w:t>
      </w:r>
      <w:r w:rsidRPr="00204716">
        <w:rPr>
          <w:lang w:val="en-GB"/>
        </w:rPr>
        <w:br/>
      </w:r>
      <w:r w:rsidRPr="00204716">
        <w:rPr>
          <w:lang w:val="en-GB"/>
        </w:rPr>
        <w:br/>
      </w:r>
      <w:r w:rsidRPr="00204716">
        <w:rPr>
          <w:rStyle w:val="NormalTok"/>
          <w:lang w:val="en-GB"/>
        </w:rPr>
        <w:t xml:space="preserve">    indexes </w:t>
      </w:r>
      <w:r w:rsidRPr="00204716">
        <w:rPr>
          <w:rStyle w:val="OperatorTok"/>
          <w:lang w:val="en-GB"/>
        </w:rPr>
        <w:t>=</w:t>
      </w:r>
      <w:r w:rsidRPr="00204716">
        <w:rPr>
          <w:rStyle w:val="NormalTok"/>
          <w:lang w:val="en-GB"/>
        </w:rPr>
        <w:t xml:space="preserve"> pd.Series([</w:t>
      </w:r>
      <w:r w:rsidRPr="00204716">
        <w:rPr>
          <w:rStyle w:val="DecValTok"/>
          <w:lang w:val="en-GB"/>
        </w:rPr>
        <w:t>0</w:t>
      </w:r>
      <w:r w:rsidRPr="00204716">
        <w:rPr>
          <w:rStyle w:val="NormalTok"/>
          <w:lang w:val="en-GB"/>
        </w:rPr>
        <w:t xml:space="preserve">, </w:t>
      </w:r>
      <w:r w:rsidRPr="00204716">
        <w:rPr>
          <w:rStyle w:val="DecValTok"/>
          <w:lang w:val="en-GB"/>
        </w:rPr>
        <w:t>1</w:t>
      </w:r>
      <w:r w:rsidRPr="00204716">
        <w:rPr>
          <w:rStyle w:val="NormalTok"/>
          <w:lang w:val="en-GB"/>
        </w:rPr>
        <w:t xml:space="preserve">, </w:t>
      </w:r>
      <w:r w:rsidRPr="00204716">
        <w:rPr>
          <w:rStyle w:val="DecValTok"/>
          <w:lang w:val="en-GB"/>
        </w:rPr>
        <w:t>2</w:t>
      </w:r>
      <w:r w:rsidRPr="00204716">
        <w:rPr>
          <w:rStyle w:val="NormalTok"/>
          <w:lang w:val="en-GB"/>
        </w:rPr>
        <w:t xml:space="preserve">, </w:t>
      </w:r>
      <w:r w:rsidRPr="00204716">
        <w:rPr>
          <w:rStyle w:val="DecValTok"/>
          <w:lang w:val="en-GB"/>
        </w:rPr>
        <w:t>3</w:t>
      </w:r>
      <w:r w:rsidRPr="00204716">
        <w:rPr>
          <w:rStyle w:val="NormalTok"/>
          <w:lang w:val="en-GB"/>
        </w:rPr>
        <w:t xml:space="preserve">, </w:t>
      </w:r>
      <w:r w:rsidRPr="00204716">
        <w:rPr>
          <w:rStyle w:val="DecValTok"/>
          <w:lang w:val="en-GB"/>
        </w:rPr>
        <w:t>4</w:t>
      </w:r>
      <w:r w:rsidRPr="00204716">
        <w:rPr>
          <w:rStyle w:val="NormalTok"/>
          <w:lang w:val="en-GB"/>
        </w:rPr>
        <w:t xml:space="preserve">, </w:t>
      </w:r>
      <w:r w:rsidRPr="00204716">
        <w:rPr>
          <w:rStyle w:val="DecValTok"/>
          <w:lang w:val="en-GB"/>
        </w:rPr>
        <w:t>5</w:t>
      </w:r>
      <w:r w:rsidRPr="00204716">
        <w:rPr>
          <w:rStyle w:val="NormalTok"/>
          <w:lang w:val="en-GB"/>
        </w:rPr>
        <w:t>])</w:t>
      </w:r>
      <w:r w:rsidRPr="00204716">
        <w:rPr>
          <w:lang w:val="en-GB"/>
        </w:rPr>
        <w:br/>
      </w:r>
      <w:r w:rsidRPr="00204716">
        <w:rPr>
          <w:rStyle w:val="NormalTok"/>
          <w:lang w:val="en-GB"/>
        </w:rPr>
        <w:t xml:space="preserve">    products </w:t>
      </w:r>
      <w:r w:rsidRPr="00204716">
        <w:rPr>
          <w:rStyle w:val="OperatorTok"/>
          <w:lang w:val="en-GB"/>
        </w:rPr>
        <w:t>=</w:t>
      </w:r>
      <w:r w:rsidRPr="00204716">
        <w:rPr>
          <w:rStyle w:val="NormalTok"/>
          <w:lang w:val="en-GB"/>
        </w:rPr>
        <w:t xml:space="preserve"> products.set_index(indexes)</w:t>
      </w:r>
      <w:r w:rsidRPr="00204716">
        <w:rPr>
          <w:lang w:val="en-GB"/>
        </w:rPr>
        <w:br/>
      </w:r>
      <w:r w:rsidRPr="00204716">
        <w:rPr>
          <w:rStyle w:val="NormalTok"/>
          <w:lang w:val="en-GB"/>
        </w:rPr>
        <w:t xml:space="preserve">    f, axarr </w:t>
      </w:r>
      <w:r w:rsidRPr="00204716">
        <w:rPr>
          <w:rStyle w:val="OperatorTok"/>
          <w:lang w:val="en-GB"/>
        </w:rPr>
        <w:t>=</w:t>
      </w:r>
      <w:r w:rsidRPr="00204716">
        <w:rPr>
          <w:rStyle w:val="NormalTok"/>
          <w:lang w:val="en-GB"/>
        </w:rPr>
        <w:t xml:space="preserve"> plt.subplots(</w:t>
      </w:r>
      <w:r w:rsidRPr="00204716">
        <w:rPr>
          <w:rStyle w:val="DecValTok"/>
          <w:lang w:val="en-GB"/>
        </w:rPr>
        <w:t>2</w:t>
      </w:r>
      <w:r w:rsidRPr="00204716">
        <w:rPr>
          <w:rStyle w:val="NormalTok"/>
          <w:lang w:val="en-GB"/>
        </w:rPr>
        <w:t>,</w:t>
      </w:r>
      <w:r w:rsidRPr="00204716">
        <w:rPr>
          <w:rStyle w:val="DecValTok"/>
          <w:lang w:val="en-GB"/>
        </w:rPr>
        <w:t>3</w:t>
      </w:r>
      <w:r w:rsidRPr="00204716">
        <w:rPr>
          <w:rStyle w:val="NormalTok"/>
          <w:lang w:val="en-GB"/>
        </w:rPr>
        <w:t>, figsize</w:t>
      </w:r>
      <w:r w:rsidRPr="00204716">
        <w:rPr>
          <w:rStyle w:val="OperatorTok"/>
          <w:lang w:val="en-GB"/>
        </w:rPr>
        <w:t>=</w:t>
      </w:r>
      <w:r w:rsidRPr="00204716">
        <w:rPr>
          <w:rStyle w:val="NormalTok"/>
          <w:lang w:val="en-GB"/>
        </w:rPr>
        <w:t>(</w:t>
      </w:r>
      <w:r w:rsidRPr="00204716">
        <w:rPr>
          <w:rStyle w:val="DecValTok"/>
          <w:lang w:val="en-GB"/>
        </w:rPr>
        <w:t>15</w:t>
      </w:r>
      <w:r w:rsidRPr="00204716">
        <w:rPr>
          <w:rStyle w:val="NormalTok"/>
          <w:lang w:val="en-GB"/>
        </w:rPr>
        <w:t xml:space="preserve">, </w:t>
      </w:r>
      <w:r w:rsidRPr="00204716">
        <w:rPr>
          <w:rStyle w:val="DecValTok"/>
          <w:lang w:val="en-GB"/>
        </w:rPr>
        <w:t>15</w:t>
      </w:r>
      <w:r w:rsidRPr="00204716">
        <w:rPr>
          <w:rStyle w:val="NormalTok"/>
          <w:lang w:val="en-GB"/>
        </w:rPr>
        <w:t>))</w:t>
      </w:r>
      <w:r w:rsidRPr="00204716">
        <w:rPr>
          <w:lang w:val="en-GB"/>
        </w:rPr>
        <w:br/>
      </w:r>
      <w:r w:rsidRPr="00204716">
        <w:rPr>
          <w:lang w:val="en-GB"/>
        </w:rPr>
        <w:br/>
      </w:r>
      <w:r w:rsidRPr="00204716">
        <w:rPr>
          <w:rStyle w:val="NormalTok"/>
          <w:lang w:val="en-GB"/>
        </w:rPr>
        <w:t xml:space="preserve">    </w:t>
      </w:r>
      <w:r w:rsidRPr="00204716">
        <w:rPr>
          <w:rStyle w:val="ControlFlowTok"/>
          <w:lang w:val="en-GB"/>
        </w:rPr>
        <w:t>for</w:t>
      </w:r>
      <w:r w:rsidRPr="00204716">
        <w:rPr>
          <w:rStyle w:val="NormalTok"/>
          <w:lang w:val="en-GB"/>
        </w:rPr>
        <w:t xml:space="preserve"> index, row </w:t>
      </w:r>
      <w:r w:rsidRPr="00204716">
        <w:rPr>
          <w:rStyle w:val="KeywordTok"/>
          <w:lang w:val="en-GB"/>
        </w:rPr>
        <w:t>in</w:t>
      </w:r>
      <w:r w:rsidRPr="00204716">
        <w:rPr>
          <w:rStyle w:val="NormalTok"/>
          <w:lang w:val="en-GB"/>
        </w:rPr>
        <w:t xml:space="preserve"> products.iterrows():</w:t>
      </w:r>
      <w:r w:rsidRPr="00204716">
        <w:rPr>
          <w:lang w:val="en-GB"/>
        </w:rPr>
        <w:br/>
      </w:r>
      <w:r w:rsidRPr="00204716">
        <w:rPr>
          <w:rStyle w:val="NormalTok"/>
          <w:lang w:val="en-GB"/>
        </w:rPr>
        <w:t xml:space="preserve">        i </w:t>
      </w:r>
      <w:r w:rsidRPr="00204716">
        <w:rPr>
          <w:rStyle w:val="OperatorTok"/>
          <w:lang w:val="en-GB"/>
        </w:rPr>
        <w:t>=</w:t>
      </w:r>
      <w:r w:rsidRPr="00204716">
        <w:rPr>
          <w:rStyle w:val="NormalTok"/>
          <w:lang w:val="en-GB"/>
        </w:rPr>
        <w:t xml:space="preserve"> index </w:t>
      </w:r>
      <w:r w:rsidRPr="00204716">
        <w:rPr>
          <w:rStyle w:val="OperatorTok"/>
          <w:lang w:val="en-GB"/>
        </w:rPr>
        <w:t>%</w:t>
      </w:r>
      <w:r w:rsidRPr="00204716">
        <w:rPr>
          <w:rStyle w:val="NormalTok"/>
          <w:lang w:val="en-GB"/>
        </w:rPr>
        <w:t xml:space="preserve"> </w:t>
      </w:r>
      <w:r w:rsidRPr="00204716">
        <w:rPr>
          <w:rStyle w:val="DecValTok"/>
          <w:lang w:val="en-GB"/>
        </w:rPr>
        <w:t>2</w:t>
      </w:r>
      <w:r w:rsidRPr="00204716">
        <w:rPr>
          <w:lang w:val="en-GB"/>
        </w:rPr>
        <w:br/>
      </w:r>
      <w:r w:rsidRPr="00204716">
        <w:rPr>
          <w:rStyle w:val="NormalTok"/>
          <w:lang w:val="en-GB"/>
        </w:rPr>
        <w:t xml:space="preserve">        j </w:t>
      </w:r>
      <w:r w:rsidRPr="00204716">
        <w:rPr>
          <w:rStyle w:val="OperatorTok"/>
          <w:lang w:val="en-GB"/>
        </w:rPr>
        <w:t>=</w:t>
      </w:r>
      <w:r w:rsidRPr="00204716">
        <w:rPr>
          <w:rStyle w:val="NormalTok"/>
          <w:lang w:val="en-GB"/>
        </w:rPr>
        <w:t xml:space="preserve"> index </w:t>
      </w:r>
      <w:r w:rsidRPr="00204716">
        <w:rPr>
          <w:rStyle w:val="OperatorTok"/>
          <w:lang w:val="en-GB"/>
        </w:rPr>
        <w:t>-</w:t>
      </w:r>
      <w:r w:rsidRPr="00204716">
        <w:rPr>
          <w:rStyle w:val="NormalTok"/>
          <w:lang w:val="en-GB"/>
        </w:rPr>
        <w:t xml:space="preserve"> (</w:t>
      </w:r>
      <w:r w:rsidRPr="00204716">
        <w:rPr>
          <w:rStyle w:val="DecValTok"/>
          <w:lang w:val="en-GB"/>
        </w:rPr>
        <w:t>3</w:t>
      </w:r>
      <w:r w:rsidRPr="00204716">
        <w:rPr>
          <w:rStyle w:val="NormalTok"/>
          <w:lang w:val="en-GB"/>
        </w:rPr>
        <w:t xml:space="preserve"> </w:t>
      </w:r>
      <w:r w:rsidRPr="00204716">
        <w:rPr>
          <w:rStyle w:val="OperatorTok"/>
          <w:lang w:val="en-GB"/>
        </w:rPr>
        <w:t>*</w:t>
      </w:r>
      <w:r w:rsidRPr="00204716">
        <w:rPr>
          <w:rStyle w:val="NormalTok"/>
          <w:lang w:val="en-GB"/>
        </w:rPr>
        <w:t xml:space="preserve"> </w:t>
      </w:r>
      <w:r w:rsidRPr="00204716">
        <w:rPr>
          <w:rStyle w:val="BuiltInTok"/>
          <w:lang w:val="en-GB"/>
        </w:rPr>
        <w:t>int</w:t>
      </w:r>
      <w:r w:rsidRPr="00204716">
        <w:rPr>
          <w:rStyle w:val="NormalTok"/>
          <w:lang w:val="en-GB"/>
        </w:rPr>
        <w:t xml:space="preserve">(index </w:t>
      </w:r>
      <w:r w:rsidRPr="00204716">
        <w:rPr>
          <w:rStyle w:val="OperatorTok"/>
          <w:lang w:val="en-GB"/>
        </w:rPr>
        <w:t>&gt;</w:t>
      </w:r>
      <w:r w:rsidRPr="00204716">
        <w:rPr>
          <w:rStyle w:val="NormalTok"/>
          <w:lang w:val="en-GB"/>
        </w:rPr>
        <w:t xml:space="preserve"> </w:t>
      </w:r>
      <w:r w:rsidRPr="00204716">
        <w:rPr>
          <w:rStyle w:val="DecValTok"/>
          <w:lang w:val="en-GB"/>
        </w:rPr>
        <w:t>2</w:t>
      </w:r>
      <w:r w:rsidRPr="00204716">
        <w:rPr>
          <w:rStyle w:val="NormalTok"/>
          <w:lang w:val="en-GB"/>
        </w:rPr>
        <w:t>))</w:t>
      </w:r>
      <w:r w:rsidRPr="00204716">
        <w:rPr>
          <w:lang w:val="en-GB"/>
        </w:rPr>
        <w:br/>
      </w:r>
      <w:r w:rsidRPr="00204716">
        <w:rPr>
          <w:rStyle w:val="NormalTok"/>
          <w:lang w:val="en-GB"/>
        </w:rPr>
        <w:t xml:space="preserve">        img </w:t>
      </w:r>
      <w:r w:rsidRPr="00204716">
        <w:rPr>
          <w:rStyle w:val="OperatorTok"/>
          <w:lang w:val="en-GB"/>
        </w:rPr>
        <w:t>=</w:t>
      </w:r>
      <w:r w:rsidRPr="00204716">
        <w:rPr>
          <w:rStyle w:val="NormalTok"/>
          <w:lang w:val="en-GB"/>
        </w:rPr>
        <w:t xml:space="preserve"> plt.imread(path </w:t>
      </w:r>
      <w:r w:rsidRPr="00204716">
        <w:rPr>
          <w:rStyle w:val="OperatorTok"/>
          <w:lang w:val="en-GB"/>
        </w:rPr>
        <w:t>+</w:t>
      </w:r>
      <w:r w:rsidRPr="00204716">
        <w:rPr>
          <w:rStyle w:val="NormalTok"/>
          <w:lang w:val="en-GB"/>
        </w:rPr>
        <w:t xml:space="preserve"> row[</w:t>
      </w:r>
      <w:r w:rsidRPr="00204716">
        <w:rPr>
          <w:rStyle w:val="StringTok"/>
          <w:lang w:val="en-GB"/>
        </w:rPr>
        <w:t>'title'</w:t>
      </w:r>
      <w:r w:rsidRPr="00204716">
        <w:rPr>
          <w:rStyle w:val="NormalTok"/>
          <w:lang w:val="en-GB"/>
        </w:rPr>
        <w:t xml:space="preserve">] </w:t>
      </w:r>
      <w:r w:rsidRPr="00204716">
        <w:rPr>
          <w:rStyle w:val="OperatorTok"/>
          <w:lang w:val="en-GB"/>
        </w:rPr>
        <w:t>+</w:t>
      </w:r>
      <w:r w:rsidRPr="00204716">
        <w:rPr>
          <w:rStyle w:val="NormalTok"/>
          <w:lang w:val="en-GB"/>
        </w:rPr>
        <w:t xml:space="preserve"> </w:t>
      </w:r>
      <w:r w:rsidRPr="00204716">
        <w:rPr>
          <w:rStyle w:val="StringTok"/>
          <w:lang w:val="en-GB"/>
        </w:rPr>
        <w:t>".jpeg"</w:t>
      </w:r>
      <w:r w:rsidRPr="00204716">
        <w:rPr>
          <w:rStyle w:val="NormalTok"/>
          <w:lang w:val="en-GB"/>
        </w:rPr>
        <w:t>)</w:t>
      </w:r>
      <w:r w:rsidRPr="00204716">
        <w:rPr>
          <w:lang w:val="en-GB"/>
        </w:rPr>
        <w:br/>
      </w:r>
      <w:r w:rsidRPr="00204716">
        <w:rPr>
          <w:rStyle w:val="NormalTok"/>
          <w:lang w:val="en-GB"/>
        </w:rPr>
        <w:t xml:space="preserve">        axarr[i,j].set_title(row[</w:t>
      </w:r>
      <w:r w:rsidRPr="00204716">
        <w:rPr>
          <w:rStyle w:val="StringTok"/>
          <w:lang w:val="en-GB"/>
        </w:rPr>
        <w:t>'generationdate'</w:t>
      </w:r>
      <w:r w:rsidRPr="00204716">
        <w:rPr>
          <w:rStyle w:val="NormalTok"/>
          <w:lang w:val="en-GB"/>
        </w:rPr>
        <w:t>])</w:t>
      </w:r>
      <w:r w:rsidRPr="00204716">
        <w:rPr>
          <w:lang w:val="en-GB"/>
        </w:rPr>
        <w:br/>
      </w:r>
      <w:r w:rsidRPr="00204716">
        <w:rPr>
          <w:rStyle w:val="NormalTok"/>
          <w:lang w:val="en-GB"/>
        </w:rPr>
        <w:t xml:space="preserve">        axarr[i,j].axis(</w:t>
      </w:r>
      <w:r w:rsidRPr="00204716">
        <w:rPr>
          <w:rStyle w:val="StringTok"/>
          <w:lang w:val="en-GB"/>
        </w:rPr>
        <w:t>'off'</w:t>
      </w:r>
      <w:r w:rsidRPr="00204716">
        <w:rPr>
          <w:rStyle w:val="NormalTok"/>
          <w:lang w:val="en-GB"/>
        </w:rPr>
        <w:t>)</w:t>
      </w:r>
      <w:r w:rsidRPr="00204716">
        <w:rPr>
          <w:lang w:val="en-GB"/>
        </w:rPr>
        <w:br/>
      </w:r>
      <w:r w:rsidRPr="00204716">
        <w:rPr>
          <w:rStyle w:val="NormalTok"/>
          <w:lang w:val="en-GB"/>
        </w:rPr>
        <w:t xml:space="preserve">        axarr[i,j].imshow(img)</w:t>
      </w:r>
      <w:r w:rsidRPr="00204716">
        <w:rPr>
          <w:lang w:val="en-GB"/>
        </w:rPr>
        <w:br/>
      </w:r>
      <w:r w:rsidRPr="00204716">
        <w:rPr>
          <w:rStyle w:val="NormalTok"/>
          <w:lang w:val="en-GB"/>
        </w:rPr>
        <w:t xml:space="preserve">    </w:t>
      </w:r>
      <w:r w:rsidRPr="00204716">
        <w:rPr>
          <w:lang w:val="en-GB"/>
        </w:rPr>
        <w:br/>
      </w:r>
      <w:r w:rsidRPr="00204716">
        <w:rPr>
          <w:rStyle w:val="NormalTok"/>
          <w:lang w:val="en-GB"/>
        </w:rPr>
        <w:t xml:space="preserve">    plt.subplots_adjust(left</w:t>
      </w:r>
      <w:r w:rsidRPr="00204716">
        <w:rPr>
          <w:rStyle w:val="OperatorTok"/>
          <w:lang w:val="en-GB"/>
        </w:rPr>
        <w:t>=</w:t>
      </w:r>
      <w:r w:rsidRPr="00204716">
        <w:rPr>
          <w:rStyle w:val="FloatTok"/>
          <w:lang w:val="en-GB"/>
        </w:rPr>
        <w:t>0.1</w:t>
      </w:r>
      <w:r w:rsidRPr="00204716">
        <w:rPr>
          <w:rStyle w:val="NormalTok"/>
          <w:lang w:val="en-GB"/>
        </w:rPr>
        <w:t xml:space="preserve">, </w:t>
      </w:r>
      <w:r w:rsidRPr="00204716">
        <w:rPr>
          <w:lang w:val="en-GB"/>
        </w:rPr>
        <w:br/>
      </w:r>
      <w:r w:rsidRPr="00204716">
        <w:rPr>
          <w:rStyle w:val="NormalTok"/>
          <w:lang w:val="en-GB"/>
        </w:rPr>
        <w:t xml:space="preserve">                        bottom</w:t>
      </w:r>
      <w:r w:rsidRPr="00204716">
        <w:rPr>
          <w:rStyle w:val="OperatorTok"/>
          <w:lang w:val="en-GB"/>
        </w:rPr>
        <w:t>=</w:t>
      </w:r>
      <w:r w:rsidRPr="00204716">
        <w:rPr>
          <w:rStyle w:val="FloatTok"/>
          <w:lang w:val="en-GB"/>
        </w:rPr>
        <w:t>0.1</w:t>
      </w:r>
      <w:r w:rsidRPr="00204716">
        <w:rPr>
          <w:rStyle w:val="NormalTok"/>
          <w:lang w:val="en-GB"/>
        </w:rPr>
        <w:t xml:space="preserve">, </w:t>
      </w:r>
      <w:r w:rsidRPr="00204716">
        <w:rPr>
          <w:lang w:val="en-GB"/>
        </w:rPr>
        <w:br/>
      </w:r>
      <w:r w:rsidRPr="00204716">
        <w:rPr>
          <w:rStyle w:val="NormalTok"/>
          <w:lang w:val="en-GB"/>
        </w:rPr>
        <w:t xml:space="preserve">                        right</w:t>
      </w:r>
      <w:r w:rsidRPr="00204716">
        <w:rPr>
          <w:rStyle w:val="OperatorTok"/>
          <w:lang w:val="en-GB"/>
        </w:rPr>
        <w:t>=</w:t>
      </w:r>
      <w:r w:rsidRPr="00204716">
        <w:rPr>
          <w:rStyle w:val="FloatTok"/>
          <w:lang w:val="en-GB"/>
        </w:rPr>
        <w:t>0.9</w:t>
      </w:r>
      <w:r w:rsidRPr="00204716">
        <w:rPr>
          <w:rStyle w:val="NormalTok"/>
          <w:lang w:val="en-GB"/>
        </w:rPr>
        <w:t xml:space="preserve">, </w:t>
      </w:r>
      <w:r w:rsidRPr="00204716">
        <w:rPr>
          <w:lang w:val="en-GB"/>
        </w:rPr>
        <w:br/>
      </w:r>
      <w:r w:rsidRPr="00204716">
        <w:rPr>
          <w:rStyle w:val="NormalTok"/>
          <w:lang w:val="en-GB"/>
        </w:rPr>
        <w:t xml:space="preserve">                        top</w:t>
      </w:r>
      <w:r w:rsidRPr="00204716">
        <w:rPr>
          <w:rStyle w:val="OperatorTok"/>
          <w:lang w:val="en-GB"/>
        </w:rPr>
        <w:t>=</w:t>
      </w:r>
      <w:r w:rsidRPr="00204716">
        <w:rPr>
          <w:rStyle w:val="FloatTok"/>
          <w:lang w:val="en-GB"/>
        </w:rPr>
        <w:t>0.5</w:t>
      </w:r>
      <w:r w:rsidRPr="00204716">
        <w:rPr>
          <w:rStyle w:val="NormalTok"/>
          <w:lang w:val="en-GB"/>
        </w:rPr>
        <w:t xml:space="preserve">, </w:t>
      </w:r>
      <w:r w:rsidRPr="00204716">
        <w:rPr>
          <w:lang w:val="en-GB"/>
        </w:rPr>
        <w:br/>
      </w:r>
      <w:r w:rsidRPr="00204716">
        <w:rPr>
          <w:rStyle w:val="NormalTok"/>
          <w:lang w:val="en-GB"/>
        </w:rPr>
        <w:t xml:space="preserve">                        wspace</w:t>
      </w:r>
      <w:r w:rsidRPr="00204716">
        <w:rPr>
          <w:rStyle w:val="OperatorTok"/>
          <w:lang w:val="en-GB"/>
        </w:rPr>
        <w:t>=</w:t>
      </w:r>
      <w:r w:rsidRPr="00204716">
        <w:rPr>
          <w:rStyle w:val="FloatTok"/>
          <w:lang w:val="en-GB"/>
        </w:rPr>
        <w:t>0.2</w:t>
      </w:r>
      <w:r w:rsidRPr="00204716">
        <w:rPr>
          <w:rStyle w:val="NormalTok"/>
          <w:lang w:val="en-GB"/>
        </w:rPr>
        <w:t xml:space="preserve">, </w:t>
      </w:r>
      <w:r w:rsidRPr="00204716">
        <w:rPr>
          <w:lang w:val="en-GB"/>
        </w:rPr>
        <w:br/>
      </w:r>
      <w:r w:rsidRPr="00204716">
        <w:rPr>
          <w:rStyle w:val="NormalTok"/>
          <w:lang w:val="en-GB"/>
        </w:rPr>
        <w:t xml:space="preserve">                        hspace</w:t>
      </w:r>
      <w:r w:rsidRPr="00204716">
        <w:rPr>
          <w:rStyle w:val="OperatorTok"/>
          <w:lang w:val="en-GB"/>
        </w:rPr>
        <w:t>=</w:t>
      </w:r>
      <w:r w:rsidRPr="00204716">
        <w:rPr>
          <w:rStyle w:val="FloatTok"/>
          <w:lang w:val="en-GB"/>
        </w:rPr>
        <w:t>0.1</w:t>
      </w:r>
      <w:r w:rsidRPr="00204716">
        <w:rPr>
          <w:rStyle w:val="NormalTok"/>
          <w:lang w:val="en-GB"/>
        </w:rPr>
        <w:t>)</w:t>
      </w:r>
      <w:r w:rsidRPr="00204716">
        <w:rPr>
          <w:lang w:val="en-GB"/>
        </w:rPr>
        <w:br/>
      </w:r>
      <w:r w:rsidRPr="00204716">
        <w:rPr>
          <w:lang w:val="en-GB"/>
        </w:rPr>
        <w:br/>
      </w:r>
      <w:r w:rsidRPr="00204716">
        <w:rPr>
          <w:rStyle w:val="NormalTok"/>
          <w:lang w:val="en-GB"/>
        </w:rPr>
        <w:t xml:space="preserve">    plt.show()</w:t>
      </w:r>
      <w:r w:rsidRPr="00204716">
        <w:rPr>
          <w:lang w:val="en-GB"/>
        </w:rPr>
        <w:br/>
      </w:r>
      <w:r w:rsidRPr="00204716">
        <w:rPr>
          <w:lang w:val="en-GB"/>
        </w:rPr>
        <w:br/>
      </w:r>
      <w:r w:rsidRPr="00204716">
        <w:rPr>
          <w:rStyle w:val="NormalTok"/>
          <w:lang w:val="en-GB"/>
        </w:rPr>
        <w:t xml:space="preserve">mostrarImagenes(products_gdf, </w:t>
      </w:r>
      <w:r w:rsidRPr="00204716">
        <w:rPr>
          <w:rStyle w:val="StringTok"/>
          <w:lang w:val="en-GB"/>
        </w:rPr>
        <w:t>"images/bbox/"</w:t>
      </w:r>
      <w:r w:rsidRPr="00204716">
        <w:rPr>
          <w:rStyle w:val="NormalTok"/>
          <w:lang w:val="en-GB"/>
        </w:rPr>
        <w:t>)</w:t>
      </w:r>
    </w:p>
    <w:p w14:paraId="49847FD0" w14:textId="77777777" w:rsidR="00204716" w:rsidRDefault="00204716" w:rsidP="00204716">
      <w:pPr>
        <w:pStyle w:val="CaptionedFigure"/>
      </w:pPr>
      <w:r>
        <w:rPr>
          <w:noProof/>
        </w:rPr>
        <w:lastRenderedPageBreak/>
        <w:drawing>
          <wp:inline distT="0" distB="0" distL="0" distR="0" wp14:anchorId="1D4AE2AA" wp14:editId="5CE65B76">
            <wp:extent cx="5311472" cy="2870421"/>
            <wp:effectExtent l="0" t="0" r="3810" b="6350"/>
            <wp:docPr id="25" name="Picture" descr="png"/>
            <wp:cNvGraphicFramePr/>
            <a:graphic xmlns:a="http://schemas.openxmlformats.org/drawingml/2006/main">
              <a:graphicData uri="http://schemas.openxmlformats.org/drawingml/2006/picture">
                <pic:pic xmlns:pic="http://schemas.openxmlformats.org/drawingml/2006/picture">
                  <pic:nvPicPr>
                    <pic:cNvPr id="26" name="Picture" descr="output_11_0.png"/>
                    <pic:cNvPicPr>
                      <a:picLocks noChangeAspect="1" noChangeArrowheads="1"/>
                    </pic:cNvPicPr>
                  </pic:nvPicPr>
                  <pic:blipFill>
                    <a:blip r:embed="rId6"/>
                    <a:stretch>
                      <a:fillRect/>
                    </a:stretch>
                  </pic:blipFill>
                  <pic:spPr bwMode="auto">
                    <a:xfrm>
                      <a:off x="0" y="0"/>
                      <a:ext cx="5328640" cy="2879699"/>
                    </a:xfrm>
                    <a:prstGeom prst="rect">
                      <a:avLst/>
                    </a:prstGeom>
                    <a:noFill/>
                    <a:ln w="9525">
                      <a:noFill/>
                      <a:headEnd/>
                      <a:tailEnd/>
                    </a:ln>
                  </pic:spPr>
                </pic:pic>
              </a:graphicData>
            </a:graphic>
          </wp:inline>
        </w:drawing>
      </w:r>
    </w:p>
    <w:p w14:paraId="7B28362F" w14:textId="77777777" w:rsidR="00204716" w:rsidRPr="006B7DCC" w:rsidRDefault="00204716" w:rsidP="00204716">
      <w:pPr>
        <w:pStyle w:val="CaptionedFigure"/>
        <w:rPr>
          <w:lang w:val="es-ES"/>
        </w:rPr>
      </w:pPr>
      <w:r w:rsidRPr="00031C2B">
        <w:rPr>
          <w:lang w:val="es-ES"/>
        </w:rPr>
        <w:t>Repetimos el proceso, seleccionando u</w:t>
      </w:r>
      <w:r>
        <w:rPr>
          <w:lang w:val="es-ES"/>
        </w:rPr>
        <w:t xml:space="preserve">na región de interés con el nombre del municipio. </w:t>
      </w:r>
      <w:r w:rsidRPr="006B7DCC">
        <w:rPr>
          <w:lang w:val="es-ES"/>
        </w:rPr>
        <w:t>En este caso hemos hecho la prueba con Tudela.</w:t>
      </w:r>
    </w:p>
    <w:p w14:paraId="50B3B14B" w14:textId="77777777" w:rsidR="00204716" w:rsidRPr="00204716" w:rsidRDefault="00204716" w:rsidP="00204716">
      <w:pPr>
        <w:pStyle w:val="SourceCode"/>
      </w:pPr>
      <w:r w:rsidRPr="00204716">
        <w:rPr>
          <w:rStyle w:val="NormalTok"/>
        </w:rPr>
        <w:t xml:space="preserve">tudela_products </w:t>
      </w:r>
      <w:r w:rsidRPr="00204716">
        <w:rPr>
          <w:rStyle w:val="OperatorTok"/>
        </w:rPr>
        <w:t>=</w:t>
      </w:r>
      <w:r w:rsidRPr="00204716">
        <w:rPr>
          <w:rStyle w:val="NormalTok"/>
        </w:rPr>
        <w:t xml:space="preserve"> api.query(placename_to_wkt(</w:t>
      </w:r>
      <w:r w:rsidRPr="00204716">
        <w:rPr>
          <w:rStyle w:val="StringTok"/>
        </w:rPr>
        <w:t>"Tudela"</w:t>
      </w:r>
      <w:r w:rsidRPr="00204716">
        <w:rPr>
          <w:rStyle w:val="NormalTok"/>
        </w:rPr>
        <w:t>)[</w:t>
      </w:r>
      <w:r w:rsidRPr="00204716">
        <w:rPr>
          <w:rStyle w:val="DecValTok"/>
        </w:rPr>
        <w:t>0</w:t>
      </w:r>
      <w:r w:rsidRPr="00204716">
        <w:rPr>
          <w:rStyle w:val="NormalTok"/>
        </w:rPr>
        <w:t>],</w:t>
      </w:r>
      <w:r w:rsidRPr="00204716">
        <w:br/>
      </w:r>
      <w:r w:rsidRPr="00204716">
        <w:rPr>
          <w:rStyle w:val="NormalTok"/>
        </w:rPr>
        <w:t xml:space="preserve">                     date </w:t>
      </w:r>
      <w:r w:rsidRPr="00204716">
        <w:rPr>
          <w:rStyle w:val="OperatorTok"/>
        </w:rPr>
        <w:t>=</w:t>
      </w:r>
      <w:r w:rsidRPr="00204716">
        <w:rPr>
          <w:rStyle w:val="NormalTok"/>
        </w:rPr>
        <w:t xml:space="preserve"> date_range,</w:t>
      </w:r>
      <w:r w:rsidRPr="00204716">
        <w:br/>
      </w:r>
      <w:r w:rsidRPr="00204716">
        <w:rPr>
          <w:rStyle w:val="NormalTok"/>
        </w:rPr>
        <w:t xml:space="preserve">                     platformname</w:t>
      </w:r>
      <w:r w:rsidRPr="00204716">
        <w:rPr>
          <w:rStyle w:val="OperatorTok"/>
        </w:rPr>
        <w:t>=</w:t>
      </w:r>
      <w:r w:rsidRPr="00204716">
        <w:rPr>
          <w:rStyle w:val="StringTok"/>
        </w:rPr>
        <w:t>'Sentinel-2'</w:t>
      </w:r>
      <w:r w:rsidRPr="00204716">
        <w:rPr>
          <w:rStyle w:val="NormalTok"/>
        </w:rPr>
        <w:t>,</w:t>
      </w:r>
      <w:r w:rsidRPr="00204716">
        <w:br/>
      </w:r>
      <w:r w:rsidRPr="00204716">
        <w:rPr>
          <w:rStyle w:val="NormalTok"/>
        </w:rPr>
        <w:t xml:space="preserve">                     cloudcoverpercentage</w:t>
      </w:r>
      <w:r w:rsidRPr="00204716">
        <w:rPr>
          <w:rStyle w:val="OperatorTok"/>
        </w:rPr>
        <w:t>=</w:t>
      </w:r>
      <w:r w:rsidRPr="00204716">
        <w:rPr>
          <w:rStyle w:val="NormalTok"/>
        </w:rPr>
        <w:t>(</w:t>
      </w:r>
      <w:r w:rsidRPr="00204716">
        <w:rPr>
          <w:rStyle w:val="DecValTok"/>
        </w:rPr>
        <w:t>0</w:t>
      </w:r>
      <w:r w:rsidRPr="00204716">
        <w:rPr>
          <w:rStyle w:val="NormalTok"/>
        </w:rPr>
        <w:t xml:space="preserve">, </w:t>
      </w:r>
      <w:r w:rsidRPr="00204716">
        <w:rPr>
          <w:rStyle w:val="DecValTok"/>
        </w:rPr>
        <w:t>50</w:t>
      </w:r>
      <w:r w:rsidRPr="00204716">
        <w:rPr>
          <w:rStyle w:val="NormalTok"/>
        </w:rPr>
        <w:t>),</w:t>
      </w:r>
      <w:r w:rsidRPr="00204716">
        <w:br/>
      </w:r>
      <w:r w:rsidRPr="00204716">
        <w:rPr>
          <w:rStyle w:val="NormalTok"/>
        </w:rPr>
        <w:t xml:space="preserve">                     limit </w:t>
      </w:r>
      <w:r w:rsidRPr="00204716">
        <w:rPr>
          <w:rStyle w:val="OperatorTok"/>
        </w:rPr>
        <w:t>=</w:t>
      </w:r>
      <w:r w:rsidRPr="00204716">
        <w:rPr>
          <w:rStyle w:val="NormalTok"/>
        </w:rPr>
        <w:t xml:space="preserve"> </w:t>
      </w:r>
      <w:r w:rsidRPr="00204716">
        <w:rPr>
          <w:rStyle w:val="DecValTok"/>
        </w:rPr>
        <w:t>6</w:t>
      </w:r>
      <w:r w:rsidRPr="00204716">
        <w:rPr>
          <w:rStyle w:val="NormalTok"/>
        </w:rPr>
        <w:t>)</w:t>
      </w:r>
      <w:r w:rsidRPr="00204716">
        <w:br/>
      </w:r>
      <w:r w:rsidRPr="00204716">
        <w:br/>
      </w:r>
      <w:r w:rsidRPr="00204716">
        <w:rPr>
          <w:rStyle w:val="NormalTok"/>
        </w:rPr>
        <w:t xml:space="preserve">tudela_gdf </w:t>
      </w:r>
      <w:r w:rsidRPr="00204716">
        <w:rPr>
          <w:rStyle w:val="OperatorTok"/>
        </w:rPr>
        <w:t>=</w:t>
      </w:r>
      <w:r w:rsidRPr="00204716">
        <w:rPr>
          <w:rStyle w:val="NormalTok"/>
        </w:rPr>
        <w:t xml:space="preserve"> api.to_geodataframe(tudela_products)</w:t>
      </w:r>
      <w:r w:rsidRPr="00204716">
        <w:br/>
      </w:r>
      <w:r w:rsidRPr="00204716">
        <w:rPr>
          <w:rStyle w:val="NormalTok"/>
        </w:rPr>
        <w:t xml:space="preserve">api.download_all_quicklooks(tudela_products, </w:t>
      </w:r>
      <w:r w:rsidRPr="00204716">
        <w:rPr>
          <w:rStyle w:val="StringTok"/>
        </w:rPr>
        <w:t>'images/tudela/'</w:t>
      </w:r>
      <w:r w:rsidRPr="00204716">
        <w:rPr>
          <w:rStyle w:val="NormalTok"/>
        </w:rPr>
        <w:t>)</w:t>
      </w:r>
      <w:r w:rsidRPr="00204716">
        <w:br/>
      </w:r>
      <w:r w:rsidRPr="00204716">
        <w:rPr>
          <w:rStyle w:val="NormalTok"/>
        </w:rPr>
        <w:t xml:space="preserve">mostrarImagenes(tudela_gdf, </w:t>
      </w:r>
      <w:r w:rsidRPr="00204716">
        <w:rPr>
          <w:rStyle w:val="StringTok"/>
        </w:rPr>
        <w:t>"images/tudela/"</w:t>
      </w:r>
      <w:r w:rsidRPr="00204716">
        <w:rPr>
          <w:rStyle w:val="NormalTok"/>
        </w:rPr>
        <w:t>)</w:t>
      </w:r>
    </w:p>
    <w:p w14:paraId="18A56CC8" w14:textId="77777777" w:rsidR="00204716" w:rsidRDefault="00204716" w:rsidP="00204716">
      <w:pPr>
        <w:pStyle w:val="CaptionedFigure"/>
      </w:pPr>
      <w:r>
        <w:rPr>
          <w:noProof/>
        </w:rPr>
        <w:drawing>
          <wp:inline distT="0" distB="0" distL="0" distR="0" wp14:anchorId="0C4FB78E" wp14:editId="69417576">
            <wp:extent cx="5239910" cy="2822713"/>
            <wp:effectExtent l="0" t="0" r="0" b="0"/>
            <wp:docPr id="28" name="Picture" descr="png"/>
            <wp:cNvGraphicFramePr/>
            <a:graphic xmlns:a="http://schemas.openxmlformats.org/drawingml/2006/main">
              <a:graphicData uri="http://schemas.openxmlformats.org/drawingml/2006/picture">
                <pic:pic xmlns:pic="http://schemas.openxmlformats.org/drawingml/2006/picture">
                  <pic:nvPicPr>
                    <pic:cNvPr id="29" name="Picture" descr="output_12_0.png"/>
                    <pic:cNvPicPr>
                      <a:picLocks noChangeAspect="1" noChangeArrowheads="1"/>
                    </pic:cNvPicPr>
                  </pic:nvPicPr>
                  <pic:blipFill>
                    <a:blip r:embed="rId7"/>
                    <a:stretch>
                      <a:fillRect/>
                    </a:stretch>
                  </pic:blipFill>
                  <pic:spPr bwMode="auto">
                    <a:xfrm>
                      <a:off x="0" y="0"/>
                      <a:ext cx="5272420" cy="2840226"/>
                    </a:xfrm>
                    <a:prstGeom prst="rect">
                      <a:avLst/>
                    </a:prstGeom>
                    <a:noFill/>
                    <a:ln w="9525">
                      <a:noFill/>
                      <a:headEnd/>
                      <a:tailEnd/>
                    </a:ln>
                  </pic:spPr>
                </pic:pic>
              </a:graphicData>
            </a:graphic>
          </wp:inline>
        </w:drawing>
      </w:r>
    </w:p>
    <w:bookmarkEnd w:id="0"/>
    <w:bookmarkEnd w:id="1"/>
    <w:bookmarkEnd w:id="6"/>
    <w:p w14:paraId="241509CE" w14:textId="77777777" w:rsidR="00204716" w:rsidRDefault="00204716" w:rsidP="00204716"/>
    <w:p w14:paraId="7D2B4B24" w14:textId="36D30941" w:rsidR="00253CBE" w:rsidRDefault="00253CBE" w:rsidP="00253CBE"/>
    <w:p w14:paraId="5916DABA" w14:textId="479AF534" w:rsidR="00FB0BDC" w:rsidRDefault="00FB0BDC" w:rsidP="00253CBE"/>
    <w:p w14:paraId="53047088" w14:textId="77777777" w:rsidR="0026136C" w:rsidRDefault="0026136C" w:rsidP="0026136C">
      <w:pPr>
        <w:pStyle w:val="Ttulo2"/>
        <w:rPr>
          <w:lang w:val="es-ES"/>
        </w:rPr>
      </w:pPr>
      <w:r>
        <w:rPr>
          <w:lang w:val="es-ES"/>
        </w:rPr>
        <w:lastRenderedPageBreak/>
        <w:t>Librería SentinelHub</w:t>
      </w:r>
    </w:p>
    <w:p w14:paraId="6C5DE147" w14:textId="77777777" w:rsidR="0026136C" w:rsidRDefault="0026136C" w:rsidP="0026136C">
      <w:pPr>
        <w:pStyle w:val="FirstParagraph"/>
        <w:rPr>
          <w:lang w:val="es-ES"/>
        </w:rPr>
      </w:pPr>
      <w:r>
        <w:rPr>
          <w:lang w:val="es-ES"/>
        </w:rPr>
        <w:t>SentinelHub es una plataforma SIG (Sistema de Información Geográfica) basada en la nube para la distribución, gestión y análisis de imágenes satelitales. Podemos acceder a los servicios de SentinelHub a través de la librería sentinelhub de Python.</w:t>
      </w:r>
    </w:p>
    <w:p w14:paraId="7DCF0A3A" w14:textId="77777777" w:rsidR="003F111B" w:rsidRDefault="003F111B" w:rsidP="003F111B">
      <w:pPr>
        <w:pStyle w:val="Ttulo3"/>
        <w:ind w:left="360"/>
        <w:rPr>
          <w:lang w:val="es-ES"/>
        </w:rPr>
      </w:pPr>
    </w:p>
    <w:p w14:paraId="689852C2" w14:textId="5AC9765F" w:rsidR="0026136C" w:rsidRDefault="0026136C" w:rsidP="0026136C">
      <w:pPr>
        <w:pStyle w:val="Ttulo3"/>
        <w:numPr>
          <w:ilvl w:val="0"/>
          <w:numId w:val="5"/>
        </w:numPr>
        <w:rPr>
          <w:lang w:val="es-ES"/>
        </w:rPr>
      </w:pPr>
      <w:r>
        <w:rPr>
          <w:lang w:val="es-ES"/>
        </w:rPr>
        <w:t>Iniciar sesión</w:t>
      </w:r>
    </w:p>
    <w:p w14:paraId="36ABC0F5" w14:textId="77777777" w:rsidR="0026136C" w:rsidRDefault="0026136C" w:rsidP="0026136C">
      <w:pPr>
        <w:pStyle w:val="FirstParagraph"/>
        <w:rPr>
          <w:lang w:val="es-ES"/>
        </w:rPr>
      </w:pPr>
      <w:r>
        <w:rPr>
          <w:lang w:val="es-ES"/>
        </w:rPr>
        <w:t>En primer lugar, cargamos las librerías que vamos a utilizar y configuramos las credenciales de la API.</w:t>
      </w:r>
    </w:p>
    <w:p w14:paraId="761640BB" w14:textId="77777777" w:rsidR="0026136C" w:rsidRDefault="0026136C" w:rsidP="0026136C">
      <w:pPr>
        <w:pStyle w:val="SourceCode"/>
      </w:pPr>
      <w:r>
        <w:rPr>
          <w:rStyle w:val="ImportTok"/>
        </w:rPr>
        <w:t>from</w:t>
      </w:r>
      <w:r>
        <w:rPr>
          <w:rStyle w:val="NormalTok"/>
        </w:rPr>
        <w:t xml:space="preserve"> sentinelhub </w:t>
      </w:r>
      <w:r>
        <w:rPr>
          <w:rStyle w:val="ImportTok"/>
        </w:rPr>
        <w:t>import</w:t>
      </w:r>
      <w:r>
        <w:rPr>
          <w:rStyle w:val="NormalTok"/>
        </w:rPr>
        <w:t xml:space="preserve"> (</w:t>
      </w:r>
      <w:r>
        <w:br/>
      </w:r>
      <w:r>
        <w:rPr>
          <w:rStyle w:val="NormalTok"/>
        </w:rPr>
        <w:t xml:space="preserve">    SHConfig,</w:t>
      </w:r>
      <w:r>
        <w:br/>
      </w:r>
      <w:r>
        <w:rPr>
          <w:rStyle w:val="NormalTok"/>
        </w:rPr>
        <w:t xml:space="preserve">    CRS,</w:t>
      </w:r>
      <w:r>
        <w:br/>
      </w:r>
      <w:r>
        <w:rPr>
          <w:rStyle w:val="NormalTok"/>
        </w:rPr>
        <w:t xml:space="preserve">    BBox,</w:t>
      </w:r>
      <w:r>
        <w:br/>
      </w:r>
      <w:r>
        <w:rPr>
          <w:rStyle w:val="NormalTok"/>
        </w:rPr>
        <w:t xml:space="preserve">    DataCollection,</w:t>
      </w:r>
      <w:r>
        <w:br/>
      </w:r>
      <w:r>
        <w:rPr>
          <w:rStyle w:val="NormalTok"/>
        </w:rPr>
        <w:t xml:space="preserve">    MimeType,</w:t>
      </w:r>
      <w:r>
        <w:br/>
      </w:r>
      <w:r>
        <w:rPr>
          <w:rStyle w:val="NormalTok"/>
        </w:rPr>
        <w:t xml:space="preserve">    SentinelHubDownloadClient,</w:t>
      </w:r>
      <w:r>
        <w:br/>
      </w:r>
      <w:r>
        <w:rPr>
          <w:rStyle w:val="NormalTok"/>
        </w:rPr>
        <w:t xml:space="preserve">    SentinelHubRequest,</w:t>
      </w:r>
      <w:r>
        <w:br/>
      </w:r>
      <w:r>
        <w:rPr>
          <w:rStyle w:val="NormalTok"/>
        </w:rPr>
        <w:t xml:space="preserve">    bbox_to_dimensions,</w:t>
      </w:r>
      <w:r>
        <w:br/>
      </w:r>
      <w:r>
        <w:rPr>
          <w:rStyle w:val="NormalTok"/>
        </w:rPr>
        <w:t xml:space="preserve">    WmsRequest,</w:t>
      </w:r>
      <w:r>
        <w:br/>
      </w:r>
      <w:r>
        <w:rPr>
          <w:rStyle w:val="NormalTok"/>
        </w:rPr>
        <w:t xml:space="preserve">    CustomUrlParam</w:t>
      </w:r>
      <w:r>
        <w:br/>
      </w:r>
      <w:r>
        <w:rPr>
          <w:rStyle w:val="NormalTok"/>
        </w:rPr>
        <w:t>)</w:t>
      </w:r>
      <w:r>
        <w:br/>
      </w:r>
      <w:r>
        <w:rPr>
          <w:rStyle w:val="ImportTok"/>
        </w:rPr>
        <w:t>import</w:t>
      </w:r>
      <w:r>
        <w:rPr>
          <w:rStyle w:val="NormalTok"/>
        </w:rPr>
        <w:t xml:space="preserve"> datetime</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 xml:space="preserve">config </w:t>
      </w:r>
      <w:r>
        <w:rPr>
          <w:rStyle w:val="OperatorTok"/>
        </w:rPr>
        <w:t>=</w:t>
      </w:r>
      <w:r>
        <w:rPr>
          <w:rStyle w:val="NormalTok"/>
        </w:rPr>
        <w:t xml:space="preserve"> SHConfig()</w:t>
      </w:r>
      <w:r>
        <w:br/>
      </w:r>
      <w:r>
        <w:rPr>
          <w:rStyle w:val="NormalTok"/>
        </w:rPr>
        <w:t xml:space="preserve">config.instance_id </w:t>
      </w:r>
      <w:r>
        <w:rPr>
          <w:rStyle w:val="OperatorTok"/>
        </w:rPr>
        <w:t>=</w:t>
      </w:r>
      <w:r>
        <w:rPr>
          <w:rStyle w:val="NormalTok"/>
        </w:rPr>
        <w:t xml:space="preserve"> </w:t>
      </w:r>
      <w:r>
        <w:rPr>
          <w:rStyle w:val="StringTok"/>
        </w:rPr>
        <w:t>'70265a40-8c2b-4751-86d9-217b24acd2e6'</w:t>
      </w:r>
      <w:r>
        <w:br/>
      </w:r>
      <w:r>
        <w:rPr>
          <w:rStyle w:val="NormalTok"/>
        </w:rPr>
        <w:t xml:space="preserve">config.sh_client_id </w:t>
      </w:r>
      <w:r>
        <w:rPr>
          <w:rStyle w:val="OperatorTok"/>
        </w:rPr>
        <w:t>=</w:t>
      </w:r>
      <w:r>
        <w:rPr>
          <w:rStyle w:val="NormalTok"/>
        </w:rPr>
        <w:t xml:space="preserve"> </w:t>
      </w:r>
      <w:r>
        <w:rPr>
          <w:rStyle w:val="StringTok"/>
        </w:rPr>
        <w:t>'ef80979a-159a-4758-8cfc-8034ec77943f'</w:t>
      </w:r>
      <w:r>
        <w:br/>
      </w:r>
      <w:r>
        <w:rPr>
          <w:rStyle w:val="NormalTok"/>
        </w:rPr>
        <w:t xml:space="preserve">config.sh_client_secret </w:t>
      </w:r>
      <w:r>
        <w:rPr>
          <w:rStyle w:val="OperatorTok"/>
        </w:rPr>
        <w:t>=</w:t>
      </w:r>
      <w:r>
        <w:rPr>
          <w:rStyle w:val="NormalTok"/>
        </w:rPr>
        <w:t xml:space="preserve"> </w:t>
      </w:r>
      <w:r>
        <w:rPr>
          <w:rStyle w:val="StringTok"/>
        </w:rPr>
        <w:t>'ZF,95^NS[l5w+Hf3FbJ_}HcMWduP&amp;bFzDekDhXt_'</w:t>
      </w:r>
    </w:p>
    <w:p w14:paraId="12DD9C7F" w14:textId="77777777" w:rsidR="003F111B" w:rsidRDefault="003F111B" w:rsidP="003F111B">
      <w:pPr>
        <w:pStyle w:val="Ttulo3"/>
        <w:ind w:left="360"/>
        <w:rPr>
          <w:lang w:val="es-ES"/>
        </w:rPr>
      </w:pPr>
    </w:p>
    <w:p w14:paraId="730E900C" w14:textId="24BD727B" w:rsidR="0026136C" w:rsidRDefault="0026136C" w:rsidP="0026136C">
      <w:pPr>
        <w:pStyle w:val="Ttulo3"/>
        <w:numPr>
          <w:ilvl w:val="0"/>
          <w:numId w:val="5"/>
        </w:numPr>
        <w:rPr>
          <w:lang w:val="es-ES"/>
        </w:rPr>
      </w:pPr>
      <w:r>
        <w:rPr>
          <w:lang w:val="es-ES"/>
        </w:rPr>
        <w:t>Definir región y tiempo de interés</w:t>
      </w:r>
    </w:p>
    <w:p w14:paraId="10B91419" w14:textId="77777777" w:rsidR="0026136C" w:rsidRDefault="0026136C" w:rsidP="0026136C">
      <w:pPr>
        <w:pStyle w:val="FirstParagraph"/>
        <w:rPr>
          <w:lang w:val="es-ES"/>
        </w:rPr>
      </w:pPr>
      <w:r>
        <w:rPr>
          <w:lang w:val="es-ES"/>
        </w:rPr>
        <w:t>Generamos un BoundingBox para delimitar la zona de interés. Para ello, creamos la clase BoundingBox formada por un objeto BBox propio de SentinelHub y por las dimensiones de dicho objeto. Creamos una nueva instancia de la clase mediante las coordenadas geográficas de dos puntos (esquina superior izquierda e inferior derecha) del BoundingBox, el Sistema de Referencia de Coordenadas (CRS) y la resolución espacial de la imagen. También definimos el rango de fechas en el que queremos realizar la búsqueda.</w:t>
      </w:r>
    </w:p>
    <w:p w14:paraId="59753C48" w14:textId="76CA1278" w:rsidR="0026136C" w:rsidRDefault="0026136C" w:rsidP="0026136C">
      <w:pPr>
        <w:pStyle w:val="SourceCode"/>
        <w:rPr>
          <w:lang w:val="en-GB"/>
        </w:rPr>
      </w:pPr>
      <w:r w:rsidRPr="0026136C">
        <w:rPr>
          <w:rStyle w:val="KeywordTok"/>
          <w:lang w:val="en-GB"/>
        </w:rPr>
        <w:t>class</w:t>
      </w:r>
      <w:r w:rsidRPr="0026136C">
        <w:rPr>
          <w:rStyle w:val="NormalTok"/>
          <w:lang w:val="en-GB"/>
        </w:rPr>
        <w:t xml:space="preserve"> BoundingBox():</w:t>
      </w:r>
      <w:r w:rsidRPr="0026136C">
        <w:rPr>
          <w:lang w:val="en-GB"/>
        </w:rPr>
        <w:br/>
      </w:r>
      <w:r w:rsidRPr="0026136C">
        <w:rPr>
          <w:rStyle w:val="NormalTok"/>
          <w:lang w:val="en-GB"/>
        </w:rPr>
        <w:t xml:space="preserve">   </w:t>
      </w:r>
      <w:r w:rsidRPr="0026136C">
        <w:rPr>
          <w:rStyle w:val="KeywordTok"/>
          <w:lang w:val="en-GB"/>
        </w:rPr>
        <w:t>def</w:t>
      </w:r>
      <w:r w:rsidRPr="0026136C">
        <w:rPr>
          <w:rStyle w:val="NormalTok"/>
          <w:lang w:val="en-GB"/>
        </w:rPr>
        <w:t xml:space="preserve"> </w:t>
      </w:r>
      <w:r w:rsidRPr="0026136C">
        <w:rPr>
          <w:rStyle w:val="FunctionTok"/>
          <w:lang w:val="en-GB"/>
        </w:rPr>
        <w:t>__init__</w:t>
      </w:r>
      <w:r w:rsidRPr="0026136C">
        <w:rPr>
          <w:rStyle w:val="NormalTok"/>
          <w:lang w:val="en-GB"/>
        </w:rPr>
        <w:t>(</w:t>
      </w:r>
      <w:r w:rsidRPr="0026136C">
        <w:rPr>
          <w:rStyle w:val="VariableTok"/>
          <w:lang w:val="en-GB"/>
        </w:rPr>
        <w:t>self</w:t>
      </w:r>
      <w:r w:rsidRPr="0026136C">
        <w:rPr>
          <w:rStyle w:val="NormalTok"/>
          <w:lang w:val="en-GB"/>
        </w:rPr>
        <w:t>, coords, crs, resolution):</w:t>
      </w:r>
      <w:r w:rsidRPr="0026136C">
        <w:rPr>
          <w:lang w:val="en-GB"/>
        </w:rPr>
        <w:br/>
      </w:r>
      <w:r w:rsidRPr="0026136C">
        <w:rPr>
          <w:rStyle w:val="NormalTok"/>
          <w:lang w:val="en-GB"/>
        </w:rPr>
        <w:t xml:space="preserve">    </w:t>
      </w:r>
      <w:r w:rsidRPr="0026136C">
        <w:rPr>
          <w:rStyle w:val="VariableTok"/>
          <w:lang w:val="en-GB"/>
        </w:rPr>
        <w:t>self</w:t>
      </w:r>
      <w:r w:rsidRPr="0026136C">
        <w:rPr>
          <w:rStyle w:val="NormalTok"/>
          <w:lang w:val="en-GB"/>
        </w:rPr>
        <w:t xml:space="preserve">.bbox </w:t>
      </w:r>
      <w:r w:rsidRPr="0026136C">
        <w:rPr>
          <w:rStyle w:val="OperatorTok"/>
          <w:lang w:val="en-GB"/>
        </w:rPr>
        <w:t>=</w:t>
      </w:r>
      <w:r w:rsidRPr="0026136C">
        <w:rPr>
          <w:rStyle w:val="NormalTok"/>
          <w:lang w:val="en-GB"/>
        </w:rPr>
        <w:t xml:space="preserve"> BBox(bbox </w:t>
      </w:r>
      <w:r w:rsidRPr="0026136C">
        <w:rPr>
          <w:rStyle w:val="OperatorTok"/>
          <w:lang w:val="en-GB"/>
        </w:rPr>
        <w:t>=</w:t>
      </w:r>
      <w:r w:rsidRPr="0026136C">
        <w:rPr>
          <w:rStyle w:val="NormalTok"/>
          <w:lang w:val="en-GB"/>
        </w:rPr>
        <w:t xml:space="preserve"> coords, crs </w:t>
      </w:r>
      <w:r w:rsidRPr="0026136C">
        <w:rPr>
          <w:rStyle w:val="OperatorTok"/>
          <w:lang w:val="en-GB"/>
        </w:rPr>
        <w:t>=</w:t>
      </w:r>
      <w:r w:rsidRPr="0026136C">
        <w:rPr>
          <w:rStyle w:val="NormalTok"/>
          <w:lang w:val="en-GB"/>
        </w:rPr>
        <w:t xml:space="preserve"> crs)</w:t>
      </w:r>
      <w:r w:rsidRPr="0026136C">
        <w:rPr>
          <w:lang w:val="en-GB"/>
        </w:rPr>
        <w:br/>
      </w:r>
      <w:r w:rsidRPr="0026136C">
        <w:rPr>
          <w:rStyle w:val="NormalTok"/>
          <w:lang w:val="en-GB"/>
        </w:rPr>
        <w:t xml:space="preserve">    </w:t>
      </w:r>
      <w:r w:rsidRPr="0026136C">
        <w:rPr>
          <w:rStyle w:val="VariableTok"/>
          <w:lang w:val="en-GB"/>
        </w:rPr>
        <w:t>self</w:t>
      </w:r>
      <w:r w:rsidRPr="0026136C">
        <w:rPr>
          <w:rStyle w:val="NormalTok"/>
          <w:lang w:val="en-GB"/>
        </w:rPr>
        <w:t xml:space="preserve">.size </w:t>
      </w:r>
      <w:r w:rsidRPr="0026136C">
        <w:rPr>
          <w:rStyle w:val="OperatorTok"/>
          <w:lang w:val="en-GB"/>
        </w:rPr>
        <w:t>=</w:t>
      </w:r>
      <w:r w:rsidRPr="0026136C">
        <w:rPr>
          <w:rStyle w:val="NormalTok"/>
          <w:lang w:val="en-GB"/>
        </w:rPr>
        <w:t xml:space="preserve"> bbox_to_dimensions(bbox </w:t>
      </w:r>
      <w:r w:rsidRPr="0026136C">
        <w:rPr>
          <w:rStyle w:val="OperatorTok"/>
          <w:lang w:val="en-GB"/>
        </w:rPr>
        <w:t>=</w:t>
      </w:r>
      <w:r w:rsidRPr="0026136C">
        <w:rPr>
          <w:rStyle w:val="NormalTok"/>
          <w:lang w:val="en-GB"/>
        </w:rPr>
        <w:t xml:space="preserve"> </w:t>
      </w:r>
      <w:r w:rsidRPr="0026136C">
        <w:rPr>
          <w:rStyle w:val="VariableTok"/>
          <w:lang w:val="en-GB"/>
        </w:rPr>
        <w:t>self</w:t>
      </w:r>
      <w:r w:rsidRPr="0026136C">
        <w:rPr>
          <w:rStyle w:val="NormalTok"/>
          <w:lang w:val="en-GB"/>
        </w:rPr>
        <w:t xml:space="preserve">.bbox, resolution </w:t>
      </w:r>
      <w:r w:rsidRPr="0026136C">
        <w:rPr>
          <w:rStyle w:val="OperatorTok"/>
          <w:lang w:val="en-GB"/>
        </w:rPr>
        <w:t>=</w:t>
      </w:r>
      <w:r w:rsidRPr="0026136C">
        <w:rPr>
          <w:rStyle w:val="NormalTok"/>
          <w:lang w:val="en-GB"/>
        </w:rPr>
        <w:t xml:space="preserve"> resolution)</w:t>
      </w:r>
    </w:p>
    <w:p w14:paraId="2744C0C0" w14:textId="293752AB" w:rsidR="0026136C" w:rsidRDefault="00952762" w:rsidP="0026136C">
      <w:pPr>
        <w:pStyle w:val="SourceCode"/>
        <w:rPr>
          <w:lang w:val="en-US"/>
        </w:rPr>
      </w:pPr>
      <w:r>
        <w:rPr>
          <w:lang w:val="en-GB"/>
        </w:rPr>
        <w:lastRenderedPageBreak/>
        <w:t xml:space="preserve">bbox_coords = </w:t>
      </w:r>
      <w:r w:rsidRPr="0026136C">
        <w:rPr>
          <w:rStyle w:val="NormalTok"/>
          <w:lang w:val="en-GB"/>
        </w:rPr>
        <w:t>[</w:t>
      </w:r>
      <w:r w:rsidRPr="0026136C">
        <w:rPr>
          <w:rStyle w:val="OperatorTok"/>
          <w:lang w:val="en-GB"/>
        </w:rPr>
        <w:t>-</w:t>
      </w:r>
      <w:r w:rsidRPr="0026136C">
        <w:rPr>
          <w:rStyle w:val="FloatTok"/>
          <w:lang w:val="en-GB"/>
        </w:rPr>
        <w:t>1.98</w:t>
      </w:r>
      <w:r w:rsidRPr="0026136C">
        <w:rPr>
          <w:rStyle w:val="NormalTok"/>
          <w:lang w:val="en-GB"/>
        </w:rPr>
        <w:t>,</w:t>
      </w:r>
      <w:r>
        <w:rPr>
          <w:rStyle w:val="NormalTok"/>
          <w:lang w:val="en-GB"/>
        </w:rPr>
        <w:t xml:space="preserve"> </w:t>
      </w:r>
      <w:r w:rsidRPr="0026136C">
        <w:rPr>
          <w:rStyle w:val="FloatTok"/>
          <w:lang w:val="en-GB"/>
        </w:rPr>
        <w:t>42.54</w:t>
      </w:r>
      <w:r w:rsidRPr="0026136C">
        <w:rPr>
          <w:rStyle w:val="NormalTok"/>
          <w:lang w:val="en-GB"/>
        </w:rPr>
        <w:t>,</w:t>
      </w:r>
      <w:r>
        <w:rPr>
          <w:rStyle w:val="NormalTok"/>
          <w:lang w:val="en-GB"/>
        </w:rPr>
        <w:t xml:space="preserve"> </w:t>
      </w:r>
      <w:r w:rsidRPr="0026136C">
        <w:rPr>
          <w:rStyle w:val="OperatorTok"/>
          <w:lang w:val="en-GB"/>
        </w:rPr>
        <w:t>-</w:t>
      </w:r>
      <w:r w:rsidRPr="0026136C">
        <w:rPr>
          <w:rStyle w:val="FloatTok"/>
          <w:lang w:val="en-GB"/>
        </w:rPr>
        <w:t>1.97</w:t>
      </w:r>
      <w:r w:rsidRPr="0026136C">
        <w:rPr>
          <w:rStyle w:val="NormalTok"/>
          <w:lang w:val="en-GB"/>
        </w:rPr>
        <w:t>,</w:t>
      </w:r>
      <w:r>
        <w:rPr>
          <w:rStyle w:val="NormalTok"/>
          <w:lang w:val="en-GB"/>
        </w:rPr>
        <w:t xml:space="preserve"> </w:t>
      </w:r>
      <w:r w:rsidRPr="0026136C">
        <w:rPr>
          <w:rStyle w:val="FloatTok"/>
          <w:lang w:val="en-GB"/>
        </w:rPr>
        <w:t>42.53</w:t>
      </w:r>
      <w:r w:rsidRPr="0026136C">
        <w:rPr>
          <w:rStyle w:val="NormalTok"/>
          <w:lang w:val="en-GB"/>
        </w:rPr>
        <w:t>]</w:t>
      </w:r>
      <w:r w:rsidR="0026136C" w:rsidRPr="0026136C">
        <w:rPr>
          <w:lang w:val="en-GB"/>
        </w:rPr>
        <w:br/>
      </w:r>
      <w:r w:rsidR="0026136C" w:rsidRPr="0026136C">
        <w:rPr>
          <w:rStyle w:val="NormalTok"/>
          <w:lang w:val="en-GB"/>
        </w:rPr>
        <w:t xml:space="preserve">bbox </w:t>
      </w:r>
      <w:r w:rsidR="0026136C" w:rsidRPr="0026136C">
        <w:rPr>
          <w:rStyle w:val="OperatorTok"/>
          <w:lang w:val="en-GB"/>
        </w:rPr>
        <w:t>=</w:t>
      </w:r>
      <w:r w:rsidR="0026136C" w:rsidRPr="0026136C">
        <w:rPr>
          <w:rStyle w:val="NormalTok"/>
          <w:lang w:val="en-GB"/>
        </w:rPr>
        <w:t xml:space="preserve"> BoundingBox(</w:t>
      </w:r>
      <w:r>
        <w:rPr>
          <w:lang w:val="en-GB"/>
        </w:rPr>
        <w:t>bbox_coords</w:t>
      </w:r>
      <w:r w:rsidR="0026136C" w:rsidRPr="0026136C">
        <w:rPr>
          <w:rStyle w:val="NormalTok"/>
          <w:lang w:val="en-GB"/>
        </w:rPr>
        <w:t xml:space="preserve">, CRS.WGS84, resolution </w:t>
      </w:r>
      <w:r w:rsidR="0026136C" w:rsidRPr="0026136C">
        <w:rPr>
          <w:rStyle w:val="OperatorTok"/>
          <w:lang w:val="en-GB"/>
        </w:rPr>
        <w:t>=</w:t>
      </w:r>
      <w:r w:rsidR="0026136C" w:rsidRPr="0026136C">
        <w:rPr>
          <w:rStyle w:val="NormalTok"/>
          <w:lang w:val="en-GB"/>
        </w:rPr>
        <w:t xml:space="preserve"> </w:t>
      </w:r>
      <w:r w:rsidR="0026136C" w:rsidRPr="0026136C">
        <w:rPr>
          <w:rStyle w:val="DecValTok"/>
          <w:lang w:val="en-GB"/>
        </w:rPr>
        <w:t>10</w:t>
      </w:r>
      <w:r w:rsidR="0026136C" w:rsidRPr="0026136C">
        <w:rPr>
          <w:rStyle w:val="NormalTok"/>
          <w:lang w:val="en-GB"/>
        </w:rPr>
        <w:t>)</w:t>
      </w:r>
      <w:r w:rsidR="0026136C" w:rsidRPr="0026136C">
        <w:rPr>
          <w:lang w:val="en-GB"/>
        </w:rPr>
        <w:br/>
      </w:r>
      <w:r w:rsidR="0026136C" w:rsidRPr="0026136C">
        <w:rPr>
          <w:rStyle w:val="NormalTok"/>
          <w:lang w:val="en-GB"/>
        </w:rPr>
        <w:t xml:space="preserve">date_range </w:t>
      </w:r>
      <w:r w:rsidR="0026136C" w:rsidRPr="0026136C">
        <w:rPr>
          <w:rStyle w:val="OperatorTok"/>
          <w:lang w:val="en-GB"/>
        </w:rPr>
        <w:t>=</w:t>
      </w:r>
      <w:r w:rsidR="0026136C" w:rsidRPr="0026136C">
        <w:rPr>
          <w:rStyle w:val="NormalTok"/>
          <w:lang w:val="en-GB"/>
        </w:rPr>
        <w:t xml:space="preserve"> (</w:t>
      </w:r>
      <w:r w:rsidR="0026136C" w:rsidRPr="0026136C">
        <w:rPr>
          <w:rStyle w:val="StringTok"/>
          <w:lang w:val="en-GB"/>
        </w:rPr>
        <w:t>"2022-07-01"</w:t>
      </w:r>
      <w:r w:rsidR="0026136C" w:rsidRPr="0026136C">
        <w:rPr>
          <w:rStyle w:val="NormalTok"/>
          <w:lang w:val="en-GB"/>
        </w:rPr>
        <w:t>,</w:t>
      </w:r>
      <w:r w:rsidR="0026136C" w:rsidRPr="0026136C">
        <w:rPr>
          <w:rStyle w:val="StringTok"/>
          <w:lang w:val="en-GB"/>
        </w:rPr>
        <w:t>"2022-07-30"</w:t>
      </w:r>
      <w:r w:rsidR="0026136C" w:rsidRPr="0026136C">
        <w:rPr>
          <w:rStyle w:val="NormalTok"/>
          <w:lang w:val="en-GB"/>
        </w:rPr>
        <w:t>)</w:t>
      </w:r>
    </w:p>
    <w:p w14:paraId="13A34C09" w14:textId="47C7B3D1" w:rsidR="0026136C" w:rsidRDefault="0026136C" w:rsidP="00807D0D">
      <w:pPr>
        <w:pStyle w:val="Ttulo3"/>
        <w:numPr>
          <w:ilvl w:val="0"/>
          <w:numId w:val="5"/>
        </w:numPr>
        <w:rPr>
          <w:lang w:val="es-ES"/>
        </w:rPr>
      </w:pPr>
      <w:r>
        <w:rPr>
          <w:lang w:val="es-ES"/>
        </w:rPr>
        <w:t>Búsqueda de imágenes</w:t>
      </w:r>
    </w:p>
    <w:p w14:paraId="7AA8B747" w14:textId="77777777" w:rsidR="0026136C" w:rsidRDefault="0026136C" w:rsidP="0026136C">
      <w:pPr>
        <w:pStyle w:val="FirstParagraph"/>
        <w:rPr>
          <w:lang w:val="es-ES"/>
        </w:rPr>
      </w:pPr>
      <w:r>
        <w:rPr>
          <w:lang w:val="es-ES"/>
        </w:rPr>
        <w:t>Además de la región y tiempo de interés, para realizar la búsqueda de las imágenes, es necesario crear un script de evaluación de las bandas espectrales. En nuestro caso, queremos obtener el color natural, por lo tanto, trabajamos sólo con las bandas rojo, verde y azul.</w:t>
      </w:r>
    </w:p>
    <w:p w14:paraId="358C1FF8" w14:textId="77777777" w:rsidR="0026136C" w:rsidRDefault="0026136C" w:rsidP="0026136C">
      <w:pPr>
        <w:pStyle w:val="SourceCode"/>
      </w:pPr>
      <w:r>
        <w:rPr>
          <w:rStyle w:val="NormalTok"/>
        </w:rPr>
        <w:t xml:space="preserve">evalscript_true_color </w:t>
      </w:r>
      <w:r>
        <w:rPr>
          <w:rStyle w:val="OperatorTok"/>
        </w:rPr>
        <w:t>=</w:t>
      </w:r>
      <w:r>
        <w:rPr>
          <w:rStyle w:val="NormalTok"/>
        </w:rPr>
        <w:t xml:space="preserve"> </w:t>
      </w:r>
      <w:r>
        <w:rPr>
          <w:rStyle w:val="StringTok"/>
        </w:rPr>
        <w:t>"""</w:t>
      </w:r>
      <w:r>
        <w:br/>
      </w:r>
      <w:r>
        <w:rPr>
          <w:rStyle w:val="StringTok"/>
        </w:rPr>
        <w:t xml:space="preserve">    //VERSION=3</w:t>
      </w:r>
      <w:r>
        <w:br/>
      </w:r>
      <w:r>
        <w:br/>
      </w:r>
      <w:r>
        <w:rPr>
          <w:rStyle w:val="StringTok"/>
        </w:rPr>
        <w:t xml:space="preserve">    function setup() {</w:t>
      </w:r>
      <w:r>
        <w:br/>
      </w:r>
      <w:r>
        <w:rPr>
          <w:rStyle w:val="StringTok"/>
        </w:rPr>
        <w:t xml:space="preserve">        return {</w:t>
      </w:r>
      <w:r>
        <w:br/>
      </w:r>
      <w:r>
        <w:rPr>
          <w:rStyle w:val="StringTok"/>
        </w:rPr>
        <w:t xml:space="preserve">            input: [{</w:t>
      </w:r>
      <w:r>
        <w:br/>
      </w:r>
      <w:r>
        <w:rPr>
          <w:rStyle w:val="StringTok"/>
        </w:rPr>
        <w:t xml:space="preserve">                bands: ["B02", "B03", "B04"]</w:t>
      </w:r>
      <w:r>
        <w:br/>
      </w:r>
      <w:r>
        <w:rPr>
          <w:rStyle w:val="StringTok"/>
        </w:rPr>
        <w:t xml:space="preserve">            }],</w:t>
      </w:r>
      <w:r>
        <w:br/>
      </w:r>
      <w:r>
        <w:rPr>
          <w:rStyle w:val="StringTok"/>
        </w:rPr>
        <w:t xml:space="preserve">            output: {</w:t>
      </w:r>
      <w:r>
        <w:br/>
      </w:r>
      <w:r>
        <w:rPr>
          <w:rStyle w:val="StringTok"/>
        </w:rPr>
        <w:t xml:space="preserve">                bands: 3</w:t>
      </w:r>
      <w:r>
        <w:br/>
      </w:r>
      <w:r>
        <w:rPr>
          <w:rStyle w:val="StringTok"/>
        </w:rPr>
        <w:t xml:space="preserve">            }</w:t>
      </w:r>
      <w:r>
        <w:br/>
      </w:r>
      <w:r>
        <w:rPr>
          <w:rStyle w:val="StringTok"/>
        </w:rPr>
        <w:t xml:space="preserve">        };</w:t>
      </w:r>
      <w:r>
        <w:br/>
      </w:r>
      <w:r>
        <w:rPr>
          <w:rStyle w:val="StringTok"/>
        </w:rPr>
        <w:t xml:space="preserve">    }</w:t>
      </w:r>
      <w:r>
        <w:br/>
      </w:r>
      <w:r>
        <w:br/>
      </w:r>
      <w:r>
        <w:rPr>
          <w:rStyle w:val="StringTok"/>
        </w:rPr>
        <w:t xml:space="preserve">    function evaluatePixel(sample) {</w:t>
      </w:r>
      <w:r>
        <w:br/>
      </w:r>
      <w:r>
        <w:rPr>
          <w:rStyle w:val="StringTok"/>
        </w:rPr>
        <w:t xml:space="preserve">        return [sample.B04, sample.B03, sample.B02];</w:t>
      </w:r>
      <w:r>
        <w:br/>
      </w:r>
      <w:r>
        <w:rPr>
          <w:rStyle w:val="StringTok"/>
        </w:rPr>
        <w:t xml:space="preserve">    }</w:t>
      </w:r>
      <w:r>
        <w:br/>
      </w:r>
      <w:r>
        <w:rPr>
          <w:rStyle w:val="StringTok"/>
        </w:rPr>
        <w:t>"""</w:t>
      </w:r>
    </w:p>
    <w:p w14:paraId="5BB34CA0" w14:textId="77777777" w:rsidR="0026136C" w:rsidRDefault="0026136C" w:rsidP="0026136C">
      <w:pPr>
        <w:pStyle w:val="FirstParagraph"/>
        <w:rPr>
          <w:lang w:val="es-ES"/>
        </w:rPr>
      </w:pPr>
      <w:r>
        <w:rPr>
          <w:lang w:val="es-ES"/>
        </w:rPr>
        <w:t>Con todo ya definido, podemos proceder a la búsqueda de las imágenes, creando una lista de peticiones a la API de SentinelHub.</w:t>
      </w:r>
    </w:p>
    <w:p w14:paraId="088F86AC" w14:textId="77777777" w:rsidR="0026136C" w:rsidRDefault="0026136C" w:rsidP="0026136C">
      <w:pPr>
        <w:pStyle w:val="SourceCode"/>
        <w:rPr>
          <w:lang w:val="en-US"/>
        </w:rPr>
      </w:pPr>
      <w:r w:rsidRPr="0026136C">
        <w:rPr>
          <w:rStyle w:val="KeywordTok"/>
          <w:lang w:val="en-GB"/>
        </w:rPr>
        <w:t>def</w:t>
      </w:r>
      <w:r w:rsidRPr="0026136C">
        <w:rPr>
          <w:rStyle w:val="NormalTok"/>
          <w:lang w:val="en-GB"/>
        </w:rPr>
        <w:t xml:space="preserve"> CreateSentinelRequest(evalscript: </w:t>
      </w:r>
      <w:r w:rsidRPr="0026136C">
        <w:rPr>
          <w:rStyle w:val="BuiltInTok"/>
          <w:lang w:val="en-GB"/>
        </w:rPr>
        <w:t>str</w:t>
      </w:r>
      <w:r w:rsidRPr="0026136C">
        <w:rPr>
          <w:rStyle w:val="NormalTok"/>
          <w:lang w:val="en-GB"/>
        </w:rPr>
        <w:t xml:space="preserve">, time_interval: </w:t>
      </w:r>
      <w:r w:rsidRPr="0026136C">
        <w:rPr>
          <w:rStyle w:val="BuiltInTok"/>
          <w:lang w:val="en-GB"/>
        </w:rPr>
        <w:t>tuple</w:t>
      </w:r>
      <w:r w:rsidRPr="0026136C">
        <w:rPr>
          <w:rStyle w:val="NormalTok"/>
          <w:lang w:val="en-GB"/>
        </w:rPr>
        <w:t>, bb: BoundingBox):</w:t>
      </w:r>
      <w:r w:rsidRPr="0026136C">
        <w:rPr>
          <w:lang w:val="en-GB"/>
        </w:rPr>
        <w:br/>
      </w:r>
      <w:r w:rsidRPr="0026136C">
        <w:rPr>
          <w:rStyle w:val="NormalTok"/>
          <w:lang w:val="en-GB"/>
        </w:rPr>
        <w:t xml:space="preserve">    request </w:t>
      </w:r>
      <w:r w:rsidRPr="0026136C">
        <w:rPr>
          <w:rStyle w:val="OperatorTok"/>
          <w:lang w:val="en-GB"/>
        </w:rPr>
        <w:t>=</w:t>
      </w:r>
      <w:r w:rsidRPr="0026136C">
        <w:rPr>
          <w:rStyle w:val="NormalTok"/>
          <w:lang w:val="en-GB"/>
        </w:rPr>
        <w:t xml:space="preserve"> SentinelHubRequest(</w:t>
      </w:r>
      <w:r w:rsidRPr="0026136C">
        <w:rPr>
          <w:lang w:val="en-GB"/>
        </w:rPr>
        <w:br/>
      </w:r>
      <w:r w:rsidRPr="0026136C">
        <w:rPr>
          <w:rStyle w:val="NormalTok"/>
          <w:lang w:val="en-GB"/>
        </w:rPr>
        <w:t xml:space="preserve">        evalscript </w:t>
      </w:r>
      <w:r w:rsidRPr="0026136C">
        <w:rPr>
          <w:rStyle w:val="OperatorTok"/>
          <w:lang w:val="en-GB"/>
        </w:rPr>
        <w:t>=</w:t>
      </w:r>
      <w:r w:rsidRPr="0026136C">
        <w:rPr>
          <w:rStyle w:val="NormalTok"/>
          <w:lang w:val="en-GB"/>
        </w:rPr>
        <w:t xml:space="preserve"> evalscript,</w:t>
      </w:r>
      <w:r w:rsidRPr="0026136C">
        <w:rPr>
          <w:lang w:val="en-GB"/>
        </w:rPr>
        <w:br/>
      </w:r>
      <w:r w:rsidRPr="0026136C">
        <w:rPr>
          <w:rStyle w:val="NormalTok"/>
          <w:lang w:val="en-GB"/>
        </w:rPr>
        <w:t xml:space="preserve">        input_data </w:t>
      </w:r>
      <w:r w:rsidRPr="0026136C">
        <w:rPr>
          <w:rStyle w:val="OperatorTok"/>
          <w:lang w:val="en-GB"/>
        </w:rPr>
        <w:t>=</w:t>
      </w:r>
      <w:r w:rsidRPr="0026136C">
        <w:rPr>
          <w:rStyle w:val="NormalTok"/>
          <w:lang w:val="en-GB"/>
        </w:rPr>
        <w:t xml:space="preserve"> [</w:t>
      </w:r>
      <w:r w:rsidRPr="0026136C">
        <w:rPr>
          <w:lang w:val="en-GB"/>
        </w:rPr>
        <w:br/>
      </w:r>
      <w:r w:rsidRPr="0026136C">
        <w:rPr>
          <w:rStyle w:val="NormalTok"/>
          <w:lang w:val="en-GB"/>
        </w:rPr>
        <w:t xml:space="preserve">            SentinelHubRequest.input_data(</w:t>
      </w:r>
      <w:r w:rsidRPr="0026136C">
        <w:rPr>
          <w:lang w:val="en-GB"/>
        </w:rPr>
        <w:br/>
      </w:r>
      <w:r w:rsidRPr="0026136C">
        <w:rPr>
          <w:rStyle w:val="NormalTok"/>
          <w:lang w:val="en-GB"/>
        </w:rPr>
        <w:t xml:space="preserve">                data_collection </w:t>
      </w:r>
      <w:r w:rsidRPr="0026136C">
        <w:rPr>
          <w:rStyle w:val="OperatorTok"/>
          <w:lang w:val="en-GB"/>
        </w:rPr>
        <w:t>=</w:t>
      </w:r>
      <w:r w:rsidRPr="0026136C">
        <w:rPr>
          <w:rStyle w:val="NormalTok"/>
          <w:lang w:val="en-GB"/>
        </w:rPr>
        <w:t xml:space="preserve"> DataCollection.SENTINEL2_L1C,</w:t>
      </w:r>
      <w:r w:rsidRPr="0026136C">
        <w:rPr>
          <w:lang w:val="en-GB"/>
        </w:rPr>
        <w:br/>
      </w:r>
      <w:r w:rsidRPr="0026136C">
        <w:rPr>
          <w:rStyle w:val="NormalTok"/>
          <w:lang w:val="en-GB"/>
        </w:rPr>
        <w:t xml:space="preserve">                time_interval </w:t>
      </w:r>
      <w:r w:rsidRPr="0026136C">
        <w:rPr>
          <w:rStyle w:val="OperatorTok"/>
          <w:lang w:val="en-GB"/>
        </w:rPr>
        <w:t>=</w:t>
      </w:r>
      <w:r w:rsidRPr="0026136C">
        <w:rPr>
          <w:rStyle w:val="NormalTok"/>
          <w:lang w:val="en-GB"/>
        </w:rPr>
        <w:t xml:space="preserve"> time_interval,</w:t>
      </w:r>
      <w:r w:rsidRPr="0026136C">
        <w:rPr>
          <w:lang w:val="en-GB"/>
        </w:rPr>
        <w:br/>
      </w:r>
      <w:r w:rsidRPr="0026136C">
        <w:rPr>
          <w:rStyle w:val="NormalTok"/>
          <w:lang w:val="en-GB"/>
        </w:rPr>
        <w:t xml:space="preserve">            )</w:t>
      </w:r>
      <w:r w:rsidRPr="0026136C">
        <w:rPr>
          <w:lang w:val="en-GB"/>
        </w:rPr>
        <w:br/>
      </w:r>
      <w:r w:rsidRPr="0026136C">
        <w:rPr>
          <w:rStyle w:val="NormalTok"/>
          <w:lang w:val="en-GB"/>
        </w:rPr>
        <w:t xml:space="preserve">        ],</w:t>
      </w:r>
      <w:r w:rsidRPr="0026136C">
        <w:rPr>
          <w:lang w:val="en-GB"/>
        </w:rPr>
        <w:br/>
      </w:r>
      <w:r w:rsidRPr="0026136C">
        <w:rPr>
          <w:rStyle w:val="NormalTok"/>
          <w:lang w:val="en-GB"/>
        </w:rPr>
        <w:t xml:space="preserve">        responses </w:t>
      </w:r>
      <w:r w:rsidRPr="0026136C">
        <w:rPr>
          <w:rStyle w:val="OperatorTok"/>
          <w:lang w:val="en-GB"/>
        </w:rPr>
        <w:t>=</w:t>
      </w:r>
      <w:r w:rsidRPr="0026136C">
        <w:rPr>
          <w:rStyle w:val="NormalTok"/>
          <w:lang w:val="en-GB"/>
        </w:rPr>
        <w:t xml:space="preserve"> [</w:t>
      </w:r>
      <w:r w:rsidRPr="0026136C">
        <w:rPr>
          <w:lang w:val="en-GB"/>
        </w:rPr>
        <w:br/>
      </w:r>
      <w:r w:rsidRPr="0026136C">
        <w:rPr>
          <w:rStyle w:val="NormalTok"/>
          <w:lang w:val="en-GB"/>
        </w:rPr>
        <w:t xml:space="preserve">            SentinelHubRequest.output_response(</w:t>
      </w:r>
      <w:r w:rsidRPr="0026136C">
        <w:rPr>
          <w:rStyle w:val="StringTok"/>
          <w:lang w:val="en-GB"/>
        </w:rPr>
        <w:t>"default"</w:t>
      </w:r>
      <w:r w:rsidRPr="0026136C">
        <w:rPr>
          <w:rStyle w:val="NormalTok"/>
          <w:lang w:val="en-GB"/>
        </w:rPr>
        <w:t>, MimeType.PNG),</w:t>
      </w:r>
      <w:r w:rsidRPr="0026136C">
        <w:rPr>
          <w:lang w:val="en-GB"/>
        </w:rPr>
        <w:br/>
      </w:r>
      <w:r w:rsidRPr="0026136C">
        <w:rPr>
          <w:rStyle w:val="NormalTok"/>
          <w:lang w:val="en-GB"/>
        </w:rPr>
        <w:t xml:space="preserve">        ],</w:t>
      </w:r>
      <w:r w:rsidRPr="0026136C">
        <w:rPr>
          <w:lang w:val="en-GB"/>
        </w:rPr>
        <w:br/>
      </w:r>
      <w:r w:rsidRPr="0026136C">
        <w:rPr>
          <w:rStyle w:val="NormalTok"/>
          <w:lang w:val="en-GB"/>
        </w:rPr>
        <w:t xml:space="preserve">        bbox </w:t>
      </w:r>
      <w:r w:rsidRPr="0026136C">
        <w:rPr>
          <w:rStyle w:val="OperatorTok"/>
          <w:lang w:val="en-GB"/>
        </w:rPr>
        <w:t>=</w:t>
      </w:r>
      <w:r w:rsidRPr="0026136C">
        <w:rPr>
          <w:rStyle w:val="NormalTok"/>
          <w:lang w:val="en-GB"/>
        </w:rPr>
        <w:t xml:space="preserve"> bb.bbox,</w:t>
      </w:r>
      <w:r w:rsidRPr="0026136C">
        <w:rPr>
          <w:lang w:val="en-GB"/>
        </w:rPr>
        <w:br/>
      </w:r>
      <w:r w:rsidRPr="0026136C">
        <w:rPr>
          <w:rStyle w:val="NormalTok"/>
          <w:lang w:val="en-GB"/>
        </w:rPr>
        <w:t xml:space="preserve">        size </w:t>
      </w:r>
      <w:r w:rsidRPr="0026136C">
        <w:rPr>
          <w:rStyle w:val="OperatorTok"/>
          <w:lang w:val="en-GB"/>
        </w:rPr>
        <w:t>=</w:t>
      </w:r>
      <w:r w:rsidRPr="0026136C">
        <w:rPr>
          <w:rStyle w:val="NormalTok"/>
          <w:lang w:val="en-GB"/>
        </w:rPr>
        <w:t xml:space="preserve"> bb.size,</w:t>
      </w:r>
      <w:r w:rsidRPr="0026136C">
        <w:rPr>
          <w:lang w:val="en-GB"/>
        </w:rPr>
        <w:br/>
      </w:r>
      <w:r w:rsidRPr="0026136C">
        <w:rPr>
          <w:rStyle w:val="NormalTok"/>
          <w:lang w:val="en-GB"/>
        </w:rPr>
        <w:t xml:space="preserve">        config </w:t>
      </w:r>
      <w:r w:rsidRPr="0026136C">
        <w:rPr>
          <w:rStyle w:val="OperatorTok"/>
          <w:lang w:val="en-GB"/>
        </w:rPr>
        <w:t>=</w:t>
      </w:r>
      <w:r w:rsidRPr="0026136C">
        <w:rPr>
          <w:rStyle w:val="NormalTok"/>
          <w:lang w:val="en-GB"/>
        </w:rPr>
        <w:t xml:space="preserve"> config,</w:t>
      </w:r>
      <w:r w:rsidRPr="0026136C">
        <w:rPr>
          <w:lang w:val="en-GB"/>
        </w:rPr>
        <w:br/>
      </w:r>
      <w:r w:rsidRPr="0026136C">
        <w:rPr>
          <w:rStyle w:val="NormalTok"/>
          <w:lang w:val="en-GB"/>
        </w:rPr>
        <w:t xml:space="preserve">    )</w:t>
      </w:r>
      <w:r w:rsidRPr="0026136C">
        <w:rPr>
          <w:lang w:val="en-GB"/>
        </w:rPr>
        <w:br/>
      </w:r>
      <w:r w:rsidRPr="0026136C">
        <w:rPr>
          <w:rStyle w:val="NormalTok"/>
          <w:lang w:val="en-GB"/>
        </w:rPr>
        <w:t xml:space="preserve">    </w:t>
      </w:r>
      <w:r w:rsidRPr="0026136C">
        <w:rPr>
          <w:rStyle w:val="ControlFlowTok"/>
          <w:lang w:val="en-GB"/>
        </w:rPr>
        <w:t>return</w:t>
      </w:r>
      <w:r w:rsidRPr="0026136C">
        <w:rPr>
          <w:rStyle w:val="NormalTok"/>
          <w:lang w:val="en-GB"/>
        </w:rPr>
        <w:t xml:space="preserve"> request</w:t>
      </w:r>
      <w:r w:rsidRPr="0026136C">
        <w:rPr>
          <w:lang w:val="en-GB"/>
        </w:rPr>
        <w:br/>
      </w:r>
      <w:r w:rsidRPr="0026136C">
        <w:rPr>
          <w:lang w:val="en-GB"/>
        </w:rPr>
        <w:br/>
      </w:r>
      <w:r w:rsidRPr="0026136C">
        <w:rPr>
          <w:rStyle w:val="KeywordTok"/>
          <w:lang w:val="en-GB"/>
        </w:rPr>
        <w:t>def</w:t>
      </w:r>
      <w:r w:rsidRPr="0026136C">
        <w:rPr>
          <w:rStyle w:val="NormalTok"/>
          <w:lang w:val="en-GB"/>
        </w:rPr>
        <w:t xml:space="preserve"> GetSentinelRequest(evalscript: </w:t>
      </w:r>
      <w:r w:rsidRPr="0026136C">
        <w:rPr>
          <w:rStyle w:val="BuiltInTok"/>
          <w:lang w:val="en-GB"/>
        </w:rPr>
        <w:t>str</w:t>
      </w:r>
      <w:r w:rsidRPr="0026136C">
        <w:rPr>
          <w:rStyle w:val="NormalTok"/>
          <w:lang w:val="en-GB"/>
        </w:rPr>
        <w:t xml:space="preserve">, slots: </w:t>
      </w:r>
      <w:r w:rsidRPr="0026136C">
        <w:rPr>
          <w:rStyle w:val="BuiltInTok"/>
          <w:lang w:val="en-GB"/>
        </w:rPr>
        <w:t>list</w:t>
      </w:r>
      <w:r w:rsidRPr="0026136C">
        <w:rPr>
          <w:rStyle w:val="NormalTok"/>
          <w:lang w:val="en-GB"/>
        </w:rPr>
        <w:t>, bounding_box: Bou</w:t>
      </w:r>
      <w:r w:rsidRPr="0026136C">
        <w:rPr>
          <w:rStyle w:val="NormalTok"/>
          <w:lang w:val="en-GB"/>
        </w:rPr>
        <w:lastRenderedPageBreak/>
        <w:t xml:space="preserve">ndingBox):    </w:t>
      </w:r>
      <w:r w:rsidRPr="0026136C">
        <w:rPr>
          <w:lang w:val="en-GB"/>
        </w:rPr>
        <w:br/>
      </w:r>
      <w:r w:rsidRPr="0026136C">
        <w:rPr>
          <w:lang w:val="en-GB"/>
        </w:rPr>
        <w:br/>
      </w:r>
      <w:r w:rsidRPr="0026136C">
        <w:rPr>
          <w:rStyle w:val="NormalTok"/>
          <w:lang w:val="en-GB"/>
        </w:rPr>
        <w:t xml:space="preserve">    </w:t>
      </w:r>
      <w:r w:rsidRPr="0026136C">
        <w:rPr>
          <w:rStyle w:val="CommentTok"/>
          <w:lang w:val="en-GB"/>
        </w:rPr>
        <w:t># create a list of requests</w:t>
      </w:r>
      <w:r w:rsidRPr="0026136C">
        <w:rPr>
          <w:lang w:val="en-GB"/>
        </w:rPr>
        <w:br/>
      </w:r>
      <w:r w:rsidRPr="0026136C">
        <w:rPr>
          <w:rStyle w:val="NormalTok"/>
          <w:lang w:val="en-GB"/>
        </w:rPr>
        <w:t xml:space="preserve">    list_of_requests </w:t>
      </w:r>
      <w:r w:rsidRPr="0026136C">
        <w:rPr>
          <w:rStyle w:val="OperatorTok"/>
          <w:lang w:val="en-GB"/>
        </w:rPr>
        <w:t>=</w:t>
      </w:r>
      <w:r w:rsidRPr="0026136C">
        <w:rPr>
          <w:rStyle w:val="NormalTok"/>
          <w:lang w:val="en-GB"/>
        </w:rPr>
        <w:t xml:space="preserve"> [CreateSentinelRequest(evalscript, slot, bounding_box) </w:t>
      </w:r>
      <w:r w:rsidRPr="0026136C">
        <w:rPr>
          <w:rStyle w:val="ControlFlowTok"/>
          <w:lang w:val="en-GB"/>
        </w:rPr>
        <w:t>for</w:t>
      </w:r>
      <w:r w:rsidRPr="0026136C">
        <w:rPr>
          <w:rStyle w:val="NormalTok"/>
          <w:lang w:val="en-GB"/>
        </w:rPr>
        <w:t xml:space="preserve"> slot </w:t>
      </w:r>
      <w:r w:rsidRPr="0026136C">
        <w:rPr>
          <w:rStyle w:val="KeywordTok"/>
          <w:lang w:val="en-GB"/>
        </w:rPr>
        <w:t>in</w:t>
      </w:r>
      <w:r w:rsidRPr="0026136C">
        <w:rPr>
          <w:rStyle w:val="NormalTok"/>
          <w:lang w:val="en-GB"/>
        </w:rPr>
        <w:t xml:space="preserve"> slots]</w:t>
      </w:r>
      <w:r w:rsidRPr="0026136C">
        <w:rPr>
          <w:lang w:val="en-GB"/>
        </w:rPr>
        <w:br/>
      </w:r>
      <w:r w:rsidRPr="0026136C">
        <w:rPr>
          <w:rStyle w:val="NormalTok"/>
          <w:lang w:val="en-GB"/>
        </w:rPr>
        <w:t xml:space="preserve">    list_of_requests </w:t>
      </w:r>
      <w:r w:rsidRPr="0026136C">
        <w:rPr>
          <w:rStyle w:val="OperatorTok"/>
          <w:lang w:val="en-GB"/>
        </w:rPr>
        <w:t>=</w:t>
      </w:r>
      <w:r w:rsidRPr="0026136C">
        <w:rPr>
          <w:rStyle w:val="NormalTok"/>
          <w:lang w:val="en-GB"/>
        </w:rPr>
        <w:t xml:space="preserve"> [request.download_list[</w:t>
      </w:r>
      <w:r w:rsidRPr="0026136C">
        <w:rPr>
          <w:rStyle w:val="DecValTok"/>
          <w:lang w:val="en-GB"/>
        </w:rPr>
        <w:t>0</w:t>
      </w:r>
      <w:r w:rsidRPr="0026136C">
        <w:rPr>
          <w:rStyle w:val="NormalTok"/>
          <w:lang w:val="en-GB"/>
        </w:rPr>
        <w:t xml:space="preserve">] </w:t>
      </w:r>
      <w:r w:rsidRPr="0026136C">
        <w:rPr>
          <w:rStyle w:val="ControlFlowTok"/>
          <w:lang w:val="en-GB"/>
        </w:rPr>
        <w:t>for</w:t>
      </w:r>
      <w:r w:rsidRPr="0026136C">
        <w:rPr>
          <w:rStyle w:val="NormalTok"/>
          <w:lang w:val="en-GB"/>
        </w:rPr>
        <w:t xml:space="preserve"> request </w:t>
      </w:r>
      <w:r w:rsidRPr="0026136C">
        <w:rPr>
          <w:rStyle w:val="KeywordTok"/>
          <w:lang w:val="en-GB"/>
        </w:rPr>
        <w:t>in</w:t>
      </w:r>
      <w:r w:rsidRPr="0026136C">
        <w:rPr>
          <w:rStyle w:val="NormalTok"/>
          <w:lang w:val="en-GB"/>
        </w:rPr>
        <w:t xml:space="preserve"> list_of_requests]</w:t>
      </w:r>
      <w:r w:rsidRPr="0026136C">
        <w:rPr>
          <w:lang w:val="en-GB"/>
        </w:rPr>
        <w:br/>
      </w:r>
      <w:r w:rsidRPr="0026136C">
        <w:rPr>
          <w:lang w:val="en-GB"/>
        </w:rPr>
        <w:br/>
      </w:r>
      <w:r w:rsidRPr="0026136C">
        <w:rPr>
          <w:rStyle w:val="NormalTok"/>
          <w:lang w:val="en-GB"/>
        </w:rPr>
        <w:t xml:space="preserve">    </w:t>
      </w:r>
      <w:r w:rsidRPr="0026136C">
        <w:rPr>
          <w:rStyle w:val="ControlFlowTok"/>
          <w:lang w:val="en-GB"/>
        </w:rPr>
        <w:t>return</w:t>
      </w:r>
      <w:r w:rsidRPr="0026136C">
        <w:rPr>
          <w:rStyle w:val="NormalTok"/>
          <w:lang w:val="en-GB"/>
        </w:rPr>
        <w:t xml:space="preserve"> list_of_requests</w:t>
      </w:r>
      <w:r w:rsidRPr="0026136C">
        <w:rPr>
          <w:lang w:val="en-GB"/>
        </w:rPr>
        <w:br/>
      </w:r>
      <w:r w:rsidRPr="0026136C">
        <w:rPr>
          <w:lang w:val="en-GB"/>
        </w:rPr>
        <w:br/>
      </w:r>
      <w:r w:rsidRPr="0026136C">
        <w:rPr>
          <w:rStyle w:val="NormalTok"/>
          <w:lang w:val="en-GB"/>
        </w:rPr>
        <w:t xml:space="preserve">requests </w:t>
      </w:r>
      <w:r w:rsidRPr="0026136C">
        <w:rPr>
          <w:rStyle w:val="OperatorTok"/>
          <w:lang w:val="en-GB"/>
        </w:rPr>
        <w:t>=</w:t>
      </w:r>
      <w:r w:rsidRPr="0026136C">
        <w:rPr>
          <w:rStyle w:val="NormalTok"/>
          <w:lang w:val="en-GB"/>
        </w:rPr>
        <w:t xml:space="preserve"> GetSentinelRequest (</w:t>
      </w:r>
      <w:r w:rsidRPr="0026136C">
        <w:rPr>
          <w:lang w:val="en-GB"/>
        </w:rPr>
        <w:br/>
      </w:r>
      <w:r w:rsidRPr="0026136C">
        <w:rPr>
          <w:rStyle w:val="NormalTok"/>
          <w:lang w:val="en-GB"/>
        </w:rPr>
        <w:t xml:space="preserve">    script </w:t>
      </w:r>
      <w:r w:rsidRPr="0026136C">
        <w:rPr>
          <w:rStyle w:val="OperatorTok"/>
          <w:lang w:val="en-GB"/>
        </w:rPr>
        <w:t>=</w:t>
      </w:r>
      <w:r w:rsidRPr="0026136C">
        <w:rPr>
          <w:rStyle w:val="NormalTok"/>
          <w:lang w:val="en-GB"/>
        </w:rPr>
        <w:t xml:space="preserve"> evalscript_true_color,</w:t>
      </w:r>
      <w:r w:rsidRPr="0026136C">
        <w:rPr>
          <w:lang w:val="en-GB"/>
        </w:rPr>
        <w:br/>
      </w:r>
      <w:r w:rsidRPr="0026136C">
        <w:rPr>
          <w:rStyle w:val="NormalTok"/>
          <w:lang w:val="en-GB"/>
        </w:rPr>
        <w:t xml:space="preserve">    dates </w:t>
      </w:r>
      <w:r w:rsidRPr="0026136C">
        <w:rPr>
          <w:rStyle w:val="OperatorTok"/>
          <w:lang w:val="en-GB"/>
        </w:rPr>
        <w:t>=</w:t>
      </w:r>
      <w:r w:rsidRPr="0026136C">
        <w:rPr>
          <w:rStyle w:val="NormalTok"/>
          <w:lang w:val="en-GB"/>
        </w:rPr>
        <w:t xml:space="preserve"> date_range,</w:t>
      </w:r>
      <w:r w:rsidRPr="0026136C">
        <w:rPr>
          <w:lang w:val="en-GB"/>
        </w:rPr>
        <w:br/>
      </w:r>
      <w:r w:rsidRPr="0026136C">
        <w:rPr>
          <w:rStyle w:val="NormalTok"/>
          <w:lang w:val="en-GB"/>
        </w:rPr>
        <w:t xml:space="preserve">    bounding_box </w:t>
      </w:r>
      <w:r w:rsidRPr="0026136C">
        <w:rPr>
          <w:rStyle w:val="OperatorTok"/>
          <w:lang w:val="en-GB"/>
        </w:rPr>
        <w:t>=</w:t>
      </w:r>
      <w:r w:rsidRPr="0026136C">
        <w:rPr>
          <w:rStyle w:val="NormalTok"/>
          <w:lang w:val="en-GB"/>
        </w:rPr>
        <w:t xml:space="preserve"> bbox</w:t>
      </w:r>
      <w:r w:rsidRPr="0026136C">
        <w:rPr>
          <w:lang w:val="en-GB"/>
        </w:rPr>
        <w:br/>
      </w:r>
      <w:r w:rsidRPr="0026136C">
        <w:rPr>
          <w:rStyle w:val="NormalTok"/>
          <w:lang w:val="en-GB"/>
        </w:rPr>
        <w:t>)</w:t>
      </w:r>
    </w:p>
    <w:p w14:paraId="7433E09F" w14:textId="77777777" w:rsidR="00996269" w:rsidRDefault="00996269" w:rsidP="00996269">
      <w:pPr>
        <w:pStyle w:val="Ttulo3"/>
        <w:ind w:left="360"/>
        <w:rPr>
          <w:lang w:val="es-ES"/>
        </w:rPr>
      </w:pPr>
    </w:p>
    <w:p w14:paraId="052E2138" w14:textId="469599A3" w:rsidR="0026136C" w:rsidRDefault="0026136C" w:rsidP="00996269">
      <w:pPr>
        <w:pStyle w:val="Ttulo3"/>
        <w:numPr>
          <w:ilvl w:val="0"/>
          <w:numId w:val="5"/>
        </w:numPr>
        <w:rPr>
          <w:lang w:val="es-ES"/>
        </w:rPr>
      </w:pPr>
      <w:r>
        <w:rPr>
          <w:lang w:val="es-ES"/>
        </w:rPr>
        <w:t>Descarga de imágenes</w:t>
      </w:r>
    </w:p>
    <w:p w14:paraId="55BD25AD" w14:textId="77777777" w:rsidR="0026136C" w:rsidRDefault="0026136C" w:rsidP="0026136C">
      <w:pPr>
        <w:pStyle w:val="FirstParagraph"/>
        <w:rPr>
          <w:lang w:val="es-ES"/>
        </w:rPr>
      </w:pPr>
      <w:r>
        <w:rPr>
          <w:lang w:val="es-ES"/>
        </w:rPr>
        <w:t>Efectuamos las peticiones a través de múltiples hilos a partir del listado de peticiones obtenido anteriormente.</w:t>
      </w:r>
    </w:p>
    <w:p w14:paraId="545B50DD" w14:textId="77777777" w:rsidR="0026136C" w:rsidRDefault="0026136C" w:rsidP="0026136C">
      <w:pPr>
        <w:pStyle w:val="SourceCode"/>
        <w:rPr>
          <w:lang w:val="en-US"/>
        </w:rPr>
      </w:pPr>
      <w:r w:rsidRPr="0026136C">
        <w:rPr>
          <w:rStyle w:val="KeywordTok"/>
          <w:lang w:val="en-GB"/>
        </w:rPr>
        <w:t>def</w:t>
      </w:r>
      <w:r w:rsidRPr="0026136C">
        <w:rPr>
          <w:rStyle w:val="NormalTok"/>
          <w:lang w:val="en-GB"/>
        </w:rPr>
        <w:t xml:space="preserve"> GetSentinelImages(list_of_requests: </w:t>
      </w:r>
      <w:r w:rsidRPr="0026136C">
        <w:rPr>
          <w:rStyle w:val="BuiltInTok"/>
          <w:lang w:val="en-GB"/>
        </w:rPr>
        <w:t>list</w:t>
      </w:r>
      <w:r w:rsidRPr="0026136C">
        <w:rPr>
          <w:rStyle w:val="NormalTok"/>
          <w:lang w:val="en-GB"/>
        </w:rPr>
        <w:t xml:space="preserve">):    </w:t>
      </w:r>
      <w:r w:rsidRPr="0026136C">
        <w:rPr>
          <w:lang w:val="en-GB"/>
        </w:rPr>
        <w:br/>
      </w:r>
      <w:r w:rsidRPr="0026136C">
        <w:rPr>
          <w:rStyle w:val="NormalTok"/>
          <w:lang w:val="en-GB"/>
        </w:rPr>
        <w:t xml:space="preserve">    </w:t>
      </w:r>
      <w:r w:rsidRPr="0026136C">
        <w:rPr>
          <w:rStyle w:val="CommentTok"/>
          <w:lang w:val="en-GB"/>
        </w:rPr>
        <w:t># download data with multiple threads</w:t>
      </w:r>
      <w:r w:rsidRPr="0026136C">
        <w:rPr>
          <w:lang w:val="en-GB"/>
        </w:rPr>
        <w:br/>
      </w:r>
      <w:r w:rsidRPr="0026136C">
        <w:rPr>
          <w:rStyle w:val="NormalTok"/>
          <w:lang w:val="en-GB"/>
        </w:rPr>
        <w:t xml:space="preserve">    images </w:t>
      </w:r>
      <w:r w:rsidRPr="0026136C">
        <w:rPr>
          <w:rStyle w:val="OperatorTok"/>
          <w:lang w:val="en-GB"/>
        </w:rPr>
        <w:t>=</w:t>
      </w:r>
      <w:r w:rsidRPr="0026136C">
        <w:rPr>
          <w:rStyle w:val="NormalTok"/>
          <w:lang w:val="en-GB"/>
        </w:rPr>
        <w:t xml:space="preserve"> SentinelHubDownloadClient(config</w:t>
      </w:r>
      <w:r w:rsidRPr="0026136C">
        <w:rPr>
          <w:rStyle w:val="OperatorTok"/>
          <w:lang w:val="en-GB"/>
        </w:rPr>
        <w:t>=</w:t>
      </w:r>
      <w:r w:rsidRPr="0026136C">
        <w:rPr>
          <w:rStyle w:val="NormalTok"/>
          <w:lang w:val="en-GB"/>
        </w:rPr>
        <w:t>config).download(list_of_requests, max_threads</w:t>
      </w:r>
      <w:r w:rsidRPr="0026136C">
        <w:rPr>
          <w:rStyle w:val="OperatorTok"/>
          <w:lang w:val="en-GB"/>
        </w:rPr>
        <w:t>=</w:t>
      </w:r>
      <w:r w:rsidRPr="0026136C">
        <w:rPr>
          <w:rStyle w:val="DecValTok"/>
          <w:lang w:val="en-GB"/>
        </w:rPr>
        <w:t>5</w:t>
      </w:r>
      <w:r w:rsidRPr="0026136C">
        <w:rPr>
          <w:rStyle w:val="NormalTok"/>
          <w:lang w:val="en-GB"/>
        </w:rPr>
        <w:t>)</w:t>
      </w:r>
      <w:r w:rsidRPr="0026136C">
        <w:rPr>
          <w:lang w:val="en-GB"/>
        </w:rPr>
        <w:br/>
      </w:r>
      <w:r w:rsidRPr="0026136C">
        <w:rPr>
          <w:rStyle w:val="NormalTok"/>
          <w:lang w:val="en-GB"/>
        </w:rPr>
        <w:t xml:space="preserve">    </w:t>
      </w:r>
      <w:r w:rsidRPr="0026136C">
        <w:rPr>
          <w:rStyle w:val="ControlFlowTok"/>
          <w:lang w:val="en-GB"/>
        </w:rPr>
        <w:t>return</w:t>
      </w:r>
      <w:r w:rsidRPr="0026136C">
        <w:rPr>
          <w:rStyle w:val="NormalTok"/>
          <w:lang w:val="en-GB"/>
        </w:rPr>
        <w:t xml:space="preserve"> images</w:t>
      </w:r>
      <w:r w:rsidRPr="0026136C">
        <w:rPr>
          <w:lang w:val="en-GB"/>
        </w:rPr>
        <w:br/>
      </w:r>
      <w:r w:rsidRPr="0026136C">
        <w:rPr>
          <w:lang w:val="en-GB"/>
        </w:rPr>
        <w:br/>
      </w:r>
      <w:r w:rsidRPr="0026136C">
        <w:rPr>
          <w:rStyle w:val="NormalTok"/>
          <w:lang w:val="en-GB"/>
        </w:rPr>
        <w:t xml:space="preserve">images </w:t>
      </w:r>
      <w:r w:rsidRPr="0026136C">
        <w:rPr>
          <w:rStyle w:val="OperatorTok"/>
          <w:lang w:val="en-GB"/>
        </w:rPr>
        <w:t>=</w:t>
      </w:r>
      <w:r w:rsidRPr="0026136C">
        <w:rPr>
          <w:rStyle w:val="NormalTok"/>
          <w:lang w:val="en-GB"/>
        </w:rPr>
        <w:t xml:space="preserve"> GetSentinelImages(requests)</w:t>
      </w:r>
    </w:p>
    <w:p w14:paraId="173BE546" w14:textId="77777777" w:rsidR="00996269" w:rsidRDefault="00996269" w:rsidP="00996269">
      <w:pPr>
        <w:pStyle w:val="Ttulo3"/>
        <w:ind w:left="360"/>
      </w:pPr>
      <w:bookmarkStart w:id="7" w:name="descarga-de-imágenes"/>
      <w:bookmarkEnd w:id="7"/>
    </w:p>
    <w:p w14:paraId="378E5387" w14:textId="0FBF456C" w:rsidR="00996269" w:rsidRPr="00996269" w:rsidRDefault="0026136C" w:rsidP="00996269">
      <w:pPr>
        <w:pStyle w:val="Ttulo3"/>
        <w:numPr>
          <w:ilvl w:val="0"/>
          <w:numId w:val="5"/>
        </w:numPr>
      </w:pPr>
      <w:r>
        <w:t>Mostrar imágenes descargadas</w:t>
      </w:r>
      <w:r w:rsidR="003F111B" w:rsidRPr="003F111B">
        <w:rPr>
          <w:noProof/>
        </w:rPr>
        <w:t xml:space="preserve"> </w:t>
      </w:r>
    </w:p>
    <w:p w14:paraId="224B3154" w14:textId="77777777" w:rsidR="0026136C" w:rsidRPr="0026136C" w:rsidRDefault="0026136C" w:rsidP="0026136C">
      <w:pPr>
        <w:pStyle w:val="SourceCode"/>
        <w:rPr>
          <w:lang w:val="en-US"/>
        </w:rPr>
      </w:pPr>
      <w:r w:rsidRPr="0026136C">
        <w:rPr>
          <w:rStyle w:val="KeywordTok"/>
          <w:lang w:val="en-US"/>
        </w:rPr>
        <w:t>def</w:t>
      </w:r>
      <w:r w:rsidRPr="0026136C">
        <w:rPr>
          <w:rStyle w:val="NormalTok"/>
          <w:lang w:val="en-US"/>
        </w:rPr>
        <w:t xml:space="preserve"> ShowImages(images, slots, bbox_size):</w:t>
      </w:r>
      <w:r w:rsidRPr="0026136C">
        <w:rPr>
          <w:lang w:val="en-US"/>
        </w:rPr>
        <w:br/>
      </w:r>
      <w:r w:rsidRPr="0026136C">
        <w:rPr>
          <w:rStyle w:val="NormalTok"/>
          <w:lang w:val="en-US"/>
        </w:rPr>
        <w:t xml:space="preserve">    </w:t>
      </w:r>
      <w:r w:rsidRPr="0026136C">
        <w:rPr>
          <w:lang w:val="en-US"/>
        </w:rPr>
        <w:br/>
      </w:r>
      <w:r w:rsidRPr="0026136C">
        <w:rPr>
          <w:rStyle w:val="NormalTok"/>
          <w:lang w:val="en-US"/>
        </w:rPr>
        <w:t xml:space="preserve">    ncols </w:t>
      </w:r>
      <w:r w:rsidRPr="0026136C">
        <w:rPr>
          <w:rStyle w:val="OperatorTok"/>
          <w:lang w:val="en-US"/>
        </w:rPr>
        <w:t>=</w:t>
      </w:r>
      <w:r w:rsidRPr="0026136C">
        <w:rPr>
          <w:rStyle w:val="NormalTok"/>
          <w:lang w:val="en-US"/>
        </w:rPr>
        <w:t xml:space="preserve"> </w:t>
      </w:r>
      <w:r w:rsidRPr="0026136C">
        <w:rPr>
          <w:rStyle w:val="DecValTok"/>
          <w:lang w:val="en-US"/>
        </w:rPr>
        <w:t>4</w:t>
      </w:r>
      <w:r w:rsidRPr="0026136C">
        <w:rPr>
          <w:lang w:val="en-US"/>
        </w:rPr>
        <w:br/>
      </w:r>
      <w:r w:rsidRPr="0026136C">
        <w:rPr>
          <w:rStyle w:val="NormalTok"/>
          <w:lang w:val="en-US"/>
        </w:rPr>
        <w:t xml:space="preserve">    nrows </w:t>
      </w:r>
      <w:r w:rsidRPr="0026136C">
        <w:rPr>
          <w:rStyle w:val="OperatorTok"/>
          <w:lang w:val="en-US"/>
        </w:rPr>
        <w:t>=</w:t>
      </w:r>
      <w:r w:rsidRPr="0026136C">
        <w:rPr>
          <w:rStyle w:val="NormalTok"/>
          <w:lang w:val="en-US"/>
        </w:rPr>
        <w:t xml:space="preserve"> </w:t>
      </w:r>
      <w:r w:rsidRPr="0026136C">
        <w:rPr>
          <w:rStyle w:val="DecValTok"/>
          <w:lang w:val="en-US"/>
        </w:rPr>
        <w:t>3</w:t>
      </w:r>
      <w:r w:rsidRPr="0026136C">
        <w:rPr>
          <w:lang w:val="en-US"/>
        </w:rPr>
        <w:br/>
      </w:r>
      <w:r w:rsidRPr="0026136C">
        <w:rPr>
          <w:rStyle w:val="NormalTok"/>
          <w:lang w:val="en-US"/>
        </w:rPr>
        <w:t xml:space="preserve">    aspect_ratio </w:t>
      </w:r>
      <w:r w:rsidRPr="0026136C">
        <w:rPr>
          <w:rStyle w:val="OperatorTok"/>
          <w:lang w:val="en-US"/>
        </w:rPr>
        <w:t>=</w:t>
      </w:r>
      <w:r w:rsidRPr="0026136C">
        <w:rPr>
          <w:rStyle w:val="NormalTok"/>
          <w:lang w:val="en-US"/>
        </w:rPr>
        <w:t xml:space="preserve"> bbox_size[</w:t>
      </w:r>
      <w:r w:rsidRPr="0026136C">
        <w:rPr>
          <w:rStyle w:val="DecValTok"/>
          <w:lang w:val="en-US"/>
        </w:rPr>
        <w:t>0</w:t>
      </w:r>
      <w:r w:rsidRPr="0026136C">
        <w:rPr>
          <w:rStyle w:val="NormalTok"/>
          <w:lang w:val="en-US"/>
        </w:rPr>
        <w:t xml:space="preserve">] </w:t>
      </w:r>
      <w:r w:rsidRPr="0026136C">
        <w:rPr>
          <w:rStyle w:val="OperatorTok"/>
          <w:lang w:val="en-US"/>
        </w:rPr>
        <w:t>/</w:t>
      </w:r>
      <w:r w:rsidRPr="0026136C">
        <w:rPr>
          <w:rStyle w:val="NormalTok"/>
          <w:lang w:val="en-US"/>
        </w:rPr>
        <w:t xml:space="preserve"> bbox_size[</w:t>
      </w:r>
      <w:r w:rsidRPr="0026136C">
        <w:rPr>
          <w:rStyle w:val="DecValTok"/>
          <w:lang w:val="en-US"/>
        </w:rPr>
        <w:t>1</w:t>
      </w:r>
      <w:r w:rsidRPr="0026136C">
        <w:rPr>
          <w:rStyle w:val="NormalTok"/>
          <w:lang w:val="en-US"/>
        </w:rPr>
        <w:t>]</w:t>
      </w:r>
      <w:r w:rsidRPr="0026136C">
        <w:rPr>
          <w:lang w:val="en-US"/>
        </w:rPr>
        <w:br/>
      </w:r>
      <w:r w:rsidRPr="0026136C">
        <w:rPr>
          <w:rStyle w:val="NormalTok"/>
          <w:lang w:val="en-US"/>
        </w:rPr>
        <w:t xml:space="preserve">    subplot_kw </w:t>
      </w:r>
      <w:r w:rsidRPr="0026136C">
        <w:rPr>
          <w:rStyle w:val="OperatorTok"/>
          <w:lang w:val="en-US"/>
        </w:rPr>
        <w:t>=</w:t>
      </w:r>
      <w:r w:rsidRPr="0026136C">
        <w:rPr>
          <w:rStyle w:val="NormalTok"/>
          <w:lang w:val="en-US"/>
        </w:rPr>
        <w:t xml:space="preserve"> {</w:t>
      </w:r>
      <w:r w:rsidRPr="0026136C">
        <w:rPr>
          <w:rStyle w:val="StringTok"/>
          <w:lang w:val="en-US"/>
        </w:rPr>
        <w:t>"xticks"</w:t>
      </w:r>
      <w:r w:rsidRPr="0026136C">
        <w:rPr>
          <w:rStyle w:val="NormalTok"/>
          <w:lang w:val="en-US"/>
        </w:rPr>
        <w:t xml:space="preserve">: [], </w:t>
      </w:r>
      <w:r w:rsidRPr="0026136C">
        <w:rPr>
          <w:rStyle w:val="StringTok"/>
          <w:lang w:val="en-US"/>
        </w:rPr>
        <w:t>"yticks"</w:t>
      </w:r>
      <w:r w:rsidRPr="0026136C">
        <w:rPr>
          <w:rStyle w:val="NormalTok"/>
          <w:lang w:val="en-US"/>
        </w:rPr>
        <w:t xml:space="preserve">: [], </w:t>
      </w:r>
      <w:r w:rsidRPr="0026136C">
        <w:rPr>
          <w:rStyle w:val="StringTok"/>
          <w:lang w:val="en-US"/>
        </w:rPr>
        <w:t>"frame_on"</w:t>
      </w:r>
      <w:r w:rsidRPr="0026136C">
        <w:rPr>
          <w:rStyle w:val="NormalTok"/>
          <w:lang w:val="en-US"/>
        </w:rPr>
        <w:t xml:space="preserve">: </w:t>
      </w:r>
      <w:r w:rsidRPr="0026136C">
        <w:rPr>
          <w:rStyle w:val="VariableTok"/>
          <w:lang w:val="en-US"/>
        </w:rPr>
        <w:t>False</w:t>
      </w:r>
      <w:r w:rsidRPr="0026136C">
        <w:rPr>
          <w:rStyle w:val="NormalTok"/>
          <w:lang w:val="en-US"/>
        </w:rPr>
        <w:t>}</w:t>
      </w:r>
      <w:r w:rsidRPr="0026136C">
        <w:rPr>
          <w:lang w:val="en-US"/>
        </w:rPr>
        <w:br/>
      </w:r>
      <w:r w:rsidRPr="0026136C">
        <w:rPr>
          <w:lang w:val="en-US"/>
        </w:rPr>
        <w:br/>
      </w:r>
      <w:r w:rsidRPr="0026136C">
        <w:rPr>
          <w:rStyle w:val="NormalTok"/>
          <w:lang w:val="en-US"/>
        </w:rPr>
        <w:t xml:space="preserve">    fig, axs </w:t>
      </w:r>
      <w:r w:rsidRPr="0026136C">
        <w:rPr>
          <w:rStyle w:val="OperatorTok"/>
          <w:lang w:val="en-US"/>
        </w:rPr>
        <w:t>=</w:t>
      </w:r>
      <w:r w:rsidRPr="0026136C">
        <w:rPr>
          <w:rStyle w:val="NormalTok"/>
          <w:lang w:val="en-US"/>
        </w:rPr>
        <w:t xml:space="preserve"> plt.subplots(ncols</w:t>
      </w:r>
      <w:r w:rsidRPr="0026136C">
        <w:rPr>
          <w:rStyle w:val="OperatorTok"/>
          <w:lang w:val="en-US"/>
        </w:rPr>
        <w:t>=</w:t>
      </w:r>
      <w:r w:rsidRPr="0026136C">
        <w:rPr>
          <w:rStyle w:val="NormalTok"/>
          <w:lang w:val="en-US"/>
        </w:rPr>
        <w:t>ncols, nrows</w:t>
      </w:r>
      <w:r w:rsidRPr="0026136C">
        <w:rPr>
          <w:rStyle w:val="OperatorTok"/>
          <w:lang w:val="en-US"/>
        </w:rPr>
        <w:t>=</w:t>
      </w:r>
      <w:r w:rsidRPr="0026136C">
        <w:rPr>
          <w:rStyle w:val="NormalTok"/>
          <w:lang w:val="en-US"/>
        </w:rPr>
        <w:t>nrows, figsize</w:t>
      </w:r>
      <w:r w:rsidRPr="0026136C">
        <w:rPr>
          <w:rStyle w:val="OperatorTok"/>
          <w:lang w:val="en-US"/>
        </w:rPr>
        <w:t>=</w:t>
      </w:r>
      <w:r w:rsidRPr="0026136C">
        <w:rPr>
          <w:rStyle w:val="NormalTok"/>
          <w:lang w:val="en-US"/>
        </w:rPr>
        <w:t>(</w:t>
      </w:r>
      <w:r w:rsidRPr="0026136C">
        <w:rPr>
          <w:rStyle w:val="DecValTok"/>
          <w:lang w:val="en-US"/>
        </w:rPr>
        <w:t>5</w:t>
      </w:r>
      <w:r w:rsidRPr="0026136C">
        <w:rPr>
          <w:rStyle w:val="NormalTok"/>
          <w:lang w:val="en-US"/>
        </w:rPr>
        <w:t xml:space="preserve"> </w:t>
      </w:r>
      <w:r w:rsidRPr="0026136C">
        <w:rPr>
          <w:rStyle w:val="OperatorTok"/>
          <w:lang w:val="en-US"/>
        </w:rPr>
        <w:t>*</w:t>
      </w:r>
      <w:r w:rsidRPr="0026136C">
        <w:rPr>
          <w:rStyle w:val="NormalTok"/>
          <w:lang w:val="en-US"/>
        </w:rPr>
        <w:t xml:space="preserve"> ncols </w:t>
      </w:r>
      <w:r w:rsidRPr="0026136C">
        <w:rPr>
          <w:rStyle w:val="OperatorTok"/>
          <w:lang w:val="en-US"/>
        </w:rPr>
        <w:t>*</w:t>
      </w:r>
      <w:r w:rsidRPr="0026136C">
        <w:rPr>
          <w:rStyle w:val="NormalTok"/>
          <w:lang w:val="en-US"/>
        </w:rPr>
        <w:t xml:space="preserve"> aspect_ratio, </w:t>
      </w:r>
      <w:r w:rsidRPr="0026136C">
        <w:rPr>
          <w:rStyle w:val="DecValTok"/>
          <w:lang w:val="en-US"/>
        </w:rPr>
        <w:t>5</w:t>
      </w:r>
      <w:r w:rsidRPr="0026136C">
        <w:rPr>
          <w:rStyle w:val="NormalTok"/>
          <w:lang w:val="en-US"/>
        </w:rPr>
        <w:t xml:space="preserve"> </w:t>
      </w:r>
      <w:r w:rsidRPr="0026136C">
        <w:rPr>
          <w:rStyle w:val="OperatorTok"/>
          <w:lang w:val="en-US"/>
        </w:rPr>
        <w:t>*</w:t>
      </w:r>
      <w:r w:rsidRPr="0026136C">
        <w:rPr>
          <w:rStyle w:val="NormalTok"/>
          <w:lang w:val="en-US"/>
        </w:rPr>
        <w:t xml:space="preserve"> nrows), subplot_kw</w:t>
      </w:r>
      <w:r w:rsidRPr="0026136C">
        <w:rPr>
          <w:rStyle w:val="OperatorTok"/>
          <w:lang w:val="en-US"/>
        </w:rPr>
        <w:t>=</w:t>
      </w:r>
      <w:r w:rsidRPr="0026136C">
        <w:rPr>
          <w:rStyle w:val="NormalTok"/>
          <w:lang w:val="en-US"/>
        </w:rPr>
        <w:t>subplot_kw)</w:t>
      </w:r>
      <w:r w:rsidRPr="0026136C">
        <w:rPr>
          <w:lang w:val="en-US"/>
        </w:rPr>
        <w:br/>
      </w:r>
      <w:r w:rsidRPr="0026136C">
        <w:rPr>
          <w:lang w:val="en-US"/>
        </w:rPr>
        <w:br/>
      </w:r>
      <w:r w:rsidRPr="0026136C">
        <w:rPr>
          <w:rStyle w:val="NormalTok"/>
          <w:lang w:val="en-US"/>
        </w:rPr>
        <w:t xml:space="preserve">    </w:t>
      </w:r>
      <w:r w:rsidRPr="0026136C">
        <w:rPr>
          <w:rStyle w:val="ControlFlowTok"/>
          <w:lang w:val="en-US"/>
        </w:rPr>
        <w:t>for</w:t>
      </w:r>
      <w:r w:rsidRPr="0026136C">
        <w:rPr>
          <w:rStyle w:val="NormalTok"/>
          <w:lang w:val="en-US"/>
        </w:rPr>
        <w:t xml:space="preserve"> idx, image </w:t>
      </w:r>
      <w:r w:rsidRPr="0026136C">
        <w:rPr>
          <w:rStyle w:val="KeywordTok"/>
          <w:lang w:val="en-US"/>
        </w:rPr>
        <w:t>in</w:t>
      </w:r>
      <w:r w:rsidRPr="0026136C">
        <w:rPr>
          <w:rStyle w:val="NormalTok"/>
          <w:lang w:val="en-US"/>
        </w:rPr>
        <w:t xml:space="preserve"> </w:t>
      </w:r>
      <w:r w:rsidRPr="0026136C">
        <w:rPr>
          <w:rStyle w:val="BuiltInTok"/>
          <w:lang w:val="en-US"/>
        </w:rPr>
        <w:t>enumerate</w:t>
      </w:r>
      <w:r w:rsidRPr="0026136C">
        <w:rPr>
          <w:rStyle w:val="NormalTok"/>
          <w:lang w:val="en-US"/>
        </w:rPr>
        <w:t>(images):</w:t>
      </w:r>
      <w:r w:rsidRPr="0026136C">
        <w:rPr>
          <w:lang w:val="en-US"/>
        </w:rPr>
        <w:br/>
      </w:r>
      <w:r w:rsidRPr="0026136C">
        <w:rPr>
          <w:rStyle w:val="NormalTok"/>
          <w:lang w:val="en-US"/>
        </w:rPr>
        <w:t xml:space="preserve">        ax </w:t>
      </w:r>
      <w:r w:rsidRPr="0026136C">
        <w:rPr>
          <w:rStyle w:val="OperatorTok"/>
          <w:lang w:val="en-US"/>
        </w:rPr>
        <w:t>=</w:t>
      </w:r>
      <w:r w:rsidRPr="0026136C">
        <w:rPr>
          <w:rStyle w:val="NormalTok"/>
          <w:lang w:val="en-US"/>
        </w:rPr>
        <w:t xml:space="preserve"> axs[idx </w:t>
      </w:r>
      <w:r w:rsidRPr="0026136C">
        <w:rPr>
          <w:rStyle w:val="OperatorTok"/>
          <w:lang w:val="en-US"/>
        </w:rPr>
        <w:t>//</w:t>
      </w:r>
      <w:r w:rsidRPr="0026136C">
        <w:rPr>
          <w:rStyle w:val="NormalTok"/>
          <w:lang w:val="en-US"/>
        </w:rPr>
        <w:t xml:space="preserve"> ncols][idx </w:t>
      </w:r>
      <w:r w:rsidRPr="0026136C">
        <w:rPr>
          <w:rStyle w:val="OperatorTok"/>
          <w:lang w:val="en-US"/>
        </w:rPr>
        <w:t>%</w:t>
      </w:r>
      <w:r w:rsidRPr="0026136C">
        <w:rPr>
          <w:rStyle w:val="NormalTok"/>
          <w:lang w:val="en-US"/>
        </w:rPr>
        <w:t xml:space="preserve"> ncols]</w:t>
      </w:r>
      <w:r w:rsidRPr="0026136C">
        <w:rPr>
          <w:lang w:val="en-US"/>
        </w:rPr>
        <w:br/>
      </w:r>
      <w:r w:rsidRPr="0026136C">
        <w:rPr>
          <w:rStyle w:val="NormalTok"/>
          <w:lang w:val="en-US"/>
        </w:rPr>
        <w:t xml:space="preserve">        ax.imshow(np.clip(image </w:t>
      </w:r>
      <w:r w:rsidRPr="0026136C">
        <w:rPr>
          <w:rStyle w:val="OperatorTok"/>
          <w:lang w:val="en-US"/>
        </w:rPr>
        <w:t>*</w:t>
      </w:r>
      <w:r w:rsidRPr="0026136C">
        <w:rPr>
          <w:rStyle w:val="NormalTok"/>
          <w:lang w:val="en-US"/>
        </w:rPr>
        <w:t xml:space="preserve"> </w:t>
      </w:r>
      <w:r w:rsidRPr="0026136C">
        <w:rPr>
          <w:rStyle w:val="FloatTok"/>
          <w:lang w:val="en-US"/>
        </w:rPr>
        <w:t>2.5</w:t>
      </w:r>
      <w:r w:rsidRPr="0026136C">
        <w:rPr>
          <w:rStyle w:val="NormalTok"/>
          <w:lang w:val="en-US"/>
        </w:rPr>
        <w:t xml:space="preserve"> </w:t>
      </w:r>
      <w:r w:rsidRPr="0026136C">
        <w:rPr>
          <w:rStyle w:val="OperatorTok"/>
          <w:lang w:val="en-US"/>
        </w:rPr>
        <w:t>/</w:t>
      </w:r>
      <w:r w:rsidRPr="0026136C">
        <w:rPr>
          <w:rStyle w:val="NormalTok"/>
          <w:lang w:val="en-US"/>
        </w:rPr>
        <w:t xml:space="preserve"> </w:t>
      </w:r>
      <w:r w:rsidRPr="0026136C">
        <w:rPr>
          <w:rStyle w:val="DecValTok"/>
          <w:lang w:val="en-US"/>
        </w:rPr>
        <w:t>255</w:t>
      </w:r>
      <w:r w:rsidRPr="0026136C">
        <w:rPr>
          <w:rStyle w:val="NormalTok"/>
          <w:lang w:val="en-US"/>
        </w:rPr>
        <w:t xml:space="preserve">, </w:t>
      </w:r>
      <w:r w:rsidRPr="0026136C">
        <w:rPr>
          <w:rStyle w:val="DecValTok"/>
          <w:lang w:val="en-US"/>
        </w:rPr>
        <w:t>0</w:t>
      </w:r>
      <w:r w:rsidRPr="0026136C">
        <w:rPr>
          <w:rStyle w:val="NormalTok"/>
          <w:lang w:val="en-US"/>
        </w:rPr>
        <w:t xml:space="preserve">, </w:t>
      </w:r>
      <w:r w:rsidRPr="0026136C">
        <w:rPr>
          <w:rStyle w:val="DecValTok"/>
          <w:lang w:val="en-US"/>
        </w:rPr>
        <w:t>1</w:t>
      </w:r>
      <w:r w:rsidRPr="0026136C">
        <w:rPr>
          <w:rStyle w:val="NormalTok"/>
          <w:lang w:val="en-US"/>
        </w:rPr>
        <w:t>))</w:t>
      </w:r>
      <w:r w:rsidRPr="0026136C">
        <w:rPr>
          <w:lang w:val="en-US"/>
        </w:rPr>
        <w:br/>
      </w:r>
      <w:r w:rsidRPr="0026136C">
        <w:rPr>
          <w:rStyle w:val="NormalTok"/>
          <w:lang w:val="en-US"/>
        </w:rPr>
        <w:t xml:space="preserve">        ax.set_title(</w:t>
      </w:r>
      <w:r w:rsidRPr="0026136C">
        <w:rPr>
          <w:rStyle w:val="SpecialStringTok"/>
          <w:lang w:val="en-US"/>
        </w:rPr>
        <w:t>f"</w:t>
      </w:r>
      <w:r w:rsidRPr="0026136C">
        <w:rPr>
          <w:rStyle w:val="SpecialCharTok"/>
          <w:lang w:val="en-US"/>
        </w:rPr>
        <w:t>{</w:t>
      </w:r>
      <w:r w:rsidRPr="0026136C">
        <w:rPr>
          <w:rStyle w:val="NormalTok"/>
          <w:lang w:val="en-US"/>
        </w:rPr>
        <w:t>slots[idx][</w:t>
      </w:r>
      <w:r w:rsidRPr="0026136C">
        <w:rPr>
          <w:rStyle w:val="DecValTok"/>
          <w:lang w:val="en-US"/>
        </w:rPr>
        <w:t>0</w:t>
      </w:r>
      <w:r w:rsidRPr="0026136C">
        <w:rPr>
          <w:rStyle w:val="NormalTok"/>
          <w:lang w:val="en-US"/>
        </w:rPr>
        <w:t>]</w:t>
      </w:r>
      <w:r w:rsidRPr="0026136C">
        <w:rPr>
          <w:rStyle w:val="SpecialCharTok"/>
          <w:lang w:val="en-US"/>
        </w:rPr>
        <w:t>}</w:t>
      </w:r>
      <w:r w:rsidRPr="0026136C">
        <w:rPr>
          <w:rStyle w:val="SpecialStringTok"/>
          <w:lang w:val="en-US"/>
        </w:rPr>
        <w:t xml:space="preserve">  -  </w:t>
      </w:r>
      <w:r w:rsidRPr="0026136C">
        <w:rPr>
          <w:rStyle w:val="SpecialCharTok"/>
          <w:lang w:val="en-US"/>
        </w:rPr>
        <w:t>{</w:t>
      </w:r>
      <w:r w:rsidRPr="0026136C">
        <w:rPr>
          <w:rStyle w:val="NormalTok"/>
          <w:lang w:val="en-US"/>
        </w:rPr>
        <w:t>slots[idx][</w:t>
      </w:r>
      <w:r w:rsidRPr="0026136C">
        <w:rPr>
          <w:rStyle w:val="DecValTok"/>
          <w:lang w:val="en-US"/>
        </w:rPr>
        <w:t>1</w:t>
      </w:r>
      <w:r w:rsidRPr="0026136C">
        <w:rPr>
          <w:rStyle w:val="NormalTok"/>
          <w:lang w:val="en-US"/>
        </w:rPr>
        <w:t>]</w:t>
      </w:r>
      <w:r w:rsidRPr="0026136C">
        <w:rPr>
          <w:rStyle w:val="SpecialCharTok"/>
          <w:lang w:val="en-US"/>
        </w:rPr>
        <w:t>}</w:t>
      </w:r>
      <w:r w:rsidRPr="0026136C">
        <w:rPr>
          <w:rStyle w:val="SpecialStringTok"/>
          <w:lang w:val="en-US"/>
        </w:rPr>
        <w:t>"</w:t>
      </w:r>
      <w:r w:rsidRPr="0026136C">
        <w:rPr>
          <w:rStyle w:val="NormalTok"/>
          <w:lang w:val="en-US"/>
        </w:rPr>
        <w:t>, fontsize</w:t>
      </w:r>
      <w:r w:rsidRPr="0026136C">
        <w:rPr>
          <w:rStyle w:val="OperatorTok"/>
          <w:lang w:val="en-US"/>
        </w:rPr>
        <w:t>=</w:t>
      </w:r>
      <w:r w:rsidRPr="0026136C">
        <w:rPr>
          <w:rStyle w:val="DecValTok"/>
          <w:lang w:val="en-US"/>
        </w:rPr>
        <w:t>10</w:t>
      </w:r>
      <w:r w:rsidRPr="0026136C">
        <w:rPr>
          <w:rStyle w:val="NormalTok"/>
          <w:lang w:val="en-US"/>
        </w:rPr>
        <w:t>)</w:t>
      </w:r>
      <w:r w:rsidRPr="0026136C">
        <w:rPr>
          <w:lang w:val="en-US"/>
        </w:rPr>
        <w:br/>
      </w:r>
      <w:r w:rsidRPr="0026136C">
        <w:rPr>
          <w:lang w:val="en-US"/>
        </w:rPr>
        <w:br/>
      </w:r>
      <w:r w:rsidRPr="0026136C">
        <w:rPr>
          <w:rStyle w:val="NormalTok"/>
          <w:lang w:val="en-US"/>
        </w:rPr>
        <w:t xml:space="preserve">    plt.tight_layout()</w:t>
      </w:r>
      <w:r w:rsidRPr="0026136C">
        <w:rPr>
          <w:lang w:val="en-US"/>
        </w:rPr>
        <w:br/>
      </w:r>
      <w:r w:rsidRPr="0026136C">
        <w:rPr>
          <w:lang w:val="en-US"/>
        </w:rPr>
        <w:br/>
      </w:r>
      <w:r w:rsidRPr="0026136C">
        <w:rPr>
          <w:rStyle w:val="NormalTok"/>
          <w:lang w:val="en-US"/>
        </w:rPr>
        <w:t>ShowImages(images)</w:t>
      </w:r>
    </w:p>
    <w:p w14:paraId="39B0162B" w14:textId="22196FA3" w:rsidR="0026136C" w:rsidRDefault="0026136C" w:rsidP="0026136C">
      <w:pPr>
        <w:pStyle w:val="FirstParagraph"/>
        <w:rPr>
          <w:lang w:val="es-ES"/>
        </w:rPr>
      </w:pPr>
      <w:r>
        <w:rPr>
          <w:lang w:val="es-ES"/>
        </w:rPr>
        <w:lastRenderedPageBreak/>
        <w:t>Existe una forma directa de descargar de las imágenes. Hacemos la prueba de descargar imágenes recientes del cauce del río Ebro a su paso por Tudela.</w:t>
      </w:r>
    </w:p>
    <w:p w14:paraId="334F415E" w14:textId="77777777" w:rsidR="0026136C" w:rsidRDefault="0026136C" w:rsidP="0026136C">
      <w:pPr>
        <w:pStyle w:val="SourceCode"/>
      </w:pPr>
      <w:r>
        <w:rPr>
          <w:rStyle w:val="NormalTok"/>
        </w:rPr>
        <w:t xml:space="preserve">tudela_coords </w:t>
      </w:r>
      <w:r>
        <w:rPr>
          <w:rStyle w:val="OperatorTok"/>
        </w:rPr>
        <w:t>=</w:t>
      </w:r>
      <w:r>
        <w:rPr>
          <w:rStyle w:val="NormalTok"/>
        </w:rPr>
        <w:t xml:space="preserve"> [</w:t>
      </w:r>
      <w:r>
        <w:rPr>
          <w:rStyle w:val="OperatorTok"/>
        </w:rPr>
        <w:t>-</w:t>
      </w:r>
      <w:r>
        <w:rPr>
          <w:rStyle w:val="FloatTok"/>
        </w:rPr>
        <w:t>1.61</w:t>
      </w:r>
      <w:r>
        <w:rPr>
          <w:rStyle w:val="NormalTok"/>
        </w:rPr>
        <w:t xml:space="preserve">, </w:t>
      </w:r>
      <w:r>
        <w:rPr>
          <w:rStyle w:val="FloatTok"/>
        </w:rPr>
        <w:t>42.07</w:t>
      </w:r>
      <w:r>
        <w:rPr>
          <w:rStyle w:val="NormalTok"/>
        </w:rPr>
        <w:t xml:space="preserve">, </w:t>
      </w:r>
      <w:r>
        <w:rPr>
          <w:rStyle w:val="OperatorTok"/>
        </w:rPr>
        <w:t>-</w:t>
      </w:r>
      <w:r>
        <w:rPr>
          <w:rStyle w:val="FloatTok"/>
        </w:rPr>
        <w:t>1.58</w:t>
      </w:r>
      <w:r>
        <w:rPr>
          <w:rStyle w:val="NormalTok"/>
        </w:rPr>
        <w:t xml:space="preserve">, </w:t>
      </w:r>
      <w:r>
        <w:rPr>
          <w:rStyle w:val="FloatTok"/>
        </w:rPr>
        <w:t>42.05</w:t>
      </w:r>
      <w:r>
        <w:rPr>
          <w:rStyle w:val="NormalTok"/>
        </w:rPr>
        <w:t>]</w:t>
      </w:r>
      <w:r>
        <w:br/>
      </w:r>
      <w:r>
        <w:rPr>
          <w:rStyle w:val="NormalTok"/>
        </w:rPr>
        <w:t xml:space="preserve">tudela_bbox </w:t>
      </w:r>
      <w:r>
        <w:rPr>
          <w:rStyle w:val="OperatorTok"/>
        </w:rPr>
        <w:t>=</w:t>
      </w:r>
      <w:r>
        <w:rPr>
          <w:rStyle w:val="NormalTok"/>
        </w:rPr>
        <w:t xml:space="preserve"> BoundingBox(tudela_coords, CRS.WGS84, </w:t>
      </w:r>
      <w:r>
        <w:rPr>
          <w:rStyle w:val="DecValTok"/>
        </w:rPr>
        <w:t>10</w:t>
      </w:r>
      <w:r>
        <w:rPr>
          <w:rStyle w:val="NormalTok"/>
        </w:rPr>
        <w:t>)</w:t>
      </w:r>
      <w:r>
        <w:br/>
      </w:r>
      <w:r>
        <w:br/>
      </w:r>
      <w:r>
        <w:rPr>
          <w:rStyle w:val="NormalTok"/>
        </w:rPr>
        <w:t xml:space="preserve">wms_request </w:t>
      </w:r>
      <w:r>
        <w:rPr>
          <w:rStyle w:val="OperatorTok"/>
        </w:rPr>
        <w:t>=</w:t>
      </w:r>
      <w:r>
        <w:rPr>
          <w:rStyle w:val="NormalTok"/>
        </w:rPr>
        <w:t xml:space="preserve"> WmsRequest(</w:t>
      </w:r>
      <w:r>
        <w:br/>
      </w:r>
      <w:r>
        <w:rPr>
          <w:rStyle w:val="NormalTok"/>
        </w:rPr>
        <w:t xml:space="preserve">    data_collection </w:t>
      </w:r>
      <w:r>
        <w:rPr>
          <w:rStyle w:val="OperatorTok"/>
        </w:rPr>
        <w:t>=</w:t>
      </w:r>
      <w:r>
        <w:rPr>
          <w:rStyle w:val="NormalTok"/>
        </w:rPr>
        <w:t xml:space="preserve"> DataCollection.SENTINEL2_L1C,</w:t>
      </w:r>
      <w:r>
        <w:br/>
      </w:r>
      <w:r>
        <w:rPr>
          <w:rStyle w:val="NormalTok"/>
        </w:rPr>
        <w:t xml:space="preserve">    layer </w:t>
      </w:r>
      <w:r>
        <w:rPr>
          <w:rStyle w:val="OperatorTok"/>
        </w:rPr>
        <w:t>=</w:t>
      </w:r>
      <w:r>
        <w:rPr>
          <w:rStyle w:val="NormalTok"/>
        </w:rPr>
        <w:t xml:space="preserve"> </w:t>
      </w:r>
      <w:r>
        <w:rPr>
          <w:rStyle w:val="StringTok"/>
        </w:rPr>
        <w:t>"NATURAL-COLOR"</w:t>
      </w:r>
      <w:r>
        <w:rPr>
          <w:rStyle w:val="NormalTok"/>
        </w:rPr>
        <w:t>,</w:t>
      </w:r>
      <w:r>
        <w:br/>
      </w:r>
      <w:r>
        <w:rPr>
          <w:rStyle w:val="NormalTok"/>
        </w:rPr>
        <w:t xml:space="preserve">    bbox </w:t>
      </w:r>
      <w:r>
        <w:rPr>
          <w:rStyle w:val="OperatorTok"/>
        </w:rPr>
        <w:t>=</w:t>
      </w:r>
      <w:r>
        <w:rPr>
          <w:rStyle w:val="NormalTok"/>
        </w:rPr>
        <w:t xml:space="preserve"> tudela_bbox.bbox,</w:t>
      </w:r>
      <w:r>
        <w:br/>
      </w:r>
      <w:r>
        <w:rPr>
          <w:rStyle w:val="NormalTok"/>
        </w:rPr>
        <w:t xml:space="preserve">    time </w:t>
      </w:r>
      <w:r>
        <w:rPr>
          <w:rStyle w:val="OperatorTok"/>
        </w:rPr>
        <w:t>=</w:t>
      </w:r>
      <w:r>
        <w:rPr>
          <w:rStyle w:val="NormalTok"/>
        </w:rPr>
        <w:t xml:space="preserve"> </w:t>
      </w:r>
      <w:r>
        <w:rPr>
          <w:rStyle w:val="StringTok"/>
        </w:rPr>
        <w:t>"latest"</w:t>
      </w:r>
      <w:r>
        <w:rPr>
          <w:rStyle w:val="NormalTok"/>
        </w:rPr>
        <w:t>,</w:t>
      </w:r>
      <w:r>
        <w:br/>
      </w:r>
      <w:r>
        <w:rPr>
          <w:rStyle w:val="NormalTok"/>
        </w:rPr>
        <w:t xml:space="preserve">    width </w:t>
      </w:r>
      <w:r>
        <w:rPr>
          <w:rStyle w:val="OperatorTok"/>
        </w:rPr>
        <w:t>=</w:t>
      </w:r>
      <w:r>
        <w:rPr>
          <w:rStyle w:val="NormalTok"/>
        </w:rPr>
        <w:t xml:space="preserve"> tudela_bbox.size[</w:t>
      </w:r>
      <w:r>
        <w:rPr>
          <w:rStyle w:val="DecValTok"/>
        </w:rPr>
        <w:t>0</w:t>
      </w:r>
      <w:r>
        <w:rPr>
          <w:rStyle w:val="NormalTok"/>
        </w:rPr>
        <w:t>],</w:t>
      </w:r>
      <w:r>
        <w:br/>
      </w:r>
      <w:r>
        <w:rPr>
          <w:rStyle w:val="NormalTok"/>
        </w:rPr>
        <w:t xml:space="preserve">    height </w:t>
      </w:r>
      <w:r>
        <w:rPr>
          <w:rStyle w:val="OperatorTok"/>
        </w:rPr>
        <w:t>=</w:t>
      </w:r>
      <w:r>
        <w:rPr>
          <w:rStyle w:val="NormalTok"/>
        </w:rPr>
        <w:t xml:space="preserve"> tudela_bbox.size[</w:t>
      </w:r>
      <w:r>
        <w:rPr>
          <w:rStyle w:val="DecValTok"/>
        </w:rPr>
        <w:t>1</w:t>
      </w:r>
      <w:r>
        <w:rPr>
          <w:rStyle w:val="NormalTok"/>
        </w:rPr>
        <w:t>],</w:t>
      </w:r>
      <w:r>
        <w:br/>
      </w:r>
      <w:r>
        <w:rPr>
          <w:rStyle w:val="NormalTok"/>
        </w:rPr>
        <w:t xml:space="preserve">    custom_url_params </w:t>
      </w:r>
      <w:r>
        <w:rPr>
          <w:rStyle w:val="OperatorTok"/>
        </w:rPr>
        <w:t>=</w:t>
      </w:r>
      <w:r>
        <w:rPr>
          <w:rStyle w:val="NormalTok"/>
        </w:rPr>
        <w:t xml:space="preserve"> {CustomUrlParam.SHOWLOGO: </w:t>
      </w:r>
      <w:r>
        <w:rPr>
          <w:rStyle w:val="VariableTok"/>
        </w:rPr>
        <w:t>False</w:t>
      </w:r>
      <w:r>
        <w:rPr>
          <w:rStyle w:val="NormalTok"/>
        </w:rPr>
        <w:t>},</w:t>
      </w:r>
      <w:r>
        <w:br/>
      </w:r>
      <w:r>
        <w:rPr>
          <w:rStyle w:val="NormalTok"/>
        </w:rPr>
        <w:t xml:space="preserve">    image_format </w:t>
      </w:r>
      <w:r>
        <w:rPr>
          <w:rStyle w:val="OperatorTok"/>
        </w:rPr>
        <w:t>=</w:t>
      </w:r>
      <w:r>
        <w:rPr>
          <w:rStyle w:val="NormalTok"/>
        </w:rPr>
        <w:t xml:space="preserve"> MimeType.PNG,</w:t>
      </w:r>
      <w:r>
        <w:br/>
      </w:r>
      <w:r>
        <w:rPr>
          <w:rStyle w:val="NormalTok"/>
        </w:rPr>
        <w:t xml:space="preserve">    config </w:t>
      </w:r>
      <w:r>
        <w:rPr>
          <w:rStyle w:val="OperatorTok"/>
        </w:rPr>
        <w:t>=</w:t>
      </w:r>
      <w:r>
        <w:rPr>
          <w:rStyle w:val="NormalTok"/>
        </w:rPr>
        <w:t xml:space="preserve"> config</w:t>
      </w:r>
      <w:r>
        <w:br/>
      </w:r>
      <w:r>
        <w:rPr>
          <w:rStyle w:val="NormalTok"/>
        </w:rPr>
        <w:t>)</w:t>
      </w:r>
      <w:r>
        <w:br/>
      </w:r>
      <w:r>
        <w:br/>
      </w:r>
      <w:r>
        <w:rPr>
          <w:rStyle w:val="BuiltInTok"/>
        </w:rPr>
        <w:t>print</w:t>
      </w:r>
      <w:r>
        <w:rPr>
          <w:rStyle w:val="NormalTok"/>
        </w:rPr>
        <w:t>(wms_request.get_url_list())</w:t>
      </w:r>
      <w:r>
        <w:br/>
      </w:r>
      <w:r>
        <w:rPr>
          <w:rStyle w:val="NormalTok"/>
        </w:rPr>
        <w:t xml:space="preserve">wms_img </w:t>
      </w:r>
      <w:r>
        <w:rPr>
          <w:rStyle w:val="OperatorTok"/>
        </w:rPr>
        <w:t>=</w:t>
      </w:r>
      <w:r>
        <w:rPr>
          <w:rStyle w:val="NormalTok"/>
        </w:rPr>
        <w:t xml:space="preserve"> wms_request.get_data()</w:t>
      </w:r>
    </w:p>
    <w:p w14:paraId="028B9383" w14:textId="77777777" w:rsidR="0026136C" w:rsidRDefault="0026136C" w:rsidP="0026136C">
      <w:pPr>
        <w:pStyle w:val="SourceCode"/>
        <w:rPr>
          <w:lang w:val="en-US"/>
        </w:rPr>
      </w:pPr>
      <w:r w:rsidRPr="0026136C">
        <w:rPr>
          <w:rStyle w:val="ImportTok"/>
          <w:lang w:val="en-GB"/>
        </w:rPr>
        <w:t>from</w:t>
      </w:r>
      <w:r w:rsidRPr="0026136C">
        <w:rPr>
          <w:rStyle w:val="NormalTok"/>
          <w:lang w:val="en-GB"/>
        </w:rPr>
        <w:t xml:space="preserve"> PIL </w:t>
      </w:r>
      <w:r w:rsidRPr="0026136C">
        <w:rPr>
          <w:rStyle w:val="ImportTok"/>
          <w:lang w:val="en-GB"/>
        </w:rPr>
        <w:t>import</w:t>
      </w:r>
      <w:r w:rsidRPr="0026136C">
        <w:rPr>
          <w:rStyle w:val="NormalTok"/>
          <w:lang w:val="en-GB"/>
        </w:rPr>
        <w:t xml:space="preserve"> Image</w:t>
      </w:r>
      <w:r w:rsidRPr="0026136C">
        <w:rPr>
          <w:lang w:val="en-GB"/>
        </w:rPr>
        <w:br/>
      </w:r>
      <w:r w:rsidRPr="0026136C">
        <w:rPr>
          <w:rStyle w:val="NormalTok"/>
          <w:lang w:val="en-GB"/>
        </w:rPr>
        <w:t xml:space="preserve">im </w:t>
      </w:r>
      <w:r w:rsidRPr="0026136C">
        <w:rPr>
          <w:rStyle w:val="OperatorTok"/>
          <w:lang w:val="en-GB"/>
        </w:rPr>
        <w:t>=</w:t>
      </w:r>
      <w:r w:rsidRPr="0026136C">
        <w:rPr>
          <w:rStyle w:val="NormalTok"/>
          <w:lang w:val="en-GB"/>
        </w:rPr>
        <w:t xml:space="preserve"> Image.fromarray(wms_img[</w:t>
      </w:r>
      <w:r w:rsidRPr="0026136C">
        <w:rPr>
          <w:rStyle w:val="OperatorTok"/>
          <w:lang w:val="en-GB"/>
        </w:rPr>
        <w:t>-</w:t>
      </w:r>
      <w:r w:rsidRPr="0026136C">
        <w:rPr>
          <w:rStyle w:val="DecValTok"/>
          <w:lang w:val="en-GB"/>
        </w:rPr>
        <w:t>1</w:t>
      </w:r>
      <w:r w:rsidRPr="0026136C">
        <w:rPr>
          <w:rStyle w:val="NormalTok"/>
          <w:lang w:val="en-GB"/>
        </w:rPr>
        <w:t>])</w:t>
      </w:r>
      <w:r w:rsidRPr="0026136C">
        <w:rPr>
          <w:lang w:val="en-GB"/>
        </w:rPr>
        <w:br/>
      </w:r>
      <w:r w:rsidRPr="0026136C">
        <w:rPr>
          <w:rStyle w:val="NormalTok"/>
          <w:lang w:val="en-GB"/>
        </w:rPr>
        <w:t>im.save(</w:t>
      </w:r>
      <w:r w:rsidRPr="0026136C">
        <w:rPr>
          <w:rStyle w:val="StringTok"/>
          <w:lang w:val="en-GB"/>
        </w:rPr>
        <w:t>"C:/i3/EMERAL/Sentinel/savedimage.png"</w:t>
      </w:r>
      <w:r w:rsidRPr="0026136C">
        <w:rPr>
          <w:rStyle w:val="NormalTok"/>
          <w:lang w:val="en-GB"/>
        </w:rPr>
        <w:t>)</w:t>
      </w:r>
      <w:r w:rsidRPr="0026136C">
        <w:rPr>
          <w:lang w:val="en-GB"/>
        </w:rPr>
        <w:br/>
      </w:r>
      <w:r w:rsidRPr="0026136C">
        <w:rPr>
          <w:lang w:val="en-GB"/>
        </w:rPr>
        <w:br/>
      </w:r>
      <w:r w:rsidRPr="0026136C">
        <w:rPr>
          <w:rStyle w:val="KeywordTok"/>
          <w:lang w:val="en-GB"/>
        </w:rPr>
        <w:t>def</w:t>
      </w:r>
      <w:r w:rsidRPr="0026136C">
        <w:rPr>
          <w:rStyle w:val="NormalTok"/>
          <w:lang w:val="en-GB"/>
        </w:rPr>
        <w:t xml:space="preserve"> plot_image(image, factor</w:t>
      </w:r>
      <w:r w:rsidRPr="0026136C">
        <w:rPr>
          <w:rStyle w:val="OperatorTok"/>
          <w:lang w:val="en-GB"/>
        </w:rPr>
        <w:t>=</w:t>
      </w:r>
      <w:r w:rsidRPr="0026136C">
        <w:rPr>
          <w:rStyle w:val="DecValTok"/>
          <w:lang w:val="en-GB"/>
        </w:rPr>
        <w:t>1</w:t>
      </w:r>
      <w:r w:rsidRPr="0026136C">
        <w:rPr>
          <w:rStyle w:val="NormalTok"/>
          <w:lang w:val="en-GB"/>
        </w:rPr>
        <w:t>):</w:t>
      </w:r>
      <w:r w:rsidRPr="0026136C">
        <w:rPr>
          <w:lang w:val="en-GB"/>
        </w:rPr>
        <w:br/>
      </w:r>
      <w:r w:rsidRPr="0026136C">
        <w:rPr>
          <w:rStyle w:val="NormalTok"/>
          <w:lang w:val="en-GB"/>
        </w:rPr>
        <w:t xml:space="preserve">    plt.subplots(nrows</w:t>
      </w:r>
      <w:r w:rsidRPr="0026136C">
        <w:rPr>
          <w:rStyle w:val="OperatorTok"/>
          <w:lang w:val="en-GB"/>
        </w:rPr>
        <w:t>=</w:t>
      </w:r>
      <w:r w:rsidRPr="0026136C">
        <w:rPr>
          <w:rStyle w:val="DecValTok"/>
          <w:lang w:val="en-GB"/>
        </w:rPr>
        <w:t>1</w:t>
      </w:r>
      <w:r w:rsidRPr="0026136C">
        <w:rPr>
          <w:rStyle w:val="NormalTok"/>
          <w:lang w:val="en-GB"/>
        </w:rPr>
        <w:t>, ncols</w:t>
      </w:r>
      <w:r w:rsidRPr="0026136C">
        <w:rPr>
          <w:rStyle w:val="OperatorTok"/>
          <w:lang w:val="en-GB"/>
        </w:rPr>
        <w:t>=</w:t>
      </w:r>
      <w:r w:rsidRPr="0026136C">
        <w:rPr>
          <w:rStyle w:val="DecValTok"/>
          <w:lang w:val="en-GB"/>
        </w:rPr>
        <w:t>1</w:t>
      </w:r>
      <w:r w:rsidRPr="0026136C">
        <w:rPr>
          <w:rStyle w:val="NormalTok"/>
          <w:lang w:val="en-GB"/>
        </w:rPr>
        <w:t>, figsize</w:t>
      </w:r>
      <w:r w:rsidRPr="0026136C">
        <w:rPr>
          <w:rStyle w:val="OperatorTok"/>
          <w:lang w:val="en-GB"/>
        </w:rPr>
        <w:t>=</w:t>
      </w:r>
      <w:r w:rsidRPr="0026136C">
        <w:rPr>
          <w:rStyle w:val="NormalTok"/>
          <w:lang w:val="en-GB"/>
        </w:rPr>
        <w:t>(</w:t>
      </w:r>
      <w:r w:rsidRPr="0026136C">
        <w:rPr>
          <w:rStyle w:val="DecValTok"/>
          <w:lang w:val="en-GB"/>
        </w:rPr>
        <w:t>15</w:t>
      </w:r>
      <w:r w:rsidRPr="0026136C">
        <w:rPr>
          <w:rStyle w:val="NormalTok"/>
          <w:lang w:val="en-GB"/>
        </w:rPr>
        <w:t xml:space="preserve">, </w:t>
      </w:r>
      <w:r w:rsidRPr="0026136C">
        <w:rPr>
          <w:rStyle w:val="DecValTok"/>
          <w:lang w:val="en-GB"/>
        </w:rPr>
        <w:t>7</w:t>
      </w:r>
      <w:r w:rsidRPr="0026136C">
        <w:rPr>
          <w:rStyle w:val="NormalTok"/>
          <w:lang w:val="en-GB"/>
        </w:rPr>
        <w:t>))</w:t>
      </w:r>
      <w:r w:rsidRPr="0026136C">
        <w:rPr>
          <w:lang w:val="en-GB"/>
        </w:rPr>
        <w:br/>
      </w:r>
      <w:r w:rsidRPr="0026136C">
        <w:rPr>
          <w:lang w:val="en-GB"/>
        </w:rPr>
        <w:br/>
      </w:r>
      <w:r w:rsidRPr="0026136C">
        <w:rPr>
          <w:rStyle w:val="NormalTok"/>
          <w:lang w:val="en-GB"/>
        </w:rPr>
        <w:t xml:space="preserve">    </w:t>
      </w:r>
      <w:r w:rsidRPr="0026136C">
        <w:rPr>
          <w:rStyle w:val="ControlFlowTok"/>
          <w:lang w:val="en-GB"/>
        </w:rPr>
        <w:t>if</w:t>
      </w:r>
      <w:r w:rsidRPr="0026136C">
        <w:rPr>
          <w:rStyle w:val="NormalTok"/>
          <w:lang w:val="en-GB"/>
        </w:rPr>
        <w:t xml:space="preserve"> np.issubdtype(image.dtype, np.floating):</w:t>
      </w:r>
      <w:r w:rsidRPr="0026136C">
        <w:rPr>
          <w:lang w:val="en-GB"/>
        </w:rPr>
        <w:br/>
      </w:r>
      <w:r w:rsidRPr="0026136C">
        <w:rPr>
          <w:rStyle w:val="NormalTok"/>
          <w:lang w:val="en-GB"/>
        </w:rPr>
        <w:t xml:space="preserve">        plt.imshow(np.minimum(image </w:t>
      </w:r>
      <w:r w:rsidRPr="0026136C">
        <w:rPr>
          <w:rStyle w:val="OperatorTok"/>
          <w:lang w:val="en-GB"/>
        </w:rPr>
        <w:t>*</w:t>
      </w:r>
      <w:r w:rsidRPr="0026136C">
        <w:rPr>
          <w:rStyle w:val="NormalTok"/>
          <w:lang w:val="en-GB"/>
        </w:rPr>
        <w:t xml:space="preserve"> factor, </w:t>
      </w:r>
      <w:r w:rsidRPr="0026136C">
        <w:rPr>
          <w:rStyle w:val="DecValTok"/>
          <w:lang w:val="en-GB"/>
        </w:rPr>
        <w:t>1</w:t>
      </w:r>
      <w:r w:rsidRPr="0026136C">
        <w:rPr>
          <w:rStyle w:val="NormalTok"/>
          <w:lang w:val="en-GB"/>
        </w:rPr>
        <w:t>))</w:t>
      </w:r>
      <w:r w:rsidRPr="0026136C">
        <w:rPr>
          <w:lang w:val="en-GB"/>
        </w:rPr>
        <w:br/>
      </w:r>
      <w:r w:rsidRPr="0026136C">
        <w:rPr>
          <w:rStyle w:val="NormalTok"/>
          <w:lang w:val="en-GB"/>
        </w:rPr>
        <w:t xml:space="preserve">    </w:t>
      </w:r>
      <w:r w:rsidRPr="0026136C">
        <w:rPr>
          <w:rStyle w:val="ControlFlowTok"/>
          <w:lang w:val="en-GB"/>
        </w:rPr>
        <w:t>else</w:t>
      </w:r>
      <w:r w:rsidRPr="0026136C">
        <w:rPr>
          <w:rStyle w:val="NormalTok"/>
          <w:lang w:val="en-GB"/>
        </w:rPr>
        <w:t>:</w:t>
      </w:r>
      <w:r w:rsidRPr="0026136C">
        <w:rPr>
          <w:lang w:val="en-GB"/>
        </w:rPr>
        <w:br/>
      </w:r>
      <w:r w:rsidRPr="0026136C">
        <w:rPr>
          <w:rStyle w:val="NormalTok"/>
          <w:lang w:val="en-GB"/>
        </w:rPr>
        <w:t xml:space="preserve">        plt.imshow(image)</w:t>
      </w:r>
      <w:r w:rsidRPr="0026136C">
        <w:rPr>
          <w:lang w:val="en-GB"/>
        </w:rPr>
        <w:br/>
      </w:r>
      <w:r w:rsidRPr="0026136C">
        <w:rPr>
          <w:rStyle w:val="NormalTok"/>
          <w:lang w:val="en-GB"/>
        </w:rPr>
        <w:t xml:space="preserve">        </w:t>
      </w:r>
      <w:r w:rsidRPr="0026136C">
        <w:rPr>
          <w:lang w:val="en-GB"/>
        </w:rPr>
        <w:br/>
      </w:r>
      <w:r w:rsidRPr="0026136C">
        <w:rPr>
          <w:rStyle w:val="NormalTok"/>
          <w:lang w:val="en-GB"/>
        </w:rPr>
        <w:t>plot_image(wms_img[</w:t>
      </w:r>
      <w:r w:rsidRPr="0026136C">
        <w:rPr>
          <w:rStyle w:val="OperatorTok"/>
          <w:lang w:val="en-GB"/>
        </w:rPr>
        <w:t>-</w:t>
      </w:r>
      <w:r w:rsidRPr="0026136C">
        <w:rPr>
          <w:rStyle w:val="DecValTok"/>
          <w:lang w:val="en-GB"/>
        </w:rPr>
        <w:t>1</w:t>
      </w:r>
      <w:r w:rsidRPr="0026136C">
        <w:rPr>
          <w:rStyle w:val="NormalTok"/>
          <w:lang w:val="en-GB"/>
        </w:rPr>
        <w:t>])</w:t>
      </w:r>
    </w:p>
    <w:p w14:paraId="1EBD9BFE" w14:textId="3636049A" w:rsidR="00FB0BDC" w:rsidRDefault="003F111B" w:rsidP="00253CBE">
      <w:pPr>
        <w:rPr>
          <w:lang w:val="en-US"/>
        </w:rPr>
      </w:pPr>
      <w:r>
        <w:rPr>
          <w:noProof/>
        </w:rPr>
        <w:drawing>
          <wp:inline distT="0" distB="0" distL="0" distR="0" wp14:anchorId="106F9B11" wp14:editId="249C8C41">
            <wp:extent cx="2409190" cy="2242185"/>
            <wp:effectExtent l="0" t="0" r="0" b="5715"/>
            <wp:docPr id="1" name="Picture" descr="png"/>
            <wp:cNvGraphicFramePr/>
            <a:graphic xmlns:a="http://schemas.openxmlformats.org/drawingml/2006/main">
              <a:graphicData uri="http://schemas.openxmlformats.org/drawingml/2006/picture">
                <pic:pic xmlns:pic="http://schemas.openxmlformats.org/drawingml/2006/picture">
                  <pic:nvPicPr>
                    <pic:cNvPr id="25" name="Picture" descr="png"/>
                    <pic:cNvPicPr/>
                  </pic:nvPicPr>
                  <pic:blipFill>
                    <a:blip r:embed="rId8"/>
                    <a:stretch>
                      <a:fillRect/>
                    </a:stretch>
                  </pic:blipFill>
                  <pic:spPr bwMode="auto">
                    <a:xfrm>
                      <a:off x="0" y="0"/>
                      <a:ext cx="2409190" cy="2242185"/>
                    </a:xfrm>
                    <a:prstGeom prst="rect">
                      <a:avLst/>
                    </a:prstGeom>
                    <a:noFill/>
                    <a:ln w="9525">
                      <a:noFill/>
                      <a:headEnd/>
                      <a:tailEnd/>
                    </a:ln>
                  </pic:spPr>
                </pic:pic>
              </a:graphicData>
            </a:graphic>
          </wp:inline>
        </w:drawing>
      </w:r>
    </w:p>
    <w:p w14:paraId="515B4ED4" w14:textId="36EBEE69" w:rsidR="005F0362" w:rsidRDefault="005F0362" w:rsidP="00253CBE">
      <w:pPr>
        <w:rPr>
          <w:lang w:val="en-US"/>
        </w:rPr>
      </w:pPr>
    </w:p>
    <w:p w14:paraId="1426125B" w14:textId="139AE93B" w:rsidR="005F0362" w:rsidRDefault="005F0362" w:rsidP="00253CBE">
      <w:pPr>
        <w:rPr>
          <w:lang w:val="en-US"/>
        </w:rPr>
      </w:pPr>
    </w:p>
    <w:p w14:paraId="38F22A71" w14:textId="3D52F8C2" w:rsidR="005F0362" w:rsidRDefault="005F0362" w:rsidP="00253CBE">
      <w:pPr>
        <w:rPr>
          <w:lang w:val="en-US"/>
        </w:rPr>
      </w:pPr>
    </w:p>
    <w:p w14:paraId="209E545A" w14:textId="77777777" w:rsidR="005F0362" w:rsidRPr="001F3DD5" w:rsidRDefault="005F0362" w:rsidP="005F0362">
      <w:pPr>
        <w:pStyle w:val="Ttulo2"/>
        <w:rPr>
          <w:lang w:val="es-ES"/>
        </w:rPr>
      </w:pPr>
      <w:r w:rsidRPr="001F3DD5">
        <w:rPr>
          <w:lang w:val="es-ES"/>
        </w:rPr>
        <w:lastRenderedPageBreak/>
        <w:t>Librería rsat</w:t>
      </w:r>
    </w:p>
    <w:p w14:paraId="7516C0FB" w14:textId="77777777" w:rsidR="005F0362" w:rsidRPr="00551437" w:rsidRDefault="005F0362" w:rsidP="005F0362">
      <w:pPr>
        <w:pStyle w:val="FirstParagraph"/>
        <w:rPr>
          <w:lang w:val="es-ES"/>
        </w:rPr>
      </w:pPr>
      <w:r w:rsidRPr="001F3DD5">
        <w:rPr>
          <w:lang w:val="es-ES"/>
        </w:rPr>
        <w:t>rsat es una librería de R desarrollada por el grupo de investigación de estadística espacial de la Universidad Pública de Navarra. Permite la descarga de imágenes satelitales de Landsat, MODIS y Sentinel para una región y hora de interés. Para ello, rsat se conecta con distintas APIs open source de imágenes satelitales</w:t>
      </w:r>
      <w:r>
        <w:rPr>
          <w:lang w:val="es-ES"/>
        </w:rPr>
        <w:t>, e</w:t>
      </w:r>
      <w:r w:rsidRPr="00551437">
        <w:rPr>
          <w:lang w:val="es-ES"/>
        </w:rPr>
        <w:t xml:space="preserve">n concreto accede a los siguientes </w:t>
      </w:r>
      <w:r>
        <w:rPr>
          <w:lang w:val="es-ES"/>
        </w:rPr>
        <w:t>servicios</w:t>
      </w:r>
      <w:r w:rsidRPr="00551437">
        <w:rPr>
          <w:lang w:val="es-ES"/>
        </w:rPr>
        <w:t xml:space="preserve"> web:</w:t>
      </w:r>
    </w:p>
    <w:p w14:paraId="04F6578C" w14:textId="77777777" w:rsidR="005F0362" w:rsidRPr="00551437" w:rsidRDefault="005F0362" w:rsidP="005F0362">
      <w:pPr>
        <w:pStyle w:val="Compact"/>
        <w:numPr>
          <w:ilvl w:val="0"/>
          <w:numId w:val="6"/>
        </w:numPr>
        <w:rPr>
          <w:lang w:val="es-ES"/>
        </w:rPr>
      </w:pPr>
      <w:r w:rsidRPr="00551437">
        <w:rPr>
          <w:lang w:val="es-ES"/>
        </w:rPr>
        <w:t>USGS es la única agencia científica del Departamento del Interior de los Estados Unidos.</w:t>
      </w:r>
    </w:p>
    <w:p w14:paraId="79893ACC" w14:textId="77777777" w:rsidR="005F0362" w:rsidRPr="00551437" w:rsidRDefault="005F0362" w:rsidP="005F0362">
      <w:pPr>
        <w:pStyle w:val="Compact"/>
        <w:numPr>
          <w:ilvl w:val="0"/>
          <w:numId w:val="6"/>
        </w:numPr>
        <w:rPr>
          <w:lang w:val="es-ES"/>
        </w:rPr>
      </w:pPr>
      <w:r w:rsidRPr="00551437">
        <w:rPr>
          <w:lang w:val="es-ES"/>
        </w:rPr>
        <w:t>EarthData es un repositorio de conjuntos de datos de observación de la Tierra de la NASA.</w:t>
      </w:r>
    </w:p>
    <w:p w14:paraId="20A19301" w14:textId="77777777" w:rsidR="005F0362" w:rsidRPr="00324BA3" w:rsidRDefault="005F0362" w:rsidP="005F0362">
      <w:pPr>
        <w:pStyle w:val="Compact"/>
        <w:numPr>
          <w:ilvl w:val="0"/>
          <w:numId w:val="6"/>
        </w:numPr>
        <w:rPr>
          <w:lang w:val="es-ES"/>
        </w:rPr>
      </w:pPr>
      <w:r w:rsidRPr="00551437">
        <w:rPr>
          <w:lang w:val="es-ES"/>
        </w:rPr>
        <w:t>SciHub es un servicio web que da acceso al centro de datos científicos de Copernicus.</w:t>
      </w:r>
    </w:p>
    <w:p w14:paraId="022F5112" w14:textId="77777777" w:rsidR="005F0362" w:rsidRDefault="005F0362" w:rsidP="005F0362">
      <w:pPr>
        <w:pStyle w:val="Ttulo3"/>
        <w:ind w:left="360"/>
        <w:rPr>
          <w:lang w:val="es-ES"/>
        </w:rPr>
      </w:pPr>
    </w:p>
    <w:p w14:paraId="7191609B" w14:textId="19A24B4C" w:rsidR="005F0362" w:rsidRPr="001F3DD5" w:rsidRDefault="005F0362" w:rsidP="005F0362">
      <w:pPr>
        <w:pStyle w:val="Ttulo3"/>
        <w:numPr>
          <w:ilvl w:val="0"/>
          <w:numId w:val="7"/>
        </w:numPr>
        <w:rPr>
          <w:lang w:val="es-ES"/>
        </w:rPr>
      </w:pPr>
      <w:r w:rsidRPr="001F3DD5">
        <w:rPr>
          <w:lang w:val="es-ES"/>
        </w:rPr>
        <w:t>Iniciar sesión</w:t>
      </w:r>
    </w:p>
    <w:p w14:paraId="713412F1" w14:textId="77777777" w:rsidR="005F0362" w:rsidRPr="001F3DD5" w:rsidRDefault="005F0362" w:rsidP="005F0362">
      <w:pPr>
        <w:pStyle w:val="FirstParagraph"/>
        <w:rPr>
          <w:lang w:val="es-ES"/>
        </w:rPr>
      </w:pPr>
      <w:r w:rsidRPr="001F3DD5">
        <w:rPr>
          <w:lang w:val="es-ES"/>
        </w:rPr>
        <w:t>En primer lugar cargamos las librerías necesarias y configuramos las credenciales de la API. Si no se especifica la API de la que obtener las imágenes, rsat obtendrá las imágenes de las tres APIs anteriores.</w:t>
      </w:r>
    </w:p>
    <w:p w14:paraId="75C79278" w14:textId="77777777" w:rsidR="005F0362" w:rsidRPr="005F0362" w:rsidRDefault="005F0362" w:rsidP="005F0362">
      <w:pPr>
        <w:pStyle w:val="SourceCode"/>
        <w:rPr>
          <w:lang w:val="en-GB"/>
        </w:rPr>
      </w:pPr>
      <w:r w:rsidRPr="005F0362">
        <w:rPr>
          <w:rStyle w:val="FunctionTok"/>
          <w:lang w:val="en-GB"/>
        </w:rPr>
        <w:t>library</w:t>
      </w:r>
      <w:r w:rsidRPr="005F0362">
        <w:rPr>
          <w:rStyle w:val="NormalTok"/>
          <w:lang w:val="en-GB"/>
        </w:rPr>
        <w:t>(rsat)</w:t>
      </w:r>
      <w:r w:rsidRPr="005F0362">
        <w:rPr>
          <w:lang w:val="en-GB"/>
        </w:rPr>
        <w:br/>
      </w:r>
      <w:r w:rsidRPr="005F0362">
        <w:rPr>
          <w:rStyle w:val="FunctionTok"/>
          <w:lang w:val="en-GB"/>
        </w:rPr>
        <w:t>library</w:t>
      </w:r>
      <w:r w:rsidRPr="005F0362">
        <w:rPr>
          <w:rStyle w:val="NormalTok"/>
          <w:lang w:val="en-GB"/>
        </w:rPr>
        <w:t>(sf)</w:t>
      </w:r>
      <w:r w:rsidRPr="005F0362">
        <w:rPr>
          <w:lang w:val="en-GB"/>
        </w:rPr>
        <w:br/>
      </w:r>
      <w:r w:rsidRPr="005F0362">
        <w:rPr>
          <w:lang w:val="en-GB"/>
        </w:rPr>
        <w:br/>
      </w:r>
      <w:r w:rsidRPr="005F0362">
        <w:rPr>
          <w:rStyle w:val="FunctionTok"/>
          <w:lang w:val="en-GB"/>
        </w:rPr>
        <w:t>set_credentials</w:t>
      </w:r>
      <w:r w:rsidRPr="005F0362">
        <w:rPr>
          <w:rStyle w:val="NormalTok"/>
          <w:lang w:val="en-GB"/>
        </w:rPr>
        <w:t>(</w:t>
      </w:r>
      <w:r w:rsidRPr="005F0362">
        <w:rPr>
          <w:rStyle w:val="StringTok"/>
          <w:lang w:val="en-GB"/>
        </w:rPr>
        <w:t>"rsat.package"</w:t>
      </w:r>
      <w:r w:rsidRPr="005F0362">
        <w:rPr>
          <w:rStyle w:val="NormalTok"/>
          <w:lang w:val="en-GB"/>
        </w:rPr>
        <w:t xml:space="preserve">, </w:t>
      </w:r>
      <w:r w:rsidRPr="005F0362">
        <w:rPr>
          <w:rStyle w:val="StringTok"/>
          <w:lang w:val="en-GB"/>
        </w:rPr>
        <w:t>"UpnaSSG.2021"</w:t>
      </w:r>
      <w:r w:rsidRPr="005F0362">
        <w:rPr>
          <w:rStyle w:val="NormalTok"/>
          <w:lang w:val="en-GB"/>
        </w:rPr>
        <w:t>)</w:t>
      </w:r>
      <w:bookmarkStart w:id="8" w:name="X794b2f37dcb99239f8cbfc866881ab05a97ab18"/>
    </w:p>
    <w:p w14:paraId="4B89AB7A" w14:textId="77777777" w:rsidR="005F0362" w:rsidRDefault="005F0362" w:rsidP="005F0362">
      <w:pPr>
        <w:pStyle w:val="Ttulo3"/>
        <w:rPr>
          <w:lang w:val="es-ES"/>
        </w:rPr>
      </w:pPr>
    </w:p>
    <w:p w14:paraId="044B0D98" w14:textId="5B34847F" w:rsidR="005F0362" w:rsidRPr="001F3DD5" w:rsidRDefault="005F0362" w:rsidP="005F0362">
      <w:pPr>
        <w:pStyle w:val="Ttulo3"/>
        <w:numPr>
          <w:ilvl w:val="0"/>
          <w:numId w:val="7"/>
        </w:numPr>
        <w:rPr>
          <w:lang w:val="es-ES"/>
        </w:rPr>
      </w:pPr>
      <w:r w:rsidRPr="001F3DD5">
        <w:rPr>
          <w:lang w:val="es-ES"/>
        </w:rPr>
        <w:t>Definir región y tiempo de interés (roi y toi)</w:t>
      </w:r>
    </w:p>
    <w:p w14:paraId="4E552768" w14:textId="77777777" w:rsidR="005F0362" w:rsidRPr="001F3DD5" w:rsidRDefault="005F0362" w:rsidP="005F0362">
      <w:pPr>
        <w:pStyle w:val="FirstParagraph"/>
        <w:rPr>
          <w:lang w:val="es-ES"/>
        </w:rPr>
      </w:pPr>
      <w:r w:rsidRPr="001F3DD5">
        <w:rPr>
          <w:lang w:val="es-ES"/>
        </w:rPr>
        <w:t>Generamos un BoundingBox que incluya la zona de interés. Las coordenadas máximas hacen referencia a la esquina superior derecha y las mínimas a la inferior izquierda. También definimos el sistema de referencia de coordenadas, en este caso utilizamos el CRS más habitual (WGS 84 EPSG:4326).</w:t>
      </w:r>
    </w:p>
    <w:p w14:paraId="33D59A8C" w14:textId="77777777" w:rsidR="005F0362" w:rsidRDefault="005F0362" w:rsidP="005F0362">
      <w:pPr>
        <w:pStyle w:val="SourceCode"/>
      </w:pPr>
      <w:r w:rsidRPr="001F3DD5">
        <w:rPr>
          <w:rStyle w:val="CommentTok"/>
        </w:rPr>
        <w:t># Región de interés definida mediante BoundingBox</w:t>
      </w:r>
      <w:r w:rsidRPr="001F3DD5">
        <w:br/>
      </w:r>
      <w:r w:rsidRPr="001F3DD5">
        <w:rPr>
          <w:rStyle w:val="NormalTok"/>
        </w:rPr>
        <w:t xml:space="preserve">roi </w:t>
      </w:r>
      <w:r w:rsidRPr="001F3DD5">
        <w:rPr>
          <w:rStyle w:val="OtherTok"/>
        </w:rPr>
        <w:t>&lt;-</w:t>
      </w:r>
      <w:r w:rsidRPr="001F3DD5">
        <w:rPr>
          <w:rStyle w:val="NormalTok"/>
        </w:rPr>
        <w:t xml:space="preserve"> </w:t>
      </w:r>
      <w:r w:rsidRPr="001F3DD5">
        <w:rPr>
          <w:rStyle w:val="FunctionTok"/>
        </w:rPr>
        <w:t>st_sf</w:t>
      </w:r>
      <w:r w:rsidRPr="001F3DD5">
        <w:rPr>
          <w:rStyle w:val="NormalTok"/>
        </w:rPr>
        <w:t>(</w:t>
      </w:r>
      <w:r w:rsidRPr="001F3DD5">
        <w:rPr>
          <w:rStyle w:val="FunctionTok"/>
        </w:rPr>
        <w:t>st_as_sfc</w:t>
      </w:r>
      <w:r w:rsidRPr="001F3DD5">
        <w:rPr>
          <w:rStyle w:val="NormalTok"/>
        </w:rPr>
        <w:t>(</w:t>
      </w:r>
      <w:r w:rsidRPr="001F3DD5">
        <w:rPr>
          <w:rStyle w:val="FunctionTok"/>
        </w:rPr>
        <w:t>st_bbox</w:t>
      </w:r>
      <w:r w:rsidRPr="001F3DD5">
        <w:rPr>
          <w:rStyle w:val="NormalTok"/>
        </w:rPr>
        <w:t>(</w:t>
      </w:r>
      <w:r w:rsidRPr="001F3DD5">
        <w:rPr>
          <w:rStyle w:val="FunctionTok"/>
        </w:rPr>
        <w:t>c</w:t>
      </w:r>
      <w:r w:rsidRPr="001F3DD5">
        <w:rPr>
          <w:rStyle w:val="NormalTok"/>
        </w:rPr>
        <w:t>(</w:t>
      </w:r>
      <w:r w:rsidRPr="001F3DD5">
        <w:br/>
      </w:r>
      <w:r w:rsidRPr="001F3DD5">
        <w:rPr>
          <w:rStyle w:val="NormalTok"/>
        </w:rPr>
        <w:t xml:space="preserve">  </w:t>
      </w:r>
      <w:r w:rsidRPr="001F3DD5">
        <w:rPr>
          <w:rStyle w:val="AttributeTok"/>
        </w:rPr>
        <w:t>xmin =</w:t>
      </w:r>
      <w:r w:rsidRPr="001F3DD5">
        <w:rPr>
          <w:rStyle w:val="NormalTok"/>
        </w:rPr>
        <w:t xml:space="preserve"> </w:t>
      </w:r>
      <w:r w:rsidRPr="00324BA3">
        <w:rPr>
          <w:rStyle w:val="SpecialCharTok"/>
        </w:rPr>
        <w:t>-</w:t>
      </w:r>
      <w:r w:rsidRPr="00324BA3">
        <w:rPr>
          <w:rStyle w:val="FloatTok"/>
        </w:rPr>
        <w:t>1.98</w:t>
      </w:r>
      <w:r w:rsidRPr="001F3DD5">
        <w:rPr>
          <w:rStyle w:val="NormalTok"/>
        </w:rPr>
        <w:t>,</w:t>
      </w:r>
      <w:r w:rsidRPr="001F3DD5">
        <w:br/>
      </w:r>
      <w:r w:rsidRPr="001F3DD5">
        <w:rPr>
          <w:rStyle w:val="NormalTok"/>
        </w:rPr>
        <w:t xml:space="preserve">  </w:t>
      </w:r>
      <w:r w:rsidRPr="001F3DD5">
        <w:rPr>
          <w:rStyle w:val="AttributeTok"/>
        </w:rPr>
        <w:t>xmax =</w:t>
      </w:r>
      <w:r w:rsidRPr="001F3DD5">
        <w:rPr>
          <w:rStyle w:val="NormalTok"/>
        </w:rPr>
        <w:t xml:space="preserve"> </w:t>
      </w:r>
      <w:r w:rsidRPr="00324BA3">
        <w:rPr>
          <w:rStyle w:val="SpecialCharTok"/>
        </w:rPr>
        <w:t>-</w:t>
      </w:r>
      <w:r w:rsidRPr="00324BA3">
        <w:rPr>
          <w:rStyle w:val="FloatTok"/>
        </w:rPr>
        <w:t>1.97</w:t>
      </w:r>
      <w:r w:rsidRPr="001F3DD5">
        <w:rPr>
          <w:rStyle w:val="NormalTok"/>
        </w:rPr>
        <w:t>,</w:t>
      </w:r>
      <w:r w:rsidRPr="001F3DD5">
        <w:br/>
      </w:r>
      <w:r w:rsidRPr="001F3DD5">
        <w:rPr>
          <w:rStyle w:val="NormalTok"/>
        </w:rPr>
        <w:t xml:space="preserve">  </w:t>
      </w:r>
      <w:r w:rsidRPr="001F3DD5">
        <w:rPr>
          <w:rStyle w:val="AttributeTok"/>
        </w:rPr>
        <w:t>ymin =</w:t>
      </w:r>
      <w:r w:rsidRPr="001F3DD5">
        <w:rPr>
          <w:rStyle w:val="NormalTok"/>
        </w:rPr>
        <w:t xml:space="preserve"> </w:t>
      </w:r>
      <w:r w:rsidRPr="00324BA3">
        <w:rPr>
          <w:rStyle w:val="FloatTok"/>
        </w:rPr>
        <w:t>42.53</w:t>
      </w:r>
      <w:r w:rsidRPr="001F3DD5">
        <w:rPr>
          <w:rStyle w:val="NormalTok"/>
        </w:rPr>
        <w:t>,</w:t>
      </w:r>
      <w:r w:rsidRPr="001F3DD5">
        <w:br/>
      </w:r>
      <w:r w:rsidRPr="001F3DD5">
        <w:rPr>
          <w:rStyle w:val="NormalTok"/>
        </w:rPr>
        <w:t xml:space="preserve">  </w:t>
      </w:r>
      <w:r w:rsidRPr="001F3DD5">
        <w:rPr>
          <w:rStyle w:val="AttributeTok"/>
        </w:rPr>
        <w:t>ymax =</w:t>
      </w:r>
      <w:r w:rsidRPr="001F3DD5">
        <w:rPr>
          <w:rStyle w:val="NormalTok"/>
        </w:rPr>
        <w:t xml:space="preserve"> </w:t>
      </w:r>
      <w:r w:rsidRPr="00324BA3">
        <w:rPr>
          <w:rStyle w:val="FloatTok"/>
        </w:rPr>
        <w:t>42.54</w:t>
      </w:r>
      <w:r w:rsidRPr="001F3DD5">
        <w:br/>
      </w:r>
      <w:r w:rsidRPr="001F3DD5">
        <w:rPr>
          <w:rStyle w:val="NormalTok"/>
        </w:rPr>
        <w:t xml:space="preserve">), </w:t>
      </w:r>
      <w:r w:rsidRPr="001F3DD5">
        <w:rPr>
          <w:rStyle w:val="AttributeTok"/>
        </w:rPr>
        <w:t>crs =</w:t>
      </w:r>
      <w:r w:rsidRPr="001F3DD5">
        <w:rPr>
          <w:rStyle w:val="NormalTok"/>
        </w:rPr>
        <w:t xml:space="preserve"> </w:t>
      </w:r>
      <w:r w:rsidRPr="001F3DD5">
        <w:rPr>
          <w:rStyle w:val="DecValTok"/>
        </w:rPr>
        <w:t>4326</w:t>
      </w:r>
      <w:r w:rsidRPr="001F3DD5">
        <w:rPr>
          <w:rStyle w:val="NormalTok"/>
        </w:rPr>
        <w:t>)))</w:t>
      </w:r>
    </w:p>
    <w:p w14:paraId="2496B791" w14:textId="77777777" w:rsidR="005F0362" w:rsidRPr="00551437" w:rsidRDefault="005F0362" w:rsidP="005F0362">
      <w:pPr>
        <w:pStyle w:val="SourceCode"/>
      </w:pPr>
      <w:r w:rsidRPr="001F3DD5">
        <w:rPr>
          <w:rStyle w:val="CommentTok"/>
        </w:rPr>
        <w:t># Fecha de interés, mes de Julio de 2021</w:t>
      </w:r>
      <w:r w:rsidRPr="001F3DD5">
        <w:br/>
      </w:r>
      <w:r w:rsidRPr="001F3DD5">
        <w:rPr>
          <w:rStyle w:val="NormalTok"/>
        </w:rPr>
        <w:t xml:space="preserve">toi </w:t>
      </w:r>
      <w:r w:rsidRPr="001F3DD5">
        <w:rPr>
          <w:rStyle w:val="OtherTok"/>
        </w:rPr>
        <w:t>&lt;-</w:t>
      </w:r>
      <w:r w:rsidRPr="001F3DD5">
        <w:rPr>
          <w:rStyle w:val="NormalTok"/>
        </w:rPr>
        <w:t xml:space="preserve"> </w:t>
      </w:r>
      <w:r w:rsidRPr="001F3DD5">
        <w:rPr>
          <w:rStyle w:val="FunctionTok"/>
        </w:rPr>
        <w:t>seq</w:t>
      </w:r>
      <w:r w:rsidRPr="001F3DD5">
        <w:rPr>
          <w:rStyle w:val="NormalTok"/>
        </w:rPr>
        <w:t>(</w:t>
      </w:r>
      <w:r w:rsidRPr="001F3DD5">
        <w:rPr>
          <w:rStyle w:val="FunctionTok"/>
        </w:rPr>
        <w:t>as.Date</w:t>
      </w:r>
      <w:r w:rsidRPr="001F3DD5">
        <w:rPr>
          <w:rStyle w:val="NormalTok"/>
        </w:rPr>
        <w:t>(</w:t>
      </w:r>
      <w:r w:rsidRPr="001F3DD5">
        <w:rPr>
          <w:rStyle w:val="StringTok"/>
        </w:rPr>
        <w:t>"2021-07-01"</w:t>
      </w:r>
      <w:r w:rsidRPr="001F3DD5">
        <w:rPr>
          <w:rStyle w:val="NormalTok"/>
        </w:rPr>
        <w:t xml:space="preserve">), </w:t>
      </w:r>
      <w:r w:rsidRPr="001F3DD5">
        <w:rPr>
          <w:rStyle w:val="FunctionTok"/>
        </w:rPr>
        <w:t>as.Date</w:t>
      </w:r>
      <w:r w:rsidRPr="001F3DD5">
        <w:rPr>
          <w:rStyle w:val="NormalTok"/>
        </w:rPr>
        <w:t>(</w:t>
      </w:r>
      <w:r w:rsidRPr="001F3DD5">
        <w:rPr>
          <w:rStyle w:val="StringTok"/>
        </w:rPr>
        <w:t>"2021-07-31"</w:t>
      </w:r>
      <w:r w:rsidRPr="001F3DD5">
        <w:rPr>
          <w:rStyle w:val="NormalTok"/>
        </w:rPr>
        <w:t>),</w:t>
      </w:r>
      <w:r w:rsidRPr="001F3DD5">
        <w:rPr>
          <w:rStyle w:val="DecValTok"/>
        </w:rPr>
        <w:t>1</w:t>
      </w:r>
      <w:r w:rsidRPr="001F3DD5">
        <w:rPr>
          <w:rStyle w:val="NormalTok"/>
        </w:rPr>
        <w:t>)</w:t>
      </w:r>
    </w:p>
    <w:bookmarkEnd w:id="8"/>
    <w:p w14:paraId="10D692BC" w14:textId="77777777" w:rsidR="005F0362" w:rsidRDefault="005F0362" w:rsidP="005F0362">
      <w:pPr>
        <w:pStyle w:val="Ttulo3"/>
        <w:rPr>
          <w:lang w:val="es-ES"/>
        </w:rPr>
      </w:pPr>
    </w:p>
    <w:p w14:paraId="450CECD3" w14:textId="636EA4FB" w:rsidR="005F0362" w:rsidRPr="001F3DD5" w:rsidRDefault="005F0362" w:rsidP="005F0362">
      <w:pPr>
        <w:pStyle w:val="Ttulo3"/>
        <w:numPr>
          <w:ilvl w:val="0"/>
          <w:numId w:val="7"/>
        </w:numPr>
        <w:rPr>
          <w:lang w:val="es-ES"/>
        </w:rPr>
      </w:pPr>
      <w:r w:rsidRPr="001F3DD5">
        <w:rPr>
          <w:lang w:val="es-ES"/>
        </w:rPr>
        <w:t>Búsqueda de imágenes</w:t>
      </w:r>
    </w:p>
    <w:p w14:paraId="1BE62881" w14:textId="77777777" w:rsidR="005F0362" w:rsidRPr="001F3DD5" w:rsidRDefault="005F0362" w:rsidP="005F0362">
      <w:pPr>
        <w:pStyle w:val="FirstParagraph"/>
        <w:rPr>
          <w:lang w:val="es-ES"/>
        </w:rPr>
      </w:pPr>
      <w:r w:rsidRPr="001F3DD5">
        <w:rPr>
          <w:lang w:val="es-ES"/>
        </w:rPr>
        <w:t xml:space="preserve">Se centra la búsqueda en imágenes Sentinel, debido a su mayor resolución para el área y tiempo definidos. </w:t>
      </w:r>
    </w:p>
    <w:p w14:paraId="67ACAC23" w14:textId="77777777" w:rsidR="005F0362" w:rsidRPr="005F0362" w:rsidRDefault="005F0362" w:rsidP="005F0362">
      <w:pPr>
        <w:pStyle w:val="SourceCode"/>
        <w:rPr>
          <w:lang w:val="en-GB"/>
        </w:rPr>
      </w:pPr>
      <w:r w:rsidRPr="005F0362">
        <w:rPr>
          <w:rStyle w:val="NormalTok"/>
          <w:lang w:val="en-GB"/>
        </w:rPr>
        <w:t xml:space="preserve">search.records </w:t>
      </w:r>
      <w:r w:rsidRPr="005F0362">
        <w:rPr>
          <w:rStyle w:val="OtherTok"/>
          <w:lang w:val="en-GB"/>
        </w:rPr>
        <w:t>&lt;-</w:t>
      </w:r>
      <w:r w:rsidRPr="005F0362">
        <w:rPr>
          <w:rStyle w:val="NormalTok"/>
          <w:lang w:val="en-GB"/>
        </w:rPr>
        <w:t xml:space="preserve"> </w:t>
      </w:r>
      <w:r w:rsidRPr="005F0362">
        <w:rPr>
          <w:rStyle w:val="FunctionTok"/>
          <w:lang w:val="en-GB"/>
        </w:rPr>
        <w:t>rsat_search</w:t>
      </w:r>
      <w:r w:rsidRPr="005F0362">
        <w:rPr>
          <w:rStyle w:val="NormalTok"/>
          <w:lang w:val="en-GB"/>
        </w:rPr>
        <w:t>(</w:t>
      </w:r>
      <w:r w:rsidRPr="005F0362">
        <w:rPr>
          <w:rStyle w:val="AttributeTok"/>
          <w:lang w:val="en-GB"/>
        </w:rPr>
        <w:t>region =</w:t>
      </w:r>
      <w:r w:rsidRPr="005F0362">
        <w:rPr>
          <w:rStyle w:val="NormalTok"/>
          <w:lang w:val="en-GB"/>
        </w:rPr>
        <w:t xml:space="preserve"> roi,</w:t>
      </w:r>
      <w:r w:rsidRPr="005F0362">
        <w:rPr>
          <w:lang w:val="en-GB"/>
        </w:rPr>
        <w:br/>
      </w:r>
      <w:r w:rsidRPr="005F0362">
        <w:rPr>
          <w:rStyle w:val="NormalTok"/>
          <w:lang w:val="en-GB"/>
        </w:rPr>
        <w:t xml:space="preserve">                              </w:t>
      </w:r>
      <w:r w:rsidRPr="005F0362">
        <w:rPr>
          <w:rStyle w:val="AttributeTok"/>
          <w:lang w:val="en-GB"/>
        </w:rPr>
        <w:t>product =</w:t>
      </w:r>
      <w:r w:rsidRPr="005F0362">
        <w:rPr>
          <w:rStyle w:val="NormalTok"/>
          <w:lang w:val="en-GB"/>
        </w:rPr>
        <w:t xml:space="preserve"> </w:t>
      </w:r>
      <w:r w:rsidRPr="005F0362">
        <w:rPr>
          <w:rStyle w:val="FunctionTok"/>
          <w:lang w:val="en-GB"/>
        </w:rPr>
        <w:t>c</w:t>
      </w:r>
      <w:r w:rsidRPr="005F0362">
        <w:rPr>
          <w:rStyle w:val="NormalTok"/>
          <w:lang w:val="en-GB"/>
        </w:rPr>
        <w:t>(</w:t>
      </w:r>
      <w:r w:rsidRPr="005F0362">
        <w:rPr>
          <w:rStyle w:val="StringTok"/>
          <w:lang w:val="en-GB"/>
        </w:rPr>
        <w:t>"S2MSI2A"</w:t>
      </w:r>
      <w:r w:rsidRPr="005F0362">
        <w:rPr>
          <w:rStyle w:val="NormalTok"/>
          <w:lang w:val="en-GB"/>
        </w:rPr>
        <w:t>),</w:t>
      </w:r>
      <w:r w:rsidRPr="005F0362">
        <w:rPr>
          <w:lang w:val="en-GB"/>
        </w:rPr>
        <w:br/>
      </w:r>
      <w:r w:rsidRPr="005F0362">
        <w:rPr>
          <w:rStyle w:val="NormalTok"/>
          <w:lang w:val="en-GB"/>
        </w:rPr>
        <w:t xml:space="preserve">                              </w:t>
      </w:r>
      <w:r w:rsidRPr="005F0362">
        <w:rPr>
          <w:rStyle w:val="AttributeTok"/>
          <w:lang w:val="en-GB"/>
        </w:rPr>
        <w:t>dates =</w:t>
      </w:r>
      <w:r w:rsidRPr="005F0362">
        <w:rPr>
          <w:rStyle w:val="NormalTok"/>
          <w:lang w:val="en-GB"/>
        </w:rPr>
        <w:t xml:space="preserve"> toi, </w:t>
      </w:r>
      <w:r w:rsidRPr="005F0362">
        <w:rPr>
          <w:rStyle w:val="AttributeTok"/>
          <w:lang w:val="en-GB"/>
        </w:rPr>
        <w:t>lvl=</w:t>
      </w:r>
      <w:r w:rsidRPr="005F0362">
        <w:rPr>
          <w:rStyle w:val="DecValTok"/>
          <w:lang w:val="en-GB"/>
        </w:rPr>
        <w:t>2</w:t>
      </w:r>
      <w:r w:rsidRPr="005F0362">
        <w:rPr>
          <w:rStyle w:val="NormalTok"/>
          <w:lang w:val="en-GB"/>
        </w:rPr>
        <w:t>)</w:t>
      </w:r>
    </w:p>
    <w:p w14:paraId="66549B4C" w14:textId="77777777" w:rsidR="005F0362" w:rsidRPr="005F0362" w:rsidRDefault="005F0362" w:rsidP="005F0362">
      <w:pPr>
        <w:pStyle w:val="SourceCode"/>
        <w:rPr>
          <w:lang w:val="en-GB"/>
        </w:rPr>
      </w:pPr>
      <w:r w:rsidRPr="005F0362">
        <w:rPr>
          <w:rStyle w:val="VerbatimChar"/>
          <w:lang w:val="en-GB"/>
        </w:rPr>
        <w:t>## Attached 6 new entries of product S2MSI2A to your rtoi.</w:t>
      </w:r>
    </w:p>
    <w:p w14:paraId="56D6919E" w14:textId="77777777" w:rsidR="005F0362" w:rsidRPr="001F3DD5" w:rsidRDefault="005F0362" w:rsidP="005F0362">
      <w:pPr>
        <w:pStyle w:val="SourceCode"/>
      </w:pPr>
      <w:r w:rsidRPr="001F3DD5">
        <w:rPr>
          <w:rStyle w:val="CommentTok"/>
        </w:rPr>
        <w:t># Se obtiene una variable de tipo records</w:t>
      </w:r>
      <w:r w:rsidRPr="001F3DD5">
        <w:br/>
      </w:r>
      <w:r w:rsidRPr="001F3DD5">
        <w:rPr>
          <w:rStyle w:val="FunctionTok"/>
        </w:rPr>
        <w:t>class</w:t>
      </w:r>
      <w:r w:rsidRPr="001F3DD5">
        <w:rPr>
          <w:rStyle w:val="NormalTok"/>
        </w:rPr>
        <w:t>(search.records)</w:t>
      </w:r>
    </w:p>
    <w:p w14:paraId="009D4088" w14:textId="77777777" w:rsidR="005F0362" w:rsidRPr="001F3DD5" w:rsidRDefault="005F0362" w:rsidP="005F0362">
      <w:pPr>
        <w:pStyle w:val="SourceCode"/>
      </w:pPr>
      <w:r w:rsidRPr="001F3DD5">
        <w:rPr>
          <w:rStyle w:val="CommentTok"/>
        </w:rPr>
        <w:t># Número de imágenes encontradas</w:t>
      </w:r>
      <w:r w:rsidRPr="001F3DD5">
        <w:br/>
      </w:r>
      <w:r w:rsidRPr="001F3DD5">
        <w:rPr>
          <w:rStyle w:val="FunctionTok"/>
        </w:rPr>
        <w:t>length</w:t>
      </w:r>
      <w:r w:rsidRPr="001F3DD5">
        <w:rPr>
          <w:rStyle w:val="NormalTok"/>
        </w:rPr>
        <w:t>(search.records)</w:t>
      </w:r>
    </w:p>
    <w:p w14:paraId="2BC144A0" w14:textId="77777777" w:rsidR="005F0362" w:rsidRPr="00551437" w:rsidRDefault="005F0362" w:rsidP="005F0362">
      <w:pPr>
        <w:pStyle w:val="SourceCode"/>
        <w:rPr>
          <w:lang w:val="en-GB"/>
        </w:rPr>
      </w:pPr>
      <w:r w:rsidRPr="00551437">
        <w:rPr>
          <w:rStyle w:val="VerbatimChar"/>
          <w:lang w:val="en-GB"/>
        </w:rPr>
        <w:t>## [1] 6</w:t>
      </w:r>
    </w:p>
    <w:p w14:paraId="30726FD7" w14:textId="77777777" w:rsidR="005F0362" w:rsidRDefault="005F0362" w:rsidP="005F0362">
      <w:pPr>
        <w:pStyle w:val="Ttulo3"/>
        <w:rPr>
          <w:lang w:val="en-GB"/>
        </w:rPr>
      </w:pPr>
      <w:bookmarkStart w:id="9" w:name="Xb551641da42004b1c8c2550f5ec4b318e490904"/>
    </w:p>
    <w:p w14:paraId="7F93B429" w14:textId="002A3059" w:rsidR="005F0362" w:rsidRPr="00BC4B3B" w:rsidRDefault="005F0362" w:rsidP="005F0362">
      <w:pPr>
        <w:pStyle w:val="FirstParagraph"/>
        <w:rPr>
          <w:lang w:val="es-ES"/>
        </w:rPr>
      </w:pPr>
      <w:r w:rsidRPr="001F3DD5">
        <w:rPr>
          <w:lang w:val="es-ES"/>
        </w:rPr>
        <w:t xml:space="preserve">rtoi </w:t>
      </w:r>
      <w:r w:rsidR="00BC4B3B" w:rsidRPr="00BC4B3B">
        <w:rPr>
          <w:lang w:val="es-ES"/>
        </w:rPr>
        <w:t xml:space="preserve">(region and time of interest) </w:t>
      </w:r>
      <w:r w:rsidRPr="001F3DD5">
        <w:rPr>
          <w:lang w:val="es-ES"/>
        </w:rPr>
        <w:t xml:space="preserve">es un objeto diseñado para gestionar regiones que consisten en varios mosaicos. </w:t>
      </w:r>
      <w:r w:rsidRPr="00BC4B3B">
        <w:rPr>
          <w:lang w:val="es-ES"/>
        </w:rPr>
        <w:t>El objeto se compone de partes:</w:t>
      </w:r>
    </w:p>
    <w:p w14:paraId="60737859" w14:textId="77777777" w:rsidR="005F0362" w:rsidRPr="001F3DD5" w:rsidRDefault="005F0362" w:rsidP="005F0362">
      <w:pPr>
        <w:pStyle w:val="Compact"/>
        <w:numPr>
          <w:ilvl w:val="0"/>
          <w:numId w:val="6"/>
        </w:numPr>
        <w:rPr>
          <w:lang w:val="es-ES"/>
        </w:rPr>
      </w:pPr>
      <w:r w:rsidRPr="001F3DD5">
        <w:rPr>
          <w:lang w:val="es-ES"/>
        </w:rPr>
        <w:t>Localización de la base de datos: Ruta dónde se almacenan las imágenes Sentinel descargadas (db.path).</w:t>
      </w:r>
    </w:p>
    <w:p w14:paraId="48DCE2B2" w14:textId="77777777" w:rsidR="005F0362" w:rsidRPr="001F3DD5" w:rsidRDefault="005F0362" w:rsidP="005F0362">
      <w:pPr>
        <w:pStyle w:val="Compact"/>
        <w:numPr>
          <w:ilvl w:val="0"/>
          <w:numId w:val="6"/>
        </w:numPr>
        <w:rPr>
          <w:lang w:val="es-ES"/>
        </w:rPr>
      </w:pPr>
      <w:r w:rsidRPr="001F3DD5">
        <w:rPr>
          <w:lang w:val="es-ES"/>
        </w:rPr>
        <w:t>Localización de las regiones: Ruta dónde se almacenan los archivos rtoi (rtoi.path).</w:t>
      </w:r>
    </w:p>
    <w:p w14:paraId="5CF1A3E0" w14:textId="77777777" w:rsidR="005F0362" w:rsidRDefault="005F0362" w:rsidP="005F0362">
      <w:pPr>
        <w:pStyle w:val="Compact"/>
        <w:numPr>
          <w:ilvl w:val="0"/>
          <w:numId w:val="6"/>
        </w:numPr>
        <w:rPr>
          <w:lang w:val="es-ES"/>
        </w:rPr>
      </w:pPr>
      <w:r w:rsidRPr="001F3DD5">
        <w:rPr>
          <w:lang w:val="es-ES"/>
        </w:rPr>
        <w:t>El objeto del lenguaje R.</w:t>
      </w:r>
    </w:p>
    <w:p w14:paraId="3D28A0B7" w14:textId="77777777" w:rsidR="005F0362" w:rsidRPr="001F3DD5" w:rsidRDefault="005F0362" w:rsidP="005F0362">
      <w:pPr>
        <w:pStyle w:val="Compact"/>
        <w:ind w:left="720"/>
        <w:rPr>
          <w:lang w:val="es-ES"/>
        </w:rPr>
      </w:pPr>
    </w:p>
    <w:p w14:paraId="5AAA6C3D" w14:textId="77777777" w:rsidR="005F0362" w:rsidRPr="009B2ADC" w:rsidRDefault="005F0362" w:rsidP="005F0362">
      <w:pPr>
        <w:pStyle w:val="SourceCode"/>
        <w:rPr>
          <w:shd w:val="clear" w:color="auto" w:fill="F8F8F8"/>
        </w:rPr>
      </w:pPr>
      <w:r w:rsidRPr="009B2ADC">
        <w:rPr>
          <w:rStyle w:val="NormalTok"/>
        </w:rPr>
        <w:t xml:space="preserve">base_path </w:t>
      </w:r>
      <w:r w:rsidRPr="009B2ADC">
        <w:rPr>
          <w:rStyle w:val="OtherTok"/>
        </w:rPr>
        <w:t>&lt;-</w:t>
      </w:r>
      <w:r w:rsidRPr="009B2ADC">
        <w:rPr>
          <w:rStyle w:val="NormalTok"/>
        </w:rPr>
        <w:t xml:space="preserve"> </w:t>
      </w:r>
      <w:r w:rsidRPr="009B2ADC">
        <w:rPr>
          <w:rStyle w:val="FunctionTok"/>
        </w:rPr>
        <w:t>tempdir</w:t>
      </w:r>
      <w:r w:rsidRPr="009B2ADC">
        <w:rPr>
          <w:rStyle w:val="NormalTok"/>
        </w:rPr>
        <w:t>()</w:t>
      </w:r>
      <w:r w:rsidRPr="009B2ADC">
        <w:br/>
      </w:r>
      <w:r w:rsidRPr="009B2ADC">
        <w:rPr>
          <w:rStyle w:val="NormalTok"/>
        </w:rPr>
        <w:t xml:space="preserve">db.path </w:t>
      </w:r>
      <w:r w:rsidRPr="009B2ADC">
        <w:rPr>
          <w:rStyle w:val="OtherTok"/>
        </w:rPr>
        <w:t>&lt;-</w:t>
      </w:r>
      <w:r w:rsidRPr="009B2ADC">
        <w:rPr>
          <w:rStyle w:val="NormalTok"/>
        </w:rPr>
        <w:t xml:space="preserve"> </w:t>
      </w:r>
      <w:r w:rsidRPr="009B2ADC">
        <w:rPr>
          <w:rStyle w:val="FunctionTok"/>
        </w:rPr>
        <w:t>file.path</w:t>
      </w:r>
      <w:r w:rsidRPr="009B2ADC">
        <w:rPr>
          <w:rStyle w:val="NormalTok"/>
        </w:rPr>
        <w:t xml:space="preserve">(base_path, </w:t>
      </w:r>
      <w:r w:rsidRPr="009B2ADC">
        <w:rPr>
          <w:rStyle w:val="StringTok"/>
        </w:rPr>
        <w:t>"DATABASE"</w:t>
      </w:r>
      <w:r w:rsidRPr="009B2ADC">
        <w:rPr>
          <w:rStyle w:val="NormalTok"/>
        </w:rPr>
        <w:t>)</w:t>
      </w:r>
      <w:r w:rsidRPr="009B2ADC">
        <w:br/>
      </w:r>
      <w:r w:rsidRPr="009B2ADC">
        <w:rPr>
          <w:rStyle w:val="NormalTok"/>
        </w:rPr>
        <w:t xml:space="preserve">rtoi.path </w:t>
      </w:r>
      <w:r w:rsidRPr="009B2ADC">
        <w:rPr>
          <w:rStyle w:val="OtherTok"/>
        </w:rPr>
        <w:t>&lt;-</w:t>
      </w:r>
      <w:r w:rsidRPr="009B2ADC">
        <w:rPr>
          <w:rStyle w:val="NormalTok"/>
        </w:rPr>
        <w:t xml:space="preserve"> </w:t>
      </w:r>
      <w:r w:rsidRPr="009B2ADC">
        <w:rPr>
          <w:rStyle w:val="FunctionTok"/>
        </w:rPr>
        <w:t>file.path</w:t>
      </w:r>
      <w:r w:rsidRPr="009B2ADC">
        <w:rPr>
          <w:rStyle w:val="NormalTok"/>
        </w:rPr>
        <w:t xml:space="preserve">(base_path, </w:t>
      </w:r>
      <w:r w:rsidRPr="009B2ADC">
        <w:rPr>
          <w:rStyle w:val="StringTok"/>
        </w:rPr>
        <w:t>"regions"</w:t>
      </w:r>
      <w:r w:rsidRPr="009B2ADC">
        <w:rPr>
          <w:rStyle w:val="NormalTok"/>
        </w:rPr>
        <w:t>)</w:t>
      </w:r>
      <w:r w:rsidRPr="009B2ADC">
        <w:br/>
      </w:r>
      <w:r w:rsidRPr="009B2ADC">
        <w:rPr>
          <w:rStyle w:val="CommentTok"/>
        </w:rPr>
        <w:t># Creamos los direcctorios si no existen</w:t>
      </w:r>
      <w:r w:rsidRPr="009B2ADC">
        <w:br/>
      </w:r>
      <w:r w:rsidRPr="009B2ADC">
        <w:rPr>
          <w:rStyle w:val="ControlFlowTok"/>
        </w:rPr>
        <w:t>if</w:t>
      </w:r>
      <w:r w:rsidRPr="009B2ADC">
        <w:rPr>
          <w:rStyle w:val="NormalTok"/>
        </w:rPr>
        <w:t xml:space="preserve"> (</w:t>
      </w:r>
      <w:r w:rsidRPr="009B2ADC">
        <w:rPr>
          <w:rStyle w:val="SpecialCharTok"/>
        </w:rPr>
        <w:t>!</w:t>
      </w:r>
      <w:r w:rsidRPr="009B2ADC">
        <w:rPr>
          <w:rStyle w:val="FunctionTok"/>
        </w:rPr>
        <w:t>dir.exists</w:t>
      </w:r>
      <w:r w:rsidRPr="009B2ADC">
        <w:rPr>
          <w:rStyle w:val="NormalTok"/>
        </w:rPr>
        <w:t xml:space="preserve">(db.path)) { </w:t>
      </w:r>
      <w:r w:rsidRPr="009B2ADC">
        <w:rPr>
          <w:rStyle w:val="FunctionTok"/>
        </w:rPr>
        <w:t>dir.create</w:t>
      </w:r>
      <w:r w:rsidRPr="009B2ADC">
        <w:rPr>
          <w:rStyle w:val="NormalTok"/>
        </w:rPr>
        <w:t>(db.path) }</w:t>
      </w:r>
      <w:r w:rsidRPr="009B2ADC">
        <w:br/>
      </w:r>
      <w:r w:rsidRPr="009B2ADC">
        <w:rPr>
          <w:rStyle w:val="ControlFlowTok"/>
        </w:rPr>
        <w:t>if</w:t>
      </w:r>
      <w:r w:rsidRPr="009B2ADC">
        <w:rPr>
          <w:rStyle w:val="NormalTok"/>
        </w:rPr>
        <w:t xml:space="preserve"> (</w:t>
      </w:r>
      <w:r w:rsidRPr="009B2ADC">
        <w:rPr>
          <w:rStyle w:val="SpecialCharTok"/>
        </w:rPr>
        <w:t>!</w:t>
      </w:r>
      <w:r w:rsidRPr="009B2ADC">
        <w:rPr>
          <w:rStyle w:val="FunctionTok"/>
        </w:rPr>
        <w:t>dir.exists</w:t>
      </w:r>
      <w:r w:rsidRPr="009B2ADC">
        <w:rPr>
          <w:rStyle w:val="NormalTok"/>
        </w:rPr>
        <w:t xml:space="preserve">(rtoi.path)) { </w:t>
      </w:r>
      <w:r w:rsidRPr="009B2ADC">
        <w:rPr>
          <w:rStyle w:val="FunctionTok"/>
        </w:rPr>
        <w:t>dir.create</w:t>
      </w:r>
      <w:r w:rsidRPr="009B2ADC">
        <w:rPr>
          <w:rStyle w:val="NormalTok"/>
        </w:rPr>
        <w:t>(rtoi.path) }</w:t>
      </w:r>
    </w:p>
    <w:p w14:paraId="57073F3E" w14:textId="77777777" w:rsidR="005F0362" w:rsidRDefault="005F0362" w:rsidP="005F0362">
      <w:pPr>
        <w:pStyle w:val="FirstParagraph"/>
        <w:rPr>
          <w:lang w:val="es-ES"/>
        </w:rPr>
      </w:pPr>
    </w:p>
    <w:p w14:paraId="4C121A9E" w14:textId="77777777" w:rsidR="005F0362" w:rsidRPr="001F3DD5" w:rsidRDefault="005F0362" w:rsidP="005F0362">
      <w:pPr>
        <w:pStyle w:val="FirstParagraph"/>
        <w:rPr>
          <w:lang w:val="es-ES"/>
        </w:rPr>
      </w:pPr>
      <w:r w:rsidRPr="001F3DD5">
        <w:rPr>
          <w:lang w:val="es-ES"/>
        </w:rPr>
        <w:t>Creamos un objeto rtoi con la información anterior.</w:t>
      </w:r>
    </w:p>
    <w:p w14:paraId="637F4BCB" w14:textId="547F2D1A" w:rsidR="005F0362" w:rsidRDefault="005F0362" w:rsidP="00BC4B3B">
      <w:pPr>
        <w:pStyle w:val="SourceCode"/>
      </w:pPr>
      <w:r w:rsidRPr="001F3DD5">
        <w:rPr>
          <w:rStyle w:val="NormalTok"/>
        </w:rPr>
        <w:t xml:space="preserve">rtoi </w:t>
      </w:r>
      <w:r w:rsidRPr="001F3DD5">
        <w:rPr>
          <w:rStyle w:val="OtherTok"/>
        </w:rPr>
        <w:t>&lt;-</w:t>
      </w:r>
      <w:r w:rsidRPr="001F3DD5">
        <w:rPr>
          <w:rStyle w:val="NormalTok"/>
        </w:rPr>
        <w:t xml:space="preserve"> </w:t>
      </w:r>
      <w:r w:rsidRPr="001F3DD5">
        <w:rPr>
          <w:rStyle w:val="FunctionTok"/>
        </w:rPr>
        <w:t>new_rtoi</w:t>
      </w:r>
      <w:r w:rsidRPr="001F3DD5">
        <w:rPr>
          <w:rStyle w:val="NormalTok"/>
        </w:rPr>
        <w:t>(</w:t>
      </w:r>
      <w:r w:rsidRPr="001F3DD5">
        <w:rPr>
          <w:rStyle w:val="StringTok"/>
        </w:rPr>
        <w:t>"rtoi"</w:t>
      </w:r>
      <w:r w:rsidRPr="001F3DD5">
        <w:rPr>
          <w:rStyle w:val="NormalTok"/>
        </w:rPr>
        <w:t>, roi, rtoi.path, db.path)</w:t>
      </w:r>
      <w:r w:rsidRPr="001F3DD5">
        <w:br/>
      </w:r>
    </w:p>
    <w:p w14:paraId="258B8CAE" w14:textId="77777777" w:rsidR="005F0362" w:rsidRPr="001F3DD5" w:rsidRDefault="005F0362" w:rsidP="005F0362">
      <w:pPr>
        <w:pStyle w:val="FirstParagraph"/>
        <w:rPr>
          <w:lang w:val="es-ES"/>
        </w:rPr>
      </w:pPr>
      <w:r w:rsidRPr="001F3DD5">
        <w:rPr>
          <w:lang w:val="es-ES"/>
        </w:rPr>
        <w:t>Como hemos visto anteriormente el objeto rtoi se almacena en un archivo, por lo tanto</w:t>
      </w:r>
      <w:r>
        <w:rPr>
          <w:lang w:val="es-ES"/>
        </w:rPr>
        <w:t>,</w:t>
      </w:r>
      <w:r w:rsidRPr="001F3DD5">
        <w:rPr>
          <w:lang w:val="es-ES"/>
        </w:rPr>
        <w:t xml:space="preserve"> podemos leer ese archivo para recuperar el objeto. </w:t>
      </w:r>
    </w:p>
    <w:p w14:paraId="75A0B232" w14:textId="77777777" w:rsidR="005F0362" w:rsidRPr="005F0362" w:rsidRDefault="005F0362" w:rsidP="005F0362">
      <w:pPr>
        <w:pStyle w:val="SourceCode"/>
        <w:rPr>
          <w:lang w:val="en-GB"/>
        </w:rPr>
      </w:pPr>
      <w:r w:rsidRPr="005F0362">
        <w:rPr>
          <w:rStyle w:val="NormalTok"/>
          <w:lang w:val="en-GB"/>
        </w:rPr>
        <w:t xml:space="preserve">rtoi </w:t>
      </w:r>
      <w:r w:rsidRPr="005F0362">
        <w:rPr>
          <w:rStyle w:val="OtherTok"/>
          <w:lang w:val="en-GB"/>
        </w:rPr>
        <w:t>&lt;-</w:t>
      </w:r>
      <w:r w:rsidRPr="005F0362">
        <w:rPr>
          <w:rStyle w:val="NormalTok"/>
          <w:lang w:val="en-GB"/>
        </w:rPr>
        <w:t xml:space="preserve"> </w:t>
      </w:r>
      <w:r w:rsidRPr="005F0362">
        <w:rPr>
          <w:rStyle w:val="FunctionTok"/>
          <w:lang w:val="en-GB"/>
        </w:rPr>
        <w:t>read_rtoi</w:t>
      </w:r>
      <w:r w:rsidRPr="005F0362">
        <w:rPr>
          <w:rStyle w:val="NormalTok"/>
          <w:lang w:val="en-GB"/>
        </w:rPr>
        <w:t>(</w:t>
      </w:r>
      <w:r w:rsidRPr="005F0362">
        <w:rPr>
          <w:rStyle w:val="FunctionTok"/>
          <w:lang w:val="en-GB"/>
        </w:rPr>
        <w:t>file.path</w:t>
      </w:r>
      <w:r w:rsidRPr="005F0362">
        <w:rPr>
          <w:rStyle w:val="NormalTok"/>
          <w:lang w:val="en-GB"/>
        </w:rPr>
        <w:t>(rtoi.path,</w:t>
      </w:r>
      <w:r w:rsidRPr="005F0362">
        <w:rPr>
          <w:rStyle w:val="StringTok"/>
          <w:lang w:val="en-GB"/>
        </w:rPr>
        <w:t>"rtoi"</w:t>
      </w:r>
      <w:r w:rsidRPr="005F0362">
        <w:rPr>
          <w:rStyle w:val="NormalTok"/>
          <w:lang w:val="en-GB"/>
        </w:rPr>
        <w:t>))</w:t>
      </w:r>
      <w:r w:rsidRPr="005F0362">
        <w:rPr>
          <w:lang w:val="en-GB"/>
        </w:rPr>
        <w:br/>
      </w:r>
      <w:r w:rsidRPr="005F0362">
        <w:rPr>
          <w:rStyle w:val="FunctionTok"/>
          <w:lang w:val="en-GB"/>
        </w:rPr>
        <w:t>plot</w:t>
      </w:r>
      <w:r w:rsidRPr="005F0362">
        <w:rPr>
          <w:rStyle w:val="NormalTok"/>
          <w:lang w:val="en-GB"/>
        </w:rPr>
        <w:t xml:space="preserve">(rtoi, </w:t>
      </w:r>
      <w:r w:rsidRPr="005F0362">
        <w:rPr>
          <w:rStyle w:val="StringTok"/>
          <w:lang w:val="en-GB"/>
        </w:rPr>
        <w:t>"preview"</w:t>
      </w:r>
      <w:r w:rsidRPr="005F0362">
        <w:rPr>
          <w:rStyle w:val="NormalTok"/>
          <w:lang w:val="en-GB"/>
        </w:rPr>
        <w:t>)</w:t>
      </w:r>
    </w:p>
    <w:p w14:paraId="30E110D7" w14:textId="77777777" w:rsidR="005F0362" w:rsidRDefault="005F0362" w:rsidP="005F0362">
      <w:pPr>
        <w:pStyle w:val="FirstParagraph"/>
      </w:pPr>
      <w:r>
        <w:rPr>
          <w:noProof/>
        </w:rPr>
        <w:lastRenderedPageBreak/>
        <w:drawing>
          <wp:inline distT="0" distB="0" distL="0" distR="0" wp14:anchorId="4325DA17" wp14:editId="1E2C8C95">
            <wp:extent cx="4620126" cy="3696101"/>
            <wp:effectExtent l="0" t="0" r="0" b="0"/>
            <wp:docPr id="24" name="Picture" descr="Imagen que contiene 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24" name="Picture" descr="Imagen que contiene Calendario&#10;&#10;Descripción generada automáticamente"/>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54FD881" w14:textId="77777777" w:rsidR="005F0362" w:rsidRPr="001F3DD5" w:rsidRDefault="005F0362" w:rsidP="005F0362">
      <w:pPr>
        <w:pStyle w:val="Textoindependiente"/>
      </w:pPr>
      <w:r w:rsidRPr="001F3DD5">
        <w:t>Tenemos 6 imágenes, por lo tanto</w:t>
      </w:r>
      <w:r>
        <w:t>,</w:t>
      </w:r>
      <w:r w:rsidRPr="001F3DD5">
        <w:t xml:space="preserve"> vemos que no se recoge una imagen por cada día. Mostramos un calendario con los días en los que se han recogido imágenes de Sentinel-02 durante el mes de Julio de 2021.</w:t>
      </w:r>
    </w:p>
    <w:p w14:paraId="2331A2E2" w14:textId="77777777" w:rsidR="005F0362" w:rsidRDefault="005F0362" w:rsidP="005F0362">
      <w:pPr>
        <w:pStyle w:val="SourceCode"/>
      </w:pPr>
      <w:r>
        <w:rPr>
          <w:rStyle w:val="FunctionTok"/>
        </w:rPr>
        <w:t>plot</w:t>
      </w:r>
      <w:r>
        <w:rPr>
          <w:rStyle w:val="NormalTok"/>
        </w:rPr>
        <w:t xml:space="preserve">(rtoi, </w:t>
      </w:r>
      <w:r>
        <w:rPr>
          <w:rStyle w:val="StringTok"/>
        </w:rPr>
        <w:t>"dates"</w:t>
      </w:r>
      <w:r>
        <w:rPr>
          <w:rStyle w:val="NormalTok"/>
        </w:rPr>
        <w:t>)</w:t>
      </w:r>
    </w:p>
    <w:p w14:paraId="42427FA9" w14:textId="77777777" w:rsidR="005F0362" w:rsidRDefault="005F0362" w:rsidP="005F0362">
      <w:pPr>
        <w:pStyle w:val="FirstParagraph"/>
      </w:pPr>
      <w:r>
        <w:rPr>
          <w:noProof/>
        </w:rPr>
        <w:drawing>
          <wp:inline distT="0" distB="0" distL="0" distR="0" wp14:anchorId="2E19FD02" wp14:editId="360BF724">
            <wp:extent cx="3673475" cy="2544417"/>
            <wp:effectExtent l="0" t="0" r="3175" b="8890"/>
            <wp:docPr id="27" name="Picture"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27" name="Picture" descr="Tabla&#10;&#10;Descripción generada automáticamente"/>
                    <pic:cNvPicPr>
                      <a:picLocks noChangeAspect="1" noChangeArrowheads="1"/>
                    </pic:cNvPicPr>
                  </pic:nvPicPr>
                  <pic:blipFill>
                    <a:blip r:embed="rId10"/>
                    <a:stretch>
                      <a:fillRect/>
                    </a:stretch>
                  </pic:blipFill>
                  <pic:spPr bwMode="auto">
                    <a:xfrm>
                      <a:off x="0" y="0"/>
                      <a:ext cx="3751324" cy="2598339"/>
                    </a:xfrm>
                    <a:prstGeom prst="rect">
                      <a:avLst/>
                    </a:prstGeom>
                    <a:noFill/>
                    <a:ln w="9525">
                      <a:noFill/>
                      <a:headEnd/>
                      <a:tailEnd/>
                    </a:ln>
                  </pic:spPr>
                </pic:pic>
              </a:graphicData>
            </a:graphic>
          </wp:inline>
        </w:drawing>
      </w:r>
    </w:p>
    <w:bookmarkEnd w:id="9"/>
    <w:p w14:paraId="0C283BC8" w14:textId="4B7A8844" w:rsidR="005F0362" w:rsidRPr="001F3DD5" w:rsidRDefault="005F0362" w:rsidP="00BC4B3B">
      <w:pPr>
        <w:pStyle w:val="Ttulo3"/>
        <w:numPr>
          <w:ilvl w:val="0"/>
          <w:numId w:val="7"/>
        </w:numPr>
        <w:rPr>
          <w:lang w:val="es-ES"/>
        </w:rPr>
      </w:pPr>
      <w:r w:rsidRPr="001F3DD5">
        <w:rPr>
          <w:lang w:val="es-ES"/>
        </w:rPr>
        <w:t>Descarga de imágenes</w:t>
      </w:r>
    </w:p>
    <w:p w14:paraId="7E8A22C5" w14:textId="77777777" w:rsidR="005F0362" w:rsidRPr="001F3DD5" w:rsidRDefault="005F0362" w:rsidP="005F0362">
      <w:pPr>
        <w:pStyle w:val="FirstParagraph"/>
        <w:rPr>
          <w:lang w:val="es-ES"/>
        </w:rPr>
      </w:pPr>
      <w:r w:rsidRPr="001F3DD5">
        <w:rPr>
          <w:lang w:val="es-ES"/>
        </w:rPr>
        <w:t>Se procede a la descarga de imágenes mediante el comando ‘rsat_download’, las cuales se almacenan en la ruta especificada para la bbdd (db.path).</w:t>
      </w:r>
    </w:p>
    <w:p w14:paraId="1464EBD6" w14:textId="77777777" w:rsidR="005F0362" w:rsidRPr="00551437" w:rsidRDefault="005F0362" w:rsidP="005F0362">
      <w:pPr>
        <w:pStyle w:val="SourceCode"/>
      </w:pPr>
      <w:r w:rsidRPr="00551437">
        <w:rPr>
          <w:rStyle w:val="FunctionTok"/>
        </w:rPr>
        <w:t>rsat_download</w:t>
      </w:r>
      <w:r w:rsidRPr="00551437">
        <w:rPr>
          <w:rStyle w:val="NormalTok"/>
        </w:rPr>
        <w:t>(rtoi)</w:t>
      </w:r>
    </w:p>
    <w:p w14:paraId="7EB8256A" w14:textId="77777777" w:rsidR="005F0362" w:rsidRDefault="005F0362" w:rsidP="005F0362">
      <w:pPr>
        <w:pStyle w:val="FirstParagraph"/>
        <w:rPr>
          <w:lang w:val="es-ES"/>
        </w:rPr>
      </w:pPr>
    </w:p>
    <w:p w14:paraId="798047F1" w14:textId="77777777" w:rsidR="005F0362" w:rsidRPr="001F3DD5" w:rsidRDefault="005F0362" w:rsidP="005F0362">
      <w:pPr>
        <w:pStyle w:val="FirstParagraph"/>
        <w:rPr>
          <w:lang w:val="es-ES"/>
        </w:rPr>
      </w:pPr>
      <w:r w:rsidRPr="001F3DD5">
        <w:rPr>
          <w:lang w:val="es-ES"/>
        </w:rPr>
        <w:lastRenderedPageBreak/>
        <w:t>Después de la descarga, se crean las imágenes mosaico con las bandas RGB de la mejor resolución posible (10 metros).</w:t>
      </w:r>
    </w:p>
    <w:p w14:paraId="4954F33E" w14:textId="77777777" w:rsidR="005F0362" w:rsidRPr="005F0362" w:rsidRDefault="005F0362" w:rsidP="005F0362">
      <w:pPr>
        <w:pStyle w:val="SourceCode"/>
        <w:rPr>
          <w:lang w:val="en-GB"/>
        </w:rPr>
      </w:pPr>
      <w:r w:rsidRPr="005F0362">
        <w:rPr>
          <w:rStyle w:val="FunctionTok"/>
          <w:lang w:val="en-GB"/>
        </w:rPr>
        <w:t>rsat_mosaic</w:t>
      </w:r>
      <w:r w:rsidRPr="005F0362">
        <w:rPr>
          <w:rStyle w:val="NormalTok"/>
          <w:lang w:val="en-GB"/>
        </w:rPr>
        <w:t>(rtoi,</w:t>
      </w:r>
      <w:r w:rsidRPr="005F0362">
        <w:rPr>
          <w:rStyle w:val="AttributeTok"/>
          <w:lang w:val="en-GB"/>
        </w:rPr>
        <w:t>overwrite</w:t>
      </w:r>
      <w:r w:rsidRPr="005F0362">
        <w:rPr>
          <w:rStyle w:val="NormalTok"/>
          <w:lang w:val="en-GB"/>
        </w:rPr>
        <w:t>=</w:t>
      </w:r>
      <w:r w:rsidRPr="005F0362">
        <w:rPr>
          <w:rStyle w:val="ConstantTok"/>
          <w:lang w:val="en-GB"/>
        </w:rPr>
        <w:t>TRUE</w:t>
      </w:r>
      <w:r w:rsidRPr="005F0362">
        <w:rPr>
          <w:rStyle w:val="NormalTok"/>
          <w:lang w:val="en-GB"/>
        </w:rPr>
        <w:t>,</w:t>
      </w:r>
      <w:r w:rsidRPr="005F0362">
        <w:rPr>
          <w:rStyle w:val="AttributeTok"/>
          <w:lang w:val="en-GB"/>
        </w:rPr>
        <w:t>bfilter=</w:t>
      </w:r>
      <w:r w:rsidRPr="005F0362">
        <w:rPr>
          <w:rStyle w:val="FunctionTok"/>
          <w:lang w:val="en-GB"/>
        </w:rPr>
        <w:t>c</w:t>
      </w:r>
      <w:r w:rsidRPr="005F0362">
        <w:rPr>
          <w:rStyle w:val="NormalTok"/>
          <w:lang w:val="en-GB"/>
        </w:rPr>
        <w:t>(</w:t>
      </w:r>
      <w:r w:rsidRPr="005F0362">
        <w:rPr>
          <w:rStyle w:val="StringTok"/>
          <w:lang w:val="en-GB"/>
        </w:rPr>
        <w:t>"B02_10m"</w:t>
      </w:r>
      <w:r w:rsidRPr="005F0362">
        <w:rPr>
          <w:rStyle w:val="NormalTok"/>
          <w:lang w:val="en-GB"/>
        </w:rPr>
        <w:t>,</w:t>
      </w:r>
      <w:r w:rsidRPr="005F0362">
        <w:rPr>
          <w:rStyle w:val="StringTok"/>
          <w:lang w:val="en-GB"/>
        </w:rPr>
        <w:t>"B03_10m"</w:t>
      </w:r>
      <w:r w:rsidRPr="005F0362">
        <w:rPr>
          <w:rStyle w:val="NormalTok"/>
          <w:lang w:val="en-GB"/>
        </w:rPr>
        <w:t>,</w:t>
      </w:r>
      <w:r w:rsidRPr="005F0362">
        <w:rPr>
          <w:rStyle w:val="StringTok"/>
          <w:lang w:val="en-GB"/>
        </w:rPr>
        <w:t>"B04_10m"</w:t>
      </w:r>
      <w:r w:rsidRPr="005F0362">
        <w:rPr>
          <w:rStyle w:val="NormalTok"/>
          <w:lang w:val="en-GB"/>
        </w:rPr>
        <w:t>))</w:t>
      </w:r>
    </w:p>
    <w:p w14:paraId="5B0473C1" w14:textId="77777777" w:rsidR="005F0362" w:rsidRPr="009B2ADC" w:rsidRDefault="005F0362" w:rsidP="005F0362">
      <w:pPr>
        <w:pStyle w:val="FirstParagraph"/>
        <w:rPr>
          <w:lang w:val="en-GB"/>
        </w:rPr>
      </w:pPr>
    </w:p>
    <w:p w14:paraId="54D991F9" w14:textId="77777777" w:rsidR="005F0362" w:rsidRPr="001F3DD5" w:rsidRDefault="005F0362" w:rsidP="005F0362">
      <w:pPr>
        <w:pStyle w:val="FirstParagraph"/>
        <w:rPr>
          <w:lang w:val="es-ES"/>
        </w:rPr>
      </w:pPr>
      <w:r w:rsidRPr="001F3DD5">
        <w:rPr>
          <w:lang w:val="es-ES"/>
        </w:rPr>
        <w:t>Creamos la función RGB para generar una capa ráster con las bandas de rojo, verde y azul de todas las imágenes descargadas.</w:t>
      </w:r>
    </w:p>
    <w:p w14:paraId="39C1D5A6" w14:textId="77777777" w:rsidR="005F0362" w:rsidRPr="005F0362" w:rsidRDefault="005F0362" w:rsidP="005F0362">
      <w:pPr>
        <w:pStyle w:val="SourceCode"/>
        <w:rPr>
          <w:lang w:val="en-GB"/>
        </w:rPr>
      </w:pPr>
      <w:r w:rsidRPr="005F0362">
        <w:rPr>
          <w:rStyle w:val="NormalTok"/>
          <w:lang w:val="en-GB"/>
        </w:rPr>
        <w:t xml:space="preserve">RGB </w:t>
      </w:r>
      <w:r w:rsidRPr="005F0362">
        <w:rPr>
          <w:rStyle w:val="OtherTok"/>
          <w:lang w:val="en-GB"/>
        </w:rPr>
        <w:t>=</w:t>
      </w:r>
      <w:r w:rsidRPr="005F0362">
        <w:rPr>
          <w:rStyle w:val="NormalTok"/>
          <w:lang w:val="en-GB"/>
        </w:rPr>
        <w:t xml:space="preserve"> </w:t>
      </w:r>
      <w:r w:rsidRPr="005F0362">
        <w:rPr>
          <w:rStyle w:val="ControlFlowTok"/>
          <w:lang w:val="en-GB"/>
        </w:rPr>
        <w:t>function</w:t>
      </w:r>
      <w:r w:rsidRPr="005F0362">
        <w:rPr>
          <w:rStyle w:val="NormalTok"/>
          <w:lang w:val="en-GB"/>
        </w:rPr>
        <w:t>(green, red, blue){</w:t>
      </w:r>
      <w:r w:rsidRPr="005F0362">
        <w:rPr>
          <w:lang w:val="en-GB"/>
        </w:rPr>
        <w:br/>
      </w:r>
      <w:r w:rsidRPr="005F0362">
        <w:rPr>
          <w:rStyle w:val="NormalTok"/>
          <w:lang w:val="en-GB"/>
        </w:rPr>
        <w:t xml:space="preserve">  </w:t>
      </w:r>
      <w:r w:rsidRPr="005F0362">
        <w:rPr>
          <w:rStyle w:val="FunctionTok"/>
          <w:lang w:val="en-GB"/>
        </w:rPr>
        <w:t>return</w:t>
      </w:r>
      <w:r w:rsidRPr="005F0362">
        <w:rPr>
          <w:rStyle w:val="NormalTok"/>
          <w:lang w:val="en-GB"/>
        </w:rPr>
        <w:t>(</w:t>
      </w:r>
      <w:r w:rsidRPr="005F0362">
        <w:rPr>
          <w:rStyle w:val="FunctionTok"/>
          <w:lang w:val="en-GB"/>
        </w:rPr>
        <w:t>c</w:t>
      </w:r>
      <w:r w:rsidRPr="005F0362">
        <w:rPr>
          <w:rStyle w:val="NormalTok"/>
          <w:lang w:val="en-GB"/>
        </w:rPr>
        <w:t>(red, green, blue))</w:t>
      </w:r>
      <w:r w:rsidRPr="005F0362">
        <w:rPr>
          <w:lang w:val="en-GB"/>
        </w:rPr>
        <w:br/>
      </w:r>
      <w:r w:rsidRPr="005F0362">
        <w:rPr>
          <w:rStyle w:val="NormalTok"/>
          <w:lang w:val="en-GB"/>
        </w:rPr>
        <w:t>}</w:t>
      </w:r>
      <w:r w:rsidRPr="005F0362">
        <w:rPr>
          <w:lang w:val="en-GB"/>
        </w:rPr>
        <w:br/>
      </w:r>
      <w:r w:rsidRPr="005F0362">
        <w:rPr>
          <w:rStyle w:val="FunctionTok"/>
          <w:lang w:val="en-GB"/>
        </w:rPr>
        <w:t>rsat_derive</w:t>
      </w:r>
      <w:r w:rsidRPr="005F0362">
        <w:rPr>
          <w:rStyle w:val="NormalTok"/>
          <w:lang w:val="en-GB"/>
        </w:rPr>
        <w:t xml:space="preserve">(rtoi, </w:t>
      </w:r>
      <w:r w:rsidRPr="005F0362">
        <w:rPr>
          <w:rStyle w:val="AttributeTok"/>
          <w:lang w:val="en-GB"/>
        </w:rPr>
        <w:t>product =</w:t>
      </w:r>
      <w:r w:rsidRPr="005F0362">
        <w:rPr>
          <w:rStyle w:val="NormalTok"/>
          <w:lang w:val="en-GB"/>
        </w:rPr>
        <w:t xml:space="preserve"> </w:t>
      </w:r>
      <w:r w:rsidRPr="005F0362">
        <w:rPr>
          <w:rStyle w:val="StringTok"/>
          <w:lang w:val="en-GB"/>
        </w:rPr>
        <w:t>"S2MSI2A"</w:t>
      </w:r>
      <w:r w:rsidRPr="005F0362">
        <w:rPr>
          <w:rStyle w:val="NormalTok"/>
          <w:lang w:val="en-GB"/>
        </w:rPr>
        <w:t xml:space="preserve">, </w:t>
      </w:r>
      <w:r w:rsidRPr="005F0362">
        <w:rPr>
          <w:rStyle w:val="AttributeTok"/>
          <w:lang w:val="en-GB"/>
        </w:rPr>
        <w:t>variable =</w:t>
      </w:r>
      <w:r w:rsidRPr="005F0362">
        <w:rPr>
          <w:rStyle w:val="NormalTok"/>
          <w:lang w:val="en-GB"/>
        </w:rPr>
        <w:t xml:space="preserve"> </w:t>
      </w:r>
      <w:r w:rsidRPr="005F0362">
        <w:rPr>
          <w:rStyle w:val="StringTok"/>
          <w:lang w:val="en-GB"/>
        </w:rPr>
        <w:t>"rgb"</w:t>
      </w:r>
      <w:r w:rsidRPr="005F0362">
        <w:rPr>
          <w:rStyle w:val="NormalTok"/>
          <w:lang w:val="en-GB"/>
        </w:rPr>
        <w:t xml:space="preserve">, </w:t>
      </w:r>
      <w:r w:rsidRPr="005F0362">
        <w:rPr>
          <w:rStyle w:val="AttributeTok"/>
          <w:lang w:val="en-GB"/>
        </w:rPr>
        <w:t>fun =</w:t>
      </w:r>
      <w:r w:rsidRPr="005F0362">
        <w:rPr>
          <w:rStyle w:val="NormalTok"/>
          <w:lang w:val="en-GB"/>
        </w:rPr>
        <w:t xml:space="preserve"> RGB)</w:t>
      </w:r>
    </w:p>
    <w:p w14:paraId="5C2E1320" w14:textId="77777777" w:rsidR="005F0362" w:rsidRPr="009B2ADC" w:rsidRDefault="005F0362" w:rsidP="005F0362">
      <w:pPr>
        <w:pStyle w:val="FirstParagraph"/>
        <w:rPr>
          <w:lang w:val="en-GB"/>
        </w:rPr>
      </w:pPr>
    </w:p>
    <w:p w14:paraId="6EA099F3" w14:textId="77777777" w:rsidR="005F0362" w:rsidRPr="001F3DD5" w:rsidRDefault="005F0362" w:rsidP="005F0362">
      <w:pPr>
        <w:pStyle w:val="FirstParagraph"/>
        <w:rPr>
          <w:lang w:val="es-ES"/>
        </w:rPr>
      </w:pPr>
      <w:r w:rsidRPr="001F3DD5">
        <w:rPr>
          <w:lang w:val="es-ES"/>
        </w:rPr>
        <w:t xml:space="preserve">Podemos ver que el objeto rtoi contine tanto las bandas de cada color con resolución de 10 metros, como la unión de todas ellas en </w:t>
      </w:r>
      <w:r>
        <w:rPr>
          <w:lang w:val="es-ES"/>
        </w:rPr>
        <w:t xml:space="preserve">la variable </w:t>
      </w:r>
      <w:r w:rsidRPr="001F3DD5">
        <w:rPr>
          <w:lang w:val="es-ES"/>
        </w:rPr>
        <w:t>“rgb”</w:t>
      </w:r>
      <w:r>
        <w:rPr>
          <w:lang w:val="es-ES"/>
        </w:rPr>
        <w:t>.</w:t>
      </w:r>
    </w:p>
    <w:p w14:paraId="223EEBA0" w14:textId="77777777" w:rsidR="005F0362" w:rsidRPr="005F0362" w:rsidRDefault="005F0362" w:rsidP="005F0362">
      <w:pPr>
        <w:pStyle w:val="SourceCode"/>
        <w:rPr>
          <w:lang w:val="en-GB"/>
        </w:rPr>
      </w:pPr>
      <w:r w:rsidRPr="005F0362">
        <w:rPr>
          <w:rStyle w:val="FunctionTok"/>
          <w:lang w:val="en-GB"/>
        </w:rPr>
        <w:t>rsat_list_data</w:t>
      </w:r>
      <w:r w:rsidRPr="005F0362">
        <w:rPr>
          <w:rStyle w:val="NormalTok"/>
          <w:lang w:val="en-GB"/>
        </w:rPr>
        <w:t>(rtoi)</w:t>
      </w:r>
    </w:p>
    <w:p w14:paraId="62E225C6" w14:textId="77777777" w:rsidR="005F0362" w:rsidRPr="005F0362" w:rsidRDefault="005F0362" w:rsidP="005F0362">
      <w:pPr>
        <w:pStyle w:val="SourceCode"/>
        <w:rPr>
          <w:lang w:val="en-GB"/>
        </w:rPr>
      </w:pPr>
      <w:r w:rsidRPr="005F0362">
        <w:rPr>
          <w:rStyle w:val="VerbatimChar"/>
          <w:lang w:val="en-GB"/>
        </w:rPr>
        <w:t>##    satellite product     stage variable</w:t>
      </w:r>
      <w:r w:rsidRPr="005F0362">
        <w:rPr>
          <w:lang w:val="en-GB"/>
        </w:rPr>
        <w:br/>
      </w:r>
      <w:r w:rsidRPr="005F0362">
        <w:rPr>
          <w:rStyle w:val="VerbatimChar"/>
          <w:lang w:val="en-GB"/>
        </w:rPr>
        <w:t>## 1 Sentinel-2 S2MSI2A variables      rgb</w:t>
      </w:r>
      <w:r w:rsidRPr="005F0362">
        <w:rPr>
          <w:lang w:val="en-GB"/>
        </w:rPr>
        <w:br/>
      </w:r>
      <w:r w:rsidRPr="005F0362">
        <w:rPr>
          <w:rStyle w:val="VerbatimChar"/>
          <w:lang w:val="en-GB"/>
        </w:rPr>
        <w:t>## 2 Sentinel-2 S2MSI2A    mosaic  B03_10m</w:t>
      </w:r>
      <w:r w:rsidRPr="005F0362">
        <w:rPr>
          <w:lang w:val="en-GB"/>
        </w:rPr>
        <w:br/>
      </w:r>
      <w:r w:rsidRPr="005F0362">
        <w:rPr>
          <w:rStyle w:val="VerbatimChar"/>
          <w:lang w:val="en-GB"/>
        </w:rPr>
        <w:t>## 3 Sentinel-2 S2MSI2A    mosaic  B02_10m</w:t>
      </w:r>
      <w:r w:rsidRPr="005F0362">
        <w:rPr>
          <w:lang w:val="en-GB"/>
        </w:rPr>
        <w:br/>
      </w:r>
      <w:r w:rsidRPr="005F0362">
        <w:rPr>
          <w:rStyle w:val="VerbatimChar"/>
          <w:lang w:val="en-GB"/>
        </w:rPr>
        <w:t>## 4 Sentinel-2 S2MSI2A    mosaic  B04_10m</w:t>
      </w:r>
    </w:p>
    <w:p w14:paraId="18D0162B" w14:textId="77777777" w:rsidR="005F0362" w:rsidRDefault="005F0362" w:rsidP="005F0362">
      <w:pPr>
        <w:pStyle w:val="FirstParagraph"/>
        <w:rPr>
          <w:lang w:val="en-GB"/>
        </w:rPr>
      </w:pPr>
    </w:p>
    <w:p w14:paraId="01EF1F0E" w14:textId="7EED8EEC" w:rsidR="005F0362" w:rsidRPr="00124B39" w:rsidRDefault="005F0362" w:rsidP="00BC4B3B">
      <w:pPr>
        <w:pStyle w:val="Ttulo3"/>
        <w:numPr>
          <w:ilvl w:val="0"/>
          <w:numId w:val="7"/>
        </w:numPr>
        <w:rPr>
          <w:lang w:val="es-ES"/>
        </w:rPr>
      </w:pPr>
      <w:r>
        <w:rPr>
          <w:lang w:val="es-ES"/>
        </w:rPr>
        <w:t>Mostrar</w:t>
      </w:r>
      <w:r w:rsidRPr="001F3DD5">
        <w:rPr>
          <w:lang w:val="es-ES"/>
        </w:rPr>
        <w:t xml:space="preserve"> de imágenes</w:t>
      </w:r>
      <w:r>
        <w:rPr>
          <w:lang w:val="es-ES"/>
        </w:rPr>
        <w:t xml:space="preserve"> descargadas</w:t>
      </w:r>
    </w:p>
    <w:p w14:paraId="4D870EBD" w14:textId="77777777" w:rsidR="005F0362" w:rsidRPr="001F3DD5" w:rsidRDefault="005F0362" w:rsidP="005F0362">
      <w:pPr>
        <w:pStyle w:val="FirstParagraph"/>
        <w:rPr>
          <w:lang w:val="es-ES"/>
        </w:rPr>
      </w:pPr>
      <w:r>
        <w:rPr>
          <w:lang w:val="es-ES"/>
        </w:rPr>
        <w:t>Seleccionamos la capa ráster que contiene todas las bandas de color de las imágenes Sentinel-02 descargadas y la mostramos.</w:t>
      </w:r>
      <w:r w:rsidRPr="001F3DD5">
        <w:rPr>
          <w:lang w:val="es-ES"/>
        </w:rPr>
        <w:t xml:space="preserve"> </w:t>
      </w:r>
      <w:r>
        <w:rPr>
          <w:lang w:val="es-ES"/>
        </w:rPr>
        <w:t>P</w:t>
      </w:r>
      <w:r w:rsidRPr="001F3DD5">
        <w:rPr>
          <w:lang w:val="es-ES"/>
        </w:rPr>
        <w:t xml:space="preserve">odemos ver que está delimitada por el BoundingBox definido inicialmente. </w:t>
      </w:r>
    </w:p>
    <w:p w14:paraId="514D3A69" w14:textId="77777777" w:rsidR="005F0362" w:rsidRPr="005F0362" w:rsidRDefault="005F0362" w:rsidP="005F0362">
      <w:pPr>
        <w:pStyle w:val="SourceCode"/>
        <w:rPr>
          <w:rStyle w:val="NormalTok"/>
          <w:lang w:val="en-GB"/>
        </w:rPr>
      </w:pPr>
      <w:r w:rsidRPr="005F0362">
        <w:rPr>
          <w:rStyle w:val="FunctionTok"/>
          <w:lang w:val="en-GB"/>
        </w:rPr>
        <w:t>suppressWarnings</w:t>
      </w:r>
      <w:r w:rsidRPr="005F0362">
        <w:rPr>
          <w:rStyle w:val="NormalTok"/>
          <w:lang w:val="en-GB"/>
        </w:rPr>
        <w:t xml:space="preserve">(rgb </w:t>
      </w:r>
      <w:r w:rsidRPr="005F0362">
        <w:rPr>
          <w:rStyle w:val="OtherTok"/>
          <w:lang w:val="en-GB"/>
        </w:rPr>
        <w:t>&lt;-</w:t>
      </w:r>
      <w:r w:rsidRPr="005F0362">
        <w:rPr>
          <w:rStyle w:val="NormalTok"/>
          <w:lang w:val="en-GB"/>
        </w:rPr>
        <w:t xml:space="preserve"> </w:t>
      </w:r>
      <w:r w:rsidRPr="005F0362">
        <w:rPr>
          <w:rStyle w:val="FunctionTok"/>
          <w:lang w:val="en-GB"/>
        </w:rPr>
        <w:t>rsat_get_SpatRaster</w:t>
      </w:r>
      <w:r w:rsidRPr="005F0362">
        <w:rPr>
          <w:rStyle w:val="NormalTok"/>
          <w:lang w:val="en-GB"/>
        </w:rPr>
        <w:t xml:space="preserve">(rtoi, </w:t>
      </w:r>
      <w:r w:rsidRPr="005F0362">
        <w:rPr>
          <w:rStyle w:val="StringTok"/>
          <w:lang w:val="en-GB"/>
        </w:rPr>
        <w:t>"S2MSI2A"</w:t>
      </w:r>
      <w:r w:rsidRPr="005F0362">
        <w:rPr>
          <w:rStyle w:val="NormalTok"/>
          <w:lang w:val="en-GB"/>
        </w:rPr>
        <w:t xml:space="preserve">, </w:t>
      </w:r>
      <w:r w:rsidRPr="005F0362">
        <w:rPr>
          <w:rStyle w:val="StringTok"/>
          <w:lang w:val="en-GB"/>
        </w:rPr>
        <w:t>"rgb"</w:t>
      </w:r>
      <w:r w:rsidRPr="005F0362">
        <w:rPr>
          <w:rStyle w:val="NormalTok"/>
          <w:lang w:val="en-GB"/>
        </w:rPr>
        <w:t>))</w:t>
      </w:r>
    </w:p>
    <w:p w14:paraId="1AC69F25" w14:textId="77777777" w:rsidR="005F0362" w:rsidRDefault="005F0362" w:rsidP="005F0362">
      <w:pPr>
        <w:pStyle w:val="SourceCode"/>
      </w:pPr>
      <w:r>
        <w:rPr>
          <w:rStyle w:val="FunctionTok"/>
        </w:rPr>
        <w:t>plot</w:t>
      </w:r>
      <w:r>
        <w:rPr>
          <w:rStyle w:val="NormalTok"/>
        </w:rPr>
        <w:t xml:space="preserve">(rgb, </w:t>
      </w:r>
      <w:r>
        <w:rPr>
          <w:rStyle w:val="StringTok"/>
        </w:rPr>
        <w:t>"view"</w:t>
      </w:r>
      <w:r>
        <w:rPr>
          <w:rStyle w:val="NormalTok"/>
        </w:rPr>
        <w:t>)</w:t>
      </w:r>
    </w:p>
    <w:p w14:paraId="50D40F7A" w14:textId="77777777" w:rsidR="005F0362" w:rsidRDefault="005F0362" w:rsidP="005F0362">
      <w:pPr>
        <w:pStyle w:val="FirstParagraph"/>
      </w:pPr>
      <w:r>
        <w:rPr>
          <w:noProof/>
        </w:rPr>
        <w:lastRenderedPageBreak/>
        <w:drawing>
          <wp:inline distT="0" distB="0" distL="0" distR="0" wp14:anchorId="0414E983" wp14:editId="314EFA5E">
            <wp:extent cx="4974590" cy="3832529"/>
            <wp:effectExtent l="0" t="0" r="0" b="0"/>
            <wp:docPr id="31" name="Picture" descr="Escala de tiempo&#10;&#10;Descripción generada automáticamente"/>
            <wp:cNvGraphicFramePr/>
            <a:graphic xmlns:a="http://schemas.openxmlformats.org/drawingml/2006/main">
              <a:graphicData uri="http://schemas.openxmlformats.org/drawingml/2006/picture">
                <pic:pic xmlns:pic="http://schemas.openxmlformats.org/drawingml/2006/picture">
                  <pic:nvPicPr>
                    <pic:cNvPr id="31" name="Picture" descr="Escala de tiempo&#10;&#10;Descripción generada automáticamente"/>
                    <pic:cNvPicPr>
                      <a:picLocks noChangeAspect="1" noChangeArrowheads="1"/>
                    </pic:cNvPicPr>
                  </pic:nvPicPr>
                  <pic:blipFill>
                    <a:blip r:embed="rId11"/>
                    <a:stretch>
                      <a:fillRect/>
                    </a:stretch>
                  </pic:blipFill>
                  <pic:spPr bwMode="auto">
                    <a:xfrm>
                      <a:off x="0" y="0"/>
                      <a:ext cx="5053615" cy="3893412"/>
                    </a:xfrm>
                    <a:prstGeom prst="rect">
                      <a:avLst/>
                    </a:prstGeom>
                    <a:noFill/>
                    <a:ln w="9525">
                      <a:noFill/>
                      <a:headEnd/>
                      <a:tailEnd/>
                    </a:ln>
                  </pic:spPr>
                </pic:pic>
              </a:graphicData>
            </a:graphic>
          </wp:inline>
        </w:drawing>
      </w:r>
    </w:p>
    <w:p w14:paraId="7262AEA2" w14:textId="77777777" w:rsidR="005F0362" w:rsidRPr="00551437" w:rsidRDefault="005F0362" w:rsidP="005F0362">
      <w:pPr>
        <w:pStyle w:val="Ttulo3"/>
        <w:rPr>
          <w:lang w:val="en-GB"/>
        </w:rPr>
      </w:pPr>
    </w:p>
    <w:p w14:paraId="45B4C63D" w14:textId="77777777" w:rsidR="005F0362" w:rsidRDefault="005F0362" w:rsidP="005F0362">
      <w:pPr>
        <w:pStyle w:val="Textoindependiente"/>
      </w:pPr>
    </w:p>
    <w:p w14:paraId="331DFDCC" w14:textId="5DCF24FC" w:rsidR="005F0362" w:rsidRDefault="0071364D" w:rsidP="0071364D">
      <w:pPr>
        <w:pStyle w:val="Ttulo2"/>
      </w:pPr>
      <w:r>
        <w:t xml:space="preserve">Comparación </w:t>
      </w:r>
    </w:p>
    <w:p w14:paraId="6ECACE61" w14:textId="755C6296" w:rsidR="00484A98" w:rsidRDefault="00484A98" w:rsidP="00484A98">
      <w:pPr>
        <w:pStyle w:val="Textoindependiente"/>
        <w:rPr>
          <w:lang w:val="en-US"/>
        </w:rPr>
      </w:pPr>
    </w:p>
    <w:p w14:paraId="743EFE5D" w14:textId="25176765" w:rsidR="00484A98" w:rsidRPr="00D77F93" w:rsidRDefault="00484A98" w:rsidP="00484A98">
      <w:pPr>
        <w:pStyle w:val="Textoindependiente"/>
      </w:pPr>
      <w:r w:rsidRPr="00D77F93">
        <w:t xml:space="preserve">La librería SentinelSat no </w:t>
      </w:r>
      <w:r w:rsidR="00D77F93" w:rsidRPr="00D77F93">
        <w:t>ofrece l</w:t>
      </w:r>
      <w:r w:rsidR="00D77F93">
        <w:t>a posibilidad de descargar imágenes a partir de un BoundingBox</w:t>
      </w:r>
      <w:r w:rsidR="00D53F0F">
        <w:t xml:space="preserve">, sino que este se define para </w:t>
      </w:r>
      <w:r w:rsidR="0015671C">
        <w:t>descargar los productos que se solapan con él</w:t>
      </w:r>
    </w:p>
    <w:sectPr w:rsidR="00484A98" w:rsidRPr="00D77F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AE1628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3C0A84"/>
    <w:multiLevelType w:val="hybridMultilevel"/>
    <w:tmpl w:val="41082008"/>
    <w:lvl w:ilvl="0" w:tplc="71E4AC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FB3540"/>
    <w:multiLevelType w:val="hybridMultilevel"/>
    <w:tmpl w:val="31CCAFA6"/>
    <w:lvl w:ilvl="0" w:tplc="C79E7036">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20F7594F"/>
    <w:multiLevelType w:val="hybridMultilevel"/>
    <w:tmpl w:val="1472C91A"/>
    <w:lvl w:ilvl="0" w:tplc="7088AB66">
      <w:start w:val="5"/>
      <w:numFmt w:val="bullet"/>
      <w:lvlText w:val=""/>
      <w:lvlJc w:val="left"/>
      <w:pPr>
        <w:ind w:left="720" w:hanging="360"/>
      </w:pPr>
      <w:rPr>
        <w:rFonts w:ascii="Symbol" w:eastAsiaTheme="majorEastAsia" w:hAnsi="Symbol"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DC4E6B"/>
    <w:multiLevelType w:val="hybridMultilevel"/>
    <w:tmpl w:val="8DD0E482"/>
    <w:lvl w:ilvl="0" w:tplc="1032D40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C5A5FE0"/>
    <w:multiLevelType w:val="hybridMultilevel"/>
    <w:tmpl w:val="3C8C488A"/>
    <w:lvl w:ilvl="0" w:tplc="74C8A1F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73E01884"/>
    <w:multiLevelType w:val="hybridMultilevel"/>
    <w:tmpl w:val="610A1438"/>
    <w:lvl w:ilvl="0" w:tplc="237E0D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F25AB5"/>
    <w:multiLevelType w:val="hybridMultilevel"/>
    <w:tmpl w:val="447CDB78"/>
    <w:lvl w:ilvl="0" w:tplc="C602D468">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855726574">
    <w:abstractNumId w:val="6"/>
  </w:num>
  <w:num w:numId="2" w16cid:durableId="589698817">
    <w:abstractNumId w:val="1"/>
  </w:num>
  <w:num w:numId="3" w16cid:durableId="1695109939">
    <w:abstractNumId w:val="4"/>
  </w:num>
  <w:num w:numId="4" w16cid:durableId="1664821088">
    <w:abstractNumId w:val="5"/>
  </w:num>
  <w:num w:numId="5" w16cid:durableId="1709449663">
    <w:abstractNumId w:val="2"/>
  </w:num>
  <w:num w:numId="6" w16cid:durableId="514810650">
    <w:abstractNumId w:val="0"/>
  </w:num>
  <w:num w:numId="7" w16cid:durableId="840004801">
    <w:abstractNumId w:val="7"/>
  </w:num>
  <w:num w:numId="8" w16cid:durableId="15068250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7F"/>
    <w:rsid w:val="0006746C"/>
    <w:rsid w:val="0015671C"/>
    <w:rsid w:val="00193050"/>
    <w:rsid w:val="001E08C5"/>
    <w:rsid w:val="001F0C81"/>
    <w:rsid w:val="00204716"/>
    <w:rsid w:val="00235A73"/>
    <w:rsid w:val="00253CBE"/>
    <w:rsid w:val="0026136C"/>
    <w:rsid w:val="002D4D0D"/>
    <w:rsid w:val="002F2961"/>
    <w:rsid w:val="003B2E6A"/>
    <w:rsid w:val="003F111B"/>
    <w:rsid w:val="004619DE"/>
    <w:rsid w:val="00484A98"/>
    <w:rsid w:val="00516A19"/>
    <w:rsid w:val="005F0362"/>
    <w:rsid w:val="005F6545"/>
    <w:rsid w:val="00633D7F"/>
    <w:rsid w:val="00700442"/>
    <w:rsid w:val="0071364D"/>
    <w:rsid w:val="007700FE"/>
    <w:rsid w:val="007B7BA0"/>
    <w:rsid w:val="00807D0D"/>
    <w:rsid w:val="00874723"/>
    <w:rsid w:val="008C2A95"/>
    <w:rsid w:val="00952762"/>
    <w:rsid w:val="00991EDA"/>
    <w:rsid w:val="00996269"/>
    <w:rsid w:val="00A43693"/>
    <w:rsid w:val="00AA267E"/>
    <w:rsid w:val="00BB460B"/>
    <w:rsid w:val="00BC4B3B"/>
    <w:rsid w:val="00BF3634"/>
    <w:rsid w:val="00C1525F"/>
    <w:rsid w:val="00D53F0F"/>
    <w:rsid w:val="00D77F93"/>
    <w:rsid w:val="00DA2CF2"/>
    <w:rsid w:val="00F97360"/>
    <w:rsid w:val="00FB0BDC"/>
    <w:rsid w:val="00FD52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273AD"/>
  <w15:chartTrackingRefBased/>
  <w15:docId w15:val="{D45987F2-ADE1-42CE-A666-411AB1F4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1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Textoindependiente"/>
    <w:link w:val="Ttulo2Car"/>
    <w:uiPriority w:val="9"/>
    <w:unhideWhenUsed/>
    <w:qFormat/>
    <w:rsid w:val="00204716"/>
    <w:pPr>
      <w:keepNext/>
      <w:keepLines/>
      <w:spacing w:before="200" w:after="0" w:line="240" w:lineRule="auto"/>
      <w:outlineLvl w:val="1"/>
    </w:pPr>
    <w:rPr>
      <w:rFonts w:asciiTheme="majorHAnsi" w:eastAsiaTheme="majorEastAsia" w:hAnsiTheme="majorHAnsi" w:cstheme="majorBidi"/>
      <w:b/>
      <w:bCs/>
      <w:color w:val="4472C4" w:themeColor="accent1"/>
      <w:sz w:val="28"/>
      <w:szCs w:val="28"/>
      <w:lang w:val="en-US"/>
    </w:rPr>
  </w:style>
  <w:style w:type="paragraph" w:styleId="Ttulo3">
    <w:name w:val="heading 3"/>
    <w:basedOn w:val="Normal"/>
    <w:next w:val="Textoindependiente"/>
    <w:link w:val="Ttulo3Car"/>
    <w:uiPriority w:val="9"/>
    <w:unhideWhenUsed/>
    <w:qFormat/>
    <w:rsid w:val="00204716"/>
    <w:pPr>
      <w:keepNext/>
      <w:keepLines/>
      <w:spacing w:before="200" w:after="0" w:line="240" w:lineRule="auto"/>
      <w:outlineLvl w:val="2"/>
    </w:pPr>
    <w:rPr>
      <w:rFonts w:asciiTheme="majorHAnsi" w:eastAsiaTheme="majorEastAsia" w:hAnsiTheme="majorHAnsi" w:cstheme="majorBidi"/>
      <w:b/>
      <w:bCs/>
      <w:color w:val="4472C4" w:themeColor="accent1"/>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3D7F"/>
    <w:pPr>
      <w:ind w:left="720"/>
      <w:contextualSpacing/>
    </w:pPr>
  </w:style>
  <w:style w:type="character" w:styleId="Hipervnculo">
    <w:name w:val="Hyperlink"/>
    <w:basedOn w:val="Fuentedeprrafopredeter"/>
    <w:uiPriority w:val="99"/>
    <w:unhideWhenUsed/>
    <w:rsid w:val="00193050"/>
    <w:rPr>
      <w:color w:val="0563C1" w:themeColor="hyperlink"/>
      <w:u w:val="single"/>
    </w:rPr>
  </w:style>
  <w:style w:type="character" w:styleId="Mencinsinresolver">
    <w:name w:val="Unresolved Mention"/>
    <w:basedOn w:val="Fuentedeprrafopredeter"/>
    <w:uiPriority w:val="99"/>
    <w:semiHidden/>
    <w:unhideWhenUsed/>
    <w:rsid w:val="00193050"/>
    <w:rPr>
      <w:color w:val="605E5C"/>
      <w:shd w:val="clear" w:color="auto" w:fill="E1DFDD"/>
    </w:rPr>
  </w:style>
  <w:style w:type="paragraph" w:styleId="Ttulo">
    <w:name w:val="Title"/>
    <w:basedOn w:val="Normal"/>
    <w:next w:val="Textoindependiente"/>
    <w:link w:val="TtuloCar"/>
    <w:qFormat/>
    <w:rsid w:val="00204716"/>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tuloCar">
    <w:name w:val="Título Car"/>
    <w:basedOn w:val="Fuentedeprrafopredeter"/>
    <w:link w:val="Ttulo"/>
    <w:rsid w:val="00204716"/>
    <w:rPr>
      <w:rFonts w:asciiTheme="majorHAnsi" w:eastAsiaTheme="majorEastAsia" w:hAnsiTheme="majorHAnsi" w:cstheme="majorBidi"/>
      <w:b/>
      <w:bCs/>
      <w:color w:val="2D4F8E" w:themeColor="accent1" w:themeShade="B5"/>
      <w:sz w:val="36"/>
      <w:szCs w:val="36"/>
      <w:lang w:val="en-US"/>
    </w:rPr>
  </w:style>
  <w:style w:type="paragraph" w:styleId="Textoindependiente">
    <w:name w:val="Body Text"/>
    <w:basedOn w:val="Normal"/>
    <w:link w:val="TextoindependienteCar"/>
    <w:uiPriority w:val="99"/>
    <w:semiHidden/>
    <w:unhideWhenUsed/>
    <w:rsid w:val="00204716"/>
    <w:pPr>
      <w:spacing w:after="120"/>
    </w:pPr>
  </w:style>
  <w:style w:type="character" w:customStyle="1" w:styleId="TextoindependienteCar">
    <w:name w:val="Texto independiente Car"/>
    <w:basedOn w:val="Fuentedeprrafopredeter"/>
    <w:link w:val="Textoindependiente"/>
    <w:uiPriority w:val="99"/>
    <w:semiHidden/>
    <w:rsid w:val="00204716"/>
  </w:style>
  <w:style w:type="character" w:customStyle="1" w:styleId="Ttulo2Car">
    <w:name w:val="Título 2 Car"/>
    <w:basedOn w:val="Fuentedeprrafopredeter"/>
    <w:link w:val="Ttulo2"/>
    <w:uiPriority w:val="9"/>
    <w:rsid w:val="00204716"/>
    <w:rPr>
      <w:rFonts w:asciiTheme="majorHAnsi" w:eastAsiaTheme="majorEastAsia" w:hAnsiTheme="majorHAnsi" w:cstheme="majorBidi"/>
      <w:b/>
      <w:bCs/>
      <w:color w:val="4472C4" w:themeColor="accent1"/>
      <w:sz w:val="28"/>
      <w:szCs w:val="28"/>
      <w:lang w:val="en-US"/>
    </w:rPr>
  </w:style>
  <w:style w:type="character" w:customStyle="1" w:styleId="Ttulo3Car">
    <w:name w:val="Título 3 Car"/>
    <w:basedOn w:val="Fuentedeprrafopredeter"/>
    <w:link w:val="Ttulo3"/>
    <w:uiPriority w:val="9"/>
    <w:rsid w:val="00204716"/>
    <w:rPr>
      <w:rFonts w:asciiTheme="majorHAnsi" w:eastAsiaTheme="majorEastAsia" w:hAnsiTheme="majorHAnsi" w:cstheme="majorBidi"/>
      <w:b/>
      <w:bCs/>
      <w:color w:val="4472C4" w:themeColor="accent1"/>
      <w:sz w:val="24"/>
      <w:szCs w:val="24"/>
      <w:lang w:val="en-US"/>
    </w:rPr>
  </w:style>
  <w:style w:type="paragraph" w:customStyle="1" w:styleId="FirstParagraph">
    <w:name w:val="First Paragraph"/>
    <w:basedOn w:val="Textoindependiente"/>
    <w:next w:val="Textoindependiente"/>
    <w:qFormat/>
    <w:rsid w:val="00204716"/>
    <w:pPr>
      <w:spacing w:before="180" w:after="180" w:line="240" w:lineRule="auto"/>
    </w:pPr>
    <w:rPr>
      <w:sz w:val="24"/>
      <w:szCs w:val="24"/>
      <w:lang w:val="en-US"/>
    </w:rPr>
  </w:style>
  <w:style w:type="paragraph" w:customStyle="1" w:styleId="CaptionedFigure">
    <w:name w:val="Captioned Figure"/>
    <w:basedOn w:val="Normal"/>
    <w:rsid w:val="00204716"/>
    <w:pPr>
      <w:spacing w:after="200" w:line="240" w:lineRule="auto"/>
    </w:pPr>
    <w:rPr>
      <w:sz w:val="24"/>
      <w:szCs w:val="24"/>
      <w:lang w:val="en-US"/>
    </w:rPr>
  </w:style>
  <w:style w:type="character" w:customStyle="1" w:styleId="VerbatimChar">
    <w:name w:val="Verbatim Char"/>
    <w:basedOn w:val="Fuentedeprrafopredeter"/>
    <w:link w:val="SourceCode"/>
    <w:rsid w:val="00204716"/>
    <w:rPr>
      <w:rFonts w:ascii="Consolas" w:hAnsi="Consolas"/>
      <w:shd w:val="clear" w:color="auto" w:fill="F8F8F8"/>
    </w:rPr>
  </w:style>
  <w:style w:type="paragraph" w:customStyle="1" w:styleId="SourceCode">
    <w:name w:val="Source Code"/>
    <w:basedOn w:val="Normal"/>
    <w:link w:val="VerbatimChar"/>
    <w:rsid w:val="00204716"/>
    <w:pPr>
      <w:shd w:val="clear" w:color="auto" w:fill="F8F8F8"/>
      <w:wordWrap w:val="0"/>
      <w:spacing w:after="200" w:line="240" w:lineRule="auto"/>
    </w:pPr>
    <w:rPr>
      <w:rFonts w:ascii="Consolas" w:hAnsi="Consolas"/>
    </w:rPr>
  </w:style>
  <w:style w:type="character" w:customStyle="1" w:styleId="KeywordTok">
    <w:name w:val="KeywordTok"/>
    <w:basedOn w:val="VerbatimChar"/>
    <w:rsid w:val="00204716"/>
    <w:rPr>
      <w:rFonts w:ascii="Consolas" w:hAnsi="Consolas"/>
      <w:b/>
      <w:color w:val="204A87"/>
      <w:shd w:val="clear" w:color="auto" w:fill="F8F8F8"/>
    </w:rPr>
  </w:style>
  <w:style w:type="character" w:customStyle="1" w:styleId="DecValTok">
    <w:name w:val="DecValTok"/>
    <w:basedOn w:val="VerbatimChar"/>
    <w:rsid w:val="00204716"/>
    <w:rPr>
      <w:rFonts w:ascii="Consolas" w:hAnsi="Consolas"/>
      <w:color w:val="0000CF"/>
      <w:shd w:val="clear" w:color="auto" w:fill="F8F8F8"/>
    </w:rPr>
  </w:style>
  <w:style w:type="character" w:customStyle="1" w:styleId="FloatTok">
    <w:name w:val="FloatTok"/>
    <w:basedOn w:val="VerbatimChar"/>
    <w:rsid w:val="00204716"/>
    <w:rPr>
      <w:rFonts w:ascii="Consolas" w:hAnsi="Consolas"/>
      <w:color w:val="0000CF"/>
      <w:shd w:val="clear" w:color="auto" w:fill="F8F8F8"/>
    </w:rPr>
  </w:style>
  <w:style w:type="character" w:customStyle="1" w:styleId="StringTok">
    <w:name w:val="StringTok"/>
    <w:basedOn w:val="VerbatimChar"/>
    <w:rsid w:val="00204716"/>
    <w:rPr>
      <w:rFonts w:ascii="Consolas" w:hAnsi="Consolas"/>
      <w:color w:val="4E9A06"/>
      <w:shd w:val="clear" w:color="auto" w:fill="F8F8F8"/>
    </w:rPr>
  </w:style>
  <w:style w:type="character" w:customStyle="1" w:styleId="ImportTok">
    <w:name w:val="ImportTok"/>
    <w:basedOn w:val="VerbatimChar"/>
    <w:rsid w:val="00204716"/>
    <w:rPr>
      <w:rFonts w:ascii="Consolas" w:hAnsi="Consolas"/>
      <w:shd w:val="clear" w:color="auto" w:fill="F8F8F8"/>
    </w:rPr>
  </w:style>
  <w:style w:type="character" w:customStyle="1" w:styleId="ControlFlowTok">
    <w:name w:val="ControlFlowTok"/>
    <w:basedOn w:val="VerbatimChar"/>
    <w:rsid w:val="00204716"/>
    <w:rPr>
      <w:rFonts w:ascii="Consolas" w:hAnsi="Consolas"/>
      <w:b/>
      <w:color w:val="204A87"/>
      <w:shd w:val="clear" w:color="auto" w:fill="F8F8F8"/>
    </w:rPr>
  </w:style>
  <w:style w:type="character" w:customStyle="1" w:styleId="OperatorTok">
    <w:name w:val="OperatorTok"/>
    <w:basedOn w:val="VerbatimChar"/>
    <w:rsid w:val="00204716"/>
    <w:rPr>
      <w:rFonts w:ascii="Consolas" w:hAnsi="Consolas"/>
      <w:b/>
      <w:color w:val="CE5C00"/>
      <w:shd w:val="clear" w:color="auto" w:fill="F8F8F8"/>
    </w:rPr>
  </w:style>
  <w:style w:type="character" w:customStyle="1" w:styleId="BuiltInTok">
    <w:name w:val="BuiltInTok"/>
    <w:basedOn w:val="VerbatimChar"/>
    <w:rsid w:val="00204716"/>
    <w:rPr>
      <w:rFonts w:ascii="Consolas" w:hAnsi="Consolas"/>
      <w:shd w:val="clear" w:color="auto" w:fill="F8F8F8"/>
    </w:rPr>
  </w:style>
  <w:style w:type="character" w:customStyle="1" w:styleId="NormalTok">
    <w:name w:val="NormalTok"/>
    <w:basedOn w:val="VerbatimChar"/>
    <w:rsid w:val="00204716"/>
    <w:rPr>
      <w:rFonts w:ascii="Consolas" w:hAnsi="Consolas"/>
      <w:shd w:val="clear" w:color="auto" w:fill="F8F8F8"/>
    </w:rPr>
  </w:style>
  <w:style w:type="table" w:styleId="Tablaconcuadrcula">
    <w:name w:val="Table Grid"/>
    <w:basedOn w:val="Tablanormal"/>
    <w:rsid w:val="00204716"/>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136C"/>
    <w:rPr>
      <w:rFonts w:asciiTheme="majorHAnsi" w:eastAsiaTheme="majorEastAsia" w:hAnsiTheme="majorHAnsi" w:cstheme="majorBidi"/>
      <w:color w:val="2F5496" w:themeColor="accent1" w:themeShade="BF"/>
      <w:sz w:val="32"/>
      <w:szCs w:val="32"/>
    </w:rPr>
  </w:style>
  <w:style w:type="character" w:customStyle="1" w:styleId="SpecialCharTok">
    <w:name w:val="SpecialCharTok"/>
    <w:basedOn w:val="VerbatimChar"/>
    <w:rsid w:val="0026136C"/>
    <w:rPr>
      <w:rFonts w:ascii="Consolas" w:hAnsi="Consolas"/>
      <w:color w:val="000000"/>
      <w:shd w:val="clear" w:color="auto" w:fill="F8F8F8"/>
    </w:rPr>
  </w:style>
  <w:style w:type="character" w:customStyle="1" w:styleId="SpecialStringTok">
    <w:name w:val="SpecialStringTok"/>
    <w:basedOn w:val="VerbatimChar"/>
    <w:rsid w:val="0026136C"/>
    <w:rPr>
      <w:rFonts w:ascii="Consolas" w:hAnsi="Consolas"/>
      <w:color w:val="4E9A06"/>
      <w:shd w:val="clear" w:color="auto" w:fill="F8F8F8"/>
    </w:rPr>
  </w:style>
  <w:style w:type="character" w:customStyle="1" w:styleId="CommentTok">
    <w:name w:val="CommentTok"/>
    <w:basedOn w:val="VerbatimChar"/>
    <w:rsid w:val="0026136C"/>
    <w:rPr>
      <w:rFonts w:ascii="Consolas" w:hAnsi="Consolas"/>
      <w:i/>
      <w:iCs w:val="0"/>
      <w:color w:val="8F5902"/>
      <w:shd w:val="clear" w:color="auto" w:fill="F8F8F8"/>
    </w:rPr>
  </w:style>
  <w:style w:type="character" w:customStyle="1" w:styleId="FunctionTok">
    <w:name w:val="FunctionTok"/>
    <w:basedOn w:val="VerbatimChar"/>
    <w:rsid w:val="0026136C"/>
    <w:rPr>
      <w:rFonts w:ascii="Consolas" w:hAnsi="Consolas"/>
      <w:color w:val="000000"/>
      <w:shd w:val="clear" w:color="auto" w:fill="F8F8F8"/>
    </w:rPr>
  </w:style>
  <w:style w:type="character" w:customStyle="1" w:styleId="VariableTok">
    <w:name w:val="VariableTok"/>
    <w:basedOn w:val="VerbatimChar"/>
    <w:rsid w:val="0026136C"/>
    <w:rPr>
      <w:rFonts w:ascii="Consolas" w:hAnsi="Consolas"/>
      <w:color w:val="000000"/>
      <w:shd w:val="clear" w:color="auto" w:fill="F8F8F8"/>
    </w:rPr>
  </w:style>
  <w:style w:type="paragraph" w:customStyle="1" w:styleId="Compact">
    <w:name w:val="Compact"/>
    <w:basedOn w:val="Textoindependiente"/>
    <w:qFormat/>
    <w:rsid w:val="005F0362"/>
    <w:pPr>
      <w:spacing w:before="36" w:after="36" w:line="240" w:lineRule="auto"/>
    </w:pPr>
    <w:rPr>
      <w:sz w:val="24"/>
      <w:szCs w:val="24"/>
      <w:lang w:val="en-US"/>
    </w:rPr>
  </w:style>
  <w:style w:type="character" w:customStyle="1" w:styleId="ConstantTok">
    <w:name w:val="ConstantTok"/>
    <w:basedOn w:val="VerbatimChar"/>
    <w:rsid w:val="005F0362"/>
    <w:rPr>
      <w:rFonts w:ascii="Consolas" w:hAnsi="Consolas"/>
      <w:color w:val="000000"/>
      <w:sz w:val="22"/>
      <w:shd w:val="clear" w:color="auto" w:fill="F8F8F8"/>
    </w:rPr>
  </w:style>
  <w:style w:type="character" w:customStyle="1" w:styleId="OtherTok">
    <w:name w:val="OtherTok"/>
    <w:basedOn w:val="VerbatimChar"/>
    <w:rsid w:val="005F0362"/>
    <w:rPr>
      <w:rFonts w:ascii="Consolas" w:hAnsi="Consolas"/>
      <w:color w:val="8F5902"/>
      <w:sz w:val="22"/>
      <w:shd w:val="clear" w:color="auto" w:fill="F8F8F8"/>
    </w:rPr>
  </w:style>
  <w:style w:type="character" w:customStyle="1" w:styleId="AttributeTok">
    <w:name w:val="AttributeTok"/>
    <w:basedOn w:val="VerbatimChar"/>
    <w:rsid w:val="005F0362"/>
    <w:rPr>
      <w:rFonts w:ascii="Consolas" w:hAnsi="Consolas"/>
      <w:color w:val="C4A000"/>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855031">
      <w:bodyDiv w:val="1"/>
      <w:marLeft w:val="0"/>
      <w:marRight w:val="0"/>
      <w:marTop w:val="0"/>
      <w:marBottom w:val="0"/>
      <w:divBdr>
        <w:top w:val="none" w:sz="0" w:space="0" w:color="auto"/>
        <w:left w:val="none" w:sz="0" w:space="0" w:color="auto"/>
        <w:bottom w:val="none" w:sz="0" w:space="0" w:color="auto"/>
        <w:right w:val="none" w:sz="0" w:space="0" w:color="auto"/>
      </w:divBdr>
      <w:divsChild>
        <w:div w:id="14306976">
          <w:marLeft w:val="0"/>
          <w:marRight w:val="0"/>
          <w:marTop w:val="0"/>
          <w:marBottom w:val="0"/>
          <w:divBdr>
            <w:top w:val="none" w:sz="0" w:space="0" w:color="auto"/>
            <w:left w:val="none" w:sz="0" w:space="0" w:color="auto"/>
            <w:bottom w:val="none" w:sz="0" w:space="0" w:color="auto"/>
            <w:right w:val="none" w:sz="0" w:space="0" w:color="auto"/>
          </w:divBdr>
          <w:divsChild>
            <w:div w:id="7239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samultimedia.esa.int/docs/GMES/Sentinel-2_MRD.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2532</Words>
  <Characters>13927</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Mikel Merino</dc:creator>
  <cp:keywords/>
  <dc:description/>
  <cp:lastModifiedBy>Jon Mikel Merino</cp:lastModifiedBy>
  <cp:revision>2</cp:revision>
  <dcterms:created xsi:type="dcterms:W3CDTF">2022-08-05T13:02:00Z</dcterms:created>
  <dcterms:modified xsi:type="dcterms:W3CDTF">2022-08-05T13:02:00Z</dcterms:modified>
</cp:coreProperties>
</file>