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76DB" w14:textId="77777777" w:rsidR="00156E40" w:rsidRPr="001E694C" w:rsidRDefault="00FE68CA" w:rsidP="0084159E">
      <w:pPr>
        <w:tabs>
          <w:tab w:val="center" w:pos="5040"/>
          <w:tab w:val="left" w:pos="6555"/>
        </w:tabs>
        <w:spacing w:after="0"/>
        <w:contextualSpacing/>
        <w:rPr>
          <w:rFonts w:ascii="HelveticaNeue LT 55 Roman" w:hAnsi="HelveticaNeue LT 55 Roman" w:cs="Arial"/>
          <w:b/>
          <w:bCs/>
          <w:kern w:val="32"/>
          <w:sz w:val="32"/>
          <w:szCs w:val="32"/>
          <w:lang w:eastAsia="fr-FR"/>
        </w:rPr>
      </w:pPr>
      <w:r>
        <w:rPr>
          <w:rFonts w:ascii="HelveticaNeue LT 55 Roman" w:hAnsi="HelveticaNeue LT 55 Roman"/>
          <w:noProof/>
          <w:lang w:val="fr-CA" w:eastAsia="fr-CA"/>
        </w:rPr>
        <w:drawing>
          <wp:anchor distT="0" distB="0" distL="114300" distR="114300" simplePos="0" relativeHeight="251663360" behindDoc="0" locked="0" layoutInCell="1" allowOverlap="1" wp14:anchorId="3A595CE0" wp14:editId="114CC529">
            <wp:simplePos x="0" y="0"/>
            <wp:positionH relativeFrom="margin">
              <wp:posOffset>8890</wp:posOffset>
            </wp:positionH>
            <wp:positionV relativeFrom="margin">
              <wp:posOffset>-228600</wp:posOffset>
            </wp:positionV>
            <wp:extent cx="1229360" cy="720090"/>
            <wp:effectExtent l="0" t="0" r="8890" b="3810"/>
            <wp:wrapSquare wrapText="bothSides"/>
            <wp:docPr id="3" name="Image 3" descr="Première Ovation-V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mière Ovation-V-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59E">
        <w:rPr>
          <w:rFonts w:ascii="HelveticaNeue LT 55 Roman" w:hAnsi="HelveticaNeue LT 55 Roman" w:cs="Arial"/>
          <w:b/>
          <w:bCs/>
          <w:kern w:val="32"/>
          <w:sz w:val="32"/>
          <w:szCs w:val="32"/>
          <w:lang w:eastAsia="fr-FR"/>
        </w:rPr>
        <w:tab/>
      </w:r>
      <w:r w:rsidR="0084159E">
        <w:rPr>
          <w:rFonts w:ascii="HelveticaNeue LT 55 Roman" w:hAnsi="HelveticaNeue LT 55 Roman" w:cs="Arial"/>
          <w:b/>
          <w:bCs/>
          <w:kern w:val="32"/>
          <w:sz w:val="32"/>
          <w:szCs w:val="32"/>
          <w:lang w:eastAsia="fr-FR"/>
        </w:rPr>
        <w:tab/>
      </w:r>
    </w:p>
    <w:p w14:paraId="787B7247" w14:textId="77777777" w:rsidR="00156E40" w:rsidRDefault="00156E40" w:rsidP="00156E40">
      <w:pPr>
        <w:spacing w:after="0"/>
        <w:contextualSpacing/>
        <w:jc w:val="center"/>
        <w:rPr>
          <w:rFonts w:ascii="HelveticaNeue LT 55 Roman" w:hAnsi="HelveticaNeue LT 55 Roman" w:cs="Arial"/>
          <w:b/>
          <w:bCs/>
          <w:caps/>
          <w:kern w:val="32"/>
          <w:sz w:val="18"/>
          <w:szCs w:val="28"/>
          <w:lang w:eastAsia="fr-FR"/>
        </w:rPr>
      </w:pPr>
    </w:p>
    <w:p w14:paraId="408320BA" w14:textId="77777777" w:rsidR="0084159E" w:rsidRDefault="0084159E" w:rsidP="00313C6E">
      <w:pPr>
        <w:spacing w:after="0"/>
        <w:contextualSpacing/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</w:pPr>
    </w:p>
    <w:p w14:paraId="39638DAE" w14:textId="77777777" w:rsidR="00F74AEA" w:rsidRDefault="00F74AEA" w:rsidP="00313C6E">
      <w:pPr>
        <w:spacing w:after="0"/>
        <w:contextualSpacing/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</w:pPr>
    </w:p>
    <w:p w14:paraId="7F3962B0" w14:textId="77777777" w:rsidR="00F74AEA" w:rsidRDefault="00F74AEA" w:rsidP="00313C6E">
      <w:pPr>
        <w:spacing w:after="0"/>
        <w:contextualSpacing/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</w:pPr>
    </w:p>
    <w:p w14:paraId="018B63FA" w14:textId="01F33116" w:rsidR="003D67DF" w:rsidRPr="0084159E" w:rsidRDefault="00FE68CA" w:rsidP="00156E40">
      <w:pPr>
        <w:spacing w:after="0"/>
        <w:contextualSpacing/>
        <w:jc w:val="center"/>
        <w:rPr>
          <w:rFonts w:ascii="HelveticaNeue LT 55 Roman" w:hAnsi="HelveticaNeue LT 55 Roman" w:cs="Arial"/>
          <w:b/>
          <w:bCs/>
          <w:caps/>
          <w:kern w:val="32"/>
          <w:sz w:val="52"/>
          <w:szCs w:val="28"/>
          <w:lang w:eastAsia="fr-FR"/>
        </w:rPr>
      </w:pPr>
      <w:r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  <w:t>DEMANDE D’</w:t>
      </w:r>
      <w:r w:rsidR="0084159E" w:rsidRPr="0084159E"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  <w:t>INSCRIP</w:t>
      </w:r>
      <w:r w:rsidR="008C2573"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  <w:t>T</w:t>
      </w:r>
      <w:r w:rsidR="0084159E" w:rsidRPr="0084159E"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  <w:t>ION</w:t>
      </w:r>
    </w:p>
    <w:p w14:paraId="5B873094" w14:textId="77777777" w:rsidR="00661C6F" w:rsidRDefault="004E15BB" w:rsidP="00661C6F">
      <w:pPr>
        <w:spacing w:after="0"/>
        <w:contextualSpacing/>
        <w:jc w:val="center"/>
        <w:rPr>
          <w:rFonts w:ascii="HelveticaNeue LT 55 Roman" w:hAnsi="HelveticaNeue LT 55 Roman" w:cs="Arial"/>
          <w:b/>
          <w:bCs/>
          <w:caps/>
          <w:kern w:val="32"/>
          <w:sz w:val="24"/>
          <w:szCs w:val="28"/>
          <w:lang w:eastAsia="fr-FR"/>
        </w:rPr>
      </w:pPr>
      <w:r>
        <w:rPr>
          <w:rFonts w:ascii="HelveticaNeue LT 55 Roman" w:hAnsi="HelveticaNeue LT 55 Roman" w:cs="Arial"/>
          <w:b/>
          <w:bCs/>
          <w:caps/>
          <w:kern w:val="32"/>
          <w:sz w:val="24"/>
          <w:szCs w:val="28"/>
          <w:lang w:eastAsia="fr-FR"/>
        </w:rPr>
        <w:t>CERCLE DES AUTrices et auteurs</w:t>
      </w:r>
      <w:r w:rsidR="00FE68CA">
        <w:rPr>
          <w:rFonts w:ascii="HelveticaNeue LT 55 Roman" w:hAnsi="HelveticaNeue LT 55 Roman" w:cs="Arial"/>
          <w:b/>
          <w:bCs/>
          <w:caps/>
          <w:kern w:val="32"/>
          <w:sz w:val="24"/>
          <w:szCs w:val="28"/>
          <w:lang w:eastAsia="fr-FR"/>
        </w:rPr>
        <w:t xml:space="preserve"> DE LA RELÈVE</w:t>
      </w:r>
    </w:p>
    <w:p w14:paraId="6C5F97E6" w14:textId="77777777" w:rsidR="000144B1" w:rsidRDefault="000144B1" w:rsidP="00661C6F">
      <w:pPr>
        <w:spacing w:after="0" w:line="240" w:lineRule="auto"/>
        <w:ind w:firstLine="357"/>
        <w:contextualSpacing/>
        <w:jc w:val="center"/>
        <w:rPr>
          <w:rFonts w:ascii="HelveticaNeue LT 55 Roman" w:hAnsi="HelveticaNeue LT 55 Roman" w:cs="Arial"/>
          <w:b/>
          <w:bCs/>
          <w:caps/>
          <w:kern w:val="32"/>
          <w:sz w:val="20"/>
          <w:szCs w:val="20"/>
          <w:lang w:eastAsia="fr-FR"/>
        </w:rPr>
      </w:pPr>
    </w:p>
    <w:p w14:paraId="2D4AA862" w14:textId="77777777" w:rsidR="00F74AEA" w:rsidRDefault="00F74AEA" w:rsidP="00661C6F">
      <w:pPr>
        <w:spacing w:after="0" w:line="240" w:lineRule="auto"/>
        <w:ind w:firstLine="357"/>
        <w:contextualSpacing/>
        <w:jc w:val="center"/>
        <w:rPr>
          <w:rFonts w:ascii="HelveticaNeue LT 55 Roman" w:hAnsi="HelveticaNeue LT 55 Roman" w:cs="Arial"/>
          <w:b/>
          <w:bCs/>
          <w:caps/>
          <w:kern w:val="32"/>
          <w:sz w:val="20"/>
          <w:szCs w:val="20"/>
          <w:lang w:eastAsia="fr-FR"/>
        </w:rPr>
      </w:pPr>
    </w:p>
    <w:p w14:paraId="0C8B36B9" w14:textId="77777777" w:rsidR="00F74AEA" w:rsidRPr="001E694C" w:rsidRDefault="00F74AEA" w:rsidP="00661C6F">
      <w:pPr>
        <w:spacing w:after="0" w:line="240" w:lineRule="auto"/>
        <w:ind w:firstLine="357"/>
        <w:contextualSpacing/>
        <w:jc w:val="center"/>
        <w:rPr>
          <w:rFonts w:ascii="HelveticaNeue LT 55 Roman" w:hAnsi="HelveticaNeue LT 55 Roman" w:cs="Arial"/>
          <w:b/>
          <w:bCs/>
          <w:caps/>
          <w:kern w:val="32"/>
          <w:sz w:val="20"/>
          <w:szCs w:val="20"/>
          <w:lang w:eastAsia="fr-FR"/>
        </w:rPr>
      </w:pPr>
    </w:p>
    <w:tbl>
      <w:tblPr>
        <w:tblStyle w:val="Grilledutableau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/>
        <w:tblLook w:val="04A0" w:firstRow="1" w:lastRow="0" w:firstColumn="1" w:lastColumn="0" w:noHBand="0" w:noVBand="1"/>
      </w:tblPr>
      <w:tblGrid>
        <w:gridCol w:w="2505"/>
        <w:gridCol w:w="1495"/>
        <w:gridCol w:w="1044"/>
        <w:gridCol w:w="1497"/>
        <w:gridCol w:w="1493"/>
        <w:gridCol w:w="2026"/>
      </w:tblGrid>
      <w:tr w:rsidR="00661C6F" w:rsidRPr="001E694C" w14:paraId="55FFF7D0" w14:textId="77777777" w:rsidTr="0084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6"/>
            <w:tcBorders>
              <w:bottom w:val="single" w:sz="4" w:space="0" w:color="auto"/>
            </w:tcBorders>
            <w:shd w:val="clear" w:color="auto" w:fill="000000"/>
            <w:vAlign w:val="center"/>
          </w:tcPr>
          <w:p w14:paraId="2A533AB5" w14:textId="77777777" w:rsidR="003D67DF" w:rsidRPr="001E694C" w:rsidRDefault="003D67DF" w:rsidP="0084159E">
            <w:pPr>
              <w:spacing w:after="0" w:line="240" w:lineRule="auto"/>
              <w:contextualSpacing/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  <w:t xml:space="preserve">IDENTIFICATION </w:t>
            </w:r>
          </w:p>
        </w:tc>
      </w:tr>
      <w:tr w:rsidR="00661C6F" w:rsidRPr="001E694C" w14:paraId="54D1800A" w14:textId="77777777" w:rsidTr="00841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7D2BA08" w14:textId="77777777" w:rsidR="003D67DF" w:rsidRPr="001E694C" w:rsidRDefault="0040455D" w:rsidP="008A5387">
            <w:pPr>
              <w:tabs>
                <w:tab w:val="left" w:pos="2432"/>
              </w:tabs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Nom :</w:t>
            </w:r>
            <w:r w:rsidR="003D67DF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</w:t>
            </w:r>
            <w:r w:rsidR="00F969C7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F969C7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="00F969C7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F969C7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8A5387">
              <w:rPr>
                <w:rFonts w:ascii="HelveticaNeue LT 55 Roman" w:hAnsi="HelveticaNeue LT 55 Roman" w:cs="Arial"/>
                <w:sz w:val="20"/>
                <w:szCs w:val="20"/>
              </w:rPr>
              <w:t> </w:t>
            </w:r>
            <w:r w:rsidR="008A5387">
              <w:rPr>
                <w:rFonts w:ascii="HelveticaNeue LT 55 Roman" w:hAnsi="HelveticaNeue LT 55 Roman" w:cs="Arial"/>
                <w:sz w:val="20"/>
                <w:szCs w:val="20"/>
              </w:rPr>
              <w:t> </w:t>
            </w:r>
            <w:r w:rsidR="008A5387">
              <w:rPr>
                <w:rFonts w:ascii="HelveticaNeue LT 55 Roman" w:hAnsi="HelveticaNeue LT 55 Roman" w:cs="Arial"/>
                <w:sz w:val="20"/>
                <w:szCs w:val="20"/>
              </w:rPr>
              <w:t> </w:t>
            </w:r>
            <w:r w:rsidR="008A5387">
              <w:rPr>
                <w:rFonts w:ascii="HelveticaNeue LT 55 Roman" w:hAnsi="HelveticaNeue LT 55 Roman" w:cs="Arial"/>
                <w:sz w:val="20"/>
                <w:szCs w:val="20"/>
              </w:rPr>
              <w:t> </w:t>
            </w:r>
            <w:r w:rsidR="008A5387">
              <w:rPr>
                <w:rFonts w:ascii="HelveticaNeue LT 55 Roman" w:hAnsi="HelveticaNeue LT 55 Roman" w:cs="Arial"/>
                <w:sz w:val="20"/>
                <w:szCs w:val="20"/>
              </w:rPr>
              <w:t> </w:t>
            </w:r>
            <w:r w:rsidR="00F969C7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tab/>
            </w:r>
            <w:r w:rsidR="00DE1CCE" w:rsidRPr="00FE7573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Prénom :</w:t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t xml:space="preserve"> </w:t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bookmarkStart w:id="0" w:name="Texte6"/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DE1CCE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DE1CCE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DE1CCE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DE1CCE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DE1CCE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2493" w:type="pct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A37AC15" w14:textId="0E9CA4F6" w:rsidR="003D67DF" w:rsidRPr="001E694C" w:rsidRDefault="00F07326" w:rsidP="0084159E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>
              <w:rPr>
                <w:rFonts w:ascii="HelveticaNeue LT 55 Roman" w:hAnsi="HelveticaNeue LT 55 Roman" w:cs="Arial"/>
                <w:sz w:val="20"/>
                <w:szCs w:val="20"/>
              </w:rPr>
              <w:t>Date de naissance</w:t>
            </w:r>
            <w:r w:rsidR="0040455D" w:rsidRPr="001E694C">
              <w:rPr>
                <w:rFonts w:ascii="HelveticaNeue LT 55 Roman" w:hAnsi="HelveticaNeue LT 55 Roman" w:cs="Arial"/>
                <w:sz w:val="20"/>
                <w:szCs w:val="20"/>
              </w:rPr>
              <w:t> :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 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bookmarkStart w:id="1" w:name="Texte2"/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bookmarkEnd w:id="1"/>
            <w:r>
              <w:rPr>
                <w:rFonts w:ascii="HelveticaNeue LT 55 Roman" w:hAnsi="HelveticaNeue LT 55 Roman" w:cs="Arial"/>
                <w:sz w:val="20"/>
                <w:szCs w:val="20"/>
              </w:rPr>
              <w:t xml:space="preserve">              Genre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 : 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r>
              <w:rPr>
                <w:rFonts w:ascii="HelveticaNeue LT 55 Roman" w:hAnsi="HelveticaNeue LT 55 Roman" w:cs="Arial"/>
                <w:sz w:val="20"/>
                <w:szCs w:val="20"/>
              </w:rPr>
              <w:t xml:space="preserve">              </w:t>
            </w:r>
          </w:p>
        </w:tc>
      </w:tr>
      <w:tr w:rsidR="00661C6F" w:rsidRPr="001E694C" w14:paraId="53D18150" w14:textId="77777777" w:rsidTr="0084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  <w:gridSpan w:val="3"/>
            <w:shd w:val="clear" w:color="auto" w:fill="FFFFFF"/>
            <w:vAlign w:val="center"/>
          </w:tcPr>
          <w:p w14:paraId="0429D461" w14:textId="77777777" w:rsidR="003D67DF" w:rsidRPr="001E694C" w:rsidRDefault="003D67DF" w:rsidP="0084159E">
            <w:p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N° de téléphone : 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bookmarkStart w:id="2" w:name="Texte4"/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2493" w:type="pct"/>
            <w:gridSpan w:val="3"/>
            <w:shd w:val="clear" w:color="auto" w:fill="FFFFFF"/>
            <w:vAlign w:val="center"/>
          </w:tcPr>
          <w:p w14:paraId="53C5516C" w14:textId="77777777" w:rsidR="003D67DF" w:rsidRPr="001E694C" w:rsidRDefault="003D67DF" w:rsidP="0084159E">
            <w:pPr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Courriel : 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bookmarkStart w:id="3" w:name="Texte3"/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bookmarkEnd w:id="3"/>
          </w:p>
        </w:tc>
      </w:tr>
      <w:tr w:rsidR="00661C6F" w:rsidRPr="001E694C" w14:paraId="4AF58A8F" w14:textId="77777777" w:rsidTr="00841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  <w:shd w:val="clear" w:color="auto" w:fill="FFFFFF"/>
            <w:vAlign w:val="center"/>
          </w:tcPr>
          <w:p w14:paraId="275AB52D" w14:textId="77777777" w:rsidR="003D67DF" w:rsidRPr="001E694C" w:rsidRDefault="003D67DF" w:rsidP="0084159E">
            <w:p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N° civique : 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  <w:tc>
          <w:tcPr>
            <w:tcW w:w="2748" w:type="pct"/>
            <w:gridSpan w:val="4"/>
            <w:shd w:val="clear" w:color="auto" w:fill="FFFFFF"/>
            <w:vAlign w:val="center"/>
          </w:tcPr>
          <w:p w14:paraId="5DE55464" w14:textId="77777777" w:rsidR="003D67DF" w:rsidRPr="001E694C" w:rsidRDefault="0040455D" w:rsidP="0084159E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t>Rue :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 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  <w:tc>
          <w:tcPr>
            <w:tcW w:w="1007" w:type="pct"/>
            <w:shd w:val="clear" w:color="auto" w:fill="FFFFFF"/>
            <w:vAlign w:val="center"/>
          </w:tcPr>
          <w:p w14:paraId="41E36063" w14:textId="77777777" w:rsidR="003D67DF" w:rsidRPr="001E694C" w:rsidRDefault="00502CB0" w:rsidP="0084159E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>
              <w:rPr>
                <w:rFonts w:ascii="HelveticaNeue LT 55 Roman" w:hAnsi="HelveticaNeue LT 55 Roman" w:cs="Arial"/>
                <w:sz w:val="20"/>
                <w:szCs w:val="20"/>
              </w:rPr>
              <w:t>N° a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pp. : 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</w:tr>
      <w:tr w:rsidR="00661C6F" w:rsidRPr="001E694C" w14:paraId="006FB40D" w14:textId="77777777" w:rsidTr="0084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pct"/>
            <w:gridSpan w:val="2"/>
            <w:shd w:val="clear" w:color="auto" w:fill="FFFFFF"/>
            <w:vAlign w:val="center"/>
          </w:tcPr>
          <w:p w14:paraId="48D16C8F" w14:textId="77777777" w:rsidR="003D67DF" w:rsidRPr="001E694C" w:rsidRDefault="003D67DF" w:rsidP="0084159E">
            <w:p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Ville : </w:t>
            </w:r>
            <w:r w:rsidR="0040455D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40455D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="0040455D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40455D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40455D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  <w:tc>
          <w:tcPr>
            <w:tcW w:w="1263" w:type="pct"/>
            <w:gridSpan w:val="2"/>
            <w:shd w:val="clear" w:color="auto" w:fill="FFFFFF"/>
            <w:vAlign w:val="center"/>
          </w:tcPr>
          <w:p w14:paraId="253E9746" w14:textId="77777777" w:rsidR="003D67DF" w:rsidRPr="001E694C" w:rsidRDefault="00156E40" w:rsidP="0084159E">
            <w:pPr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t>Province : Québec</w:t>
            </w:r>
          </w:p>
        </w:tc>
        <w:tc>
          <w:tcPr>
            <w:tcW w:w="1749" w:type="pct"/>
            <w:gridSpan w:val="2"/>
            <w:shd w:val="clear" w:color="auto" w:fill="FFFFFF"/>
            <w:vAlign w:val="center"/>
          </w:tcPr>
          <w:p w14:paraId="6D3E0C6D" w14:textId="77777777" w:rsidR="003D67DF" w:rsidRPr="001E694C" w:rsidRDefault="003D67DF" w:rsidP="0084159E">
            <w:pPr>
              <w:spacing w:after="0" w:line="24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Code postal : 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</w:tr>
      <w:tr w:rsidR="00661C6F" w:rsidRPr="001E694C" w14:paraId="3901C86C" w14:textId="77777777" w:rsidTr="00841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FFFFFF"/>
            <w:vAlign w:val="center"/>
          </w:tcPr>
          <w:p w14:paraId="585B1357" w14:textId="77777777" w:rsidR="003D67DF" w:rsidRPr="001E694C" w:rsidRDefault="00A35336" w:rsidP="0084159E">
            <w:p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Occupation</w:t>
            </w:r>
            <w:r w:rsidR="003D67DF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 : 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="003D67DF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</w:tr>
    </w:tbl>
    <w:p w14:paraId="1472B80B" w14:textId="77777777" w:rsidR="003D67DF" w:rsidRDefault="003D67DF" w:rsidP="00661C6F">
      <w:pPr>
        <w:spacing w:after="0" w:line="240" w:lineRule="auto"/>
        <w:contextualSpacing/>
        <w:rPr>
          <w:rFonts w:ascii="HelveticaNeue LT 55 Roman" w:hAnsi="HelveticaNeue LT 55 Roman" w:cs="Arial"/>
          <w:b/>
          <w:sz w:val="20"/>
          <w:szCs w:val="20"/>
        </w:rPr>
      </w:pPr>
    </w:p>
    <w:p w14:paraId="63460A87" w14:textId="77777777" w:rsidR="00F74AEA" w:rsidRDefault="00F74AEA" w:rsidP="00661C6F">
      <w:pPr>
        <w:spacing w:after="0" w:line="240" w:lineRule="auto"/>
        <w:contextualSpacing/>
        <w:rPr>
          <w:rFonts w:ascii="HelveticaNeue LT 55 Roman" w:hAnsi="HelveticaNeue LT 55 Roman" w:cs="Arial"/>
          <w:b/>
          <w:sz w:val="20"/>
          <w:szCs w:val="20"/>
        </w:rPr>
      </w:pPr>
    </w:p>
    <w:tbl>
      <w:tblPr>
        <w:tblStyle w:val="Grilledutableau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/>
        <w:tblLook w:val="04A0" w:firstRow="1" w:lastRow="0" w:firstColumn="1" w:lastColumn="0" w:noHBand="0" w:noVBand="1"/>
      </w:tblPr>
      <w:tblGrid>
        <w:gridCol w:w="10060"/>
      </w:tblGrid>
      <w:tr w:rsidR="00661C6F" w:rsidRPr="001E694C" w14:paraId="1C5E13A0" w14:textId="77777777" w:rsidTr="00404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single" w:sz="4" w:space="0" w:color="auto"/>
            </w:tcBorders>
            <w:shd w:val="clear" w:color="auto" w:fill="000000"/>
          </w:tcPr>
          <w:p w14:paraId="100B4B8D" w14:textId="77777777" w:rsidR="003D67DF" w:rsidRPr="001E694C" w:rsidRDefault="00A35336" w:rsidP="00661C6F">
            <w:pPr>
              <w:spacing w:after="0" w:line="240" w:lineRule="auto"/>
              <w:contextualSpacing/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</w:pPr>
            <w:r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  <w:t>ATTENTES ET OBJECTIFS</w:t>
            </w:r>
          </w:p>
        </w:tc>
      </w:tr>
      <w:tr w:rsidR="00661C6F" w:rsidRPr="001E694C" w14:paraId="5383C186" w14:textId="77777777" w:rsidTr="00436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/>
          </w:tcPr>
          <w:p w14:paraId="6023ABD4" w14:textId="77777777" w:rsidR="003D67DF" w:rsidRPr="001E694C" w:rsidRDefault="003D67DF" w:rsidP="00FE68CA">
            <w:p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323496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Pour quelles raisons souhaitez-vous faire partie </w:t>
            </w:r>
            <w:r w:rsidR="00156E40" w:rsidRPr="00323496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du </w:t>
            </w:r>
            <w:r w:rsidR="00FE68CA" w:rsidRPr="00323496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cercle des </w:t>
            </w:r>
            <w:r w:rsidR="004E15BB" w:rsidRPr="00323496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autrices et auteur</w:t>
            </w:r>
            <w:r w:rsidR="00FE68CA" w:rsidRPr="00323496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s de la relève</w:t>
            </w:r>
            <w:r w:rsidR="0084159E" w:rsidRPr="00323496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 ?</w:t>
            </w: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(</w:t>
            </w:r>
            <w:proofErr w:type="gramStart"/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maximum</w:t>
            </w:r>
            <w:proofErr w:type="gramEnd"/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500 </w:t>
            </w: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mots)</w:t>
            </w:r>
          </w:p>
        </w:tc>
      </w:tr>
      <w:tr w:rsidR="00661C6F" w:rsidRPr="001E694C" w14:paraId="45EEB013" w14:textId="77777777" w:rsidTr="00A35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/>
          </w:tcPr>
          <w:p w14:paraId="452F62D0" w14:textId="74CC800C" w:rsidR="00661C6F" w:rsidRPr="00515B04" w:rsidRDefault="003D67DF" w:rsidP="00515B04">
            <w:pPr>
              <w:shd w:val="clear" w:color="auto" w:fill="FFFFFF" w:themeFill="background1"/>
              <w:spacing w:before="60" w:after="0" w:line="240" w:lineRule="auto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2500"/>
                  </w:textInput>
                </w:ffData>
              </w:fldChar>
            </w:r>
            <w:bookmarkStart w:id="4" w:name="Texte5"/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bookmarkEnd w:id="4"/>
          </w:p>
        </w:tc>
      </w:tr>
    </w:tbl>
    <w:p w14:paraId="70E59746" w14:textId="77777777" w:rsidR="00EC7F1E" w:rsidRDefault="00EC7F1E" w:rsidP="00EC7F1E">
      <w:pPr>
        <w:spacing w:after="0"/>
        <w:rPr>
          <w:sz w:val="16"/>
        </w:rPr>
      </w:pPr>
    </w:p>
    <w:p w14:paraId="00C0BD48" w14:textId="77777777" w:rsidR="00F74AEA" w:rsidRDefault="00F74AEA" w:rsidP="00EC7F1E">
      <w:pPr>
        <w:spacing w:after="0"/>
        <w:rPr>
          <w:sz w:val="16"/>
        </w:rPr>
      </w:pPr>
    </w:p>
    <w:tbl>
      <w:tblPr>
        <w:tblStyle w:val="Grilledutableau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/>
        <w:tblLook w:val="04A0" w:firstRow="1" w:lastRow="0" w:firstColumn="1" w:lastColumn="0" w:noHBand="0" w:noVBand="1"/>
      </w:tblPr>
      <w:tblGrid>
        <w:gridCol w:w="10060"/>
      </w:tblGrid>
      <w:tr w:rsidR="00323496" w:rsidRPr="001E694C" w14:paraId="638175A0" w14:textId="77777777" w:rsidTr="001A6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single" w:sz="4" w:space="0" w:color="auto"/>
            </w:tcBorders>
            <w:shd w:val="clear" w:color="auto" w:fill="000000"/>
          </w:tcPr>
          <w:p w14:paraId="2508F3E6" w14:textId="4C2B6BF7" w:rsidR="00323496" w:rsidRPr="001E694C" w:rsidRDefault="00323496" w:rsidP="001A67B9">
            <w:pPr>
              <w:spacing w:after="0" w:line="240" w:lineRule="auto"/>
              <w:contextualSpacing/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</w:pPr>
            <w:r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  <w:t>EXTRAIT DE TEXTE LITTÉRAIRE</w:t>
            </w:r>
          </w:p>
        </w:tc>
      </w:tr>
      <w:tr w:rsidR="00323496" w:rsidRPr="001E694C" w14:paraId="70D2D7E7" w14:textId="77777777" w:rsidTr="001A6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/>
          </w:tcPr>
          <w:p w14:paraId="788A685E" w14:textId="5DC3B994" w:rsidR="00323496" w:rsidRPr="00323496" w:rsidRDefault="00323496" w:rsidP="001A67B9">
            <w:pPr>
              <w:spacing w:before="60" w:after="60" w:line="240" w:lineRule="auto"/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</w:pPr>
            <w:r w:rsidRPr="00323496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Afin de valider votre inscription, vous devez joindre à votre envoi un texte littéraire dont vous êtes l’autrice ou l’auteur et qui est représentatif de votre démarche</w:t>
            </w:r>
            <w:r w:rsidRPr="00323496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 (maximum 500 mots)</w:t>
            </w:r>
          </w:p>
        </w:tc>
      </w:tr>
    </w:tbl>
    <w:p w14:paraId="3D744FFE" w14:textId="77777777" w:rsidR="00323496" w:rsidRDefault="00323496" w:rsidP="00EC7F1E">
      <w:pPr>
        <w:spacing w:after="0"/>
        <w:rPr>
          <w:sz w:val="16"/>
        </w:rPr>
      </w:pPr>
    </w:p>
    <w:p w14:paraId="5366DA0D" w14:textId="77777777" w:rsidR="00F74AEA" w:rsidRDefault="00F74AEA" w:rsidP="00EC7F1E">
      <w:pPr>
        <w:spacing w:after="0"/>
        <w:rPr>
          <w:sz w:val="16"/>
        </w:rPr>
      </w:pPr>
    </w:p>
    <w:tbl>
      <w:tblPr>
        <w:tblStyle w:val="Grilledutableau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/>
        <w:tblLook w:val="04A0" w:firstRow="1" w:lastRow="0" w:firstColumn="1" w:lastColumn="0" w:noHBand="0" w:noVBand="1"/>
      </w:tblPr>
      <w:tblGrid>
        <w:gridCol w:w="10060"/>
      </w:tblGrid>
      <w:tr w:rsidR="00323496" w:rsidRPr="001E694C" w14:paraId="3FEA57C1" w14:textId="77777777" w:rsidTr="001A6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single" w:sz="4" w:space="0" w:color="auto"/>
            </w:tcBorders>
            <w:shd w:val="clear" w:color="auto" w:fill="000000"/>
          </w:tcPr>
          <w:p w14:paraId="0D639225" w14:textId="58B0EE2A" w:rsidR="00323496" w:rsidRPr="001E694C" w:rsidRDefault="00323496" w:rsidP="001A67B9">
            <w:pPr>
              <w:spacing w:after="0" w:line="240" w:lineRule="auto"/>
              <w:contextualSpacing/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</w:pPr>
            <w:r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  <w:t>CRITÈRES DE SÉLECTION</w:t>
            </w:r>
          </w:p>
        </w:tc>
      </w:tr>
      <w:tr w:rsidR="00323496" w:rsidRPr="001E694C" w14:paraId="456832BD" w14:textId="77777777" w:rsidTr="001A6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/>
          </w:tcPr>
          <w:p w14:paraId="3B0FD9C6" w14:textId="4CB0B2BF" w:rsidR="00323496" w:rsidRDefault="00BD1914" w:rsidP="001A67B9">
            <w:pPr>
              <w:spacing w:before="60" w:after="60" w:line="240" w:lineRule="auto"/>
              <w:rPr>
                <w:rFonts w:ascii="HelveticaNeue LT 55 Roman" w:hAnsi="HelveticaNeue LT 55 Roman" w:cs="Arial"/>
                <w:bCs/>
                <w:sz w:val="20"/>
                <w:szCs w:val="20"/>
              </w:rPr>
            </w:pPr>
            <w:r w:rsidRPr="00BD1914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L</w:t>
            </w:r>
            <w:r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es</w:t>
            </w:r>
            <w:r w:rsidRPr="00BD1914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 personne</w:t>
            </w:r>
            <w:r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s</w:t>
            </w:r>
            <w:r w:rsidRPr="00BD1914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seront sélectionnées p</w:t>
            </w:r>
            <w:r w:rsidRPr="00BD1914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ar </w:t>
            </w:r>
            <w:r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un</w:t>
            </w:r>
            <w:r w:rsidRPr="00BD1914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 jury </w:t>
            </w:r>
            <w:r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formé de la chargée de projet du Cercle et </w:t>
            </w:r>
            <w:r w:rsidR="00F74AEA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de </w:t>
            </w:r>
            <w:r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la coordonnatrice de Première Ovation arts littéraires. </w:t>
            </w:r>
            <w:r w:rsidRPr="00BD1914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Le jury effectue s</w:t>
            </w:r>
            <w:r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es</w:t>
            </w:r>
            <w:r w:rsidRPr="00BD1914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 choix sur la base des conditions d’admissibilité, </w:t>
            </w:r>
            <w:r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 xml:space="preserve">et </w:t>
            </w:r>
            <w:r w:rsidRPr="00BD1914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des critères d’évaluation ici nommés :</w:t>
            </w:r>
          </w:p>
          <w:p w14:paraId="6D482B32" w14:textId="167F7700" w:rsidR="00BD1914" w:rsidRPr="00F74AEA" w:rsidRDefault="00BD1914" w:rsidP="00BD1914">
            <w:pPr>
              <w:pStyle w:val="Paragraphedeliste"/>
              <w:numPr>
                <w:ilvl w:val="0"/>
                <w:numId w:val="20"/>
              </w:num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F74AE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Implication dans le milieu littéraire</w:t>
            </w:r>
          </w:p>
          <w:p w14:paraId="7BBE21A2" w14:textId="20AB6DEB" w:rsidR="00BD1914" w:rsidRPr="00F74AEA" w:rsidRDefault="00BD1914" w:rsidP="00BD1914">
            <w:pPr>
              <w:pStyle w:val="Paragraphedeliste"/>
              <w:numPr>
                <w:ilvl w:val="0"/>
                <w:numId w:val="20"/>
              </w:num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F74AE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Intérêt et motivations à participer au Cercle</w:t>
            </w:r>
          </w:p>
          <w:p w14:paraId="21A7EA67" w14:textId="16100CCA" w:rsidR="00BD1914" w:rsidRPr="00F74AEA" w:rsidRDefault="00BD1914" w:rsidP="00BD1914">
            <w:pPr>
              <w:pStyle w:val="Paragraphedeliste"/>
              <w:numPr>
                <w:ilvl w:val="0"/>
                <w:numId w:val="20"/>
              </w:num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F74AE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Originalité et qualité littéraire de la proposition</w:t>
            </w:r>
          </w:p>
          <w:p w14:paraId="63906441" w14:textId="77777777" w:rsidR="00BD1914" w:rsidRPr="00F74AEA" w:rsidRDefault="00BD1914" w:rsidP="00BD1914">
            <w:pPr>
              <w:pStyle w:val="Paragraphedeliste"/>
              <w:numPr>
                <w:ilvl w:val="0"/>
                <w:numId w:val="20"/>
              </w:num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F74AE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Équilibre du groupe en termes de genres littéraires représentés et d’ancienneté des candidatures</w:t>
            </w:r>
          </w:p>
          <w:p w14:paraId="1C355770" w14:textId="4EA6952E" w:rsidR="00BD1914" w:rsidRPr="00BD1914" w:rsidRDefault="00F74AEA" w:rsidP="00BD1914">
            <w:pPr>
              <w:spacing w:before="60" w:after="60" w:line="240" w:lineRule="auto"/>
              <w:rPr>
                <w:rFonts w:ascii="HelveticaNeue LT 55 Roman" w:hAnsi="HelveticaNeue LT 55 Roman" w:cs="Arial"/>
                <w:bCs/>
                <w:sz w:val="20"/>
                <w:szCs w:val="20"/>
              </w:rPr>
            </w:pPr>
            <w:r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*** </w:t>
            </w:r>
            <w:r w:rsidR="00BD1914" w:rsidRPr="00F74AE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Advenant un nombre élevé de candidatures reçues, le jury privilégiera les personnes qui en serai</w:t>
            </w:r>
            <w:r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en</w:t>
            </w:r>
            <w:r w:rsidR="00BD1914" w:rsidRPr="00F74AE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t à leur première ou à leur seconde année de participation.</w:t>
            </w:r>
            <w:r w:rsidR="00BD1914" w:rsidRPr="00BD1914">
              <w:rPr>
                <w:rFonts w:ascii="HelveticaNeue LT 55 Roman" w:hAnsi="HelveticaNeue LT 55 Roman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63559FEC" w14:textId="77777777" w:rsidR="00323496" w:rsidRDefault="00323496" w:rsidP="00EC7F1E">
      <w:pPr>
        <w:spacing w:after="0"/>
        <w:rPr>
          <w:sz w:val="16"/>
        </w:rPr>
      </w:pPr>
    </w:p>
    <w:p w14:paraId="356ECA1A" w14:textId="77777777" w:rsidR="00F74AEA" w:rsidRDefault="00F74AEA" w:rsidP="00EC7F1E">
      <w:pPr>
        <w:spacing w:after="0"/>
        <w:rPr>
          <w:sz w:val="16"/>
        </w:rPr>
      </w:pPr>
    </w:p>
    <w:tbl>
      <w:tblPr>
        <w:tblStyle w:val="Grilledutableau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/>
        <w:tblLook w:val="04A0" w:firstRow="1" w:lastRow="0" w:firstColumn="1" w:lastColumn="0" w:noHBand="0" w:noVBand="1"/>
      </w:tblPr>
      <w:tblGrid>
        <w:gridCol w:w="10060"/>
      </w:tblGrid>
      <w:tr w:rsidR="00661C6F" w:rsidRPr="001E694C" w14:paraId="3CF450DC" w14:textId="77777777" w:rsidTr="006A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single" w:sz="4" w:space="0" w:color="auto"/>
            </w:tcBorders>
            <w:shd w:val="clear" w:color="auto" w:fill="000000"/>
          </w:tcPr>
          <w:p w14:paraId="32E9587C" w14:textId="77777777" w:rsidR="003D67DF" w:rsidRPr="001E694C" w:rsidRDefault="003D67DF" w:rsidP="00661C6F">
            <w:pPr>
              <w:spacing w:after="0" w:line="240" w:lineRule="auto"/>
              <w:contextualSpacing/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  <w:t>ENGAGEMENT</w:t>
            </w:r>
          </w:p>
        </w:tc>
      </w:tr>
      <w:tr w:rsidR="00661C6F" w:rsidRPr="001E694C" w14:paraId="41CA18A0" w14:textId="77777777" w:rsidTr="006A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</w:tcBorders>
            <w:shd w:val="clear" w:color="auto" w:fill="FFFFFF"/>
          </w:tcPr>
          <w:p w14:paraId="10BFF64A" w14:textId="2A711EDA" w:rsidR="00F07326" w:rsidRPr="00F07326" w:rsidRDefault="00F07326" w:rsidP="00F07326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</w:pPr>
            <w:r w:rsidRPr="00F07326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J’atteste que je réponds aux critères d’admissibilité de Première Ovation tels que définis ici :</w:t>
            </w:r>
          </w:p>
          <w:p w14:paraId="569CCF84" w14:textId="068F64E6" w:rsidR="00F07326" w:rsidRPr="00F07326" w:rsidRDefault="00F07326" w:rsidP="00F07326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F07326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https://premiereovation.com/programmes-aide/litterature-admissibilite.aspx</w:t>
            </w:r>
          </w:p>
          <w:p w14:paraId="5786E229" w14:textId="77777777" w:rsidR="00F07326" w:rsidRDefault="00F07326" w:rsidP="00EC7F1E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sz w:val="20"/>
                <w:szCs w:val="20"/>
              </w:rPr>
            </w:pPr>
          </w:p>
          <w:p w14:paraId="2329D62B" w14:textId="45D6A850" w:rsidR="00515B04" w:rsidRDefault="003D67DF" w:rsidP="00EC7F1E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lastRenderedPageBreak/>
              <w:t>Je m’engage à assister</w:t>
            </w:r>
            <w:r w:rsidR="00DF2956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et à participer activement</w:t>
            </w: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aux réunions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(pour participer au projet final, il faut avoir assisté à un minimum de 8 rencontres sur 1</w:t>
            </w:r>
            <w:r w:rsid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0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)</w:t>
            </w:r>
            <w:r w:rsidR="0084159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, qui se dérouleront</w:t>
            </w:r>
            <w:r w:rsidR="00F07326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à la Maison de la littérature</w:t>
            </w:r>
            <w:r w:rsidR="0084159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(40, rue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Saint-Stanislas, Québec</w:t>
            </w:r>
            <w:r w:rsidR="004E15BB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)</w:t>
            </w:r>
            <w:r w:rsidR="00F07326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, 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de 18</w:t>
            </w:r>
            <w:r w:rsidR="00DE1CC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h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à 20h</w:t>
            </w:r>
            <w:r w:rsidR="0084159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, les 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4</w:t>
            </w:r>
            <w:r w:rsidR="00FE68CA" w:rsidRPr="00FE68CA">
              <w:rPr>
                <w:rFonts w:ascii="HelveticaNeue LT 55 Roman" w:hAnsi="HelveticaNeue LT 55 Roman" w:cs="Arial"/>
                <w:b w:val="0"/>
                <w:sz w:val="20"/>
                <w:szCs w:val="20"/>
                <w:vertAlign w:val="superscript"/>
              </w:rPr>
              <w:t>e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mardis</w:t>
            </w:r>
            <w:r w:rsidR="0084159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du mois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,</w:t>
            </w:r>
            <w:r w:rsidR="0084159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</w:t>
            </w:r>
            <w:r w:rsidR="00323496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de février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à </w:t>
            </w:r>
            <w:r w:rsid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novembre</w:t>
            </w:r>
            <w:r w:rsidR="00E4793F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20</w:t>
            </w:r>
            <w:r w:rsidR="004E15BB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2</w:t>
            </w:r>
            <w:r w:rsidR="00323496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4, </w:t>
            </w:r>
            <w:r w:rsidR="00F74AEA" w:rsidRPr="00F74AEA">
              <w:rPr>
                <w:rFonts w:ascii="HelveticaNeue LT 55 Roman" w:hAnsi="HelveticaNeue LT 55 Roman" w:cs="Arial"/>
                <w:bCs/>
                <w:sz w:val="20"/>
                <w:szCs w:val="20"/>
              </w:rPr>
              <w:t xml:space="preserve">exceptionnellement, </w:t>
            </w:r>
            <w:r w:rsidR="00323496" w:rsidRPr="00F74AEA">
              <w:rPr>
                <w:rFonts w:ascii="HelveticaNeue LT 55 Roman" w:hAnsi="HelveticaNeue LT 55 Roman" w:cs="Arial"/>
                <w:bCs/>
                <w:sz w:val="20"/>
                <w:szCs w:val="20"/>
              </w:rPr>
              <w:t>la première séance du Cercle se déroulera le 30 janvier 2024</w:t>
            </w:r>
            <w:r w:rsidR="00F74AEA">
              <w:rPr>
                <w:rFonts w:ascii="HelveticaNeue LT 55 Roman" w:hAnsi="HelveticaNeue LT 55 Roman" w:cs="Arial"/>
                <w:bCs/>
                <w:sz w:val="20"/>
                <w:szCs w:val="20"/>
              </w:rPr>
              <w:t>, soit le cinquième mardi de janvier</w:t>
            </w:r>
            <w:r w:rsidR="00374D84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. </w:t>
            </w:r>
            <w:r w:rsid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Je m’engage également à participer activement au projet final qui pourrait nécessiter </w:t>
            </w:r>
            <w:r w:rsidR="00F55CA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des</w:t>
            </w:r>
            <w:r w:rsid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rencontre</w:t>
            </w:r>
            <w:r w:rsidR="00F55CA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s</w:t>
            </w:r>
            <w:r w:rsid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de plus notamment une en décembre 2023.</w:t>
            </w:r>
          </w:p>
          <w:p w14:paraId="2D70F0EF" w14:textId="77777777" w:rsidR="00515B04" w:rsidRDefault="00515B04" w:rsidP="00EC7F1E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sz w:val="20"/>
                <w:szCs w:val="20"/>
              </w:rPr>
            </w:pPr>
          </w:p>
          <w:p w14:paraId="03CECA2A" w14:textId="3C4BD60F" w:rsidR="003D67DF" w:rsidRPr="00515B04" w:rsidRDefault="00515B04" w:rsidP="00515B04">
            <w:pPr>
              <w:spacing w:after="0" w:line="240" w:lineRule="auto"/>
              <w:contextualSpacing/>
              <w:jc w:val="both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Je certifie, en toute bonne foi, que les renseignements fournis sont exacts.</w:t>
            </w:r>
          </w:p>
          <w:p w14:paraId="15F14310" w14:textId="4245E96A" w:rsidR="00515B04" w:rsidRPr="00515B04" w:rsidRDefault="00515B04" w:rsidP="00515B04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b w:val="0"/>
                <w:sz w:val="20"/>
                <w:szCs w:val="20"/>
                <w:lang w:val="fr-CA"/>
              </w:rPr>
            </w:pPr>
            <w:r w:rsidRPr="00515B04">
              <w:rPr>
                <w:rFonts w:ascii="HelveticaNeue LT 55 Roman" w:hAnsi="HelveticaNeue LT 55 Roman" w:cs="Arial"/>
                <w:sz w:val="20"/>
                <w:szCs w:val="20"/>
                <w:lang w:val="fr-CA"/>
              </w:rPr>
              <w:fldChar w:fldCharType="begin">
                <w:ffData>
                  <w:name w:val="CaseACocher2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  <w:lang w:val="fr-CA"/>
              </w:rPr>
              <w:instrText xml:space="preserve"> FORMCHECKBOX </w:instrText>
            </w:r>
            <w:r w:rsidR="00751E19">
              <w:rPr>
                <w:rFonts w:ascii="HelveticaNeue LT 55 Roman" w:hAnsi="HelveticaNeue LT 55 Roman" w:cs="Arial"/>
                <w:sz w:val="20"/>
                <w:szCs w:val="20"/>
                <w:lang w:val="fr-CA"/>
              </w:rPr>
            </w:r>
            <w:r w:rsidR="00751E19">
              <w:rPr>
                <w:rFonts w:ascii="HelveticaNeue LT 55 Roman" w:hAnsi="HelveticaNeue LT 55 Roman" w:cs="Arial"/>
                <w:sz w:val="20"/>
                <w:szCs w:val="20"/>
                <w:lang w:val="fr-CA"/>
              </w:rPr>
              <w:fldChar w:fldCharType="separate"/>
            </w:r>
            <w:r w:rsidRPr="00515B04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  <w:lang w:val="fr-CA"/>
              </w:rPr>
              <w:t xml:space="preserve"> Le fait d</w:t>
            </w:r>
            <w:r w:rsidR="008C175D">
              <w:rPr>
                <w:rFonts w:ascii="HelveticaNeue LT 55 Roman" w:hAnsi="HelveticaNeue LT 55 Roman" w:cs="Arial"/>
                <w:b w:val="0"/>
                <w:sz w:val="20"/>
                <w:szCs w:val="20"/>
                <w:lang w:val="fr-CA"/>
              </w:rPr>
              <w:t>e cocher cette case et d’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  <w:lang w:val="fr-CA"/>
              </w:rPr>
              <w:t>envoyer ce formulaire par courrier électronique constitue ma signature.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 </w:t>
            </w:r>
          </w:p>
          <w:p w14:paraId="64023F0A" w14:textId="77777777" w:rsidR="008C2573" w:rsidRDefault="00515B04" w:rsidP="00515B04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Date : </w:t>
            </w:r>
            <w:r w:rsidRPr="00515B04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17"/>
                  <w:enabled/>
                  <w:calcOnExit w:val="0"/>
                  <w:textInput/>
                </w:ffData>
              </w:fldChar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Pr="00515B04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515B04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 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 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 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 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 </w:t>
            </w:r>
            <w:r w:rsidRPr="00515B04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  <w:p w14:paraId="5E3C13A2" w14:textId="3AEAFD3F" w:rsidR="00515B04" w:rsidRPr="00515B04" w:rsidRDefault="00515B04" w:rsidP="00515B04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</w:p>
        </w:tc>
      </w:tr>
    </w:tbl>
    <w:p w14:paraId="011F85C0" w14:textId="77777777" w:rsidR="003D67DF" w:rsidRPr="001E694C" w:rsidRDefault="003D67DF" w:rsidP="00661C6F">
      <w:pPr>
        <w:spacing w:after="0" w:line="240" w:lineRule="auto"/>
        <w:contextualSpacing/>
        <w:rPr>
          <w:rFonts w:ascii="HelveticaNeue LT 55 Roman" w:hAnsi="HelveticaNeue LT 55 Roman" w:cs="Arial"/>
          <w:sz w:val="20"/>
          <w:szCs w:val="20"/>
        </w:rPr>
      </w:pPr>
    </w:p>
    <w:p w14:paraId="315ABF23" w14:textId="77777777" w:rsidR="00A35336" w:rsidRDefault="00A35336" w:rsidP="0040455D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016377E3" w14:textId="5D85A558" w:rsidR="00A35336" w:rsidRDefault="003D67DF" w:rsidP="00A56130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  <w:r w:rsidRPr="001E694C">
        <w:rPr>
          <w:rFonts w:ascii="HelveticaNeue LT 55 Roman" w:hAnsi="HelveticaNeue LT 55 Roman" w:cs="Arial"/>
          <w:sz w:val="20"/>
          <w:szCs w:val="20"/>
        </w:rPr>
        <w:t xml:space="preserve">Le </w:t>
      </w:r>
      <w:r w:rsidR="0084159E">
        <w:rPr>
          <w:rFonts w:ascii="HelveticaNeue LT 55 Roman" w:hAnsi="HelveticaNeue LT 55 Roman" w:cs="Arial"/>
          <w:sz w:val="20"/>
          <w:szCs w:val="20"/>
        </w:rPr>
        <w:t>formulaire d’inscription</w:t>
      </w:r>
      <w:r w:rsidRPr="001E694C">
        <w:rPr>
          <w:rFonts w:ascii="HelveticaNeue LT 55 Roman" w:hAnsi="HelveticaNeue LT 55 Roman" w:cs="Arial"/>
          <w:sz w:val="20"/>
          <w:szCs w:val="20"/>
        </w:rPr>
        <w:t xml:space="preserve"> do</w:t>
      </w:r>
      <w:r w:rsidR="001E694C">
        <w:rPr>
          <w:rFonts w:ascii="HelveticaNeue LT 55 Roman" w:hAnsi="HelveticaNeue LT 55 Roman" w:cs="Arial"/>
          <w:sz w:val="20"/>
          <w:szCs w:val="20"/>
        </w:rPr>
        <w:t xml:space="preserve">it être transmis par courriel </w:t>
      </w:r>
      <w:r w:rsidR="00A56130">
        <w:rPr>
          <w:rFonts w:ascii="HelveticaNeue LT 55 Roman" w:hAnsi="HelveticaNeue LT 55 Roman" w:cs="Arial"/>
          <w:sz w:val="20"/>
          <w:szCs w:val="20"/>
        </w:rPr>
        <w:br/>
      </w:r>
      <w:r w:rsidR="00FE68CA">
        <w:rPr>
          <w:rFonts w:ascii="HelveticaNeue LT 55 Roman" w:hAnsi="HelveticaNeue LT 55 Roman" w:cs="Arial"/>
          <w:sz w:val="20"/>
          <w:szCs w:val="20"/>
        </w:rPr>
        <w:t>à</w:t>
      </w:r>
      <w:r w:rsidR="00A56130" w:rsidRPr="00A56130">
        <w:rPr>
          <w:rFonts w:ascii="HelveticaNeue LT 55 Roman" w:hAnsi="HelveticaNeue LT 55 Roman" w:cs="Arial"/>
          <w:sz w:val="20"/>
          <w:szCs w:val="20"/>
        </w:rPr>
        <w:t xml:space="preserve"> </w:t>
      </w:r>
      <w:r w:rsidR="00FE68CA">
        <w:rPr>
          <w:rFonts w:ascii="HelveticaNeue LT 55 Roman" w:hAnsi="HelveticaNeue LT 55 Roman" w:cs="Arial"/>
          <w:sz w:val="20"/>
          <w:szCs w:val="20"/>
        </w:rPr>
        <w:t>cercledauteurs@gmail.com</w:t>
      </w:r>
      <w:r w:rsidR="0084159E">
        <w:rPr>
          <w:rFonts w:ascii="HelveticaNeue LT 55 Roman" w:hAnsi="HelveticaNeue LT 55 Roman" w:cs="Arial"/>
          <w:sz w:val="20"/>
          <w:szCs w:val="20"/>
        </w:rPr>
        <w:t xml:space="preserve"> </w:t>
      </w:r>
      <w:r w:rsidR="0084159E" w:rsidRPr="00E13F47">
        <w:rPr>
          <w:rFonts w:ascii="HelveticaNeue LT 55 Roman" w:hAnsi="HelveticaNeue LT 55 Roman" w:cs="Arial"/>
          <w:b/>
          <w:sz w:val="20"/>
          <w:szCs w:val="20"/>
        </w:rPr>
        <w:t xml:space="preserve">avant le </w:t>
      </w:r>
      <w:r w:rsidR="00F45608" w:rsidRPr="00E13F47">
        <w:rPr>
          <w:rFonts w:ascii="HelveticaNeue LT 55 Roman" w:hAnsi="HelveticaNeue LT 55 Roman" w:cs="Arial"/>
          <w:b/>
          <w:sz w:val="20"/>
          <w:szCs w:val="20"/>
        </w:rPr>
        <w:t xml:space="preserve">dimanche </w:t>
      </w:r>
      <w:r w:rsidR="00323496">
        <w:rPr>
          <w:rFonts w:ascii="HelveticaNeue LT 55 Roman" w:hAnsi="HelveticaNeue LT 55 Roman" w:cs="Arial"/>
          <w:b/>
          <w:sz w:val="20"/>
          <w:szCs w:val="20"/>
        </w:rPr>
        <w:t>14</w:t>
      </w:r>
      <w:r w:rsidR="00BE0CC4">
        <w:rPr>
          <w:rFonts w:ascii="HelveticaNeue LT 55 Roman" w:hAnsi="HelveticaNeue LT 55 Roman" w:cs="Arial"/>
          <w:b/>
          <w:sz w:val="20"/>
          <w:szCs w:val="20"/>
        </w:rPr>
        <w:t xml:space="preserve"> janvier 202</w:t>
      </w:r>
      <w:r w:rsidR="00323496">
        <w:rPr>
          <w:rFonts w:ascii="HelveticaNeue LT 55 Roman" w:hAnsi="HelveticaNeue LT 55 Roman" w:cs="Arial"/>
          <w:b/>
          <w:sz w:val="20"/>
          <w:szCs w:val="20"/>
        </w:rPr>
        <w:t>4</w:t>
      </w:r>
      <w:r w:rsidR="0084159E" w:rsidRPr="00E13F47">
        <w:rPr>
          <w:rFonts w:ascii="HelveticaNeue LT 55 Roman" w:hAnsi="HelveticaNeue LT 55 Roman" w:cs="Arial"/>
          <w:b/>
          <w:sz w:val="20"/>
          <w:szCs w:val="20"/>
        </w:rPr>
        <w:t xml:space="preserve"> à 23 h 59</w:t>
      </w:r>
      <w:r w:rsidR="0084159E" w:rsidRPr="00B9272A">
        <w:rPr>
          <w:rFonts w:ascii="HelveticaNeue LT 55 Roman" w:hAnsi="HelveticaNeue LT 55 Roman" w:cs="Arial"/>
          <w:sz w:val="20"/>
          <w:szCs w:val="20"/>
        </w:rPr>
        <w:t xml:space="preserve"> </w:t>
      </w:r>
      <w:r w:rsidR="0084159E">
        <w:rPr>
          <w:rFonts w:ascii="HelveticaNeue LT 55 Roman" w:hAnsi="HelveticaNeue LT 55 Roman" w:cs="Arial"/>
          <w:sz w:val="20"/>
          <w:szCs w:val="20"/>
        </w:rPr>
        <w:br/>
      </w:r>
      <w:r w:rsidR="0084159E">
        <w:rPr>
          <w:rFonts w:ascii="HelveticaNeue LT 55 Roman" w:hAnsi="HelveticaNeue LT 55 Roman" w:cs="Arial"/>
          <w:sz w:val="20"/>
          <w:szCs w:val="20"/>
        </w:rPr>
        <w:br/>
        <w:t xml:space="preserve">Les places sont limitées. </w:t>
      </w:r>
      <w:r w:rsidR="00A35336">
        <w:rPr>
          <w:rFonts w:ascii="HelveticaNeue LT 55 Roman" w:hAnsi="HelveticaNeue LT 55 Roman" w:cs="Arial"/>
          <w:sz w:val="20"/>
          <w:szCs w:val="20"/>
        </w:rPr>
        <w:br/>
      </w:r>
      <w:r w:rsidR="0084159E">
        <w:rPr>
          <w:rFonts w:ascii="HelveticaNeue LT 55 Roman" w:hAnsi="HelveticaNeue LT 55 Roman" w:cs="Arial"/>
          <w:sz w:val="20"/>
          <w:szCs w:val="20"/>
        </w:rPr>
        <w:t>Les membres inscrit</w:t>
      </w:r>
      <w:r w:rsidR="00F07326">
        <w:rPr>
          <w:rFonts w:ascii="HelveticaNeue LT 55 Roman" w:hAnsi="HelveticaNeue LT 55 Roman" w:cs="Arial"/>
          <w:sz w:val="20"/>
          <w:szCs w:val="20"/>
        </w:rPr>
        <w:t>(e)</w:t>
      </w:r>
      <w:r w:rsidR="0084159E">
        <w:rPr>
          <w:rFonts w:ascii="HelveticaNeue LT 55 Roman" w:hAnsi="HelveticaNeue LT 55 Roman" w:cs="Arial"/>
          <w:sz w:val="20"/>
          <w:szCs w:val="20"/>
        </w:rPr>
        <w:t>s recevront une confirmation écrite</w:t>
      </w:r>
      <w:r w:rsidR="00A35336">
        <w:rPr>
          <w:rFonts w:ascii="HelveticaNeue LT 55 Roman" w:hAnsi="HelveticaNeue LT 55 Roman" w:cs="Arial"/>
          <w:sz w:val="20"/>
          <w:szCs w:val="20"/>
        </w:rPr>
        <w:t xml:space="preserve"> par courriel</w:t>
      </w:r>
      <w:r w:rsidR="0084159E">
        <w:rPr>
          <w:rFonts w:ascii="HelveticaNeue LT 55 Roman" w:hAnsi="HelveticaNeue LT 55 Roman" w:cs="Arial"/>
          <w:sz w:val="20"/>
          <w:szCs w:val="20"/>
        </w:rPr>
        <w:t>.</w:t>
      </w:r>
    </w:p>
    <w:p w14:paraId="60BFC989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7302998B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598A198D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6C21553F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330138A7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51BD4168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13095B9E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1E0FCBD5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54FF2AFE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01D6ACFE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4851D7B5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068486E9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7A3AA509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6F9013E4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1CCD04B2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479A4315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6A43E3CB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55110938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2DFBD423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4E8B92E9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366A22CC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5E7E6A7E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46A2E533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0F93A232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08EC1CC1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5B85C190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2F305468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13FFEB67" w14:textId="77777777" w:rsidR="00F74AEA" w:rsidRDefault="00F74AEA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5FFAFA18" w14:textId="5703E845" w:rsidR="0040455D" w:rsidRPr="001E694C" w:rsidRDefault="00BE0CC4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  <w:r>
        <w:rPr>
          <w:rFonts w:ascii="HelveticaNeue LT 55 Roman" w:hAnsi="HelveticaNeue LT 55 Roman" w:cs="Arial"/>
          <w:noProof/>
          <w:sz w:val="20"/>
          <w:szCs w:val="20"/>
          <w:lang w:val="fr-CA" w:eastAsia="fr-CA"/>
        </w:rPr>
        <w:drawing>
          <wp:anchor distT="0" distB="0" distL="114300" distR="114300" simplePos="0" relativeHeight="251655680" behindDoc="0" locked="0" layoutInCell="1" allowOverlap="1" wp14:anchorId="493469D2" wp14:editId="7ACC7268">
            <wp:simplePos x="0" y="0"/>
            <wp:positionH relativeFrom="margin">
              <wp:posOffset>3799205</wp:posOffset>
            </wp:positionH>
            <wp:positionV relativeFrom="paragraph">
              <wp:posOffset>658495</wp:posOffset>
            </wp:positionV>
            <wp:extent cx="915035" cy="73279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Neue LT 55 Roman" w:hAnsi="HelveticaNeue LT 55 Roman" w:cs="Arial"/>
          <w:b/>
          <w:noProof/>
          <w:sz w:val="20"/>
          <w:szCs w:val="20"/>
          <w:lang w:val="fr-CA" w:eastAsia="fr-CA"/>
        </w:rPr>
        <w:drawing>
          <wp:anchor distT="0" distB="0" distL="114300" distR="114300" simplePos="0" relativeHeight="251658752" behindDoc="1" locked="0" layoutInCell="1" allowOverlap="1" wp14:anchorId="104DE6D0" wp14:editId="179C63C0">
            <wp:simplePos x="0" y="0"/>
            <wp:positionH relativeFrom="column">
              <wp:posOffset>1864360</wp:posOffset>
            </wp:positionH>
            <wp:positionV relativeFrom="paragraph">
              <wp:posOffset>534035</wp:posOffset>
            </wp:positionV>
            <wp:extent cx="814070" cy="952500"/>
            <wp:effectExtent l="0" t="0" r="5080" b="0"/>
            <wp:wrapTight wrapText="bothSides">
              <wp:wrapPolygon edited="0">
                <wp:start x="0" y="0"/>
                <wp:lineTo x="0" y="21168"/>
                <wp:lineTo x="21229" y="21168"/>
                <wp:lineTo x="212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Q_Logo_Noir_CMY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455D" w:rsidRPr="001E694C" w:rsidSect="00313C6E">
      <w:footerReference w:type="default" r:id="rId11"/>
      <w:pgSz w:w="12240" w:h="15840"/>
      <w:pgMar w:top="1440" w:right="1080" w:bottom="284" w:left="1080" w:header="737" w:footer="8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D6DD" w14:textId="77777777" w:rsidR="003D67DF" w:rsidRDefault="003D67DF" w:rsidP="003D67DF">
      <w:pPr>
        <w:spacing w:after="0" w:line="240" w:lineRule="auto"/>
      </w:pPr>
      <w:r>
        <w:separator/>
      </w:r>
    </w:p>
  </w:endnote>
  <w:endnote w:type="continuationSeparator" w:id="0">
    <w:p w14:paraId="52D372C3" w14:textId="77777777" w:rsidR="003D67DF" w:rsidRDefault="003D67DF" w:rsidP="003D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LT 55 Roman">
    <w:altName w:val="Arial"/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thelas Regular">
    <w:charset w:val="00"/>
    <w:family w:val="auto"/>
    <w:pitch w:val="variable"/>
    <w:sig w:usb0="A00000AF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779B" w14:textId="77777777" w:rsidR="0040455D" w:rsidRDefault="0040455D" w:rsidP="0040455D">
    <w:pPr>
      <w:spacing w:after="0" w:line="240" w:lineRule="auto"/>
      <w:jc w:val="center"/>
      <w:rPr>
        <w:rFonts w:ascii="Gotham Book" w:hAnsi="Gotham Book" w:cs="Arial"/>
        <w:i/>
        <w:sz w:val="16"/>
        <w:szCs w:val="20"/>
      </w:rPr>
    </w:pPr>
  </w:p>
  <w:p w14:paraId="6E5D652D" w14:textId="77777777" w:rsidR="003D67DF" w:rsidRPr="0040455D" w:rsidRDefault="003D67DF" w:rsidP="003D67DF">
    <w:pPr>
      <w:spacing w:after="0" w:line="240" w:lineRule="auto"/>
      <w:jc w:val="right"/>
      <w:rPr>
        <w:rFonts w:ascii="Gotham Book" w:hAnsi="Gotham Book" w:cs="Arial"/>
        <w:i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7A57" w14:textId="77777777" w:rsidR="003D67DF" w:rsidRDefault="003D67DF" w:rsidP="003D67DF">
      <w:pPr>
        <w:spacing w:after="0" w:line="240" w:lineRule="auto"/>
      </w:pPr>
      <w:r>
        <w:separator/>
      </w:r>
    </w:p>
  </w:footnote>
  <w:footnote w:type="continuationSeparator" w:id="0">
    <w:p w14:paraId="3FB253A7" w14:textId="77777777" w:rsidR="003D67DF" w:rsidRDefault="003D67DF" w:rsidP="003D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D42"/>
    <w:multiLevelType w:val="multilevel"/>
    <w:tmpl w:val="571C28EE"/>
    <w:lvl w:ilvl="0">
      <w:start w:val="1"/>
      <w:numFmt w:val="decimal"/>
      <w:pStyle w:val="Titreintro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intro"/>
      <w:lvlText w:val="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756A69"/>
    <w:multiLevelType w:val="multilevel"/>
    <w:tmpl w:val="C0B2E9A8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" w15:restartNumberingAfterBreak="0">
    <w:nsid w:val="35E42A17"/>
    <w:multiLevelType w:val="multilevel"/>
    <w:tmpl w:val="FC0626D8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E671CA"/>
    <w:multiLevelType w:val="hybridMultilevel"/>
    <w:tmpl w:val="EDF8E71E"/>
    <w:lvl w:ilvl="0" w:tplc="284E8886">
      <w:start w:val="1"/>
      <w:numFmt w:val="bullet"/>
      <w:lvlText w:val="-"/>
      <w:lvlJc w:val="left"/>
      <w:pPr>
        <w:ind w:left="720" w:hanging="360"/>
      </w:pPr>
      <w:rPr>
        <w:rFonts w:ascii="HelveticaNeue LT 55 Roman" w:eastAsiaTheme="majorEastAsia" w:hAnsi="HelveticaNeue LT 55 Roman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D0BFA"/>
    <w:multiLevelType w:val="hybridMultilevel"/>
    <w:tmpl w:val="482C1366"/>
    <w:lvl w:ilvl="0" w:tplc="A22E3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27D21EC"/>
    <w:multiLevelType w:val="multilevel"/>
    <w:tmpl w:val="C472F51E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9A45CDF"/>
    <w:multiLevelType w:val="multilevel"/>
    <w:tmpl w:val="8CD66CF6"/>
    <w:lvl w:ilvl="0">
      <w:numFmt w:val="decimal"/>
      <w:pStyle w:val="Introduct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A3B04AF"/>
    <w:multiLevelType w:val="multilevel"/>
    <w:tmpl w:val="87DC86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2136086">
    <w:abstractNumId w:val="1"/>
  </w:num>
  <w:num w:numId="2" w16cid:durableId="2100326146">
    <w:abstractNumId w:val="1"/>
  </w:num>
  <w:num w:numId="3" w16cid:durableId="349379059">
    <w:abstractNumId w:val="1"/>
  </w:num>
  <w:num w:numId="4" w16cid:durableId="291794899">
    <w:abstractNumId w:val="1"/>
  </w:num>
  <w:num w:numId="5" w16cid:durableId="606809761">
    <w:abstractNumId w:val="1"/>
  </w:num>
  <w:num w:numId="6" w16cid:durableId="1174421952">
    <w:abstractNumId w:val="1"/>
  </w:num>
  <w:num w:numId="7" w16cid:durableId="1332830250">
    <w:abstractNumId w:val="1"/>
  </w:num>
  <w:num w:numId="8" w16cid:durableId="1288318728">
    <w:abstractNumId w:val="7"/>
  </w:num>
  <w:num w:numId="9" w16cid:durableId="549533787">
    <w:abstractNumId w:val="6"/>
  </w:num>
  <w:num w:numId="10" w16cid:durableId="649676878">
    <w:abstractNumId w:val="0"/>
  </w:num>
  <w:num w:numId="11" w16cid:durableId="544298083">
    <w:abstractNumId w:val="0"/>
  </w:num>
  <w:num w:numId="12" w16cid:durableId="541333827">
    <w:abstractNumId w:val="5"/>
  </w:num>
  <w:num w:numId="13" w16cid:durableId="1777602988">
    <w:abstractNumId w:val="4"/>
  </w:num>
  <w:num w:numId="14" w16cid:durableId="2145341611">
    <w:abstractNumId w:val="0"/>
  </w:num>
  <w:num w:numId="15" w16cid:durableId="390345612">
    <w:abstractNumId w:val="5"/>
  </w:num>
  <w:num w:numId="16" w16cid:durableId="1124159075">
    <w:abstractNumId w:val="5"/>
  </w:num>
  <w:num w:numId="17" w16cid:durableId="675039867">
    <w:abstractNumId w:val="5"/>
  </w:num>
  <w:num w:numId="18" w16cid:durableId="343869435">
    <w:abstractNumId w:val="2"/>
  </w:num>
  <w:num w:numId="19" w16cid:durableId="1872302250">
    <w:abstractNumId w:val="2"/>
  </w:num>
  <w:num w:numId="20" w16cid:durableId="117574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ocumentProtection w:edit="forms" w:formatting="1" w:enforcement="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DF"/>
    <w:rsid w:val="00010E85"/>
    <w:rsid w:val="000144B1"/>
    <w:rsid w:val="00016B93"/>
    <w:rsid w:val="0002254E"/>
    <w:rsid w:val="00034B9E"/>
    <w:rsid w:val="0007249C"/>
    <w:rsid w:val="000807E1"/>
    <w:rsid w:val="00097AB8"/>
    <w:rsid w:val="000C6441"/>
    <w:rsid w:val="00156E40"/>
    <w:rsid w:val="001B62A6"/>
    <w:rsid w:val="001E694C"/>
    <w:rsid w:val="001F0C71"/>
    <w:rsid w:val="00242177"/>
    <w:rsid w:val="00254670"/>
    <w:rsid w:val="002626BD"/>
    <w:rsid w:val="0029493B"/>
    <w:rsid w:val="002D27B3"/>
    <w:rsid w:val="00313C6E"/>
    <w:rsid w:val="00323496"/>
    <w:rsid w:val="00374D84"/>
    <w:rsid w:val="003A6725"/>
    <w:rsid w:val="003B0D02"/>
    <w:rsid w:val="003D3CFE"/>
    <w:rsid w:val="003D67DF"/>
    <w:rsid w:val="003E2EFE"/>
    <w:rsid w:val="003F271B"/>
    <w:rsid w:val="003F7630"/>
    <w:rsid w:val="0040455D"/>
    <w:rsid w:val="0049605C"/>
    <w:rsid w:val="004B1860"/>
    <w:rsid w:val="004D2408"/>
    <w:rsid w:val="004E15BB"/>
    <w:rsid w:val="004F2414"/>
    <w:rsid w:val="00502CB0"/>
    <w:rsid w:val="00515B04"/>
    <w:rsid w:val="0055784D"/>
    <w:rsid w:val="00563AE0"/>
    <w:rsid w:val="005842FA"/>
    <w:rsid w:val="005B03D0"/>
    <w:rsid w:val="005F271F"/>
    <w:rsid w:val="00624970"/>
    <w:rsid w:val="00661C6F"/>
    <w:rsid w:val="00663FCE"/>
    <w:rsid w:val="006648AB"/>
    <w:rsid w:val="00667C84"/>
    <w:rsid w:val="00682E6E"/>
    <w:rsid w:val="006919A2"/>
    <w:rsid w:val="00696A9F"/>
    <w:rsid w:val="006A0554"/>
    <w:rsid w:val="006A2E1E"/>
    <w:rsid w:val="006F63FF"/>
    <w:rsid w:val="00723099"/>
    <w:rsid w:val="00751E19"/>
    <w:rsid w:val="00764985"/>
    <w:rsid w:val="00773DCE"/>
    <w:rsid w:val="00781D33"/>
    <w:rsid w:val="007B29A0"/>
    <w:rsid w:val="007B680D"/>
    <w:rsid w:val="007C084C"/>
    <w:rsid w:val="008033B6"/>
    <w:rsid w:val="0084159E"/>
    <w:rsid w:val="00847FDA"/>
    <w:rsid w:val="008A5387"/>
    <w:rsid w:val="008C175D"/>
    <w:rsid w:val="008C2573"/>
    <w:rsid w:val="008C314D"/>
    <w:rsid w:val="00921BAC"/>
    <w:rsid w:val="00930460"/>
    <w:rsid w:val="00954021"/>
    <w:rsid w:val="00997F6D"/>
    <w:rsid w:val="009B3BC3"/>
    <w:rsid w:val="009D6B61"/>
    <w:rsid w:val="009D7416"/>
    <w:rsid w:val="00A30BD6"/>
    <w:rsid w:val="00A35336"/>
    <w:rsid w:val="00A56130"/>
    <w:rsid w:val="00A978F0"/>
    <w:rsid w:val="00AB5A77"/>
    <w:rsid w:val="00AF2712"/>
    <w:rsid w:val="00B0192F"/>
    <w:rsid w:val="00B30386"/>
    <w:rsid w:val="00B37399"/>
    <w:rsid w:val="00B42C2A"/>
    <w:rsid w:val="00B51D94"/>
    <w:rsid w:val="00B9272A"/>
    <w:rsid w:val="00B94114"/>
    <w:rsid w:val="00BA4B09"/>
    <w:rsid w:val="00BA77FF"/>
    <w:rsid w:val="00BD1914"/>
    <w:rsid w:val="00BD51AE"/>
    <w:rsid w:val="00BE0CC4"/>
    <w:rsid w:val="00C05E59"/>
    <w:rsid w:val="00C07EE1"/>
    <w:rsid w:val="00C87EAE"/>
    <w:rsid w:val="00CD1685"/>
    <w:rsid w:val="00CE31D6"/>
    <w:rsid w:val="00D25D05"/>
    <w:rsid w:val="00D92623"/>
    <w:rsid w:val="00DE1CCE"/>
    <w:rsid w:val="00DF2956"/>
    <w:rsid w:val="00E03083"/>
    <w:rsid w:val="00E13F47"/>
    <w:rsid w:val="00E4793F"/>
    <w:rsid w:val="00E51466"/>
    <w:rsid w:val="00EA5F73"/>
    <w:rsid w:val="00EC7F1E"/>
    <w:rsid w:val="00EE232D"/>
    <w:rsid w:val="00EE6FD8"/>
    <w:rsid w:val="00EF0E6A"/>
    <w:rsid w:val="00F0683D"/>
    <w:rsid w:val="00F07326"/>
    <w:rsid w:val="00F45608"/>
    <w:rsid w:val="00F55CAC"/>
    <w:rsid w:val="00F74AEA"/>
    <w:rsid w:val="00F969C7"/>
    <w:rsid w:val="00FE68CA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69D18D34"/>
  <w14:defaultImageDpi w14:val="330"/>
  <w15:docId w15:val="{5FE728A1-20B5-4E9B-A3EF-DDC1B0F9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D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1D94"/>
    <w:pPr>
      <w:keepNext/>
      <w:keepLines/>
      <w:numPr>
        <w:numId w:val="19"/>
      </w:numPr>
      <w:outlineLvl w:val="0"/>
    </w:pPr>
    <w:rPr>
      <w:rFonts w:ascii="Times New Roman" w:hAnsi="Times New Roman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D94"/>
    <w:pPr>
      <w:keepNext/>
      <w:keepLines/>
      <w:spacing w:before="240" w:after="120"/>
      <w:ind w:left="576" w:hanging="576"/>
      <w:outlineLvl w:val="1"/>
    </w:pPr>
    <w:rPr>
      <w:rFonts w:ascii="Times New Roman" w:hAnsi="Times New Roman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51D94"/>
    <w:pPr>
      <w:keepNext/>
      <w:keepLines/>
      <w:numPr>
        <w:ilvl w:val="2"/>
        <w:numId w:val="19"/>
      </w:numPr>
      <w:spacing w:before="200" w:after="120"/>
      <w:jc w:val="both"/>
      <w:outlineLvl w:val="2"/>
    </w:pPr>
    <w:rPr>
      <w:rFonts w:ascii="Times New Roman" w:hAnsi="Times New Roman"/>
      <w:bCs/>
      <w:sz w:val="28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51D94"/>
    <w:pPr>
      <w:keepNext/>
      <w:keepLines/>
      <w:numPr>
        <w:ilvl w:val="4"/>
        <w:numId w:val="19"/>
      </w:numPr>
      <w:spacing w:line="240" w:lineRule="auto"/>
      <w:jc w:val="both"/>
      <w:outlineLvl w:val="4"/>
    </w:pPr>
    <w:rPr>
      <w:rFonts w:ascii="Arial Narrow" w:eastAsiaTheme="minorEastAsia" w:hAnsi="Arial Narrow" w:cstheme="minorBidi"/>
      <w:b/>
      <w:color w:val="243F60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Notes bas de page"/>
    <w:link w:val="SansinterligneCar"/>
    <w:autoRedefine/>
    <w:uiPriority w:val="1"/>
    <w:qFormat/>
    <w:rsid w:val="006648AB"/>
    <w:pPr>
      <w:jc w:val="both"/>
    </w:pPr>
    <w:rPr>
      <w:rFonts w:ascii="Garamond" w:hAnsi="Garamond"/>
      <w:sz w:val="20"/>
    </w:rPr>
  </w:style>
  <w:style w:type="character" w:customStyle="1" w:styleId="SansinterligneCar">
    <w:name w:val="Sans interligne Car"/>
    <w:aliases w:val="Notes bas de page Car"/>
    <w:basedOn w:val="Policepardfaut"/>
    <w:link w:val="Sansinterligne"/>
    <w:uiPriority w:val="1"/>
    <w:rsid w:val="006648AB"/>
    <w:rPr>
      <w:rFonts w:ascii="Garamond" w:hAnsi="Garamond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9D7416"/>
    <w:rPr>
      <w:rFonts w:ascii="Arial Narrow" w:hAnsi="Arial Narrow"/>
      <w:b/>
      <w:color w:val="243F60" w:themeColor="accent1" w:themeShade="7F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8033B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033B6"/>
    <w:rPr>
      <w:rFonts w:ascii="Times New Roman" w:eastAsiaTheme="majorEastAsia" w:hAnsi="Times New Roman" w:cstheme="majorBidi"/>
      <w:bCs/>
      <w:sz w:val="28"/>
    </w:rPr>
  </w:style>
  <w:style w:type="table" w:styleId="Grilledutableau">
    <w:name w:val="Table Grid"/>
    <w:basedOn w:val="TableauNormal"/>
    <w:uiPriority w:val="59"/>
    <w:rsid w:val="0055784D"/>
    <w:rPr>
      <w:rFonts w:ascii="Athelas Regular" w:hAnsi="Athelas Regular"/>
      <w:sz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000000" w:themeColor="text1"/>
      </w:rPr>
      <w:tblPr/>
      <w:tcPr>
        <w:tcBorders>
          <w:bottom w:val="double" w:sz="4" w:space="0" w:color="auto"/>
        </w:tcBorders>
        <w:shd w:val="clear" w:color="auto" w:fill="A6A6A6" w:themeFill="background1" w:themeFillShade="A6"/>
      </w:tcPr>
    </w:tblStylePr>
    <w:tblStylePr w:type="firstCol">
      <w:rPr>
        <w:b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  <w:tblStylePr w:type="nwCell">
      <w:rPr>
        <w:b w:val="0"/>
      </w:rPr>
    </w:tblStylePr>
  </w:style>
  <w:style w:type="table" w:styleId="Ombrageclair">
    <w:name w:val="Light Shading"/>
    <w:basedOn w:val="TableauNormal"/>
    <w:uiPriority w:val="60"/>
    <w:rsid w:val="00EF0E6A"/>
    <w:rPr>
      <w:color w:val="000000" w:themeColor="text1" w:themeShade="BF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re2Car">
    <w:name w:val="Titre 2 Car"/>
    <w:basedOn w:val="Policepardfaut"/>
    <w:link w:val="Titre2"/>
    <w:uiPriority w:val="9"/>
    <w:rsid w:val="00B51D94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Texte">
    <w:name w:val="Texte"/>
    <w:autoRedefine/>
    <w:qFormat/>
    <w:rsid w:val="00C07EE1"/>
    <w:pPr>
      <w:spacing w:after="240" w:line="360" w:lineRule="auto"/>
      <w:jc w:val="both"/>
    </w:pPr>
    <w:rPr>
      <w:rFonts w:ascii="Garamond" w:eastAsiaTheme="minorHAnsi" w:hAnsi="Garamond"/>
      <w:szCs w:val="22"/>
    </w:rPr>
  </w:style>
  <w:style w:type="paragraph" w:customStyle="1" w:styleId="Titrebibliographie">
    <w:name w:val="Titre bibliographie"/>
    <w:next w:val="Normal"/>
    <w:autoRedefine/>
    <w:qFormat/>
    <w:rsid w:val="008033B6"/>
    <w:pPr>
      <w:spacing w:after="200" w:line="276" w:lineRule="auto"/>
      <w:outlineLvl w:val="0"/>
    </w:pPr>
    <w:rPr>
      <w:rFonts w:ascii="Times New Roman" w:eastAsiaTheme="minorHAnsi" w:hAnsi="Times New Roman"/>
      <w:b/>
      <w:sz w:val="36"/>
      <w:szCs w:val="22"/>
    </w:rPr>
  </w:style>
  <w:style w:type="paragraph" w:customStyle="1" w:styleId="Titreliminaire">
    <w:name w:val="Titre liminaire"/>
    <w:basedOn w:val="Normal"/>
    <w:next w:val="Texte"/>
    <w:autoRedefine/>
    <w:qFormat/>
    <w:rsid w:val="008033B6"/>
    <w:p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Introduction">
    <w:name w:val="Introduction"/>
    <w:next w:val="Texte"/>
    <w:autoRedefine/>
    <w:qFormat/>
    <w:rsid w:val="00C07EE1"/>
    <w:pPr>
      <w:numPr>
        <w:numId w:val="9"/>
      </w:numPr>
      <w:spacing w:after="200" w:line="276" w:lineRule="auto"/>
      <w:outlineLvl w:val="0"/>
    </w:pPr>
    <w:rPr>
      <w:rFonts w:ascii="Garamond" w:eastAsia="Times New Roman" w:hAnsi="Garamond" w:cs="Times New Roman"/>
      <w:b/>
      <w:bCs/>
      <w:sz w:val="36"/>
      <w:szCs w:val="36"/>
      <w:lang w:eastAsia="fr-FR"/>
    </w:rPr>
  </w:style>
  <w:style w:type="paragraph" w:customStyle="1" w:styleId="Sous-titreM">
    <w:name w:val="Sous-titre M"/>
    <w:basedOn w:val="Texte"/>
    <w:autoRedefine/>
    <w:qFormat/>
    <w:rsid w:val="00C07EE1"/>
    <w:rPr>
      <w:sz w:val="28"/>
    </w:rPr>
  </w:style>
  <w:style w:type="paragraph" w:customStyle="1" w:styleId="Titresections">
    <w:name w:val="Titre sections"/>
    <w:basedOn w:val="Texte"/>
    <w:autoRedefine/>
    <w:qFormat/>
    <w:rsid w:val="00C07EE1"/>
    <w:rPr>
      <w:sz w:val="28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C07EE1"/>
    <w:pPr>
      <w:spacing w:after="240" w:line="240" w:lineRule="auto"/>
      <w:ind w:left="567" w:right="567"/>
      <w:jc w:val="both"/>
    </w:pPr>
    <w:rPr>
      <w:rFonts w:ascii="Arial Narrow" w:eastAsiaTheme="minorEastAsia" w:hAnsi="Arial Narrow" w:cstheme="minorBidi"/>
      <w:iCs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07EE1"/>
    <w:rPr>
      <w:rFonts w:ascii="Garamond" w:hAnsi="Garamond"/>
      <w:iCs/>
      <w:color w:val="000000" w:themeColor="text1"/>
      <w:sz w:val="20"/>
    </w:rPr>
  </w:style>
  <w:style w:type="paragraph" w:customStyle="1" w:styleId="Titreannexe">
    <w:name w:val="Titre annexe"/>
    <w:next w:val="Texte"/>
    <w:autoRedefine/>
    <w:qFormat/>
    <w:rsid w:val="008033B6"/>
    <w:pPr>
      <w:spacing w:after="200" w:line="276" w:lineRule="auto"/>
      <w:outlineLvl w:val="0"/>
    </w:pPr>
    <w:rPr>
      <w:rFonts w:ascii="Times New Roman" w:eastAsiaTheme="minorHAnsi" w:hAnsi="Times New Roman"/>
      <w:b/>
      <w:sz w:val="36"/>
      <w:szCs w:val="22"/>
    </w:rPr>
  </w:style>
  <w:style w:type="paragraph" w:customStyle="1" w:styleId="Titreintro">
    <w:name w:val="Titre intro"/>
    <w:basedOn w:val="Titre2"/>
    <w:autoRedefine/>
    <w:qFormat/>
    <w:rsid w:val="008033B6"/>
    <w:pPr>
      <w:numPr>
        <w:numId w:val="14"/>
      </w:numPr>
    </w:pPr>
    <w:rPr>
      <w:bCs w:val="0"/>
      <w:smallCaps/>
    </w:rPr>
  </w:style>
  <w:style w:type="paragraph" w:customStyle="1" w:styleId="Titrepomee">
    <w:name w:val="Titre poèmee"/>
    <w:basedOn w:val="Titre1"/>
    <w:qFormat/>
    <w:rsid w:val="00997F6D"/>
    <w:pPr>
      <w:spacing w:after="0"/>
      <w:ind w:left="2160"/>
    </w:pPr>
    <w:rPr>
      <w:rFonts w:cs="Times New Roman"/>
      <w:b w:val="0"/>
      <w:i/>
      <w:iCs/>
      <w:smallCaps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D6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67DF"/>
    <w:rPr>
      <w:rFonts w:asciiTheme="majorHAnsi" w:eastAsiaTheme="majorEastAsia" w:hAnsiTheme="majorHAnsi" w:cstheme="maj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3D6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67DF"/>
    <w:rPr>
      <w:rFonts w:asciiTheme="majorHAnsi" w:eastAsiaTheme="majorEastAsia" w:hAnsiTheme="majorHAnsi" w:cstheme="majorBidi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3D67D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40"/>
    <w:rPr>
      <w:rFonts w:ascii="Tahoma" w:eastAsiaTheme="majorEastAsi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663FCE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BD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005761-2409-46DE-86B4-BBA301AF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Laval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Émilie Turmel</dc:creator>
  <cp:lastModifiedBy>Berton, Juliette (ICQ-DIR)</cp:lastModifiedBy>
  <cp:revision>8</cp:revision>
  <cp:lastPrinted>2017-08-23T16:48:00Z</cp:lastPrinted>
  <dcterms:created xsi:type="dcterms:W3CDTF">2022-12-14T16:27:00Z</dcterms:created>
  <dcterms:modified xsi:type="dcterms:W3CDTF">2023-12-20T21:17:00Z</dcterms:modified>
</cp:coreProperties>
</file>