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CAFFD" w14:textId="77777777" w:rsidR="00D62B82" w:rsidRDefault="00591398">
      <w:pPr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Merissa Ramos</w:t>
      </w:r>
    </w:p>
    <w:p w14:paraId="43582E10" w14:textId="77777777" w:rsidR="00D62B82" w:rsidRDefault="00591398">
      <w:pPr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Carlsbad, CA 92008 (760) 562-3782</w:t>
      </w:r>
    </w:p>
    <w:p w14:paraId="28EBFBA6" w14:textId="77777777" w:rsidR="00D62B82" w:rsidRDefault="00591398">
      <w:pPr>
        <w:spacing w:after="0"/>
        <w:jc w:val="center"/>
        <w:rPr>
          <w:b/>
          <w:bCs/>
          <w:sz w:val="20"/>
          <w:szCs w:val="20"/>
        </w:rPr>
      </w:pPr>
      <w:hyperlink r:id="rId8" w:history="1">
        <w:r>
          <w:rPr>
            <w:rStyle w:val="Hyperlink0"/>
          </w:rPr>
          <w:t>merissaramos@gmail.com</w:t>
        </w:r>
      </w:hyperlink>
    </w:p>
    <w:p w14:paraId="0021CEFF" w14:textId="77777777" w:rsidR="00D62B82" w:rsidRDefault="00D62B82">
      <w:pPr>
        <w:spacing w:after="0"/>
        <w:jc w:val="center"/>
        <w:rPr>
          <w:b/>
          <w:bCs/>
          <w:sz w:val="20"/>
          <w:szCs w:val="20"/>
        </w:rPr>
      </w:pPr>
    </w:p>
    <w:p w14:paraId="2C0ECF40" w14:textId="77777777" w:rsidR="00D62B82" w:rsidRDefault="0059139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Objective: </w:t>
      </w:r>
      <w:r>
        <w:rPr>
          <w:rFonts w:ascii="Trebuchet MS"/>
          <w:sz w:val="20"/>
          <w:szCs w:val="20"/>
        </w:rPr>
        <w:t xml:space="preserve">To obtain a position within a company where I can utilize my cultivated knowledge and experience of sales, marketing and </w:t>
      </w:r>
      <w:r>
        <w:rPr>
          <w:rFonts w:ascii="Trebuchet MS"/>
          <w:sz w:val="20"/>
          <w:szCs w:val="20"/>
        </w:rPr>
        <w:t>operations to grow the organization in a profitable direction.</w:t>
      </w:r>
    </w:p>
    <w:p w14:paraId="4F319016" w14:textId="77777777" w:rsidR="00D62B82" w:rsidRDefault="00D62B82">
      <w:pPr>
        <w:spacing w:after="0"/>
        <w:rPr>
          <w:b/>
          <w:bCs/>
          <w:sz w:val="20"/>
          <w:szCs w:val="20"/>
        </w:rPr>
      </w:pPr>
    </w:p>
    <w:p w14:paraId="3B7168F2" w14:textId="77777777" w:rsidR="00D62B82" w:rsidRDefault="00591398">
      <w:pPr>
        <w:spacing w:after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Education- </w:t>
      </w:r>
      <w:r>
        <w:rPr>
          <w:rFonts w:ascii="Trebuchet MS"/>
          <w:sz w:val="20"/>
          <w:szCs w:val="20"/>
        </w:rPr>
        <w:t xml:space="preserve">2003 </w:t>
      </w:r>
      <w:r>
        <w:rPr>
          <w:b/>
          <w:bCs/>
          <w:sz w:val="20"/>
          <w:szCs w:val="20"/>
        </w:rPr>
        <w:t>B.S Creative Marketing</w:t>
      </w:r>
      <w:r>
        <w:rPr>
          <w:rFonts w:ascii="Trebuchet MS"/>
          <w:sz w:val="20"/>
          <w:szCs w:val="20"/>
        </w:rPr>
        <w:t xml:space="preserve"> - Johnson &amp; Wales University              Providence, R.I.</w:t>
      </w:r>
      <w:proofErr w:type="gramEnd"/>
    </w:p>
    <w:p w14:paraId="08D3D44C" w14:textId="77777777" w:rsidR="00D62B82" w:rsidRDefault="00D62B82">
      <w:pPr>
        <w:spacing w:after="0"/>
        <w:rPr>
          <w:sz w:val="20"/>
          <w:szCs w:val="20"/>
        </w:rPr>
      </w:pPr>
    </w:p>
    <w:p w14:paraId="41842CEB" w14:textId="77777777" w:rsidR="00D62B82" w:rsidRDefault="0059139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14:paraId="06BC0DE3" w14:textId="77777777" w:rsidR="00D62B82" w:rsidRDefault="00D62B82">
      <w:pPr>
        <w:spacing w:after="0"/>
        <w:rPr>
          <w:b/>
          <w:bCs/>
          <w:sz w:val="20"/>
          <w:szCs w:val="20"/>
        </w:rPr>
      </w:pPr>
    </w:p>
    <w:p w14:paraId="776D811F" w14:textId="77777777" w:rsidR="00D62B82" w:rsidRDefault="0059139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6/2015- Present</w:t>
      </w:r>
    </w:p>
    <w:p w14:paraId="3EFF834A" w14:textId="77777777" w:rsidR="00D62B82" w:rsidRDefault="00591398">
      <w:pPr>
        <w:spacing w:after="0"/>
        <w:rPr>
          <w:b/>
          <w:bCs/>
          <w:sz w:val="20"/>
          <w:szCs w:val="20"/>
        </w:rPr>
      </w:pPr>
      <w:r>
        <w:rPr>
          <w:rFonts w:ascii="Trebuchet MS"/>
          <w:b/>
          <w:bCs/>
          <w:sz w:val="20"/>
          <w:szCs w:val="20"/>
          <w:u w:val="single"/>
        </w:rPr>
        <w:t>Digital Marketing Consultant Independent</w:t>
      </w:r>
      <w:r>
        <w:rPr>
          <w:rFonts w:ascii="Trebuchet MS"/>
          <w:b/>
          <w:bCs/>
          <w:sz w:val="20"/>
          <w:szCs w:val="20"/>
          <w:u w:val="single"/>
        </w:rPr>
        <w:t xml:space="preserve"> Contractor</w:t>
      </w:r>
      <w:r>
        <w:rPr>
          <w:b/>
          <w:bCs/>
          <w:sz w:val="20"/>
          <w:szCs w:val="20"/>
        </w:rPr>
        <w:t xml:space="preserve">- A Local </w:t>
      </w:r>
      <w:r>
        <w:rPr>
          <w:b/>
          <w:bCs/>
          <w:sz w:val="20"/>
          <w:szCs w:val="20"/>
        </w:rPr>
        <w:t>Resort Group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North County San Diego</w:t>
      </w:r>
      <w:r>
        <w:rPr>
          <w:rFonts w:ascii="Trebuchet MS"/>
          <w:sz w:val="20"/>
          <w:szCs w:val="20"/>
        </w:rPr>
        <w:t>, CA</w:t>
      </w:r>
    </w:p>
    <w:p w14:paraId="6B5C7FA1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Consulting to implement a new division of Online Brand Protection policies and procedures</w:t>
      </w:r>
    </w:p>
    <w:p w14:paraId="569923D8" w14:textId="77777777" w:rsidR="00D62B82" w:rsidRDefault="00591398">
      <w:pPr>
        <w:numPr>
          <w:ilvl w:val="0"/>
          <w:numId w:val="2"/>
        </w:numPr>
        <w:tabs>
          <w:tab w:val="clear" w:pos="218"/>
          <w:tab w:val="num" w:pos="240"/>
        </w:tabs>
        <w:spacing w:after="0"/>
        <w:ind w:left="240" w:hanging="240"/>
        <w:rPr>
          <w:position w:val="4"/>
          <w:sz w:val="26"/>
          <w:szCs w:val="26"/>
        </w:rPr>
      </w:pPr>
      <w:r>
        <w:rPr>
          <w:rFonts w:ascii="Trebuchet MS"/>
          <w:sz w:val="20"/>
          <w:szCs w:val="20"/>
        </w:rPr>
        <w:t xml:space="preserve">Working with additional 3rd party vendors to monitor online reputation </w:t>
      </w:r>
    </w:p>
    <w:p w14:paraId="4C010616" w14:textId="77777777" w:rsidR="00D62B82" w:rsidRDefault="00591398">
      <w:pPr>
        <w:numPr>
          <w:ilvl w:val="0"/>
          <w:numId w:val="3"/>
        </w:numPr>
        <w:tabs>
          <w:tab w:val="clear" w:pos="218"/>
          <w:tab w:val="num" w:pos="240"/>
        </w:tabs>
        <w:spacing w:after="0"/>
        <w:ind w:left="240" w:hanging="240"/>
        <w:rPr>
          <w:position w:val="4"/>
          <w:sz w:val="26"/>
          <w:szCs w:val="26"/>
        </w:rPr>
      </w:pPr>
      <w:r>
        <w:rPr>
          <w:rFonts w:ascii="Trebuchet MS"/>
          <w:sz w:val="20"/>
          <w:szCs w:val="20"/>
        </w:rPr>
        <w:t>Creating measurable policies and standard operating p</w:t>
      </w:r>
      <w:r>
        <w:rPr>
          <w:rFonts w:ascii="Trebuchet MS"/>
          <w:sz w:val="20"/>
          <w:szCs w:val="20"/>
        </w:rPr>
        <w:t xml:space="preserve">rocedures for client to best address online reviews </w:t>
      </w:r>
    </w:p>
    <w:p w14:paraId="5E53540E" w14:textId="77777777" w:rsidR="00D62B82" w:rsidRDefault="00591398">
      <w:pPr>
        <w:numPr>
          <w:ilvl w:val="0"/>
          <w:numId w:val="4"/>
        </w:numPr>
        <w:tabs>
          <w:tab w:val="clear" w:pos="218"/>
          <w:tab w:val="num" w:pos="240"/>
        </w:tabs>
        <w:spacing w:after="0"/>
        <w:ind w:left="240" w:hanging="240"/>
        <w:rPr>
          <w:position w:val="4"/>
          <w:sz w:val="26"/>
          <w:szCs w:val="26"/>
        </w:rPr>
      </w:pPr>
      <w:r>
        <w:rPr>
          <w:rFonts w:ascii="Trebuchet MS"/>
          <w:sz w:val="20"/>
          <w:szCs w:val="20"/>
        </w:rPr>
        <w:t xml:space="preserve">Administering and managing an internal review platform for existing customer base </w:t>
      </w:r>
    </w:p>
    <w:p w14:paraId="3DCC83AA" w14:textId="77777777" w:rsidR="00D62B82" w:rsidRDefault="00591398">
      <w:pPr>
        <w:numPr>
          <w:ilvl w:val="0"/>
          <w:numId w:val="5"/>
        </w:numPr>
        <w:tabs>
          <w:tab w:val="clear" w:pos="218"/>
          <w:tab w:val="num" w:pos="240"/>
        </w:tabs>
        <w:spacing w:after="0"/>
        <w:ind w:left="240" w:hanging="240"/>
        <w:rPr>
          <w:b/>
          <w:bCs/>
          <w:position w:val="4"/>
          <w:sz w:val="26"/>
          <w:szCs w:val="26"/>
        </w:rPr>
      </w:pPr>
      <w:r>
        <w:rPr>
          <w:rFonts w:ascii="Trebuchet MS"/>
          <w:sz w:val="20"/>
          <w:szCs w:val="20"/>
        </w:rPr>
        <w:t>Assisting client to overhaul customer service policies to enhance their overall customer satisfaction</w:t>
      </w:r>
      <w:r>
        <w:rPr>
          <w:b/>
          <w:bCs/>
          <w:sz w:val="20"/>
          <w:szCs w:val="20"/>
        </w:rPr>
        <w:br/>
      </w:r>
    </w:p>
    <w:p w14:paraId="69E3DDC8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5/2010 </w:t>
      </w:r>
      <w:r>
        <w:rPr>
          <w:rFonts w:hAnsi="Trebuchet MS"/>
          <w:sz w:val="20"/>
          <w:szCs w:val="20"/>
        </w:rPr>
        <w:t>–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7/2013  </w:t>
      </w:r>
    </w:p>
    <w:p w14:paraId="65C0375E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  <w:u w:val="single"/>
        </w:rPr>
        <w:t xml:space="preserve">Director of Marketing/Co Owner </w:t>
      </w:r>
      <w:r>
        <w:rPr>
          <w:rFonts w:ascii="Trebuchet MS"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AZ Local Farmers Markets</w:t>
      </w:r>
      <w:r>
        <w:rPr>
          <w:rFonts w:ascii="Trebuchet MS"/>
          <w:sz w:val="20"/>
          <w:szCs w:val="20"/>
        </w:rPr>
        <w:t xml:space="preserve">              Scottsdale, AZ</w:t>
      </w:r>
    </w:p>
    <w:p w14:paraId="1A18F8B4" w14:textId="77777777" w:rsidR="00D62B82" w:rsidRDefault="0059139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POSITION DESCRIPTION</w:t>
      </w:r>
      <w:r>
        <w:rPr>
          <w:rFonts w:ascii="Trebuchet MS"/>
          <w:sz w:val="20"/>
          <w:szCs w:val="20"/>
        </w:rPr>
        <w:t xml:space="preserve">: </w:t>
      </w:r>
    </w:p>
    <w:p w14:paraId="4B09C5EA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-Created, branded and campaigned 3 year round Farmers Markets and an online Delivery Service by creating relationships with local farmers, food vendors and retail partners </w:t>
      </w:r>
    </w:p>
    <w:p w14:paraId="50FA8882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-Secured brand awareness through Public Relations, specifically built relationships</w:t>
      </w:r>
      <w:r>
        <w:rPr>
          <w:rFonts w:ascii="Trebuchet MS"/>
          <w:sz w:val="20"/>
          <w:szCs w:val="20"/>
        </w:rPr>
        <w:t xml:space="preserve"> with ABC 15, Arizona Republic, Scottsdale Republic, Scottsdale Airpark News Magazine, AZ Foothills Magazine, Ciao Bella of Phoenix New Times </w:t>
      </w:r>
    </w:p>
    <w:p w14:paraId="3653CFA6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-Developed social networking communities for each farmers market on Facebook, Twitter. Google Plus and </w:t>
      </w:r>
      <w:proofErr w:type="spellStart"/>
      <w:r>
        <w:rPr>
          <w:rFonts w:ascii="Trebuchet MS"/>
          <w:sz w:val="20"/>
          <w:szCs w:val="20"/>
        </w:rPr>
        <w:t>Pinterest</w:t>
      </w:r>
      <w:proofErr w:type="spellEnd"/>
      <w:r>
        <w:rPr>
          <w:rFonts w:asci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with content driven marketing</w:t>
      </w:r>
    </w:p>
    <w:p w14:paraId="4851E6C6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-Executed successful email marketing campaigns </w:t>
      </w:r>
    </w:p>
    <w:p w14:paraId="090F211C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-Implemented Google Analytics to our website and delivery service order form to measure and track effectiveness of all marketing campaigns and public relations exposure</w:t>
      </w:r>
    </w:p>
    <w:p w14:paraId="2475E738" w14:textId="77777777" w:rsidR="00D62B82" w:rsidRDefault="00D62B82">
      <w:pPr>
        <w:spacing w:after="0"/>
        <w:rPr>
          <w:sz w:val="20"/>
          <w:szCs w:val="20"/>
        </w:rPr>
      </w:pPr>
    </w:p>
    <w:p w14:paraId="5A342416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10/2008-</w:t>
      </w:r>
      <w:r>
        <w:rPr>
          <w:rFonts w:ascii="Trebuchet MS"/>
          <w:sz w:val="20"/>
          <w:szCs w:val="20"/>
        </w:rPr>
        <w:t xml:space="preserve"> 6/2015</w:t>
      </w:r>
      <w:bookmarkStart w:id="0" w:name="_GoBack"/>
      <w:bookmarkEnd w:id="0"/>
    </w:p>
    <w:p w14:paraId="1D594A8B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  <w:u w:val="single"/>
        </w:rPr>
        <w:t>Sales &amp; Marketing</w:t>
      </w:r>
      <w:r>
        <w:rPr>
          <w:rFonts w:ascii="Trebuchet MS"/>
          <w:sz w:val="20"/>
          <w:szCs w:val="20"/>
        </w:rPr>
        <w:t xml:space="preserve"> -</w:t>
      </w:r>
      <w:r>
        <w:rPr>
          <w:b/>
          <w:bCs/>
          <w:sz w:val="20"/>
          <w:szCs w:val="20"/>
        </w:rPr>
        <w:t xml:space="preserve">RAMOS I.T., LLC </w:t>
      </w:r>
      <w:r>
        <w:rPr>
          <w:rFonts w:ascii="Trebuchet MS"/>
          <w:sz w:val="20"/>
          <w:szCs w:val="20"/>
        </w:rPr>
        <w:t xml:space="preserve">                         Scottsdale, AZ</w:t>
      </w:r>
    </w:p>
    <w:p w14:paraId="058D7537" w14:textId="77777777" w:rsidR="00D62B82" w:rsidRDefault="0059139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POSITION DESCRIPTION</w:t>
      </w:r>
      <w:r>
        <w:rPr>
          <w:rFonts w:ascii="Trebuchet MS"/>
          <w:sz w:val="20"/>
          <w:szCs w:val="20"/>
        </w:rPr>
        <w:t xml:space="preserve"> Successfully generated business through </w:t>
      </w:r>
      <w:proofErr w:type="gramStart"/>
      <w:r>
        <w:rPr>
          <w:rFonts w:ascii="Trebuchet MS"/>
          <w:sz w:val="20"/>
          <w:szCs w:val="20"/>
        </w:rPr>
        <w:t>relationship based</w:t>
      </w:r>
      <w:proofErr w:type="gramEnd"/>
      <w:r>
        <w:rPr>
          <w:rFonts w:ascii="Trebuchet MS"/>
          <w:sz w:val="20"/>
          <w:szCs w:val="20"/>
        </w:rPr>
        <w:t xml:space="preserve"> sales. Our scope of services included websites, database creation, network administration ser</w:t>
      </w:r>
      <w:r>
        <w:rPr>
          <w:rFonts w:ascii="Trebuchet MS"/>
          <w:sz w:val="20"/>
          <w:szCs w:val="20"/>
        </w:rPr>
        <w:t>vices, telecommunication and IT services for executive suite office management.</w:t>
      </w:r>
    </w:p>
    <w:p w14:paraId="1ED673BB" w14:textId="77777777" w:rsidR="00D62B82" w:rsidRDefault="00D62B82">
      <w:pPr>
        <w:spacing w:after="0"/>
        <w:rPr>
          <w:sz w:val="20"/>
          <w:szCs w:val="20"/>
        </w:rPr>
      </w:pPr>
    </w:p>
    <w:p w14:paraId="2422A1FB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6/2006-10/2009</w:t>
      </w:r>
    </w:p>
    <w:p w14:paraId="5FACD3E0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  <w:u w:val="single"/>
        </w:rPr>
        <w:t>Director of In House Marketing-</w:t>
      </w:r>
      <w:r>
        <w:rPr>
          <w:rFonts w:ascii="Trebuchet MS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Strategic Alliance Marketing</w:t>
      </w:r>
      <w:r>
        <w:rPr>
          <w:rFonts w:ascii="Trebuchet MS"/>
          <w:sz w:val="20"/>
          <w:szCs w:val="20"/>
        </w:rPr>
        <w:t>- Scottsdale, AZ</w:t>
      </w:r>
    </w:p>
    <w:p w14:paraId="04493356" w14:textId="77777777" w:rsidR="00D62B82" w:rsidRDefault="0059139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POSITION DESCRIPTION</w:t>
      </w:r>
      <w:r>
        <w:rPr>
          <w:rFonts w:ascii="Trebuchet MS"/>
          <w:sz w:val="20"/>
          <w:szCs w:val="20"/>
        </w:rPr>
        <w:t xml:space="preserve"> </w:t>
      </w:r>
    </w:p>
    <w:p w14:paraId="0743207E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-In charge of the In House Marketing departments for the </w:t>
      </w:r>
      <w:proofErr w:type="spellStart"/>
      <w:r>
        <w:rPr>
          <w:rFonts w:ascii="Trebuchet MS"/>
          <w:sz w:val="20"/>
          <w:szCs w:val="20"/>
        </w:rPr>
        <w:t>The</w:t>
      </w:r>
      <w:proofErr w:type="spellEnd"/>
      <w:r>
        <w:rPr>
          <w:rFonts w:asci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Legacy Golf Resort in Phoenix, The Orange Tree Golf Resort in Scottsdale and The Desert Rose Resort in Las Vegas. </w:t>
      </w:r>
    </w:p>
    <w:p w14:paraId="354248BB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-Recruited, managed and motivated a team of up to 15 marketers at 3 </w:t>
      </w:r>
      <w:proofErr w:type="gramStart"/>
      <w:r>
        <w:rPr>
          <w:rFonts w:ascii="Trebuchet MS"/>
          <w:sz w:val="20"/>
          <w:szCs w:val="20"/>
        </w:rPr>
        <w:t>locations which were responsible for booking 200-375 timeshare</w:t>
      </w:r>
      <w:proofErr w:type="gramEnd"/>
      <w:r>
        <w:rPr>
          <w:rFonts w:ascii="Trebuchet MS"/>
          <w:sz w:val="20"/>
          <w:szCs w:val="20"/>
        </w:rPr>
        <w:t xml:space="preserve"> tours per </w:t>
      </w:r>
      <w:r>
        <w:rPr>
          <w:rFonts w:ascii="Trebuchet MS"/>
          <w:sz w:val="20"/>
          <w:szCs w:val="20"/>
        </w:rPr>
        <w:t>month</w:t>
      </w:r>
    </w:p>
    <w:p w14:paraId="4AED084C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-Consistently exceeded budgeted sales and marketing goals while implementing cost effective ways reduce our overhead</w:t>
      </w:r>
    </w:p>
    <w:p w14:paraId="026427B3" w14:textId="77777777" w:rsidR="00D62B82" w:rsidRDefault="00D62B82">
      <w:pPr>
        <w:spacing w:after="0"/>
        <w:rPr>
          <w:sz w:val="20"/>
          <w:szCs w:val="20"/>
        </w:rPr>
      </w:pPr>
    </w:p>
    <w:p w14:paraId="5753BA91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1/2007-5/2009</w:t>
      </w:r>
    </w:p>
    <w:p w14:paraId="422943E4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  <w:u w:val="single"/>
        </w:rPr>
        <w:t>Director of Support Services</w:t>
      </w:r>
      <w:r>
        <w:rPr>
          <w:rFonts w:ascii="Trebuchet MS"/>
          <w:sz w:val="20"/>
          <w:szCs w:val="20"/>
        </w:rPr>
        <w:t xml:space="preserve"> -</w:t>
      </w:r>
      <w:r>
        <w:rPr>
          <w:b/>
          <w:bCs/>
          <w:sz w:val="20"/>
          <w:szCs w:val="20"/>
        </w:rPr>
        <w:t>Shell Vacations Club</w:t>
      </w:r>
      <w:r>
        <w:rPr>
          <w:rFonts w:ascii="Trebuchet MS"/>
          <w:sz w:val="20"/>
          <w:szCs w:val="20"/>
        </w:rPr>
        <w:t xml:space="preserve"> </w:t>
      </w:r>
      <w:proofErr w:type="gramStart"/>
      <w:r>
        <w:rPr>
          <w:rFonts w:ascii="Trebuchet MS"/>
          <w:sz w:val="20"/>
          <w:szCs w:val="20"/>
        </w:rPr>
        <w:t>Phoenix ,</w:t>
      </w:r>
      <w:proofErr w:type="gramEnd"/>
      <w:r>
        <w:rPr>
          <w:rFonts w:ascii="Trebuchet MS"/>
          <w:sz w:val="20"/>
          <w:szCs w:val="20"/>
        </w:rPr>
        <w:t xml:space="preserve"> AZ (</w:t>
      </w:r>
      <w:r>
        <w:rPr>
          <w:b/>
          <w:bCs/>
          <w:sz w:val="20"/>
          <w:szCs w:val="20"/>
        </w:rPr>
        <w:t>THIS POSITION HELD SIMULTANEIOUSLY WITH ONE ABOVE</w:t>
      </w:r>
      <w:r>
        <w:rPr>
          <w:rFonts w:ascii="Trebuchet MS"/>
          <w:sz w:val="20"/>
          <w:szCs w:val="20"/>
        </w:rPr>
        <w:t>)</w:t>
      </w:r>
    </w:p>
    <w:p w14:paraId="441E4BEF" w14:textId="77777777" w:rsidR="00D62B82" w:rsidRDefault="0059139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PO</w:t>
      </w:r>
      <w:r>
        <w:rPr>
          <w:b/>
          <w:bCs/>
          <w:sz w:val="20"/>
          <w:szCs w:val="20"/>
        </w:rPr>
        <w:t>SITION DESCRIPTION</w:t>
      </w:r>
      <w:r>
        <w:rPr>
          <w:rFonts w:ascii="Trebuchet MS"/>
          <w:sz w:val="20"/>
          <w:szCs w:val="20"/>
        </w:rPr>
        <w:t xml:space="preserve"> Support services was responsible for customer service, accounting and gifting operation for the Sales Center.  </w:t>
      </w:r>
    </w:p>
    <w:p w14:paraId="5953DBF3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>My staff consisted of a team of 12. We worked closely with sales team of 30-50 agents, verification loan department to ensure</w:t>
      </w:r>
      <w:r>
        <w:rPr>
          <w:rFonts w:ascii="Trebuchet MS"/>
          <w:sz w:val="20"/>
          <w:szCs w:val="20"/>
        </w:rPr>
        <w:t xml:space="preserve"> vacation club members satisfaction with marketing services generated by Strategic Alliance Marketing.</w:t>
      </w:r>
    </w:p>
    <w:p w14:paraId="0129E81A" w14:textId="77777777" w:rsidR="00D62B82" w:rsidRDefault="00D62B82">
      <w:pPr>
        <w:spacing w:after="0"/>
        <w:rPr>
          <w:sz w:val="20"/>
          <w:szCs w:val="20"/>
        </w:rPr>
      </w:pPr>
    </w:p>
    <w:p w14:paraId="3FB9D35C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12/2004-6/2006 </w:t>
      </w:r>
      <w:r>
        <w:rPr>
          <w:rFonts w:ascii="Trebuchet MS"/>
          <w:sz w:val="20"/>
          <w:szCs w:val="20"/>
          <w:u w:val="single"/>
        </w:rPr>
        <w:t>Concierge &amp; Sales Manager</w:t>
      </w:r>
      <w:r>
        <w:rPr>
          <w:b/>
          <w:bCs/>
          <w:sz w:val="20"/>
          <w:szCs w:val="20"/>
        </w:rPr>
        <w:t>- Scottsdale Resort &amp; Athletic Club</w:t>
      </w:r>
      <w:r>
        <w:rPr>
          <w:rFonts w:ascii="Trebuchet MS"/>
          <w:sz w:val="20"/>
          <w:szCs w:val="20"/>
        </w:rPr>
        <w:t xml:space="preserve"> Scottsdale, AZ</w:t>
      </w:r>
    </w:p>
    <w:p w14:paraId="56EE46D0" w14:textId="77777777" w:rsidR="00D62B82" w:rsidRDefault="00591398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POSITION DESCRIPTION</w:t>
      </w:r>
      <w:r>
        <w:rPr>
          <w:rFonts w:ascii="Trebuchet MS"/>
          <w:sz w:val="20"/>
          <w:szCs w:val="20"/>
        </w:rPr>
        <w:t xml:space="preserve"> Built the first Concierge department at </w:t>
      </w:r>
      <w:r>
        <w:rPr>
          <w:rFonts w:ascii="Trebuchet MS"/>
          <w:sz w:val="20"/>
          <w:szCs w:val="20"/>
        </w:rPr>
        <w:t xml:space="preserve">this resort. Sold banquet events, group room sales, </w:t>
      </w:r>
      <w:proofErr w:type="gramStart"/>
      <w:r>
        <w:rPr>
          <w:rFonts w:ascii="Trebuchet MS"/>
          <w:sz w:val="20"/>
          <w:szCs w:val="20"/>
        </w:rPr>
        <w:t>corporate  and</w:t>
      </w:r>
      <w:proofErr w:type="gramEnd"/>
      <w:r>
        <w:rPr>
          <w:rFonts w:ascii="Trebuchet MS"/>
          <w:sz w:val="20"/>
          <w:szCs w:val="20"/>
        </w:rPr>
        <w:t xml:space="preserve"> individual athletic club memberships, tennis tournament sponsorships and deeded week timeshare.</w:t>
      </w:r>
    </w:p>
    <w:p w14:paraId="0E1F8F6E" w14:textId="77777777" w:rsidR="00D62B82" w:rsidRDefault="00D62B82">
      <w:pPr>
        <w:spacing w:after="0"/>
        <w:rPr>
          <w:sz w:val="20"/>
          <w:szCs w:val="20"/>
        </w:rPr>
      </w:pPr>
    </w:p>
    <w:p w14:paraId="6BCE17B8" w14:textId="77777777" w:rsidR="00D62B82" w:rsidRDefault="00591398">
      <w:pPr>
        <w:spacing w:after="0"/>
        <w:rPr>
          <w:sz w:val="20"/>
          <w:szCs w:val="20"/>
        </w:rPr>
      </w:pPr>
      <w:r>
        <w:rPr>
          <w:rFonts w:ascii="Trebuchet MS"/>
          <w:sz w:val="20"/>
          <w:szCs w:val="20"/>
        </w:rPr>
        <w:t xml:space="preserve">2003/2004 </w:t>
      </w:r>
      <w:r>
        <w:rPr>
          <w:rFonts w:ascii="Trebuchet MS"/>
          <w:sz w:val="20"/>
          <w:szCs w:val="20"/>
          <w:u w:val="single"/>
        </w:rPr>
        <w:t>Concierge</w:t>
      </w:r>
      <w:r>
        <w:rPr>
          <w:rFonts w:ascii="Trebuchet MS"/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Four Seasons Resort Scottsdale at </w:t>
      </w:r>
      <w:proofErr w:type="spellStart"/>
      <w:r>
        <w:rPr>
          <w:b/>
          <w:bCs/>
          <w:sz w:val="20"/>
          <w:szCs w:val="20"/>
        </w:rPr>
        <w:t>Troon</w:t>
      </w:r>
      <w:proofErr w:type="spellEnd"/>
      <w:r>
        <w:rPr>
          <w:b/>
          <w:bCs/>
          <w:sz w:val="20"/>
          <w:szCs w:val="20"/>
        </w:rPr>
        <w:t xml:space="preserve"> North</w:t>
      </w:r>
      <w:r>
        <w:rPr>
          <w:rFonts w:ascii="Trebuchet MS"/>
          <w:sz w:val="20"/>
          <w:szCs w:val="20"/>
        </w:rPr>
        <w:t xml:space="preserve"> Scottsdale, AZ (Entry Leve</w:t>
      </w:r>
      <w:r>
        <w:rPr>
          <w:rFonts w:ascii="Trebuchet MS"/>
          <w:sz w:val="20"/>
          <w:szCs w:val="20"/>
        </w:rPr>
        <w:t xml:space="preserve">l Position) </w:t>
      </w:r>
    </w:p>
    <w:p w14:paraId="5C70E6DA" w14:textId="77777777" w:rsidR="00D62B82" w:rsidRDefault="00591398">
      <w:pPr>
        <w:spacing w:after="0"/>
        <w:rPr>
          <w:sz w:val="20"/>
          <w:szCs w:val="20"/>
        </w:rPr>
      </w:pPr>
      <w:proofErr w:type="gramStart"/>
      <w:r>
        <w:rPr>
          <w:rFonts w:ascii="Trebuchet MS"/>
          <w:sz w:val="20"/>
          <w:szCs w:val="20"/>
        </w:rPr>
        <w:t>Met and exceeded customers</w:t>
      </w:r>
      <w:r>
        <w:rPr>
          <w:rFonts w:hAnsi="Trebuchet MS"/>
          <w:sz w:val="20"/>
          <w:szCs w:val="20"/>
        </w:rPr>
        <w:t>’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expectations in accordance with the Four Seasons Philosophy and Culture.</w:t>
      </w:r>
      <w:proofErr w:type="gramEnd"/>
      <w:r>
        <w:rPr>
          <w:rFonts w:ascii="Trebuchet MS"/>
          <w:sz w:val="20"/>
          <w:szCs w:val="20"/>
        </w:rPr>
        <w:t xml:space="preserve"> </w:t>
      </w:r>
    </w:p>
    <w:p w14:paraId="72552085" w14:textId="77777777" w:rsidR="00D62B82" w:rsidRDefault="00591398">
      <w:pPr>
        <w:spacing w:after="0"/>
      </w:pPr>
      <w:r>
        <w:rPr>
          <w:rFonts w:ascii="Trebuchet MS"/>
          <w:sz w:val="20"/>
          <w:szCs w:val="20"/>
        </w:rPr>
        <w:t>Awarded Employee Of The Month June 2004.</w:t>
      </w:r>
    </w:p>
    <w:sectPr w:rsidR="00D62B82">
      <w:headerReference w:type="default" r:id="rId9"/>
      <w:footerReference w:type="default" r:id="rId10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6DBFA" w14:textId="77777777" w:rsidR="00000000" w:rsidRDefault="00591398">
      <w:pPr>
        <w:spacing w:after="0" w:line="240" w:lineRule="auto"/>
      </w:pPr>
      <w:r>
        <w:separator/>
      </w:r>
    </w:p>
  </w:endnote>
  <w:endnote w:type="continuationSeparator" w:id="0">
    <w:p w14:paraId="3765E9E1" w14:textId="77777777" w:rsidR="00000000" w:rsidRDefault="0059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E77D9" w14:textId="77777777" w:rsidR="00D62B82" w:rsidRDefault="00D62B8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D7AAA" w14:textId="77777777" w:rsidR="00000000" w:rsidRDefault="00591398">
      <w:pPr>
        <w:spacing w:after="0" w:line="240" w:lineRule="auto"/>
      </w:pPr>
      <w:r>
        <w:separator/>
      </w:r>
    </w:p>
  </w:footnote>
  <w:footnote w:type="continuationSeparator" w:id="0">
    <w:p w14:paraId="76CEC703" w14:textId="77777777" w:rsidR="00000000" w:rsidRDefault="0059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13F0F" w14:textId="77777777" w:rsidR="00D62B82" w:rsidRDefault="00D62B8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6721C"/>
    <w:multiLevelType w:val="multilevel"/>
    <w:tmpl w:val="FB220B2A"/>
    <w:lvl w:ilvl="0">
      <w:start w:val="1"/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</w:abstractNum>
  <w:abstractNum w:abstractNumId="1">
    <w:nsid w:val="5E471A64"/>
    <w:multiLevelType w:val="multilevel"/>
    <w:tmpl w:val="5E36A17E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Trebuchet MS" w:eastAsia="Trebuchet MS" w:hAnsi="Trebuchet MS" w:cs="Trebuchet MS"/>
        <w:position w:val="4"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</w:abstractNum>
  <w:abstractNum w:abstractNumId="2">
    <w:nsid w:val="5E6F0A98"/>
    <w:multiLevelType w:val="multilevel"/>
    <w:tmpl w:val="158AC4B4"/>
    <w:styleLink w:val="Dash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Calibri" w:eastAsia="Calibri" w:hAnsi="Calibri" w:cs="Calibri"/>
        <w:position w:val="4"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</w:abstractNum>
  <w:abstractNum w:abstractNumId="3">
    <w:nsid w:val="5FE5234D"/>
    <w:multiLevelType w:val="multilevel"/>
    <w:tmpl w:val="D7DA7D6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Trebuchet MS" w:eastAsia="Trebuchet MS" w:hAnsi="Trebuchet MS" w:cs="Trebuchet MS"/>
        <w:position w:val="4"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</w:abstractNum>
  <w:abstractNum w:abstractNumId="4">
    <w:nsid w:val="64264FD2"/>
    <w:multiLevelType w:val="multilevel"/>
    <w:tmpl w:val="FFA4E084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Trebuchet MS" w:eastAsia="Trebuchet MS" w:hAnsi="Trebuchet MS" w:cs="Trebuchet MS"/>
        <w:position w:val="4"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Trebuchet MS" w:eastAsia="Trebuchet MS" w:hAnsi="Trebuchet MS" w:cs="Trebuchet MS"/>
        <w:position w:val="4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2B82"/>
    <w:rsid w:val="00591398"/>
    <w:rsid w:val="00D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38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000FF"/>
      <w:sz w:val="20"/>
      <w:szCs w:val="20"/>
      <w:u w:val="single" w:color="0000FF"/>
    </w:rPr>
  </w:style>
  <w:style w:type="numbering" w:customStyle="1" w:styleId="Dash">
    <w:name w:val="Dash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000FF"/>
      <w:sz w:val="20"/>
      <w:szCs w:val="20"/>
      <w:u w:val="single" w:color="0000FF"/>
    </w:rPr>
  </w:style>
  <w:style w:type="numbering" w:customStyle="1" w:styleId="Dash">
    <w:name w:val="Dash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rissaramos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3272</Characters>
  <Application>Microsoft Macintosh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Ramos</cp:lastModifiedBy>
  <cp:revision>2</cp:revision>
  <dcterms:created xsi:type="dcterms:W3CDTF">2015-10-07T03:32:00Z</dcterms:created>
  <dcterms:modified xsi:type="dcterms:W3CDTF">2015-10-07T03:34:00Z</dcterms:modified>
</cp:coreProperties>
</file>