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864" w:rsidRPr="00872FCB" w:rsidRDefault="005F2864" w:rsidP="005F2864">
      <w:pPr>
        <w:pStyle w:val="TKD"/>
      </w:pPr>
      <w:bookmarkStart w:id="0" w:name="_Toc499505997"/>
      <w:r w:rsidRPr="00872FCB">
        <w:t>CONCLUSION GENERAL</w:t>
      </w:r>
      <w:bookmarkEnd w:id="0"/>
    </w:p>
    <w:p w:rsidR="005F2864" w:rsidRDefault="005F2864" w:rsidP="005F28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864" w:rsidRDefault="005F2864" w:rsidP="005F28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864" w:rsidRDefault="005F2864" w:rsidP="005F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no ser únicamente un deporte, el Taekwondo nos da una forma y estilo de vida, armónico, saludable donde la disciplina y el respeto son las constantes. Al practicarlo de manera regular, podemos observar cómo muchos de nuestros valores se van potencializando, así como nuestra mentalidad se fortalece.</w:t>
      </w:r>
    </w:p>
    <w:p w:rsidR="005F2864" w:rsidRDefault="005F2864" w:rsidP="005F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arte marcial nos ayuda a fomentar las relaciones sociales y la comunicación, haciéndonos sentir parte de un grupo; contrario a lo que se pudiese pensar, no se trata de un deporte violento, pues debe ser pensado como una herramienta de defensa personal, brindándonos autocontrol.</w:t>
      </w:r>
    </w:p>
    <w:p w:rsidR="005F2864" w:rsidRDefault="005F2864" w:rsidP="005F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alumno de esta arte marcial y cualquier otra, deberá entender que sus conocimientos y habilidades deberán ser puestas en práctica en situaciones extremas y determinadas, en las que la razón y entendimiento han sido superadas y no exista alternativa.</w:t>
      </w:r>
    </w:p>
    <w:p w:rsidR="005F2864" w:rsidRDefault="005F2864" w:rsidP="005F286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5F2864" w:rsidRPr="00872FCB" w:rsidRDefault="005F2864" w:rsidP="005F286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72FCB">
        <w:rPr>
          <w:rFonts w:ascii="Times New Roman" w:hAnsi="Times New Roman" w:cs="Times New Roman"/>
          <w:i/>
          <w:sz w:val="24"/>
          <w:szCs w:val="24"/>
        </w:rPr>
        <w:t xml:space="preserve">Los antiguos guerreros coreanos nuca imaginaron que miles de años en el futuro sus técnicas de combates serían conocidas en todo el mundo gracias a un deporte llamado Taekwondo. Que sus batallas luchadas en terrenos agrestes, lagos y montañas estarían centradas en una sola zona de competencia llamada </w:t>
      </w:r>
      <w:r w:rsidRPr="00872FCB">
        <w:rPr>
          <w:rFonts w:ascii="Times New Roman" w:hAnsi="Times New Roman" w:cs="Times New Roman"/>
          <w:b/>
          <w:i/>
          <w:sz w:val="24"/>
          <w:szCs w:val="24"/>
        </w:rPr>
        <w:t>tatami</w:t>
      </w:r>
      <w:r w:rsidRPr="00872FCB">
        <w:rPr>
          <w:rFonts w:ascii="Times New Roman" w:hAnsi="Times New Roman" w:cs="Times New Roman"/>
          <w:i/>
          <w:sz w:val="24"/>
          <w:szCs w:val="24"/>
        </w:rPr>
        <w:t xml:space="preserve">. Que su disciplinada vida, sería largas sesiones de entrenamientos dentro de un </w:t>
      </w:r>
      <w:proofErr w:type="spellStart"/>
      <w:r w:rsidRPr="00872FCB">
        <w:rPr>
          <w:rFonts w:ascii="Times New Roman" w:hAnsi="Times New Roman" w:cs="Times New Roman"/>
          <w:b/>
          <w:i/>
          <w:sz w:val="24"/>
          <w:szCs w:val="24"/>
        </w:rPr>
        <w:t>doyang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Q</w:t>
      </w:r>
      <w:r w:rsidRPr="00872FCB">
        <w:rPr>
          <w:rFonts w:ascii="Times New Roman" w:hAnsi="Times New Roman" w:cs="Times New Roman"/>
          <w:i/>
          <w:sz w:val="24"/>
          <w:szCs w:val="24"/>
        </w:rPr>
        <w:t xml:space="preserve">ue sus armaduras serían cambiadas por un </w:t>
      </w:r>
      <w:r w:rsidRPr="00872FCB">
        <w:rPr>
          <w:rFonts w:ascii="Times New Roman" w:hAnsi="Times New Roman" w:cs="Times New Roman"/>
          <w:b/>
          <w:i/>
          <w:sz w:val="24"/>
          <w:szCs w:val="24"/>
        </w:rPr>
        <w:t>peto</w:t>
      </w:r>
      <w:r w:rsidRPr="00872FCB">
        <w:rPr>
          <w:rFonts w:ascii="Times New Roman" w:hAnsi="Times New Roman" w:cs="Times New Roman"/>
          <w:i/>
          <w:sz w:val="24"/>
          <w:szCs w:val="24"/>
        </w:rPr>
        <w:t xml:space="preserve"> y jamás concibieron que en el siglo XX nacerían guerreros dispuestos a seguir su legado.</w:t>
      </w:r>
    </w:p>
    <w:p w:rsidR="005F2864" w:rsidRPr="00872FCB" w:rsidRDefault="005F2864" w:rsidP="005F2864">
      <w:pPr>
        <w:rPr>
          <w:rFonts w:ascii="Times New Roman" w:hAnsi="Times New Roman" w:cs="Times New Roman"/>
          <w:i/>
          <w:sz w:val="24"/>
          <w:szCs w:val="24"/>
        </w:rPr>
      </w:pPr>
    </w:p>
    <w:p w:rsidR="005E183D" w:rsidRDefault="005F2864" w:rsidP="005F2864">
      <w:pPr>
        <w:jc w:val="right"/>
      </w:pPr>
      <w:r w:rsidRPr="00872FCB">
        <w:rPr>
          <w:rFonts w:ascii="Times New Roman" w:hAnsi="Times New Roman" w:cs="Times New Roman"/>
          <w:i/>
          <w:sz w:val="24"/>
          <w:szCs w:val="24"/>
        </w:rPr>
        <w:t>Taekwondo</w:t>
      </w:r>
    </w:p>
    <w:sectPr w:rsidR="005E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64"/>
    <w:rsid w:val="000D59DD"/>
    <w:rsid w:val="005E183D"/>
    <w:rsid w:val="005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D6DFD-ED48-4989-839D-AC151DF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864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KD">
    <w:name w:val="TKD"/>
    <w:basedOn w:val="Heading1"/>
    <w:link w:val="TKDChar"/>
    <w:qFormat/>
    <w:rsid w:val="005F2864"/>
    <w:pPr>
      <w:spacing w:line="276" w:lineRule="auto"/>
      <w:jc w:val="center"/>
    </w:pPr>
    <w:rPr>
      <w:rFonts w:ascii="Times New Roman" w:hAnsi="Times New Roman" w:cs="Times New Roman"/>
      <w:b/>
      <w:color w:val="auto"/>
      <w:sz w:val="24"/>
    </w:rPr>
  </w:style>
  <w:style w:type="character" w:customStyle="1" w:styleId="TKDChar">
    <w:name w:val="TKD Char"/>
    <w:basedOn w:val="DefaultParagraphFont"/>
    <w:link w:val="TKD"/>
    <w:rsid w:val="005F2864"/>
    <w:rPr>
      <w:rFonts w:ascii="Times New Roman" w:eastAsiaTheme="majorEastAsia" w:hAnsi="Times New Roman" w:cs="Times New Roman"/>
      <w:b/>
      <w:sz w:val="24"/>
      <w:szCs w:val="32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5F28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1</cp:revision>
  <dcterms:created xsi:type="dcterms:W3CDTF">2017-11-27T15:44:00Z</dcterms:created>
  <dcterms:modified xsi:type="dcterms:W3CDTF">2017-11-27T15:44:00Z</dcterms:modified>
</cp:coreProperties>
</file>