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E59" w:rsidRDefault="00F53893" w:rsidP="00F53893">
      <w:pPr>
        <w:rPr>
          <w:lang w:val="en-US"/>
        </w:rPr>
      </w:pPr>
      <w:r w:rsidRPr="00F53893">
        <w:rPr>
          <w:lang w:val="en-US"/>
        </w:rPr>
        <w:t>Tower</w:t>
      </w:r>
      <w:r>
        <w:rPr>
          <w:lang w:val="en-US"/>
        </w:rPr>
        <w:t xml:space="preserve"> </w:t>
      </w:r>
      <w:r w:rsidRPr="00F53893">
        <w:rPr>
          <w:lang w:val="en-US"/>
        </w:rPr>
        <w:t>Defense</w:t>
      </w:r>
      <w:r>
        <w:rPr>
          <w:lang w:val="en-US"/>
        </w:rPr>
        <w:t xml:space="preserve"> (TD)</w:t>
      </w:r>
    </w:p>
    <w:p w:rsidR="0048210B" w:rsidRPr="0048210B" w:rsidRDefault="0048210B" w:rsidP="00F53893">
      <w:pPr>
        <w:rPr>
          <w:lang w:val="ru-UA"/>
        </w:rPr>
      </w:pPr>
      <w:r>
        <w:rPr>
          <w:lang w:val="ru-UA"/>
        </w:rPr>
        <w:t>Концепция:</w:t>
      </w:r>
    </w:p>
    <w:p w:rsidR="00A21605" w:rsidRPr="00F53893" w:rsidRDefault="00F53893" w:rsidP="00A21605">
      <w:pPr>
        <w:pStyle w:val="a3"/>
        <w:numPr>
          <w:ilvl w:val="0"/>
          <w:numId w:val="1"/>
        </w:numPr>
      </w:pPr>
      <w:r w:rsidRPr="00A21605">
        <w:rPr>
          <w:lang w:val="ru-UA"/>
        </w:rPr>
        <w:t>Для карты используется сетка.</w:t>
      </w:r>
      <w:r w:rsidR="00A21605">
        <w:rPr>
          <w:lang w:val="ru-UA"/>
        </w:rPr>
        <w:t xml:space="preserve"> </w:t>
      </w:r>
      <w:r w:rsidR="00A21605" w:rsidRPr="00A21605">
        <w:rPr>
          <w:lang w:val="ru-UA"/>
        </w:rPr>
        <w:t>Каждый юнит на своей клетке.</w:t>
      </w:r>
    </w:p>
    <w:p w:rsidR="00F53893" w:rsidRPr="00F53893" w:rsidRDefault="00F53893" w:rsidP="00F53893">
      <w:pPr>
        <w:pStyle w:val="a3"/>
        <w:numPr>
          <w:ilvl w:val="0"/>
          <w:numId w:val="1"/>
        </w:numPr>
      </w:pPr>
      <w:r>
        <w:rPr>
          <w:lang w:val="ru-UA"/>
        </w:rPr>
        <w:t>Войска наступления могут обстреливать башни.</w:t>
      </w:r>
    </w:p>
    <w:p w:rsidR="00F53893" w:rsidRPr="00F53893" w:rsidRDefault="00F53893" w:rsidP="00F53893">
      <w:pPr>
        <w:pStyle w:val="a3"/>
        <w:numPr>
          <w:ilvl w:val="0"/>
          <w:numId w:val="1"/>
        </w:numPr>
      </w:pPr>
      <w:r>
        <w:rPr>
          <w:lang w:val="ru-UA"/>
        </w:rPr>
        <w:t>Башни получают урон. И могут быть уничтожены.</w:t>
      </w:r>
    </w:p>
    <w:p w:rsidR="00F53893" w:rsidRPr="00F53893" w:rsidRDefault="00F53893" w:rsidP="00F53893">
      <w:pPr>
        <w:pStyle w:val="a3"/>
        <w:numPr>
          <w:ilvl w:val="0"/>
          <w:numId w:val="1"/>
        </w:numPr>
      </w:pPr>
      <w:r>
        <w:rPr>
          <w:lang w:val="ru-UA"/>
        </w:rPr>
        <w:t>Цель войск наступления (и\или):</w:t>
      </w:r>
    </w:p>
    <w:p w:rsidR="00F53893" w:rsidRDefault="00F53893" w:rsidP="00F53893">
      <w:pPr>
        <w:pStyle w:val="a3"/>
        <w:rPr>
          <w:lang w:val="ru-UA"/>
        </w:rPr>
      </w:pPr>
      <w:r>
        <w:rPr>
          <w:lang w:val="ru-UA"/>
        </w:rPr>
        <w:t>а. Разрушить \ захватить основной штаб.</w:t>
      </w:r>
    </w:p>
    <w:p w:rsidR="00A21605" w:rsidRDefault="00F53893" w:rsidP="00A21605">
      <w:pPr>
        <w:pStyle w:val="a3"/>
        <w:rPr>
          <w:lang w:val="ru-UA"/>
        </w:rPr>
      </w:pPr>
      <w:r>
        <w:rPr>
          <w:lang w:val="ru-UA"/>
        </w:rPr>
        <w:t>б. Уничтожить всю инфраструктуру защитников.</w:t>
      </w:r>
    </w:p>
    <w:p w:rsidR="00A21605" w:rsidRDefault="0048210B" w:rsidP="00A21605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Присутствует гражданская инфраструктура. Которую иогут уничтожать нападающие.</w:t>
      </w:r>
    </w:p>
    <w:p w:rsidR="0048210B" w:rsidRDefault="0048210B" w:rsidP="00A21605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Штаб может выпускать техников, для ремонта башен.</w:t>
      </w:r>
    </w:p>
    <w:p w:rsidR="0048210B" w:rsidRDefault="0048210B" w:rsidP="00A21605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Штаб на поздних этапах может выпускать свои войска.</w:t>
      </w:r>
    </w:p>
    <w:p w:rsidR="0048210B" w:rsidRDefault="0048210B" w:rsidP="00A21605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Продумать союзные войка...</w:t>
      </w:r>
    </w:p>
    <w:p w:rsidR="0048210B" w:rsidRDefault="0048210B" w:rsidP="00A21605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 xml:space="preserve">Башни можно улучшать. </w:t>
      </w:r>
    </w:p>
    <w:p w:rsidR="0048210B" w:rsidRDefault="0048210B" w:rsidP="0048210B">
      <w:pPr>
        <w:pStyle w:val="a3"/>
        <w:rPr>
          <w:lang w:val="ru-UA"/>
        </w:rPr>
      </w:pPr>
      <w:r>
        <w:rPr>
          <w:lang w:val="ru-UA"/>
        </w:rPr>
        <w:t xml:space="preserve">подумать над вариантом: вместо башеть техника. </w:t>
      </w:r>
    </w:p>
    <w:p w:rsidR="0048210B" w:rsidRDefault="0048210B" w:rsidP="0048210B">
      <w:pPr>
        <w:pStyle w:val="a3"/>
        <w:numPr>
          <w:ilvl w:val="0"/>
          <w:numId w:val="2"/>
        </w:numPr>
        <w:rPr>
          <w:lang w:val="ru-UA"/>
        </w:rPr>
      </w:pPr>
      <w:r>
        <w:rPr>
          <w:lang w:val="ru-UA"/>
        </w:rPr>
        <w:t>В точке указываем, что тут будет арт-орудие</w:t>
      </w:r>
    </w:p>
    <w:p w:rsidR="0048210B" w:rsidRDefault="0048210B" w:rsidP="0048210B">
      <w:pPr>
        <w:pStyle w:val="a3"/>
        <w:numPr>
          <w:ilvl w:val="0"/>
          <w:numId w:val="2"/>
        </w:numPr>
        <w:rPr>
          <w:lang w:val="ru-UA"/>
        </w:rPr>
      </w:pPr>
      <w:r>
        <w:rPr>
          <w:lang w:val="ru-UA"/>
        </w:rPr>
        <w:t>В штабе идет “производство”</w:t>
      </w:r>
    </w:p>
    <w:p w:rsidR="0048210B" w:rsidRDefault="0048210B" w:rsidP="0048210B">
      <w:pPr>
        <w:pStyle w:val="a3"/>
        <w:numPr>
          <w:ilvl w:val="0"/>
          <w:numId w:val="2"/>
        </w:numPr>
        <w:rPr>
          <w:lang w:val="ru-UA"/>
        </w:rPr>
      </w:pPr>
      <w:r>
        <w:rPr>
          <w:lang w:val="ru-UA"/>
        </w:rPr>
        <w:t>Далее техника устанавливается в указанную точку.</w:t>
      </w:r>
    </w:p>
    <w:p w:rsidR="0048210B" w:rsidRDefault="0048210B" w:rsidP="0048210B">
      <w:pPr>
        <w:pStyle w:val="a3"/>
        <w:rPr>
          <w:lang w:val="ru-UA"/>
        </w:rPr>
      </w:pPr>
    </w:p>
    <w:p w:rsidR="0048210B" w:rsidRDefault="0048210B" w:rsidP="0048210B">
      <w:pPr>
        <w:rPr>
          <w:lang w:val="ru-UA"/>
        </w:rPr>
      </w:pPr>
      <w:r>
        <w:rPr>
          <w:lang w:val="ru-UA"/>
        </w:rPr>
        <w:t>Логика:</w:t>
      </w:r>
    </w:p>
    <w:p w:rsidR="0048210B" w:rsidRDefault="0048210B" w:rsidP="0048210B">
      <w:pPr>
        <w:rPr>
          <w:lang w:val="ru-UA"/>
        </w:rPr>
      </w:pPr>
      <w:r>
        <w:rPr>
          <w:lang w:val="ru-UA"/>
        </w:rPr>
        <w:t>Войска нападения.</w:t>
      </w:r>
    </w:p>
    <w:p w:rsidR="0048210B" w:rsidRDefault="0048210B" w:rsidP="0048210B">
      <w:pPr>
        <w:rPr>
          <w:lang w:val="ru-UA"/>
        </w:rPr>
      </w:pPr>
      <w:r>
        <w:rPr>
          <w:lang w:val="ru-UA"/>
        </w:rPr>
        <w:t>П</w:t>
      </w:r>
      <w:r w:rsidRPr="0048210B">
        <w:rPr>
          <w:lang w:val="ru-UA"/>
        </w:rPr>
        <w:t>ри появлении юнит движеться в сторону штаба, возле него останавливается и начинает стрельбу.</w:t>
      </w:r>
    </w:p>
    <w:p w:rsidR="0048210B" w:rsidRDefault="0048210B" w:rsidP="0048210B">
      <w:pPr>
        <w:rPr>
          <w:lang w:val="ru-UA"/>
        </w:rPr>
      </w:pPr>
      <w:r>
        <w:rPr>
          <w:lang w:val="ru-UA"/>
        </w:rPr>
        <w:t>По пути может обстреливать башни и другую ифраструктуру.</w:t>
      </w:r>
    </w:p>
    <w:p w:rsidR="0048210B" w:rsidRDefault="0048210B" w:rsidP="0048210B">
      <w:pPr>
        <w:rPr>
          <w:lang w:val="ru-UA"/>
        </w:rPr>
      </w:pPr>
    </w:p>
    <w:p w:rsidR="0048210B" w:rsidRDefault="0048210B" w:rsidP="0048210B">
      <w:pPr>
        <w:rPr>
          <w:lang w:val="ru-UA"/>
        </w:rPr>
      </w:pPr>
      <w:r>
        <w:rPr>
          <w:lang w:val="ru-UA"/>
        </w:rPr>
        <w:t>Войска обороны.</w:t>
      </w:r>
    </w:p>
    <w:p w:rsidR="0048210B" w:rsidRDefault="0048210B" w:rsidP="0048210B">
      <w:pPr>
        <w:rPr>
          <w:lang w:val="ru-UA"/>
        </w:rPr>
      </w:pPr>
      <w:r>
        <w:rPr>
          <w:lang w:val="ru-UA"/>
        </w:rPr>
        <w:t xml:space="preserve">Башни (как и во всех </w:t>
      </w:r>
      <w:r>
        <w:rPr>
          <w:lang w:val="en-US"/>
        </w:rPr>
        <w:t>TD</w:t>
      </w:r>
      <w:r>
        <w:rPr>
          <w:lang w:val="ru-UA"/>
        </w:rPr>
        <w:t>)</w:t>
      </w:r>
      <w:r>
        <w:rPr>
          <w:lang w:val="en-US"/>
        </w:rPr>
        <w:t xml:space="preserve"> </w:t>
      </w:r>
      <w:r>
        <w:rPr>
          <w:lang w:val="ru-UA"/>
        </w:rPr>
        <w:t>обстреливают вражеские юниты.</w:t>
      </w:r>
    </w:p>
    <w:p w:rsidR="00034F93" w:rsidRPr="0048210B" w:rsidRDefault="00034F93" w:rsidP="0048210B">
      <w:pPr>
        <w:rPr>
          <w:lang w:val="ru-UA"/>
        </w:rPr>
      </w:pPr>
      <w:r>
        <w:rPr>
          <w:lang w:val="ru-UA"/>
        </w:rPr>
        <w:t xml:space="preserve">Ремонтники из штаба могут чинить </w:t>
      </w:r>
      <w:r w:rsidR="00C62E6F">
        <w:rPr>
          <w:lang w:val="ru-UA"/>
        </w:rPr>
        <w:t>башни.</w:t>
      </w:r>
    </w:p>
    <w:p w:rsidR="0048210B" w:rsidRDefault="0048210B" w:rsidP="0048210B">
      <w:pPr>
        <w:pStyle w:val="a3"/>
        <w:rPr>
          <w:lang w:val="ru-UA"/>
        </w:rPr>
      </w:pPr>
    </w:p>
    <w:p w:rsidR="0048210B" w:rsidRDefault="0048210B" w:rsidP="0048210B">
      <w:pPr>
        <w:rPr>
          <w:lang w:val="ru-UA"/>
        </w:rPr>
      </w:pPr>
    </w:p>
    <w:p w:rsidR="00412B38" w:rsidRDefault="00412B38" w:rsidP="0048210B">
      <w:pPr>
        <w:rPr>
          <w:lang w:val="ru-UA"/>
        </w:rPr>
      </w:pPr>
    </w:p>
    <w:p w:rsidR="00412B38" w:rsidRPr="00412B38" w:rsidRDefault="00412B38" w:rsidP="0048210B">
      <w:pPr>
        <w:rPr>
          <w:lang w:val="ru-UA"/>
        </w:rPr>
      </w:pPr>
      <w:r>
        <w:rPr>
          <w:lang w:val="ru-UA"/>
        </w:rPr>
        <w:t>Выриации:</w:t>
      </w:r>
    </w:p>
    <w:p w:rsidR="00412B38" w:rsidRDefault="00412B38" w:rsidP="0048210B">
      <w:pPr>
        <w:rPr>
          <w:lang w:val="ru-UA"/>
        </w:rPr>
      </w:pPr>
      <w:r>
        <w:rPr>
          <w:lang w:val="ru-UA"/>
        </w:rPr>
        <w:t>Атакающие действуют группой. Есть ведущий. При уничтожении ведущего, снижается “логика” действия группы. Могут отступить, разбежаться в разные стороны и т.п.</w:t>
      </w:r>
    </w:p>
    <w:p w:rsidR="00412B38" w:rsidRPr="0048210B" w:rsidRDefault="00412B38" w:rsidP="0048210B">
      <w:pPr>
        <w:rPr>
          <w:lang w:val="ru-UA"/>
        </w:rPr>
      </w:pPr>
      <w:bookmarkStart w:id="0" w:name="_GoBack"/>
      <w:bookmarkEnd w:id="0"/>
    </w:p>
    <w:sectPr w:rsidR="00412B38" w:rsidRPr="004821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439E4"/>
    <w:multiLevelType w:val="hybridMultilevel"/>
    <w:tmpl w:val="2DF2E2D6"/>
    <w:lvl w:ilvl="0" w:tplc="4BC2C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C24DD9"/>
    <w:multiLevelType w:val="hybridMultilevel"/>
    <w:tmpl w:val="B41E62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CE"/>
    <w:rsid w:val="00034F93"/>
    <w:rsid w:val="000E5E59"/>
    <w:rsid w:val="00412B38"/>
    <w:rsid w:val="0048210B"/>
    <w:rsid w:val="007B2FCE"/>
    <w:rsid w:val="00A21605"/>
    <w:rsid w:val="00C62E6F"/>
    <w:rsid w:val="00F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57F2"/>
  <w15:chartTrackingRefBased/>
  <w15:docId w15:val="{F8E66E94-502C-4DB9-9F36-A358118B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737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Фесина</dc:creator>
  <cp:keywords/>
  <dc:description/>
  <cp:lastModifiedBy>Тимур Фесина</cp:lastModifiedBy>
  <cp:revision>5</cp:revision>
  <dcterms:created xsi:type="dcterms:W3CDTF">2022-06-06T09:39:00Z</dcterms:created>
  <dcterms:modified xsi:type="dcterms:W3CDTF">2022-06-12T12:13:00Z</dcterms:modified>
</cp:coreProperties>
</file>