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6F1" w:rsidRPr="0038030D" w:rsidRDefault="007746F1" w:rsidP="007746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</w:pPr>
      <w:r w:rsidRPr="0038030D"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  <w:t>Project Design Phase-II</w:t>
      </w:r>
    </w:p>
    <w:p w:rsidR="007746F1" w:rsidRPr="007746F1" w:rsidRDefault="007746F1" w:rsidP="007746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</w:pPr>
      <w:r w:rsidRPr="007746F1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  <w:t>Solution Requirements (Functional &amp; Non-functional)</w:t>
      </w:r>
    </w:p>
    <w:p w:rsidR="007746F1" w:rsidRPr="00E00331" w:rsidRDefault="007746F1" w:rsidP="007746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pPr w:leftFromText="180" w:rightFromText="180" w:vertAnchor="text" w:horzAnchor="margin" w:tblpY="48"/>
        <w:tblW w:w="99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7312"/>
      </w:tblGrid>
      <w:tr w:rsidR="007746F1" w:rsidRPr="00E00331" w:rsidTr="00271F0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46F1" w:rsidRPr="00E00331" w:rsidRDefault="007746F1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46F1" w:rsidRPr="00E00331" w:rsidRDefault="007746F1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27-12-2025</w:t>
            </w:r>
          </w:p>
        </w:tc>
      </w:tr>
      <w:tr w:rsidR="007746F1" w:rsidRPr="00E00331" w:rsidTr="00271F0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46F1" w:rsidRPr="00E00331" w:rsidRDefault="007746F1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46F1" w:rsidRPr="00E00331" w:rsidRDefault="007746F1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SmartBridge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MERN Stack </w:t>
            </w: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>batch 5497</w:t>
            </w:r>
          </w:p>
        </w:tc>
      </w:tr>
      <w:tr w:rsidR="007746F1" w:rsidRPr="00E00331" w:rsidTr="00271F0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46F1" w:rsidRPr="00E00331" w:rsidRDefault="007746F1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46F1" w:rsidRPr="00E00331" w:rsidRDefault="007746F1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DocSpot</w:t>
            </w:r>
          </w:p>
        </w:tc>
      </w:tr>
    </w:tbl>
    <w:p w:rsidR="007746F1" w:rsidRDefault="007746F1" w:rsidP="007746F1">
      <w:pPr>
        <w:spacing w:before="100" w:beforeAutospacing="1" w:after="100" w:afterAutospacing="1" w:line="240" w:lineRule="auto"/>
        <w:outlineLvl w:val="0"/>
      </w:pPr>
    </w:p>
    <w:p w:rsidR="007746F1" w:rsidRPr="007746F1" w:rsidRDefault="007746F1" w:rsidP="0077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46F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Functional Requirements</w:t>
      </w:r>
    </w:p>
    <w:tbl>
      <w:tblPr>
        <w:tblpPr w:leftFromText="180" w:rightFromText="180" w:vertAnchor="text" w:horzAnchor="margin" w:tblpY="579"/>
        <w:tblW w:w="100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3623"/>
        <w:gridCol w:w="5586"/>
      </w:tblGrid>
      <w:tr w:rsidR="007746F1" w:rsidRPr="007746F1" w:rsidTr="007746F1">
        <w:trPr>
          <w:trHeight w:val="421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7746F1" w:rsidRPr="007746F1" w:rsidTr="007746F1">
        <w:trPr>
          <w:trHeight w:val="206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Patient, Doctor, and Admin sign-up</w:t>
            </w:r>
          </w:p>
        </w:tc>
      </w:tr>
      <w:tr w:rsidR="007746F1" w:rsidRPr="007746F1" w:rsidTr="007746F1">
        <w:trPr>
          <w:trHeight w:val="212"/>
          <w:tblCellSpacing w:w="15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Secure login with email &amp; password</w:t>
            </w:r>
          </w:p>
        </w:tc>
      </w:tr>
      <w:tr w:rsidR="007746F1" w:rsidRPr="007746F1" w:rsidTr="007746F1">
        <w:trPr>
          <w:trHeight w:val="206"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 (Patient / Doctor / Admin)</w:t>
            </w:r>
          </w:p>
        </w:tc>
      </w:tr>
      <w:tr w:rsidR="007746F1" w:rsidRPr="007746F1" w:rsidTr="007746F1">
        <w:trPr>
          <w:trHeight w:val="212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Logout functionality</w:t>
            </w:r>
          </w:p>
        </w:tc>
      </w:tr>
      <w:tr w:rsidR="007746F1" w:rsidRPr="007746F1" w:rsidTr="007746F1">
        <w:trPr>
          <w:trHeight w:val="212"/>
          <w:tblCellSpacing w:w="15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Doctor Discovery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View list of approved doctors</w:t>
            </w:r>
          </w:p>
        </w:tc>
      </w:tr>
      <w:tr w:rsidR="007746F1" w:rsidRPr="007746F1" w:rsidTr="007746F1">
        <w:trPr>
          <w:trHeight w:val="206"/>
          <w:tblCellSpacing w:w="15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Search doctors by name or specialization</w:t>
            </w:r>
          </w:p>
        </w:tc>
      </w:tr>
      <w:tr w:rsidR="007746F1" w:rsidRPr="007746F1" w:rsidTr="007746F1">
        <w:trPr>
          <w:trHeight w:val="212"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View detailed doctor profile</w:t>
            </w:r>
          </w:p>
        </w:tc>
      </w:tr>
      <w:tr w:rsidR="007746F1" w:rsidRPr="007746F1" w:rsidTr="007746F1">
        <w:trPr>
          <w:trHeight w:val="421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FR-3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Booking &amp; Management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Patients book appointments with doctor</w:t>
            </w:r>
          </w:p>
        </w:tc>
      </w:tr>
      <w:tr w:rsidR="007746F1" w:rsidRPr="007746F1" w:rsidTr="007746F1">
        <w:trPr>
          <w:trHeight w:val="421"/>
          <w:tblCellSpacing w:w="15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Patients provide age, phone number, issue, and preferred timing</w:t>
            </w:r>
          </w:p>
        </w:tc>
      </w:tr>
      <w:tr w:rsidR="007746F1" w:rsidRPr="007746F1" w:rsidTr="007746F1">
        <w:trPr>
          <w:trHeight w:val="212"/>
          <w:tblCellSpacing w:w="15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Doctors view appointment requests</w:t>
            </w:r>
          </w:p>
        </w:tc>
      </w:tr>
      <w:tr w:rsidR="007746F1" w:rsidRPr="007746F1" w:rsidTr="007746F1">
        <w:trPr>
          <w:trHeight w:val="206"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Doctors approve or reject appointments</w:t>
            </w:r>
          </w:p>
        </w:tc>
      </w:tr>
      <w:tr w:rsidR="007746F1" w:rsidRPr="007746F1" w:rsidTr="007746F1">
        <w:trPr>
          <w:trHeight w:val="212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FR-4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Rating System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Patients submit ratings and reviews</w:t>
            </w:r>
          </w:p>
        </w:tc>
      </w:tr>
      <w:tr w:rsidR="007746F1" w:rsidRPr="007746F1" w:rsidTr="007746F1">
        <w:trPr>
          <w:trHeight w:val="212"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Reviews displayed on doctor profile</w:t>
            </w:r>
          </w:p>
        </w:tc>
      </w:tr>
      <w:tr w:rsidR="007746F1" w:rsidRPr="007746F1" w:rsidTr="007746F1">
        <w:trPr>
          <w:trHeight w:val="421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FR-5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Profile Management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Doctors update profile details (image, specialization, about)</w:t>
            </w:r>
          </w:p>
        </w:tc>
      </w:tr>
      <w:tr w:rsidR="007746F1" w:rsidRPr="007746F1" w:rsidTr="007746F1">
        <w:trPr>
          <w:trHeight w:val="206"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Patients manage appointment history</w:t>
            </w:r>
          </w:p>
        </w:tc>
      </w:tr>
      <w:tr w:rsidR="007746F1" w:rsidRPr="007746F1" w:rsidTr="007746F1">
        <w:trPr>
          <w:trHeight w:val="21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FR-6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Admin Management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Admin approves or rejects doctor registrations</w:t>
            </w:r>
          </w:p>
        </w:tc>
      </w:tr>
      <w:tr w:rsidR="007746F1" w:rsidRPr="007746F1" w:rsidTr="007746F1">
        <w:trPr>
          <w:trHeight w:val="21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Admin removes existing doctors</w:t>
            </w:r>
          </w:p>
        </w:tc>
      </w:tr>
      <w:tr w:rsidR="007746F1" w:rsidRPr="007746F1" w:rsidTr="007746F1">
        <w:trPr>
          <w:trHeight w:val="206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Admin views doctor and appointment data</w:t>
            </w:r>
          </w:p>
        </w:tc>
      </w:tr>
    </w:tbl>
    <w:p w:rsidR="007746F1" w:rsidRPr="007746F1" w:rsidRDefault="007746F1" w:rsidP="0077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6F1">
        <w:rPr>
          <w:rFonts w:ascii="Times New Roman" w:eastAsia="Times New Roman" w:hAnsi="Times New Roman" w:cs="Times New Roman"/>
          <w:sz w:val="24"/>
          <w:szCs w:val="24"/>
        </w:rPr>
        <w:t>Following are the functional requirements of the proposed solution.</w:t>
      </w:r>
    </w:p>
    <w:p w:rsidR="007746F1" w:rsidRPr="007746F1" w:rsidRDefault="007746F1" w:rsidP="00774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7746F1" w:rsidRDefault="007746F1" w:rsidP="0077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746F1" w:rsidRPr="007746F1" w:rsidRDefault="007746F1" w:rsidP="0077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Non-Functional Requirements</w:t>
      </w:r>
    </w:p>
    <w:p w:rsidR="007746F1" w:rsidRPr="007746F1" w:rsidRDefault="007746F1" w:rsidP="0077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6F1">
        <w:rPr>
          <w:rFonts w:ascii="Times New Roman" w:eastAsia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2079"/>
        <w:gridCol w:w="6472"/>
      </w:tblGrid>
      <w:tr w:rsidR="007746F1" w:rsidRPr="007746F1" w:rsidTr="007746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746F1" w:rsidRPr="007746F1" w:rsidTr="00774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provide a clean, intuitive, and responsive UI for patients, doctors, and admins across devices.</w:t>
            </w:r>
          </w:p>
        </w:tc>
      </w:tr>
      <w:tr w:rsidR="007746F1" w:rsidRPr="007746F1" w:rsidTr="00774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All API communication must be secured using JWT authentication. Role-based access control must be enforced for patients, doctors, and admins.</w:t>
            </w:r>
          </w:p>
        </w:tc>
      </w:tr>
      <w:tr w:rsidR="007746F1" w:rsidRPr="007746F1" w:rsidTr="00774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booking, approval, and review submission must function reliably without data loss or inconsistency.</w:t>
            </w:r>
          </w:p>
        </w:tc>
      </w:tr>
      <w:tr w:rsidR="007746F1" w:rsidRPr="007746F1" w:rsidTr="00774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Pages should load within 2 seconds. Doctor search, booking, and dashboard updates should respond quickly.</w:t>
            </w:r>
          </w:p>
        </w:tc>
      </w:tr>
      <w:tr w:rsidR="007746F1" w:rsidRPr="007746F1" w:rsidTr="00774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maintain high availability and be accessible whenever users need to book or manage appointments.</w:t>
            </w:r>
          </w:p>
        </w:tc>
      </w:tr>
      <w:tr w:rsidR="007746F1" w:rsidRPr="007746F1" w:rsidTr="00774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support an increasing number of users, doctors, and appointments without performance degradation.</w:t>
            </w:r>
          </w:p>
        </w:tc>
      </w:tr>
    </w:tbl>
    <w:p w:rsidR="00C14A89" w:rsidRDefault="00C14A89"/>
    <w:sectPr w:rsidR="00C1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6F1"/>
    <w:rsid w:val="007746F1"/>
    <w:rsid w:val="00C1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7973"/>
  <w15:chartTrackingRefBased/>
  <w15:docId w15:val="{B3B9B084-215B-4AC2-A5AD-5E4E1F56F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46F1"/>
  </w:style>
  <w:style w:type="paragraph" w:styleId="Heading1">
    <w:name w:val="heading 1"/>
    <w:basedOn w:val="Normal"/>
    <w:link w:val="Heading1Char"/>
    <w:uiPriority w:val="9"/>
    <w:qFormat/>
    <w:rsid w:val="007746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46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6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46F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746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4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5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8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2026-01-02T11:27:00Z</dcterms:created>
  <dcterms:modified xsi:type="dcterms:W3CDTF">2026-01-02T11:44:00Z</dcterms:modified>
</cp:coreProperties>
</file>